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51097F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AD73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BF182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823">
              <w:rPr>
                <w:rFonts w:ascii="Times New Roman" w:hAnsi="Times New Roman"/>
                <w:b/>
                <w:sz w:val="24"/>
                <w:szCs w:val="24"/>
              </w:rPr>
              <w:t>Чукотское региональное отделение Всероссийской политической партии «ЕДИНАЯ РОССИЯ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D40D8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F1823" w:rsidRPr="00BF1823">
              <w:rPr>
                <w:rFonts w:ascii="Times New Roman" w:hAnsi="Times New Roman"/>
                <w:b/>
                <w:sz w:val="24"/>
                <w:szCs w:val="24"/>
              </w:rPr>
              <w:t>40704810436000000059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4E7059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51097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51097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5109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1 723 504,50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8F43E0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 w:rsidRPr="008F43E0">
              <w:rPr>
                <w:rFonts w:ascii="Times New Roman" w:hAnsi="Times New Roman"/>
                <w:b/>
                <w:bCs/>
              </w:rPr>
              <w:t>1 390 000,0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333 504,50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5109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5109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1 723 504,50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79 794,0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441 860,0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350 000,50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5109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851 850,0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51097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8F43E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51097F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51097F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59" w:rsidRDefault="004E7059" w:rsidP="00611B40">
      <w:r>
        <w:separator/>
      </w:r>
    </w:p>
  </w:endnote>
  <w:endnote w:type="continuationSeparator" w:id="0">
    <w:p w:rsidR="004E7059" w:rsidRDefault="004E7059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59" w:rsidRDefault="004E7059" w:rsidP="00611B40">
      <w:r>
        <w:separator/>
      </w:r>
    </w:p>
  </w:footnote>
  <w:footnote w:type="continuationSeparator" w:id="0">
    <w:p w:rsidR="004E7059" w:rsidRDefault="004E7059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217360"/>
    <w:rsid w:val="004E7059"/>
    <w:rsid w:val="0051097F"/>
    <w:rsid w:val="005D72CB"/>
    <w:rsid w:val="00611B40"/>
    <w:rsid w:val="00803E80"/>
    <w:rsid w:val="008403CD"/>
    <w:rsid w:val="008F43E0"/>
    <w:rsid w:val="009D141F"/>
    <w:rsid w:val="00A456D4"/>
    <w:rsid w:val="00AD7344"/>
    <w:rsid w:val="00BF1823"/>
    <w:rsid w:val="00D40D8C"/>
    <w:rsid w:val="00D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1808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4</cp:revision>
  <cp:lastPrinted>2024-07-19T04:58:00Z</cp:lastPrinted>
  <dcterms:created xsi:type="dcterms:W3CDTF">2024-10-10T11:10:00Z</dcterms:created>
  <dcterms:modified xsi:type="dcterms:W3CDTF">2024-10-13T22:09:00Z</dcterms:modified>
</cp:coreProperties>
</file>