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AC" w:rsidRPr="00331F02" w:rsidRDefault="00246FAC" w:rsidP="00246FAC">
      <w:pPr>
        <w:jc w:val="center"/>
        <w:rPr>
          <w:sz w:val="28"/>
          <w:szCs w:val="28"/>
        </w:rPr>
      </w:pPr>
      <w:r w:rsidRPr="00331F02">
        <w:rPr>
          <w:noProof/>
          <w:sz w:val="28"/>
          <w:szCs w:val="28"/>
        </w:rPr>
        <w:drawing>
          <wp:inline distT="0" distB="0" distL="0" distR="0" wp14:anchorId="0F43C70C" wp14:editId="3637C092">
            <wp:extent cx="558800" cy="871855"/>
            <wp:effectExtent l="0" t="0" r="0" b="4445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AC" w:rsidRPr="00331F02" w:rsidRDefault="00246FAC" w:rsidP="00246FAC">
      <w:pPr>
        <w:jc w:val="center"/>
        <w:rPr>
          <w:b/>
          <w:bCs/>
          <w:sz w:val="28"/>
          <w:szCs w:val="28"/>
        </w:rPr>
      </w:pPr>
    </w:p>
    <w:p w:rsidR="00246FAC" w:rsidRPr="00331F02" w:rsidRDefault="00246FAC" w:rsidP="00246FAC">
      <w:pPr>
        <w:jc w:val="center"/>
        <w:rPr>
          <w:b/>
          <w:bCs/>
          <w:sz w:val="28"/>
          <w:szCs w:val="28"/>
        </w:rPr>
      </w:pPr>
      <w:r w:rsidRPr="00331F02">
        <w:rPr>
          <w:b/>
          <w:sz w:val="28"/>
          <w:szCs w:val="28"/>
        </w:rPr>
        <w:t>А</w:t>
      </w:r>
      <w:r w:rsidRPr="00331F02">
        <w:rPr>
          <w:b/>
          <w:caps/>
          <w:sz w:val="28"/>
          <w:szCs w:val="28"/>
        </w:rPr>
        <w:t>дминистрация</w:t>
      </w:r>
    </w:p>
    <w:p w:rsidR="00246FAC" w:rsidRPr="00331F02" w:rsidRDefault="008C5D6A" w:rsidP="00246FAC">
      <w:pPr>
        <w:jc w:val="center"/>
        <w:rPr>
          <w:b/>
          <w:sz w:val="28"/>
          <w:szCs w:val="28"/>
        </w:rPr>
      </w:pPr>
      <w:r w:rsidRPr="00331F02">
        <w:rPr>
          <w:b/>
          <w:sz w:val="28"/>
          <w:szCs w:val="28"/>
        </w:rPr>
        <w:t xml:space="preserve">городского округа </w:t>
      </w:r>
      <w:r w:rsidR="00246FAC" w:rsidRPr="00331F02">
        <w:rPr>
          <w:b/>
          <w:sz w:val="28"/>
          <w:szCs w:val="28"/>
        </w:rPr>
        <w:t>Анадырь</w:t>
      </w:r>
    </w:p>
    <w:p w:rsidR="00E9222F" w:rsidRPr="00331F02" w:rsidRDefault="00E9222F" w:rsidP="00E9222F">
      <w:pPr>
        <w:suppressAutoHyphens/>
        <w:jc w:val="center"/>
        <w:rPr>
          <w:sz w:val="28"/>
          <w:szCs w:val="28"/>
        </w:rPr>
      </w:pPr>
    </w:p>
    <w:p w:rsidR="00E9222F" w:rsidRPr="00331F02" w:rsidRDefault="00E9222F" w:rsidP="00E9222F">
      <w:pPr>
        <w:pStyle w:val="1"/>
        <w:suppressAutoHyphens/>
        <w:rPr>
          <w:rFonts w:ascii="Times New Roman" w:hAnsi="Times New Roman"/>
          <w:szCs w:val="28"/>
        </w:rPr>
      </w:pPr>
      <w:r w:rsidRPr="00331F02">
        <w:rPr>
          <w:rFonts w:ascii="Times New Roman" w:hAnsi="Times New Roman"/>
          <w:szCs w:val="28"/>
        </w:rPr>
        <w:t>ПОСТАНОВЛЕНИЕ</w:t>
      </w:r>
    </w:p>
    <w:p w:rsidR="00E9222F" w:rsidRPr="00331F02" w:rsidRDefault="00E9222F" w:rsidP="00E9222F">
      <w:pPr>
        <w:suppressAutoHyphens/>
        <w:rPr>
          <w:sz w:val="28"/>
          <w:szCs w:val="28"/>
        </w:rPr>
      </w:pPr>
    </w:p>
    <w:p w:rsidR="00E9222F" w:rsidRPr="00331F02" w:rsidRDefault="00E9222F" w:rsidP="00E9222F">
      <w:pPr>
        <w:suppressAutoHyphens/>
        <w:rPr>
          <w:sz w:val="28"/>
          <w:szCs w:val="28"/>
        </w:rPr>
      </w:pPr>
    </w:p>
    <w:p w:rsidR="00E9222F" w:rsidRPr="00331F02" w:rsidRDefault="00E9222F" w:rsidP="008C5D6A">
      <w:pPr>
        <w:tabs>
          <w:tab w:val="right" w:pos="9639"/>
        </w:tabs>
        <w:suppressAutoHyphens/>
        <w:rPr>
          <w:sz w:val="28"/>
          <w:szCs w:val="28"/>
        </w:rPr>
      </w:pPr>
      <w:r w:rsidRPr="00331F02">
        <w:rPr>
          <w:sz w:val="28"/>
          <w:szCs w:val="28"/>
        </w:rPr>
        <w:t xml:space="preserve">От </w:t>
      </w:r>
      <w:r w:rsidR="00697C9A" w:rsidRPr="0077262E">
        <w:rPr>
          <w:sz w:val="28"/>
          <w:szCs w:val="28"/>
        </w:rPr>
        <w:t>05.04.2021</w:t>
      </w:r>
      <w:r w:rsidR="008C5D6A" w:rsidRPr="00331F02">
        <w:rPr>
          <w:sz w:val="28"/>
          <w:szCs w:val="28"/>
        </w:rPr>
        <w:tab/>
      </w:r>
      <w:r w:rsidR="004B3E6B" w:rsidRPr="00331F02">
        <w:rPr>
          <w:sz w:val="28"/>
          <w:szCs w:val="28"/>
        </w:rPr>
        <w:t>№</w:t>
      </w:r>
      <w:r w:rsidR="00B2173D" w:rsidRPr="00331F02">
        <w:rPr>
          <w:sz w:val="28"/>
          <w:szCs w:val="28"/>
        </w:rPr>
        <w:t xml:space="preserve"> </w:t>
      </w:r>
      <w:r w:rsidR="00697C9A" w:rsidRPr="0077262E">
        <w:rPr>
          <w:sz w:val="28"/>
          <w:szCs w:val="28"/>
        </w:rPr>
        <w:t>205</w:t>
      </w:r>
    </w:p>
    <w:p w:rsidR="00E9222F" w:rsidRPr="00331F02" w:rsidRDefault="00E9222F" w:rsidP="00E9222F">
      <w:pPr>
        <w:suppressAutoHyphens/>
        <w:rPr>
          <w:sz w:val="28"/>
          <w:szCs w:val="28"/>
        </w:rPr>
      </w:pPr>
    </w:p>
    <w:p w:rsidR="00E9222F" w:rsidRPr="00331F02" w:rsidRDefault="00E9222F" w:rsidP="00E9222F">
      <w:pPr>
        <w:suppressAutoHyphens/>
        <w:rPr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16"/>
      </w:tblGrid>
      <w:tr w:rsidR="00E9222F" w:rsidRPr="00331F02" w:rsidTr="001E03D9">
        <w:trPr>
          <w:trHeight w:val="8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9222F" w:rsidRPr="00331F02" w:rsidRDefault="00E9222F" w:rsidP="00D26A56">
            <w:pPr>
              <w:shd w:val="clear" w:color="auto" w:fill="FFFFFF"/>
              <w:tabs>
                <w:tab w:val="left" w:pos="869"/>
              </w:tabs>
              <w:suppressAutoHyphens/>
              <w:spacing w:after="60"/>
              <w:jc w:val="both"/>
              <w:rPr>
                <w:sz w:val="28"/>
                <w:szCs w:val="28"/>
              </w:rPr>
            </w:pPr>
            <w:r w:rsidRPr="00331F02"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B2173D" w:rsidRPr="00331F02">
              <w:rPr>
                <w:sz w:val="28"/>
                <w:szCs w:val="28"/>
              </w:rPr>
              <w:t xml:space="preserve"> городского округа Анадырь от </w:t>
            </w:r>
            <w:r w:rsidR="00D26A56">
              <w:rPr>
                <w:sz w:val="28"/>
                <w:szCs w:val="28"/>
              </w:rPr>
              <w:t>28</w:t>
            </w:r>
            <w:r w:rsidR="00B2173D" w:rsidRPr="00331F02">
              <w:rPr>
                <w:sz w:val="28"/>
                <w:szCs w:val="28"/>
              </w:rPr>
              <w:t xml:space="preserve"> </w:t>
            </w:r>
            <w:r w:rsidR="00D26A56">
              <w:rPr>
                <w:sz w:val="28"/>
                <w:szCs w:val="28"/>
              </w:rPr>
              <w:t>мая 2015</w:t>
            </w:r>
            <w:r w:rsidR="00B2173D" w:rsidRPr="00331F02">
              <w:rPr>
                <w:sz w:val="28"/>
                <w:szCs w:val="28"/>
              </w:rPr>
              <w:t xml:space="preserve"> года № </w:t>
            </w:r>
            <w:r w:rsidR="00D26A56">
              <w:rPr>
                <w:sz w:val="28"/>
                <w:szCs w:val="28"/>
              </w:rPr>
              <w:t>305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9222F" w:rsidRPr="00331F02" w:rsidRDefault="00E9222F" w:rsidP="001E03D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9222F" w:rsidRPr="00331F02" w:rsidRDefault="00E9222F" w:rsidP="00E9222F">
      <w:pPr>
        <w:pStyle w:val="a3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:rsidR="00E9222F" w:rsidRPr="00331F02" w:rsidRDefault="00E9222F" w:rsidP="00E9222F">
      <w:pPr>
        <w:pStyle w:val="a3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:rsidR="00E9222F" w:rsidRPr="00327FCC" w:rsidRDefault="00E9222F" w:rsidP="00613BFD">
      <w:pPr>
        <w:jc w:val="both"/>
        <w:rPr>
          <w:spacing w:val="-1"/>
          <w:sz w:val="28"/>
          <w:szCs w:val="28"/>
        </w:rPr>
      </w:pPr>
      <w:r w:rsidRPr="00331F02">
        <w:rPr>
          <w:sz w:val="28"/>
          <w:szCs w:val="28"/>
        </w:rPr>
        <w:tab/>
      </w:r>
      <w:r w:rsidR="00D26A56" w:rsidRPr="00327FCC">
        <w:rPr>
          <w:spacing w:val="-1"/>
          <w:sz w:val="28"/>
          <w:szCs w:val="28"/>
        </w:rPr>
        <w:t>В целях приведения нормативных правовых актов Администрации городского округа Анадырь в соответствии с действующим законодательством,</w:t>
      </w:r>
    </w:p>
    <w:p w:rsidR="00E06FD3" w:rsidRPr="00327FCC" w:rsidRDefault="00E9222F" w:rsidP="00E41BA2">
      <w:pPr>
        <w:pStyle w:val="a3"/>
        <w:tabs>
          <w:tab w:val="left" w:pos="720"/>
        </w:tabs>
        <w:suppressAutoHyphens/>
        <w:rPr>
          <w:rFonts w:ascii="Times New Roman" w:hAnsi="Times New Roman"/>
          <w:b/>
          <w:sz w:val="28"/>
          <w:szCs w:val="28"/>
        </w:rPr>
      </w:pPr>
      <w:r w:rsidRPr="00327FCC">
        <w:rPr>
          <w:rFonts w:ascii="Times New Roman" w:hAnsi="Times New Roman"/>
          <w:b/>
          <w:sz w:val="28"/>
          <w:szCs w:val="28"/>
        </w:rPr>
        <w:tab/>
      </w:r>
    </w:p>
    <w:p w:rsidR="00E9222F" w:rsidRPr="00327FCC" w:rsidRDefault="00DE55EA" w:rsidP="00E41BA2">
      <w:pPr>
        <w:pStyle w:val="a3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 w:rsidRPr="00327FCC">
        <w:rPr>
          <w:rFonts w:ascii="Times New Roman" w:hAnsi="Times New Roman"/>
          <w:b/>
          <w:sz w:val="28"/>
          <w:szCs w:val="28"/>
        </w:rPr>
        <w:tab/>
      </w:r>
      <w:r w:rsidR="00E9222F" w:rsidRPr="00327FCC">
        <w:rPr>
          <w:rFonts w:ascii="Times New Roman" w:hAnsi="Times New Roman"/>
          <w:b/>
          <w:sz w:val="28"/>
          <w:szCs w:val="28"/>
        </w:rPr>
        <w:t>ПОСТАНОВЛЯЮ</w:t>
      </w:r>
      <w:r w:rsidR="00E9222F" w:rsidRPr="00327FCC">
        <w:rPr>
          <w:rFonts w:ascii="Times New Roman" w:hAnsi="Times New Roman"/>
          <w:sz w:val="28"/>
          <w:szCs w:val="28"/>
        </w:rPr>
        <w:t>:</w:t>
      </w:r>
      <w:r w:rsidR="00E9222F" w:rsidRPr="00327FCC">
        <w:rPr>
          <w:rFonts w:ascii="Times New Roman" w:hAnsi="Times New Roman"/>
          <w:sz w:val="28"/>
          <w:szCs w:val="28"/>
        </w:rPr>
        <w:tab/>
      </w:r>
    </w:p>
    <w:p w:rsidR="00E41BA2" w:rsidRPr="00327FCC" w:rsidRDefault="00E41BA2" w:rsidP="00E41BA2">
      <w:pPr>
        <w:pStyle w:val="a3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:rsidR="00D26A56" w:rsidRPr="00327FCC" w:rsidRDefault="00E9222F" w:rsidP="00D26A56">
      <w:pPr>
        <w:ind w:firstLine="600"/>
        <w:jc w:val="both"/>
        <w:rPr>
          <w:sz w:val="28"/>
          <w:szCs w:val="28"/>
        </w:rPr>
      </w:pPr>
      <w:r w:rsidRPr="00327FCC">
        <w:rPr>
          <w:sz w:val="28"/>
          <w:szCs w:val="28"/>
        </w:rPr>
        <w:tab/>
      </w:r>
      <w:r w:rsidR="00D26A56" w:rsidRPr="00327FCC">
        <w:rPr>
          <w:sz w:val="28"/>
          <w:szCs w:val="28"/>
        </w:rPr>
        <w:t xml:space="preserve">1. Внести в </w:t>
      </w:r>
      <w:r w:rsidR="00231EA9" w:rsidRPr="00327FCC">
        <w:rPr>
          <w:sz w:val="28"/>
          <w:szCs w:val="28"/>
        </w:rPr>
        <w:t>Постановление</w:t>
      </w:r>
      <w:r w:rsidR="00D26A56" w:rsidRPr="00327FCC">
        <w:rPr>
          <w:sz w:val="28"/>
          <w:szCs w:val="28"/>
        </w:rPr>
        <w:t xml:space="preserve"> Администрации городского округа Анадырь </w:t>
      </w:r>
      <w:r w:rsidR="00E32245" w:rsidRPr="00327FCC">
        <w:rPr>
          <w:sz w:val="28"/>
          <w:szCs w:val="28"/>
        </w:rPr>
        <w:t>от 28 мая 2015</w:t>
      </w:r>
      <w:r w:rsidR="00D26A56" w:rsidRPr="00327FCC">
        <w:rPr>
          <w:sz w:val="28"/>
          <w:szCs w:val="28"/>
        </w:rPr>
        <w:t xml:space="preserve"> </w:t>
      </w:r>
      <w:r w:rsidR="00E32245" w:rsidRPr="00327FCC">
        <w:rPr>
          <w:sz w:val="28"/>
          <w:szCs w:val="28"/>
        </w:rPr>
        <w:t>года № 305</w:t>
      </w:r>
      <w:r w:rsidR="00D26A56" w:rsidRPr="00327FCC">
        <w:rPr>
          <w:sz w:val="28"/>
          <w:szCs w:val="28"/>
        </w:rPr>
        <w:t xml:space="preserve"> «</w:t>
      </w:r>
      <w:r w:rsidR="00E32245" w:rsidRPr="00327FCC">
        <w:rPr>
          <w:sz w:val="28"/>
          <w:szCs w:val="28"/>
        </w:rPr>
        <w:t>Порядок осуществления бюджетных полномочий главными администраторами доходов бюджета городского округа Анадырь, являющимися органами местного самоуправления и (или) находящимися в их ведении казенными учреждениями городского округа Анадырь</w:t>
      </w:r>
      <w:r w:rsidR="00D26A56" w:rsidRPr="00327FCC">
        <w:rPr>
          <w:sz w:val="28"/>
          <w:szCs w:val="28"/>
        </w:rPr>
        <w:t>» следующие изменения:</w:t>
      </w:r>
    </w:p>
    <w:p w:rsidR="00231EA9" w:rsidRPr="00327FCC" w:rsidRDefault="00231EA9" w:rsidP="00D26A56">
      <w:pPr>
        <w:ind w:firstLine="600"/>
        <w:jc w:val="both"/>
        <w:rPr>
          <w:sz w:val="28"/>
          <w:szCs w:val="28"/>
        </w:rPr>
      </w:pPr>
      <w:r w:rsidRPr="00327FCC">
        <w:rPr>
          <w:sz w:val="28"/>
          <w:szCs w:val="28"/>
        </w:rPr>
        <w:t>1.1. В Порядке осуществления бюджетных полномочий главными администраторами доходов бюджета городского округа Анадырь, являющимися органами местного самоуправления и (или) находящимися в их ведении казенными учреждениями городского округа Анадырь (далее – Порядок):</w:t>
      </w:r>
    </w:p>
    <w:p w:rsidR="00C96B74" w:rsidRPr="00327FCC" w:rsidRDefault="00D26A56" w:rsidP="0045575A">
      <w:pPr>
        <w:ind w:firstLine="600"/>
        <w:jc w:val="both"/>
        <w:rPr>
          <w:sz w:val="28"/>
          <w:szCs w:val="28"/>
        </w:rPr>
      </w:pPr>
      <w:r w:rsidRPr="00327FCC">
        <w:rPr>
          <w:sz w:val="28"/>
          <w:szCs w:val="28"/>
        </w:rPr>
        <w:t>1.1.</w:t>
      </w:r>
      <w:r w:rsidR="00231EA9" w:rsidRPr="00327FCC">
        <w:rPr>
          <w:sz w:val="28"/>
          <w:szCs w:val="28"/>
        </w:rPr>
        <w:t>1.</w:t>
      </w:r>
      <w:r w:rsidRPr="00327FCC">
        <w:rPr>
          <w:sz w:val="28"/>
          <w:szCs w:val="28"/>
        </w:rPr>
        <w:t xml:space="preserve"> </w:t>
      </w:r>
      <w:r w:rsidR="0045575A" w:rsidRPr="00327FCC">
        <w:rPr>
          <w:rFonts w:eastAsia="Calibri"/>
          <w:sz w:val="28"/>
          <w:szCs w:val="28"/>
          <w:lang w:eastAsia="en-US"/>
        </w:rPr>
        <w:t>Дополнить пункт 1</w:t>
      </w:r>
      <w:r w:rsidR="00E320C7" w:rsidRPr="00327FCC">
        <w:rPr>
          <w:rFonts w:eastAsia="Calibri"/>
          <w:sz w:val="28"/>
          <w:szCs w:val="28"/>
          <w:lang w:eastAsia="en-US"/>
        </w:rPr>
        <w:t xml:space="preserve"> Порядка</w:t>
      </w:r>
      <w:r w:rsidR="0045575A" w:rsidRPr="00327FCC">
        <w:rPr>
          <w:rFonts w:eastAsia="Calibri"/>
          <w:sz w:val="28"/>
          <w:szCs w:val="28"/>
          <w:lang w:eastAsia="en-US"/>
        </w:rPr>
        <w:t xml:space="preserve"> абзацами следующего содержания</w:t>
      </w:r>
      <w:r w:rsidR="00F05C0B" w:rsidRPr="00327FCC">
        <w:rPr>
          <w:sz w:val="28"/>
          <w:szCs w:val="28"/>
        </w:rPr>
        <w:t>:</w:t>
      </w:r>
    </w:p>
    <w:p w:rsidR="00C96B74" w:rsidRPr="00327FCC" w:rsidRDefault="0045575A" w:rsidP="00C96B74">
      <w:pPr>
        <w:widowControl w:val="0"/>
        <w:ind w:firstLine="540"/>
        <w:jc w:val="both"/>
        <w:rPr>
          <w:sz w:val="28"/>
          <w:szCs w:val="28"/>
        </w:rPr>
      </w:pPr>
      <w:r w:rsidRPr="00327FCC">
        <w:rPr>
          <w:sz w:val="28"/>
          <w:szCs w:val="28"/>
        </w:rPr>
        <w:t>«</w:t>
      </w:r>
      <w:r w:rsidR="00C96B74" w:rsidRPr="00327FCC">
        <w:rPr>
          <w:sz w:val="28"/>
          <w:szCs w:val="28"/>
        </w:rPr>
        <w:t>4) формируют перечень подведомственных ему администраторов доходов бюджета городского округа Анадырь;</w:t>
      </w:r>
    </w:p>
    <w:p w:rsidR="00C96B74" w:rsidRPr="00327FCC" w:rsidRDefault="00C96B74" w:rsidP="00C96B74">
      <w:pPr>
        <w:widowControl w:val="0"/>
        <w:ind w:firstLine="540"/>
        <w:jc w:val="both"/>
        <w:rPr>
          <w:sz w:val="28"/>
          <w:szCs w:val="28"/>
        </w:rPr>
      </w:pPr>
      <w:r w:rsidRPr="00327FCC">
        <w:rPr>
          <w:sz w:val="28"/>
          <w:szCs w:val="28"/>
        </w:rPr>
        <w:t>5) утверждают методику прогнозирования поступлений доходов в бюджет городского округа Анадырь, в соответствии с общими требованиями, установленными Правительством Российской Федерации;</w:t>
      </w:r>
    </w:p>
    <w:p w:rsidR="00C96B74" w:rsidRPr="00327FCC" w:rsidRDefault="00C96B74" w:rsidP="0045575A">
      <w:pPr>
        <w:widowControl w:val="0"/>
        <w:ind w:firstLine="540"/>
        <w:jc w:val="both"/>
        <w:rPr>
          <w:sz w:val="28"/>
          <w:szCs w:val="28"/>
        </w:rPr>
      </w:pPr>
      <w:r w:rsidRPr="00327FCC">
        <w:rPr>
          <w:sz w:val="28"/>
          <w:szCs w:val="28"/>
        </w:rPr>
        <w:t>6) осуществляют иные бюджетные полномочия, установленные Бюджетным Кодексом и принимаемыми в соответствии с ним нормативными правовыми актами Администрации городского округа Анадырь, регулирующими бюджетные правоотношения.</w:t>
      </w:r>
      <w:r w:rsidR="0045575A" w:rsidRPr="00327FCC">
        <w:rPr>
          <w:sz w:val="28"/>
          <w:szCs w:val="28"/>
        </w:rPr>
        <w:t>»</w:t>
      </w:r>
      <w:r w:rsidR="00E320C7" w:rsidRPr="00327FCC">
        <w:rPr>
          <w:sz w:val="28"/>
          <w:szCs w:val="28"/>
        </w:rPr>
        <w:t>;</w:t>
      </w:r>
    </w:p>
    <w:p w:rsidR="00C86358" w:rsidRPr="00327FCC" w:rsidRDefault="00E320C7" w:rsidP="00C8635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27FCC">
        <w:rPr>
          <w:sz w:val="28"/>
          <w:szCs w:val="28"/>
        </w:rPr>
        <w:t>1.1.2</w:t>
      </w:r>
      <w:r w:rsidR="00C86358" w:rsidRPr="00327FCC">
        <w:rPr>
          <w:sz w:val="28"/>
          <w:szCs w:val="28"/>
        </w:rPr>
        <w:t xml:space="preserve">. </w:t>
      </w:r>
      <w:r w:rsidR="00C94AF3" w:rsidRPr="00327FCC">
        <w:rPr>
          <w:sz w:val="28"/>
          <w:szCs w:val="28"/>
        </w:rPr>
        <w:t xml:space="preserve">Первый абзац </w:t>
      </w:r>
      <w:r w:rsidR="00C86358" w:rsidRPr="00327FCC">
        <w:rPr>
          <w:rFonts w:eastAsiaTheme="minorHAnsi"/>
          <w:sz w:val="28"/>
          <w:szCs w:val="28"/>
          <w:lang w:eastAsia="en-US"/>
        </w:rPr>
        <w:t>пункт</w:t>
      </w:r>
      <w:r w:rsidR="00C94AF3" w:rsidRPr="00327FCC">
        <w:rPr>
          <w:rFonts w:eastAsiaTheme="minorHAnsi"/>
          <w:sz w:val="28"/>
          <w:szCs w:val="28"/>
          <w:lang w:eastAsia="en-US"/>
        </w:rPr>
        <w:t>а</w:t>
      </w:r>
      <w:r w:rsidR="00C86358" w:rsidRPr="00327FCC">
        <w:rPr>
          <w:rFonts w:eastAsiaTheme="minorHAnsi"/>
          <w:sz w:val="28"/>
          <w:szCs w:val="28"/>
          <w:lang w:eastAsia="en-US"/>
        </w:rPr>
        <w:t xml:space="preserve"> 2</w:t>
      </w:r>
      <w:r w:rsidR="00C86358" w:rsidRPr="00327FCC">
        <w:rPr>
          <w:sz w:val="28"/>
          <w:szCs w:val="28"/>
        </w:rPr>
        <w:t xml:space="preserve"> Порядка изложить в следующей редакции:</w:t>
      </w:r>
    </w:p>
    <w:p w:rsidR="00CA1EB1" w:rsidRDefault="00C94AF3" w:rsidP="00C94AF3">
      <w:pPr>
        <w:widowControl w:val="0"/>
        <w:ind w:firstLine="540"/>
        <w:jc w:val="both"/>
        <w:rPr>
          <w:sz w:val="28"/>
          <w:szCs w:val="28"/>
        </w:rPr>
        <w:sectPr w:rsidR="00CA1EB1" w:rsidSect="004A64FA">
          <w:headerReference w:type="default" r:id="rId9"/>
          <w:pgSz w:w="11907" w:h="16840" w:code="9"/>
          <w:pgMar w:top="369" w:right="567" w:bottom="1134" w:left="1134" w:header="170" w:footer="170" w:gutter="0"/>
          <w:cols w:space="720"/>
          <w:titlePg/>
          <w:docGrid w:linePitch="272"/>
        </w:sectPr>
      </w:pPr>
      <w:r w:rsidRPr="00327FCC">
        <w:rPr>
          <w:sz w:val="28"/>
          <w:szCs w:val="28"/>
        </w:rPr>
        <w:t>«Главные администраторы доходов бюджетов утверждают правовой акт о порядке осуществления ими полномочий администраторов доходов бюджетов, а также правовые акты главных администрато</w:t>
      </w:r>
      <w:r w:rsidR="00FA3CA9">
        <w:rPr>
          <w:sz w:val="28"/>
          <w:szCs w:val="28"/>
        </w:rPr>
        <w:t>ров доходов бюджета о наделени</w:t>
      </w:r>
      <w:r w:rsidR="004D4BB7">
        <w:rPr>
          <w:sz w:val="28"/>
          <w:szCs w:val="28"/>
        </w:rPr>
        <w:t>и</w:t>
      </w:r>
    </w:p>
    <w:p w:rsidR="00C94AF3" w:rsidRPr="00327FCC" w:rsidRDefault="00C94AF3" w:rsidP="00FA3CA9">
      <w:pPr>
        <w:widowControl w:val="0"/>
        <w:jc w:val="both"/>
        <w:rPr>
          <w:sz w:val="28"/>
          <w:szCs w:val="28"/>
        </w:rPr>
      </w:pPr>
      <w:r w:rsidRPr="00327FCC">
        <w:rPr>
          <w:sz w:val="28"/>
          <w:szCs w:val="28"/>
        </w:rPr>
        <w:lastRenderedPageBreak/>
        <w:t>казенных учреждений, находящихся в их ведении, бюджетными полномочиями администратора доходов бюджета, которые должны содержать следующие положения:»</w:t>
      </w:r>
      <w:r w:rsidR="00E320C7" w:rsidRPr="00327FCC">
        <w:rPr>
          <w:sz w:val="28"/>
          <w:szCs w:val="28"/>
        </w:rPr>
        <w:t>;</w:t>
      </w:r>
    </w:p>
    <w:p w:rsidR="00326A96" w:rsidRPr="00327FCC" w:rsidRDefault="00326A96" w:rsidP="00C94AF3">
      <w:pPr>
        <w:widowControl w:val="0"/>
        <w:ind w:firstLine="540"/>
        <w:jc w:val="both"/>
        <w:rPr>
          <w:sz w:val="28"/>
          <w:szCs w:val="28"/>
        </w:rPr>
      </w:pPr>
      <w:r w:rsidRPr="00327FCC">
        <w:rPr>
          <w:sz w:val="28"/>
          <w:szCs w:val="28"/>
        </w:rPr>
        <w:t>1.</w:t>
      </w:r>
      <w:r w:rsidR="00E320C7" w:rsidRPr="00327FCC">
        <w:rPr>
          <w:sz w:val="28"/>
          <w:szCs w:val="28"/>
        </w:rPr>
        <w:t>1.</w:t>
      </w:r>
      <w:r w:rsidRPr="00327FCC">
        <w:rPr>
          <w:sz w:val="28"/>
          <w:szCs w:val="28"/>
        </w:rPr>
        <w:t xml:space="preserve">3. </w:t>
      </w:r>
      <w:r w:rsidR="00074494" w:rsidRPr="00327FCC">
        <w:rPr>
          <w:sz w:val="28"/>
          <w:szCs w:val="28"/>
        </w:rPr>
        <w:t>В</w:t>
      </w:r>
      <w:r w:rsidR="00F7118A" w:rsidRPr="00327FCC">
        <w:rPr>
          <w:sz w:val="28"/>
          <w:szCs w:val="28"/>
        </w:rPr>
        <w:t xml:space="preserve">торой абзац </w:t>
      </w:r>
      <w:r w:rsidR="00074494" w:rsidRPr="00327FCC">
        <w:rPr>
          <w:sz w:val="28"/>
          <w:szCs w:val="28"/>
        </w:rPr>
        <w:t>пункта 2 Порядка изложить в следующей редакции:</w:t>
      </w:r>
    </w:p>
    <w:p w:rsidR="00074494" w:rsidRPr="00327FCC" w:rsidRDefault="00074494" w:rsidP="00C94AF3">
      <w:pPr>
        <w:widowControl w:val="0"/>
        <w:ind w:firstLine="540"/>
        <w:jc w:val="both"/>
        <w:rPr>
          <w:sz w:val="28"/>
          <w:szCs w:val="28"/>
        </w:rPr>
      </w:pPr>
      <w:r w:rsidRPr="00327FCC">
        <w:rPr>
          <w:sz w:val="28"/>
          <w:szCs w:val="28"/>
        </w:rPr>
        <w:t>«1) закрепление источников доходов бюджетов, полномочия по администрированию которых они осуществляют, с указанием нормативных правовых актов Российской Федерации, Чукотского автономного округа и городского округа Анадырь, являющихся основанием для администрирования данного вида платежа.»</w:t>
      </w:r>
    </w:p>
    <w:p w:rsidR="00A31404" w:rsidRPr="00327FCC" w:rsidRDefault="00E320C7" w:rsidP="00C94AF3">
      <w:pPr>
        <w:widowControl w:val="0"/>
        <w:ind w:firstLine="540"/>
        <w:jc w:val="both"/>
        <w:rPr>
          <w:sz w:val="28"/>
          <w:szCs w:val="28"/>
        </w:rPr>
      </w:pPr>
      <w:r w:rsidRPr="00327FCC">
        <w:rPr>
          <w:sz w:val="28"/>
          <w:szCs w:val="28"/>
        </w:rPr>
        <w:t>1.</w:t>
      </w:r>
      <w:r w:rsidR="00D75644" w:rsidRPr="00327FCC">
        <w:rPr>
          <w:sz w:val="28"/>
          <w:szCs w:val="28"/>
        </w:rPr>
        <w:t>2</w:t>
      </w:r>
      <w:r w:rsidR="00A31404" w:rsidRPr="00327FCC">
        <w:rPr>
          <w:sz w:val="28"/>
          <w:szCs w:val="28"/>
        </w:rPr>
        <w:t xml:space="preserve">. Приложение </w:t>
      </w:r>
      <w:r w:rsidR="00D75644" w:rsidRPr="00327FCC">
        <w:rPr>
          <w:sz w:val="28"/>
          <w:szCs w:val="28"/>
        </w:rPr>
        <w:t>2</w:t>
      </w:r>
      <w:r w:rsidR="00C6049F" w:rsidRPr="00327FCC">
        <w:rPr>
          <w:sz w:val="28"/>
          <w:szCs w:val="28"/>
        </w:rPr>
        <w:t xml:space="preserve"> П</w:t>
      </w:r>
      <w:r w:rsidR="00D75644" w:rsidRPr="00327FCC">
        <w:rPr>
          <w:sz w:val="28"/>
          <w:szCs w:val="28"/>
        </w:rPr>
        <w:t>остановления</w:t>
      </w:r>
      <w:r w:rsidR="00A31404" w:rsidRPr="00327FCC">
        <w:rPr>
          <w:sz w:val="28"/>
          <w:szCs w:val="28"/>
        </w:rPr>
        <w:t xml:space="preserve"> изложить в следующей редакции:</w:t>
      </w:r>
    </w:p>
    <w:p w:rsidR="00D75644" w:rsidRPr="00327FCC" w:rsidRDefault="00D75644" w:rsidP="00C94AF3">
      <w:pPr>
        <w:widowControl w:val="0"/>
        <w:ind w:firstLine="540"/>
        <w:jc w:val="both"/>
        <w:rPr>
          <w:sz w:val="28"/>
          <w:szCs w:val="28"/>
        </w:rPr>
      </w:pPr>
    </w:p>
    <w:p w:rsidR="00D75644" w:rsidRDefault="00D75644" w:rsidP="00B628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5187E" w:rsidRDefault="00D5187E" w:rsidP="00A31404">
      <w:pPr>
        <w:jc w:val="center"/>
        <w:rPr>
          <w:color w:val="385623"/>
        </w:rPr>
      </w:pPr>
    </w:p>
    <w:p w:rsidR="00A31404" w:rsidRPr="00D5187E" w:rsidRDefault="00A31404" w:rsidP="00A31404">
      <w:pPr>
        <w:jc w:val="center"/>
      </w:pPr>
      <w:r w:rsidRPr="00D5187E">
        <w:t>ПЕРЕЧЕНЬ</w:t>
      </w:r>
    </w:p>
    <w:p w:rsidR="00A31404" w:rsidRPr="00D5187E" w:rsidRDefault="00A31404" w:rsidP="00A31404">
      <w:pPr>
        <w:widowControl w:val="0"/>
        <w:jc w:val="center"/>
      </w:pPr>
      <w:r w:rsidRPr="00D5187E">
        <w:t>ИСТОЧНИКОВ ДОХОДОВ БЮДЖЕТА ГОРОДСКОГО ОКРУГА АНАДЫРЬ, АДМИНИСТРИРОВАНИЕ КОТОРЫХ ОСУЩЕСТВЛЯЕТСЯ ОРГАНАМИ МЕСТНОГО САМОУПРАВЛЕНИЯ ГОРОДСКОГО ОКРУГА АНАДЫРЬ</w:t>
      </w:r>
    </w:p>
    <w:p w:rsidR="00A31404" w:rsidRPr="00D5187E" w:rsidRDefault="00A31404" w:rsidP="00A31404">
      <w:pPr>
        <w:widowControl w:val="0"/>
        <w:jc w:val="center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693"/>
        <w:gridCol w:w="4678"/>
      </w:tblGrid>
      <w:tr w:rsidR="00D5187E" w:rsidRPr="00D5187E" w:rsidTr="003D1F9A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04" w:rsidRPr="00D5187E" w:rsidRDefault="00A31404" w:rsidP="003D1F9A">
            <w:pPr>
              <w:tabs>
                <w:tab w:val="left" w:pos="153"/>
              </w:tabs>
              <w:ind w:left="474"/>
              <w:jc w:val="center"/>
            </w:pPr>
            <w:r w:rsidRPr="00D5187E"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04" w:rsidRPr="00D5187E" w:rsidRDefault="00A31404" w:rsidP="003D1F9A">
            <w:r w:rsidRPr="00D5187E">
              <w:t>Наименование главного администратора доходов бюджета городского округа Анадырь / наименование источника доходов бюджета городского округа Анадырь</w:t>
            </w:r>
          </w:p>
        </w:tc>
      </w:tr>
      <w:tr w:rsidR="00D5187E" w:rsidRPr="00D5187E" w:rsidTr="003D1F9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04" w:rsidRPr="00D5187E" w:rsidRDefault="00A31404" w:rsidP="003D1F9A">
            <w:pPr>
              <w:ind w:right="-102"/>
              <w:jc w:val="center"/>
            </w:pPr>
            <w:r w:rsidRPr="00D5187E">
              <w:t>главного администратора</w:t>
            </w:r>
          </w:p>
          <w:p w:rsidR="00A31404" w:rsidRPr="00D5187E" w:rsidRDefault="00A31404" w:rsidP="003D1F9A">
            <w:pPr>
              <w:ind w:right="-102"/>
            </w:pPr>
            <w:r w:rsidRPr="00D5187E">
              <w:t>доходов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источника доходов бюджета городского округа Анадырь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04" w:rsidRPr="00D5187E" w:rsidRDefault="00A31404" w:rsidP="003D1F9A"/>
        </w:tc>
      </w:tr>
    </w:tbl>
    <w:p w:rsidR="00A31404" w:rsidRPr="00D5187E" w:rsidRDefault="00A31404" w:rsidP="00A31404">
      <w:pPr>
        <w:widowControl w:val="0"/>
        <w:jc w:val="center"/>
        <w:rPr>
          <w:sz w:val="10"/>
          <w:szCs w:val="10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693"/>
        <w:gridCol w:w="4678"/>
      </w:tblGrid>
      <w:tr w:rsidR="00D5187E" w:rsidRPr="00D5187E" w:rsidTr="00D75644">
        <w:trPr>
          <w:trHeight w:val="253"/>
          <w:tblHeader/>
        </w:trPr>
        <w:tc>
          <w:tcPr>
            <w:tcW w:w="2142" w:type="dxa"/>
            <w:shd w:val="clear" w:color="auto" w:fill="auto"/>
            <w:vAlign w:val="bottom"/>
            <w:hideMark/>
          </w:tcPr>
          <w:p w:rsidR="00A31404" w:rsidRPr="00D5187E" w:rsidRDefault="00A31404" w:rsidP="003D1F9A">
            <w:pPr>
              <w:ind w:right="-102"/>
              <w:jc w:val="center"/>
            </w:pPr>
            <w:r w:rsidRPr="00D5187E"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</w:t>
            </w:r>
          </w:p>
        </w:tc>
        <w:tc>
          <w:tcPr>
            <w:tcW w:w="4678" w:type="dxa"/>
            <w:vAlign w:val="center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3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  <w:rPr>
                <w:b/>
                <w:bCs/>
              </w:rPr>
            </w:pPr>
            <w:r w:rsidRPr="00D5187E">
              <w:rPr>
                <w:b/>
                <w:bCs/>
              </w:rPr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1404" w:rsidRPr="00D5187E" w:rsidRDefault="00A31404" w:rsidP="003D1F9A">
            <w:pPr>
              <w:jc w:val="both"/>
              <w:rPr>
                <w:b/>
                <w:bCs/>
              </w:rPr>
            </w:pPr>
            <w:r w:rsidRPr="00D5187E">
              <w:rPr>
                <w:b/>
                <w:bCs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1 11 01040 04 0000 120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1 11 02032 04 0000 120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размещения временно свободных средств бюджетов городских округов</w:t>
            </w:r>
          </w:p>
        </w:tc>
      </w:tr>
      <w:tr w:rsidR="00D5187E" w:rsidRPr="00D5187E" w:rsidTr="00D75644">
        <w:trPr>
          <w:trHeight w:val="716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1 11 02084 04 0000 120</w:t>
            </w:r>
          </w:p>
        </w:tc>
        <w:tc>
          <w:tcPr>
            <w:tcW w:w="4678" w:type="dxa"/>
            <w:shd w:val="clear" w:color="auto" w:fill="auto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1 11 05012 04 0000 120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1 11 05024 04 0000 120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1 11 05074 04 0000 120</w:t>
            </w:r>
          </w:p>
        </w:tc>
        <w:tc>
          <w:tcPr>
            <w:tcW w:w="4678" w:type="dxa"/>
            <w:shd w:val="clear" w:color="auto" w:fill="auto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1 11 05312 04 0000 120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D5187E">
              <w:lastRenderedPageBreak/>
              <w:t>разграничена и которые расположены в границах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lastRenderedPageBreak/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1 11 05324 04 0000 120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1 11 07014 04 0000 120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1 11 09044 04 0000 120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1 13 02994 04 0000 130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Прочие доходы от компенсации затрат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1 14 01040 04 0000 130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продажи квартир, находящихся в собственности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1 14 02043 04 0000 410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1 14 02043 04 0000 440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1 14 02048 04 0000 410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1 14 03040 04 0000 410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1 14 03040 04 0000 440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1 14 06012 04 0000 430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1 14 06024 04 0000 430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lastRenderedPageBreak/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1 14 13040 04 0000 410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1 16 07010 04 0000 140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1 16 07090 04 0000 140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1 16 10032 04 0000 140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1 16 10061 04 0000 140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1 16 10100 04 0000 140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1 16 10123 01 0000 140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1 17 01040 04 0000 180</w:t>
            </w:r>
          </w:p>
        </w:tc>
        <w:tc>
          <w:tcPr>
            <w:tcW w:w="4678" w:type="dxa"/>
            <w:shd w:val="clear" w:color="auto" w:fill="auto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Невыясненные поступления, зачисляемые в бюджеты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1 17 05040 04 0000 180</w:t>
            </w:r>
          </w:p>
        </w:tc>
        <w:tc>
          <w:tcPr>
            <w:tcW w:w="4678" w:type="dxa"/>
            <w:shd w:val="clear" w:color="auto" w:fill="auto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Прочие неналоговые доходы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2 02 15001 04 0000 150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2 02 15002 04 0000 150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2 02 25097 04 0000 150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2 02 25519 04 0000 150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Субсидии бюджетам городских округов на поддержку отрасли культуры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lastRenderedPageBreak/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2 02 25304 04 0000 150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2 02 29999 04 0000 150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Прочие субсидии бюджетам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2 02 30029 04 0000 150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2 02 39999 04 0000 150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Прочие субвенции бюджетам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2 02 45303 04 0000 150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2 02 45454 04 0000 150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2 02 49999 04 0000 150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Прочие межбюджетные трансферты, передаваемые бюджетам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2 08 04000 04 0000 150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2 18 04030 04 0000 150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2 19 60010 04 0000 150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2 19 35930 04 0000 150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2 19 60010 04 0000 150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  <w:rPr>
                <w:b/>
                <w:bCs/>
              </w:rPr>
            </w:pPr>
            <w:r w:rsidRPr="00D5187E">
              <w:rPr>
                <w:b/>
                <w:bCs/>
              </w:rPr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rPr>
                <w:rFonts w:ascii="Calibri" w:hAnsi="Calibri" w:cs="Calibri"/>
                <w:b/>
                <w:bCs/>
              </w:rPr>
            </w:pPr>
            <w:r w:rsidRPr="00D5187E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A31404" w:rsidRPr="00D5187E" w:rsidRDefault="00A31404" w:rsidP="003D1F9A">
            <w:pPr>
              <w:jc w:val="both"/>
              <w:rPr>
                <w:b/>
                <w:bCs/>
              </w:rPr>
            </w:pPr>
            <w:r w:rsidRPr="00D5187E">
              <w:rPr>
                <w:b/>
                <w:bCs/>
              </w:rPr>
              <w:t>Администрация городского округа Анадырь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1 08 07150 01 0000 110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Государственная пошлина за выдачу разрешения на установку рекламной конструкции</w:t>
            </w:r>
          </w:p>
        </w:tc>
      </w:tr>
      <w:tr w:rsidR="00D5187E" w:rsidRPr="00D5187E" w:rsidTr="00D75644">
        <w:trPr>
          <w:trHeight w:val="844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1 11 05034 04 0000 120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1 11 05074 04 0000 110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1 13 02994 04 0000 130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Прочие доходы от компенсации затрат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1 16 07010 04 0000 140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D5187E">
              <w:lastRenderedPageBreak/>
              <w:t>муниципальным органом, казенным учреждением городского округа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lastRenderedPageBreak/>
              <w:t>802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1 16 07090 04 0000 140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1 16 10031 04 0000 140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1 16 10032 04 0000 140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1 16 10061 04 0000 140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1 16 10062 04 0000 140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1 16 10081 04 0000 140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1 16 10082 04 0000 140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1 16 10100 04 0000 140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5187E" w:rsidRPr="00D5187E" w:rsidTr="00D75644">
        <w:trPr>
          <w:trHeight w:val="1193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lastRenderedPageBreak/>
              <w:t>802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1 16 10123 01 0000 140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1 17 01040 04 0000 180</w:t>
            </w:r>
          </w:p>
        </w:tc>
        <w:tc>
          <w:tcPr>
            <w:tcW w:w="4678" w:type="dxa"/>
            <w:shd w:val="clear" w:color="auto" w:fill="auto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Невыясненные поступления, зачисляемые в бюджеты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1 17 05040 04 0000 180</w:t>
            </w:r>
          </w:p>
        </w:tc>
        <w:tc>
          <w:tcPr>
            <w:tcW w:w="4678" w:type="dxa"/>
            <w:shd w:val="clear" w:color="auto" w:fill="auto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Прочие неналоговые доходы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2 02 20077 04 0000 150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 xml:space="preserve">Субсидии бюджетам городских округов на </w:t>
            </w:r>
            <w:proofErr w:type="spellStart"/>
            <w:r w:rsidRPr="00D5187E">
              <w:t>софинансирование</w:t>
            </w:r>
            <w:proofErr w:type="spellEnd"/>
            <w:r w:rsidRPr="00D5187E">
              <w:t xml:space="preserve"> капитальных вложений в объекты муниципальной собственности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2 02 25242 04 0000 150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31404" w:rsidRPr="00D5187E" w:rsidRDefault="00A31404" w:rsidP="003D1F9A">
            <w:pPr>
              <w:jc w:val="center"/>
            </w:pPr>
            <w:r w:rsidRPr="00D5187E">
              <w:t>2 02 25243 04 0000 150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31404" w:rsidRPr="00D5187E" w:rsidRDefault="00A31404" w:rsidP="003D1F9A">
            <w:pPr>
              <w:jc w:val="both"/>
            </w:pPr>
            <w:r w:rsidRPr="00D5187E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2 02 25497 04 0000 150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2 02 25555 04 0000 150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2 02 29999 04 0000 150</w:t>
            </w:r>
          </w:p>
        </w:tc>
        <w:tc>
          <w:tcPr>
            <w:tcW w:w="4678" w:type="dxa"/>
            <w:shd w:val="clear" w:color="auto" w:fill="auto"/>
          </w:tcPr>
          <w:p w:rsidR="00A31404" w:rsidRPr="00D5187E" w:rsidRDefault="00A31404" w:rsidP="003D1F9A">
            <w:pPr>
              <w:jc w:val="both"/>
            </w:pPr>
            <w:r w:rsidRPr="00D5187E">
              <w:t>Прочие субсидии бюджетам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2 02 35082 04 0000 150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2 02 35120 04 0000 150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2 02 35930 04 0000 150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2 02 39999 04 0000 150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Прочие субвенции бюджетам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2 02 45393 04 0000 150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2 02 49999 04 0000 150</w:t>
            </w:r>
          </w:p>
        </w:tc>
        <w:tc>
          <w:tcPr>
            <w:tcW w:w="4678" w:type="dxa"/>
            <w:shd w:val="clear" w:color="auto" w:fill="auto"/>
          </w:tcPr>
          <w:p w:rsidR="00A31404" w:rsidRPr="00D5187E" w:rsidRDefault="00A31404" w:rsidP="003D1F9A">
            <w:pPr>
              <w:jc w:val="both"/>
            </w:pPr>
            <w:r w:rsidRPr="00D5187E">
              <w:t>Прочие межбюджетные трансферты, передаваемые бюджетам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2 18 04020 04 0000 150</w:t>
            </w:r>
          </w:p>
        </w:tc>
        <w:tc>
          <w:tcPr>
            <w:tcW w:w="4678" w:type="dxa"/>
            <w:shd w:val="clear" w:color="auto" w:fill="auto"/>
          </w:tcPr>
          <w:p w:rsidR="00A31404" w:rsidRPr="00D5187E" w:rsidRDefault="00A31404" w:rsidP="003D1F9A">
            <w:pPr>
              <w:jc w:val="both"/>
            </w:pPr>
            <w:r w:rsidRPr="00D5187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2 18 04030 04 0000 150</w:t>
            </w:r>
          </w:p>
        </w:tc>
        <w:tc>
          <w:tcPr>
            <w:tcW w:w="4678" w:type="dxa"/>
            <w:shd w:val="clear" w:color="auto" w:fill="auto"/>
          </w:tcPr>
          <w:p w:rsidR="00A31404" w:rsidRPr="00D5187E" w:rsidRDefault="00A31404" w:rsidP="003D1F9A">
            <w:pPr>
              <w:jc w:val="both"/>
            </w:pPr>
            <w:r w:rsidRPr="00D5187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2 19 60010 04 0000 150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2 19 35930 04 0000 150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lastRenderedPageBreak/>
              <w:t>802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2 19 60010 04 0000 150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  <w:rPr>
                <w:b/>
                <w:bCs/>
              </w:rPr>
            </w:pPr>
            <w:r w:rsidRPr="00D5187E">
              <w:rPr>
                <w:b/>
                <w:bCs/>
              </w:rPr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rPr>
                <w:rFonts w:ascii="Calibri" w:hAnsi="Calibri" w:cs="Calibri"/>
                <w:b/>
                <w:bCs/>
              </w:rPr>
            </w:pPr>
            <w:r w:rsidRPr="00D5187E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  <w:rPr>
                <w:b/>
                <w:bCs/>
              </w:rPr>
            </w:pPr>
            <w:r w:rsidRPr="00D5187E">
              <w:rPr>
                <w:b/>
                <w:bCs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1 13 02994 04 0000 130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Прочие доходы от компенсации затрат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1 13 01994 04 0000 130</w:t>
            </w:r>
          </w:p>
        </w:tc>
        <w:tc>
          <w:tcPr>
            <w:tcW w:w="4678" w:type="dxa"/>
            <w:shd w:val="clear" w:color="auto" w:fill="auto"/>
          </w:tcPr>
          <w:p w:rsidR="00A31404" w:rsidRPr="00D5187E" w:rsidRDefault="00A31404" w:rsidP="003D1F9A">
            <w:pPr>
              <w:jc w:val="both"/>
            </w:pPr>
            <w:r w:rsidRPr="00D5187E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1 16 01203 01 0000 140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1 16 07010 04 0000 140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1 16 07090 04 0000 140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1 16 10061 04 0000 140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1 16 10100 04 0000 140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1 16 10123 01 0000 140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1 17 01040 04 0000 180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Невыясненные поступления, зачисляемые в бюджеты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1 17 05040 04 0000 180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Прочие неналоговые доходы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2 18 04010 04 0000 150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lastRenderedPageBreak/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2 18 04020 04 0000 150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804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2 18 04030 04 0000 150</w:t>
            </w:r>
          </w:p>
        </w:tc>
        <w:tc>
          <w:tcPr>
            <w:tcW w:w="4678" w:type="dxa"/>
            <w:shd w:val="clear" w:color="auto" w:fill="auto"/>
          </w:tcPr>
          <w:p w:rsidR="00A31404" w:rsidRPr="00D5187E" w:rsidRDefault="00A31404" w:rsidP="003D1F9A">
            <w:pPr>
              <w:jc w:val="both"/>
            </w:pPr>
            <w:r w:rsidRPr="00D5187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  <w:vAlign w:val="center"/>
          </w:tcPr>
          <w:p w:rsidR="00A31404" w:rsidRPr="00D5187E" w:rsidRDefault="00A31404" w:rsidP="003D1F9A">
            <w:pPr>
              <w:jc w:val="center"/>
              <w:rPr>
                <w:b/>
                <w:bCs/>
              </w:rPr>
            </w:pPr>
            <w:r w:rsidRPr="00D5187E">
              <w:rPr>
                <w:b/>
                <w:bCs/>
              </w:rPr>
              <w:t>856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1404" w:rsidRPr="00D5187E" w:rsidRDefault="00A31404" w:rsidP="003D1F9A">
            <w:pPr>
              <w:rPr>
                <w:rFonts w:ascii="Calibri" w:hAnsi="Calibri" w:cs="Calibri"/>
                <w:b/>
                <w:bCs/>
              </w:rPr>
            </w:pPr>
            <w:r w:rsidRPr="00D5187E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  <w:rPr>
                <w:b/>
                <w:bCs/>
              </w:rPr>
            </w:pPr>
            <w:r w:rsidRPr="00D5187E">
              <w:rPr>
                <w:b/>
                <w:bCs/>
              </w:rPr>
              <w:t>Совет депутатов городского округа Анадырь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856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1 13 02994 04 0000 130</w:t>
            </w:r>
          </w:p>
        </w:tc>
        <w:tc>
          <w:tcPr>
            <w:tcW w:w="4678" w:type="dxa"/>
            <w:shd w:val="clear" w:color="auto" w:fill="auto"/>
          </w:tcPr>
          <w:p w:rsidR="00A31404" w:rsidRPr="00D5187E" w:rsidRDefault="00A31404" w:rsidP="003D1F9A">
            <w:pPr>
              <w:jc w:val="both"/>
            </w:pPr>
            <w:r w:rsidRPr="00D5187E">
              <w:t>Прочие доходы от компенсации затрат бюджетов городских округов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856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1 16 10100 04 0000 140</w:t>
            </w:r>
          </w:p>
        </w:tc>
        <w:tc>
          <w:tcPr>
            <w:tcW w:w="4678" w:type="dxa"/>
            <w:shd w:val="clear" w:color="auto" w:fill="auto"/>
          </w:tcPr>
          <w:p w:rsidR="00A31404" w:rsidRPr="00D5187E" w:rsidRDefault="00A31404" w:rsidP="003D1F9A">
            <w:pPr>
              <w:jc w:val="both"/>
            </w:pPr>
            <w:r w:rsidRPr="00D5187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5187E" w:rsidRPr="00D5187E" w:rsidTr="00D75644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856</w:t>
            </w:r>
          </w:p>
        </w:tc>
        <w:tc>
          <w:tcPr>
            <w:tcW w:w="2693" w:type="dxa"/>
            <w:shd w:val="clear" w:color="auto" w:fill="auto"/>
            <w:noWrap/>
          </w:tcPr>
          <w:p w:rsidR="00A31404" w:rsidRPr="00D5187E" w:rsidRDefault="00A31404" w:rsidP="003D1F9A">
            <w:pPr>
              <w:jc w:val="center"/>
            </w:pPr>
            <w:r w:rsidRPr="00D5187E">
              <w:t>1 16 10123 01 0000 140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1404" w:rsidRPr="00D5187E" w:rsidRDefault="00A31404" w:rsidP="003D1F9A">
            <w:pPr>
              <w:jc w:val="both"/>
            </w:pPr>
            <w:r w:rsidRPr="00D5187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850FC4" w:rsidRDefault="00B62834" w:rsidP="004B5744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B4095" w:rsidRDefault="00CB4095" w:rsidP="00CB4095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  <w:r w:rsidRPr="00720706">
        <w:rPr>
          <w:sz w:val="28"/>
          <w:szCs w:val="28"/>
        </w:rPr>
        <w:t xml:space="preserve">2. </w:t>
      </w:r>
      <w:r w:rsidRPr="009A0D51">
        <w:rPr>
          <w:sz w:val="28"/>
          <w:szCs w:val="28"/>
        </w:rPr>
        <w:t xml:space="preserve">Настоящее постановление опубликовать в газете </w:t>
      </w:r>
      <w:r>
        <w:rPr>
          <w:sz w:val="28"/>
          <w:szCs w:val="28"/>
        </w:rPr>
        <w:t>«</w:t>
      </w:r>
      <w:r w:rsidRPr="009A0D51">
        <w:rPr>
          <w:sz w:val="28"/>
          <w:szCs w:val="28"/>
        </w:rPr>
        <w:t>Крайний Север</w:t>
      </w:r>
      <w:r>
        <w:rPr>
          <w:sz w:val="28"/>
          <w:szCs w:val="28"/>
        </w:rPr>
        <w:t>»</w:t>
      </w:r>
      <w:r w:rsidRPr="009A0D51">
        <w:rPr>
          <w:sz w:val="28"/>
          <w:szCs w:val="28"/>
        </w:rPr>
        <w:t xml:space="preserve"> и разместить на официальном информационно-правовом ресурсе городского округа Анадырь - WWW.NOVOMARIINSK.RU.</w:t>
      </w:r>
    </w:p>
    <w:p w:rsidR="007E381B" w:rsidRDefault="007E381B" w:rsidP="00E337A4">
      <w:pPr>
        <w:widowControl w:val="0"/>
        <w:jc w:val="both"/>
        <w:rPr>
          <w:sz w:val="28"/>
          <w:szCs w:val="28"/>
        </w:rPr>
      </w:pPr>
    </w:p>
    <w:p w:rsidR="00A535CD" w:rsidRPr="004822D2" w:rsidRDefault="007E381B" w:rsidP="00A535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5CD" w:rsidRPr="004822D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535CD" w:rsidRDefault="00A535CD" w:rsidP="004B5744">
      <w:pPr>
        <w:ind w:firstLine="567"/>
        <w:jc w:val="both"/>
        <w:rPr>
          <w:sz w:val="28"/>
          <w:szCs w:val="28"/>
        </w:rPr>
      </w:pPr>
    </w:p>
    <w:p w:rsidR="00D26A56" w:rsidRDefault="007E381B" w:rsidP="004B5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A56">
        <w:rPr>
          <w:sz w:val="28"/>
          <w:szCs w:val="28"/>
        </w:rPr>
        <w:t xml:space="preserve">. </w:t>
      </w:r>
      <w:r w:rsidR="00D26A56" w:rsidRPr="00E06D43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D26A56">
        <w:rPr>
          <w:sz w:val="28"/>
          <w:szCs w:val="28"/>
        </w:rPr>
        <w:t xml:space="preserve">                           </w:t>
      </w:r>
      <w:r w:rsidR="00D26A56" w:rsidRPr="00E06D43">
        <w:rPr>
          <w:sz w:val="28"/>
          <w:szCs w:val="28"/>
        </w:rPr>
        <w:t>на заместителя Главы Администрации городского округа Анадырь - начальника Управления финансов, экономики и имуществ</w:t>
      </w:r>
      <w:r w:rsidR="00564210">
        <w:rPr>
          <w:sz w:val="28"/>
          <w:szCs w:val="28"/>
        </w:rPr>
        <w:t>енных отношений Администрации го</w:t>
      </w:r>
      <w:r w:rsidR="00D26A56" w:rsidRPr="00E06D43">
        <w:rPr>
          <w:sz w:val="28"/>
          <w:szCs w:val="28"/>
        </w:rPr>
        <w:t xml:space="preserve">родского округа Анадырь </w:t>
      </w:r>
      <w:proofErr w:type="spellStart"/>
      <w:r w:rsidR="00D26A56" w:rsidRPr="00E06D43">
        <w:rPr>
          <w:sz w:val="28"/>
          <w:szCs w:val="28"/>
        </w:rPr>
        <w:t>Тюнягину</w:t>
      </w:r>
      <w:proofErr w:type="spellEnd"/>
      <w:r w:rsidR="00D26A56" w:rsidRPr="00E06D43">
        <w:rPr>
          <w:sz w:val="28"/>
          <w:szCs w:val="28"/>
        </w:rPr>
        <w:t xml:space="preserve"> Ю.И.</w:t>
      </w:r>
    </w:p>
    <w:p w:rsidR="00A535CD" w:rsidRPr="00E06D43" w:rsidRDefault="00A535CD" w:rsidP="004B5744">
      <w:pPr>
        <w:ind w:firstLine="567"/>
        <w:jc w:val="both"/>
        <w:rPr>
          <w:sz w:val="28"/>
          <w:szCs w:val="28"/>
        </w:rPr>
      </w:pPr>
    </w:p>
    <w:p w:rsidR="008C5D6A" w:rsidRPr="00331F02" w:rsidRDefault="008C5D6A" w:rsidP="00D26A56">
      <w:pPr>
        <w:pStyle w:val="a3"/>
        <w:tabs>
          <w:tab w:val="left" w:pos="720"/>
        </w:tabs>
        <w:suppressAutoHyphens/>
        <w:spacing w:after="240"/>
        <w:ind w:right="0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B1665" w:rsidRDefault="002B1665" w:rsidP="002B1665">
      <w:pPr>
        <w:pStyle w:val="a3"/>
        <w:tabs>
          <w:tab w:val="right" w:pos="10206"/>
        </w:tabs>
        <w:suppressAutoHyphens/>
        <w:spacing w:after="120"/>
        <w:ind w:righ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144FF">
        <w:rPr>
          <w:rFonts w:ascii="Times New Roman" w:hAnsi="Times New Roman"/>
          <w:sz w:val="28"/>
          <w:szCs w:val="28"/>
        </w:rPr>
        <w:t xml:space="preserve"> Администрации</w:t>
      </w:r>
      <w:r w:rsidRPr="00D144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Николаев</w:t>
      </w: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2D686F" w:rsidRPr="00331F02" w:rsidRDefault="002D686F" w:rsidP="00CF4533">
      <w:pPr>
        <w:jc w:val="center"/>
        <w:rPr>
          <w:sz w:val="28"/>
          <w:szCs w:val="28"/>
        </w:rPr>
      </w:pPr>
    </w:p>
    <w:p w:rsidR="005706B1" w:rsidRPr="00331F02" w:rsidRDefault="005706B1" w:rsidP="00CF4533">
      <w:pPr>
        <w:jc w:val="center"/>
        <w:rPr>
          <w:sz w:val="28"/>
          <w:szCs w:val="28"/>
        </w:rPr>
      </w:pPr>
    </w:p>
    <w:p w:rsidR="005706B1" w:rsidRPr="00331F02" w:rsidRDefault="005706B1" w:rsidP="00CF4533">
      <w:pPr>
        <w:jc w:val="center"/>
        <w:rPr>
          <w:sz w:val="28"/>
          <w:szCs w:val="28"/>
        </w:rPr>
      </w:pPr>
    </w:p>
    <w:p w:rsidR="005706B1" w:rsidRPr="00331F02" w:rsidRDefault="005706B1" w:rsidP="00CF4533">
      <w:pPr>
        <w:jc w:val="center"/>
        <w:rPr>
          <w:sz w:val="28"/>
          <w:szCs w:val="28"/>
        </w:rPr>
      </w:pPr>
    </w:p>
    <w:p w:rsidR="005706B1" w:rsidRDefault="005706B1" w:rsidP="00CF4533">
      <w:pPr>
        <w:jc w:val="center"/>
        <w:rPr>
          <w:sz w:val="28"/>
          <w:szCs w:val="28"/>
        </w:rPr>
      </w:pPr>
    </w:p>
    <w:p w:rsidR="00B1572B" w:rsidRDefault="00B1572B" w:rsidP="00CF4533">
      <w:pPr>
        <w:jc w:val="center"/>
        <w:rPr>
          <w:sz w:val="28"/>
          <w:szCs w:val="28"/>
        </w:rPr>
      </w:pPr>
    </w:p>
    <w:p w:rsidR="00B1572B" w:rsidRDefault="00B1572B" w:rsidP="00CF4533">
      <w:pPr>
        <w:jc w:val="center"/>
        <w:rPr>
          <w:sz w:val="28"/>
          <w:szCs w:val="28"/>
        </w:rPr>
      </w:pPr>
    </w:p>
    <w:p w:rsidR="00B1572B" w:rsidRDefault="00B1572B" w:rsidP="00CF4533">
      <w:pPr>
        <w:jc w:val="center"/>
        <w:rPr>
          <w:sz w:val="28"/>
          <w:szCs w:val="28"/>
        </w:rPr>
      </w:pPr>
    </w:p>
    <w:p w:rsidR="00B1572B" w:rsidRDefault="00B1572B" w:rsidP="00CF4533">
      <w:pPr>
        <w:jc w:val="center"/>
        <w:rPr>
          <w:sz w:val="28"/>
          <w:szCs w:val="28"/>
        </w:rPr>
      </w:pPr>
    </w:p>
    <w:p w:rsidR="005706B1" w:rsidRPr="00564210" w:rsidRDefault="005706B1" w:rsidP="00B1572B">
      <w:pPr>
        <w:rPr>
          <w:sz w:val="28"/>
          <w:szCs w:val="28"/>
        </w:rPr>
      </w:pPr>
      <w:bookmarkStart w:id="0" w:name="_GoBack"/>
      <w:bookmarkEnd w:id="0"/>
    </w:p>
    <w:sectPr w:rsidR="005706B1" w:rsidRPr="00564210" w:rsidSect="004D4BB7">
      <w:pgSz w:w="11907" w:h="16840" w:code="9"/>
      <w:pgMar w:top="1134" w:right="567" w:bottom="1134" w:left="1134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B9" w:rsidRDefault="003836B9">
      <w:r>
        <w:separator/>
      </w:r>
    </w:p>
  </w:endnote>
  <w:endnote w:type="continuationSeparator" w:id="0">
    <w:p w:rsidR="003836B9" w:rsidRDefault="0038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B9" w:rsidRDefault="003836B9">
      <w:r>
        <w:separator/>
      </w:r>
    </w:p>
  </w:footnote>
  <w:footnote w:type="continuationSeparator" w:id="0">
    <w:p w:rsidR="003836B9" w:rsidRDefault="0038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996020391"/>
      <w:docPartObj>
        <w:docPartGallery w:val="Page Numbers (Top of Page)"/>
        <w:docPartUnique/>
      </w:docPartObj>
    </w:sdtPr>
    <w:sdtEndPr/>
    <w:sdtContent>
      <w:p w:rsidR="003836B9" w:rsidRPr="007671EE" w:rsidRDefault="003836B9">
        <w:pPr>
          <w:pStyle w:val="a5"/>
          <w:jc w:val="center"/>
          <w:rPr>
            <w:sz w:val="28"/>
            <w:szCs w:val="28"/>
          </w:rPr>
        </w:pPr>
        <w:r w:rsidRPr="007671EE">
          <w:rPr>
            <w:sz w:val="28"/>
            <w:szCs w:val="28"/>
          </w:rPr>
          <w:fldChar w:fldCharType="begin"/>
        </w:r>
        <w:r w:rsidRPr="007671EE">
          <w:rPr>
            <w:sz w:val="28"/>
            <w:szCs w:val="28"/>
          </w:rPr>
          <w:instrText>PAGE   \* MERGEFORMAT</w:instrText>
        </w:r>
        <w:r w:rsidRPr="007671EE">
          <w:rPr>
            <w:sz w:val="28"/>
            <w:szCs w:val="28"/>
          </w:rPr>
          <w:fldChar w:fldCharType="separate"/>
        </w:r>
        <w:r w:rsidR="00497BB7">
          <w:rPr>
            <w:noProof/>
            <w:sz w:val="28"/>
            <w:szCs w:val="28"/>
          </w:rPr>
          <w:t>8</w:t>
        </w:r>
        <w:r w:rsidRPr="007671E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3EEB"/>
    <w:multiLevelType w:val="hybridMultilevel"/>
    <w:tmpl w:val="203617AE"/>
    <w:lvl w:ilvl="0" w:tplc="D2C66E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A60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E9A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2D0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A3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21F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C4C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A59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00B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25"/>
    <w:rsid w:val="00000225"/>
    <w:rsid w:val="0000295B"/>
    <w:rsid w:val="00013649"/>
    <w:rsid w:val="0001371A"/>
    <w:rsid w:val="0002127E"/>
    <w:rsid w:val="00024FE7"/>
    <w:rsid w:val="00036FF9"/>
    <w:rsid w:val="00046C95"/>
    <w:rsid w:val="00074494"/>
    <w:rsid w:val="000B6890"/>
    <w:rsid w:val="000C32A5"/>
    <w:rsid w:val="000C76D3"/>
    <w:rsid w:val="000D36A5"/>
    <w:rsid w:val="000F0402"/>
    <w:rsid w:val="00124BEB"/>
    <w:rsid w:val="00132D41"/>
    <w:rsid w:val="001376E0"/>
    <w:rsid w:val="001869B4"/>
    <w:rsid w:val="001A0B74"/>
    <w:rsid w:val="001A20FE"/>
    <w:rsid w:val="001B754B"/>
    <w:rsid w:val="001E03D9"/>
    <w:rsid w:val="001E3245"/>
    <w:rsid w:val="0021642F"/>
    <w:rsid w:val="0023041C"/>
    <w:rsid w:val="00231EA9"/>
    <w:rsid w:val="00232892"/>
    <w:rsid w:val="00246FAC"/>
    <w:rsid w:val="00255059"/>
    <w:rsid w:val="00292AE3"/>
    <w:rsid w:val="00293755"/>
    <w:rsid w:val="002B1665"/>
    <w:rsid w:val="002B67F7"/>
    <w:rsid w:val="002D686F"/>
    <w:rsid w:val="00306145"/>
    <w:rsid w:val="00326A96"/>
    <w:rsid w:val="00327FCC"/>
    <w:rsid w:val="00331F02"/>
    <w:rsid w:val="003836B9"/>
    <w:rsid w:val="003D7413"/>
    <w:rsid w:val="003F0F47"/>
    <w:rsid w:val="003F203F"/>
    <w:rsid w:val="0045575A"/>
    <w:rsid w:val="00455F8C"/>
    <w:rsid w:val="00460DA7"/>
    <w:rsid w:val="00470AB4"/>
    <w:rsid w:val="00477FC7"/>
    <w:rsid w:val="00497BB7"/>
    <w:rsid w:val="004A64FA"/>
    <w:rsid w:val="004B3E6B"/>
    <w:rsid w:val="004B5744"/>
    <w:rsid w:val="004D4BB7"/>
    <w:rsid w:val="004D5ACE"/>
    <w:rsid w:val="004E301F"/>
    <w:rsid w:val="004E3AA3"/>
    <w:rsid w:val="004F4504"/>
    <w:rsid w:val="00503D4D"/>
    <w:rsid w:val="005218B3"/>
    <w:rsid w:val="00521A8E"/>
    <w:rsid w:val="005440BF"/>
    <w:rsid w:val="00564210"/>
    <w:rsid w:val="005706B1"/>
    <w:rsid w:val="00593534"/>
    <w:rsid w:val="005950F8"/>
    <w:rsid w:val="005C2E6A"/>
    <w:rsid w:val="005D7ACA"/>
    <w:rsid w:val="005F1256"/>
    <w:rsid w:val="00613BFD"/>
    <w:rsid w:val="00634704"/>
    <w:rsid w:val="00657A74"/>
    <w:rsid w:val="006634B9"/>
    <w:rsid w:val="00695B19"/>
    <w:rsid w:val="00697C9A"/>
    <w:rsid w:val="006B1901"/>
    <w:rsid w:val="006B3370"/>
    <w:rsid w:val="006E7ABE"/>
    <w:rsid w:val="006F4223"/>
    <w:rsid w:val="00717A51"/>
    <w:rsid w:val="007407AB"/>
    <w:rsid w:val="00743939"/>
    <w:rsid w:val="007668DA"/>
    <w:rsid w:val="007671EE"/>
    <w:rsid w:val="00770E32"/>
    <w:rsid w:val="0077262E"/>
    <w:rsid w:val="0079247B"/>
    <w:rsid w:val="007C0F3B"/>
    <w:rsid w:val="007C1B13"/>
    <w:rsid w:val="007C2787"/>
    <w:rsid w:val="007D0A15"/>
    <w:rsid w:val="007D6624"/>
    <w:rsid w:val="007E2B29"/>
    <w:rsid w:val="007E381B"/>
    <w:rsid w:val="007E4A0F"/>
    <w:rsid w:val="00823921"/>
    <w:rsid w:val="00850FC4"/>
    <w:rsid w:val="008824FF"/>
    <w:rsid w:val="0089398A"/>
    <w:rsid w:val="008B2E74"/>
    <w:rsid w:val="008C5D6A"/>
    <w:rsid w:val="008E22D8"/>
    <w:rsid w:val="00953293"/>
    <w:rsid w:val="0095614C"/>
    <w:rsid w:val="00973B4B"/>
    <w:rsid w:val="009A286D"/>
    <w:rsid w:val="009C291D"/>
    <w:rsid w:val="009C4766"/>
    <w:rsid w:val="009D04A8"/>
    <w:rsid w:val="00A06FF1"/>
    <w:rsid w:val="00A30F5B"/>
    <w:rsid w:val="00A31404"/>
    <w:rsid w:val="00A33FAB"/>
    <w:rsid w:val="00A535CD"/>
    <w:rsid w:val="00A5492A"/>
    <w:rsid w:val="00AA6CC2"/>
    <w:rsid w:val="00AC06A9"/>
    <w:rsid w:val="00AE243C"/>
    <w:rsid w:val="00AE2583"/>
    <w:rsid w:val="00AE2DFB"/>
    <w:rsid w:val="00AF0950"/>
    <w:rsid w:val="00B1146D"/>
    <w:rsid w:val="00B1572B"/>
    <w:rsid w:val="00B2173D"/>
    <w:rsid w:val="00B2350A"/>
    <w:rsid w:val="00B31CBB"/>
    <w:rsid w:val="00B32C01"/>
    <w:rsid w:val="00B379E9"/>
    <w:rsid w:val="00B47504"/>
    <w:rsid w:val="00B540C2"/>
    <w:rsid w:val="00B62834"/>
    <w:rsid w:val="00B70085"/>
    <w:rsid w:val="00B9122D"/>
    <w:rsid w:val="00BA2C40"/>
    <w:rsid w:val="00BC47E4"/>
    <w:rsid w:val="00BD2914"/>
    <w:rsid w:val="00BD3D57"/>
    <w:rsid w:val="00BD63BA"/>
    <w:rsid w:val="00BE2FFA"/>
    <w:rsid w:val="00BE3D12"/>
    <w:rsid w:val="00BE3D3E"/>
    <w:rsid w:val="00BE40CA"/>
    <w:rsid w:val="00BE7AD0"/>
    <w:rsid w:val="00C1440C"/>
    <w:rsid w:val="00C2748A"/>
    <w:rsid w:val="00C464A9"/>
    <w:rsid w:val="00C546C1"/>
    <w:rsid w:val="00C6049F"/>
    <w:rsid w:val="00C81D86"/>
    <w:rsid w:val="00C86358"/>
    <w:rsid w:val="00C94AF3"/>
    <w:rsid w:val="00C96B74"/>
    <w:rsid w:val="00CA0853"/>
    <w:rsid w:val="00CA1EB1"/>
    <w:rsid w:val="00CB4095"/>
    <w:rsid w:val="00CC174F"/>
    <w:rsid w:val="00CC3A7E"/>
    <w:rsid w:val="00CF4533"/>
    <w:rsid w:val="00D16785"/>
    <w:rsid w:val="00D26A56"/>
    <w:rsid w:val="00D33853"/>
    <w:rsid w:val="00D34243"/>
    <w:rsid w:val="00D36683"/>
    <w:rsid w:val="00D46781"/>
    <w:rsid w:val="00D5187E"/>
    <w:rsid w:val="00D51AAC"/>
    <w:rsid w:val="00D53A4F"/>
    <w:rsid w:val="00D55687"/>
    <w:rsid w:val="00D75644"/>
    <w:rsid w:val="00D8688D"/>
    <w:rsid w:val="00DB4967"/>
    <w:rsid w:val="00DD2137"/>
    <w:rsid w:val="00DE55EA"/>
    <w:rsid w:val="00E045AA"/>
    <w:rsid w:val="00E046EE"/>
    <w:rsid w:val="00E06FD3"/>
    <w:rsid w:val="00E16A01"/>
    <w:rsid w:val="00E21380"/>
    <w:rsid w:val="00E2363B"/>
    <w:rsid w:val="00E320C7"/>
    <w:rsid w:val="00E32245"/>
    <w:rsid w:val="00E337A4"/>
    <w:rsid w:val="00E37EC2"/>
    <w:rsid w:val="00E41BA2"/>
    <w:rsid w:val="00E54397"/>
    <w:rsid w:val="00E6243B"/>
    <w:rsid w:val="00E9222F"/>
    <w:rsid w:val="00EA0380"/>
    <w:rsid w:val="00EB19F7"/>
    <w:rsid w:val="00ED41BB"/>
    <w:rsid w:val="00F02D71"/>
    <w:rsid w:val="00F05C0B"/>
    <w:rsid w:val="00F2005C"/>
    <w:rsid w:val="00F56979"/>
    <w:rsid w:val="00F61E08"/>
    <w:rsid w:val="00F7118A"/>
    <w:rsid w:val="00F724A7"/>
    <w:rsid w:val="00F74934"/>
    <w:rsid w:val="00F77EA4"/>
    <w:rsid w:val="00FA3CA9"/>
    <w:rsid w:val="00FB0712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F32688C-AE47-4AD0-8B07-E4046357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22F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paragraph" w:styleId="2">
    <w:name w:val="heading 2"/>
    <w:basedOn w:val="a"/>
    <w:next w:val="a"/>
    <w:link w:val="20"/>
    <w:qFormat/>
    <w:rsid w:val="00D75644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22F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"/>
    <w:basedOn w:val="a"/>
    <w:link w:val="a4"/>
    <w:rsid w:val="00E9222F"/>
    <w:pPr>
      <w:ind w:right="-1"/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222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E922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E92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2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92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C0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7C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28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89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B3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D26A5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31E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56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D0A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D0A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5236-C22B-4558-8B85-0E69C4DA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Татьяна Микитюк</cp:lastModifiedBy>
  <cp:revision>18</cp:revision>
  <cp:lastPrinted>2021-04-07T21:32:00Z</cp:lastPrinted>
  <dcterms:created xsi:type="dcterms:W3CDTF">2021-03-15T03:23:00Z</dcterms:created>
  <dcterms:modified xsi:type="dcterms:W3CDTF">2021-04-08T03:37:00Z</dcterms:modified>
</cp:coreProperties>
</file>