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5" w:rsidRDefault="00F73B85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641BBC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6C64" w:rsidRPr="00BC65F0" w:rsidRDefault="00764B57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26C64" w:rsidRPr="007F4091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BC65F0" w:rsidRPr="00BC65F0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BC65F0" w:rsidRPr="00BC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отбору проектов инициативного бюджетирования на территории городского округа Анадырь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5F0" w:rsidRPr="00BC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Место проведения: г. Анадырь, ул. Рультытегина,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Pr="007F4091">
        <w:rPr>
          <w:rFonts w:ascii="Times New Roman" w:hAnsi="Times New Roman" w:cs="Times New Roman"/>
          <w:sz w:val="28"/>
          <w:szCs w:val="28"/>
        </w:rPr>
        <w:t>2.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41BBC">
        <w:rPr>
          <w:rFonts w:ascii="Times New Roman" w:hAnsi="Times New Roman" w:cs="Times New Roman"/>
          <w:sz w:val="28"/>
          <w:szCs w:val="28"/>
        </w:rPr>
        <w:t>17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BC65F0">
        <w:rPr>
          <w:rFonts w:ascii="Times New Roman" w:hAnsi="Times New Roman" w:cs="Times New Roman"/>
          <w:sz w:val="28"/>
          <w:szCs w:val="28"/>
        </w:rPr>
        <w:t>марта</w:t>
      </w:r>
      <w:r w:rsidRPr="007F4091">
        <w:rPr>
          <w:rFonts w:ascii="Times New Roman" w:hAnsi="Times New Roman" w:cs="Times New Roman"/>
          <w:sz w:val="28"/>
          <w:szCs w:val="28"/>
        </w:rPr>
        <w:t xml:space="preserve"> 20</w:t>
      </w:r>
      <w:r w:rsidR="00BC65F0">
        <w:rPr>
          <w:rFonts w:ascii="Times New Roman" w:hAnsi="Times New Roman" w:cs="Times New Roman"/>
          <w:sz w:val="28"/>
          <w:szCs w:val="28"/>
        </w:rPr>
        <w:t>2</w:t>
      </w:r>
      <w:r w:rsidR="00641BBC">
        <w:rPr>
          <w:rFonts w:ascii="Times New Roman" w:hAnsi="Times New Roman" w:cs="Times New Roman"/>
          <w:sz w:val="28"/>
          <w:szCs w:val="28"/>
        </w:rPr>
        <w:t>1</w:t>
      </w:r>
      <w:r w:rsidRPr="007F409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73B85">
        <w:rPr>
          <w:rFonts w:ascii="Times New Roman" w:hAnsi="Times New Roman" w:cs="Times New Roman"/>
          <w:sz w:val="28"/>
          <w:szCs w:val="28"/>
        </w:rPr>
        <w:t>2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64" w:rsidRPr="007F4091" w:rsidRDefault="003A4864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A4864" w:rsidRPr="007F409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248"/>
        <w:gridCol w:w="431"/>
        <w:gridCol w:w="5386"/>
      </w:tblGrid>
      <w:tr w:rsidR="00826C64" w:rsidRPr="007F4091" w:rsidTr="003A4864">
        <w:trPr>
          <w:trHeight w:val="852"/>
        </w:trPr>
        <w:tc>
          <w:tcPr>
            <w:tcW w:w="4248" w:type="dxa"/>
            <w:shd w:val="clear" w:color="auto" w:fill="auto"/>
          </w:tcPr>
          <w:p w:rsidR="00826C64" w:rsidRPr="007F4091" w:rsidRDefault="00826C64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Спицын Сергей Борисович </w:t>
            </w:r>
          </w:p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Анадырь</w:t>
            </w:r>
          </w:p>
        </w:tc>
      </w:tr>
      <w:tr w:rsidR="00826C64" w:rsidRPr="007F4091" w:rsidTr="003A486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26C64" w:rsidRPr="007F4091" w:rsidRDefault="003A4864" w:rsidP="003A48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26C64" w:rsidRPr="007F4091" w:rsidTr="003A4864">
        <w:trPr>
          <w:trHeight w:val="1460"/>
        </w:trPr>
        <w:tc>
          <w:tcPr>
            <w:tcW w:w="4248" w:type="dxa"/>
            <w:shd w:val="clear" w:color="auto" w:fill="auto"/>
          </w:tcPr>
          <w:p w:rsidR="00826C64" w:rsidRPr="007F4091" w:rsidRDefault="00BC65F0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A4864" w:rsidRPr="007F4091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 Управления финансов, экономики и имущественных отношений Администрации городского округа Анадырь</w:t>
            </w: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6C64" w:rsidRPr="007F4091" w:rsidTr="003A4864">
        <w:trPr>
          <w:trHeight w:val="1802"/>
        </w:trPr>
        <w:tc>
          <w:tcPr>
            <w:tcW w:w="4248" w:type="dxa"/>
            <w:shd w:val="clear" w:color="auto" w:fill="auto"/>
          </w:tcPr>
          <w:p w:rsidR="001A388D" w:rsidRPr="001A388D" w:rsidRDefault="00BC65F0" w:rsidP="001A3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A388D"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A388D"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  <w:p w:rsidR="001A388D" w:rsidRPr="001A388D" w:rsidRDefault="00764B57" w:rsidP="00BC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Алла Константиновна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B57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B57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31" w:type="dxa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864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A4864" w:rsidRP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с общественностью </w:t>
            </w:r>
            <w:r w:rsidRPr="00DC6E3C">
              <w:rPr>
                <w:rFonts w:ascii="Times New Roman" w:hAnsi="Times New Roman" w:cs="Times New Roman"/>
                <w:sz w:val="28"/>
              </w:rPr>
              <w:t>МКУ городского округа Анадырь «Управление делами и архив городского округа Анадырь»</w:t>
            </w: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F0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F0" w:rsidRPr="001A388D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5F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65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BC65F0">
              <w:rPr>
                <w:rFonts w:ascii="Times New Roman" w:hAnsi="Times New Roman"/>
                <w:sz w:val="28"/>
                <w:szCs w:val="28"/>
              </w:rPr>
              <w:t>по социальной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C65F0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Анадырь</w:t>
            </w:r>
            <w:r w:rsidR="00826C64" w:rsidRPr="001A38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64" w:rsidRPr="007F4091" w:rsidTr="003A4864">
        <w:trPr>
          <w:trHeight w:val="1479"/>
        </w:trPr>
        <w:tc>
          <w:tcPr>
            <w:tcW w:w="4248" w:type="dxa"/>
            <w:shd w:val="clear" w:color="auto" w:fill="auto"/>
          </w:tcPr>
          <w:p w:rsidR="00826C64" w:rsidRPr="007F4091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Шеметова Алена Андреевна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сельскохозяйственной политики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Анадырь</w:t>
            </w:r>
            <w:r w:rsidR="00826C64" w:rsidRPr="007F40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6C64" w:rsidRPr="007F4091" w:rsidTr="003A4864">
        <w:trPr>
          <w:trHeight w:val="886"/>
        </w:trPr>
        <w:tc>
          <w:tcPr>
            <w:tcW w:w="4248" w:type="dxa"/>
            <w:shd w:val="clear" w:color="auto" w:fill="auto"/>
          </w:tcPr>
          <w:p w:rsidR="00826C64" w:rsidRPr="007F4091" w:rsidRDefault="00BC65F0" w:rsidP="0082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Геннадиевна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городского округа Анадырь</w:t>
            </w:r>
            <w:r w:rsidR="00826C64" w:rsidRPr="007F40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6C64" w:rsidRPr="007F4091" w:rsidTr="003A4864">
        <w:trPr>
          <w:trHeight w:val="1421"/>
        </w:trPr>
        <w:tc>
          <w:tcPr>
            <w:tcW w:w="4248" w:type="dxa"/>
            <w:shd w:val="clear" w:color="auto" w:fill="auto"/>
          </w:tcPr>
          <w:p w:rsidR="00826C64" w:rsidRPr="007F4091" w:rsidRDefault="00764B57" w:rsidP="00BC65F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Фарисеев Глеб Александрович</w:t>
            </w:r>
            <w:r w:rsidR="00BC6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64B57" w:rsidRDefault="00764B57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строительства 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>Управления промышленности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политики 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  <w:r w:rsidR="00826C64" w:rsidRPr="007F40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388D" w:rsidRPr="007F4091" w:rsidTr="001A388D">
        <w:trPr>
          <w:trHeight w:val="896"/>
        </w:trPr>
        <w:tc>
          <w:tcPr>
            <w:tcW w:w="4248" w:type="dxa"/>
            <w:shd w:val="clear" w:color="auto" w:fill="auto"/>
          </w:tcPr>
          <w:p w:rsidR="001A388D" w:rsidRPr="001A388D" w:rsidRDefault="00BC65F0" w:rsidP="00BC65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Быстрых Владимир Аркадьевич</w:t>
            </w:r>
          </w:p>
        </w:tc>
        <w:tc>
          <w:tcPr>
            <w:tcW w:w="431" w:type="dxa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A388D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Совете депутатов городского округа Анадырь</w:t>
            </w:r>
            <w:r w:rsidR="00457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5F0" w:rsidRPr="001A388D" w:rsidRDefault="00BC65F0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</w:tbl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F4091" w:rsidRPr="00374DBF" w:rsidRDefault="003A4864" w:rsidP="001044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О подведении итогов приема </w:t>
      </w:r>
      <w:r w:rsidR="00104449" w:rsidRPr="007F4091">
        <w:rPr>
          <w:rFonts w:ascii="Times New Roman" w:hAnsi="Times New Roman" w:cs="Times New Roman"/>
          <w:sz w:val="28"/>
          <w:szCs w:val="28"/>
        </w:rPr>
        <w:t xml:space="preserve">от </w:t>
      </w:r>
      <w:r w:rsidR="00104449" w:rsidRPr="004542D7">
        <w:rPr>
          <w:rFonts w:ascii="Times New Roman" w:hAnsi="Times New Roman" w:cs="Times New Roman"/>
          <w:sz w:val="28"/>
          <w:szCs w:val="28"/>
        </w:rPr>
        <w:t>инициативны</w:t>
      </w:r>
      <w:r w:rsidR="00104449">
        <w:rPr>
          <w:rFonts w:ascii="Times New Roman" w:hAnsi="Times New Roman" w:cs="Times New Roman"/>
          <w:sz w:val="28"/>
          <w:szCs w:val="28"/>
        </w:rPr>
        <w:t>х групп</w:t>
      </w:r>
      <w:r w:rsidR="00104449" w:rsidRPr="004542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04449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104449">
        <w:rPr>
          <w:rFonts w:ascii="Times New Roman" w:hAnsi="Times New Roman" w:cs="Times New Roman"/>
          <w:sz w:val="28"/>
          <w:szCs w:val="28"/>
        </w:rPr>
        <w:t>заявок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104449">
        <w:rPr>
          <w:rFonts w:ascii="Times New Roman" w:hAnsi="Times New Roman" w:cs="Times New Roman"/>
          <w:sz w:val="28"/>
          <w:szCs w:val="28"/>
        </w:rPr>
        <w:t xml:space="preserve">на реализацию проектов </w:t>
      </w:r>
      <w:r w:rsidR="00104449" w:rsidRP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</w:t>
      </w:r>
      <w:r w:rsidR="0010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 в 202</w:t>
      </w:r>
      <w:r w:rsidR="00764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04449">
        <w:rPr>
          <w:rFonts w:ascii="Times New Roman" w:hAnsi="Times New Roman" w:cs="Times New Roman"/>
          <w:sz w:val="28"/>
          <w:szCs w:val="28"/>
        </w:rPr>
        <w:t>.</w:t>
      </w:r>
    </w:p>
    <w:p w:rsidR="007F4091" w:rsidRPr="00374DBF" w:rsidRDefault="007F4091" w:rsidP="001A3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 xml:space="preserve">Открыл заседание Спицын Сергей Борисович, </w:t>
      </w:r>
      <w:r w:rsidR="00104449">
        <w:rPr>
          <w:rFonts w:ascii="Times New Roman" w:hAnsi="Times New Roman" w:cs="Times New Roman"/>
          <w:sz w:val="28"/>
          <w:szCs w:val="28"/>
        </w:rPr>
        <w:t>огласил повестку заседания конкурсной</w:t>
      </w:r>
      <w:r w:rsidRPr="00374DBF">
        <w:rPr>
          <w:rFonts w:ascii="Times New Roman" w:hAnsi="Times New Roman" w:cs="Times New Roman"/>
          <w:sz w:val="28"/>
          <w:szCs w:val="28"/>
        </w:rPr>
        <w:t xml:space="preserve"> комиссии о подведении итогов приема </w:t>
      </w:r>
      <w:r w:rsidR="00104449" w:rsidRPr="007F4091">
        <w:rPr>
          <w:rFonts w:ascii="Times New Roman" w:hAnsi="Times New Roman" w:cs="Times New Roman"/>
          <w:sz w:val="28"/>
          <w:szCs w:val="28"/>
        </w:rPr>
        <w:t xml:space="preserve">от </w:t>
      </w:r>
      <w:r w:rsidR="00104449" w:rsidRPr="004542D7">
        <w:rPr>
          <w:rFonts w:ascii="Times New Roman" w:hAnsi="Times New Roman" w:cs="Times New Roman"/>
          <w:sz w:val="28"/>
          <w:szCs w:val="28"/>
        </w:rPr>
        <w:t>инициативны</w:t>
      </w:r>
      <w:r w:rsidR="00104449">
        <w:rPr>
          <w:rFonts w:ascii="Times New Roman" w:hAnsi="Times New Roman" w:cs="Times New Roman"/>
          <w:sz w:val="28"/>
          <w:szCs w:val="28"/>
        </w:rPr>
        <w:t>х групп</w:t>
      </w:r>
      <w:r w:rsidR="00104449" w:rsidRPr="004542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04449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104449">
        <w:rPr>
          <w:rFonts w:ascii="Times New Roman" w:hAnsi="Times New Roman" w:cs="Times New Roman"/>
          <w:sz w:val="28"/>
          <w:szCs w:val="28"/>
        </w:rPr>
        <w:t>заявок</w:t>
      </w:r>
      <w:r w:rsidR="00104449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104449">
        <w:rPr>
          <w:rFonts w:ascii="Times New Roman" w:hAnsi="Times New Roman" w:cs="Times New Roman"/>
          <w:sz w:val="28"/>
          <w:szCs w:val="28"/>
        </w:rPr>
        <w:t xml:space="preserve">на реализацию проектов </w:t>
      </w:r>
      <w:r w:rsidR="00104449" w:rsidRP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</w:t>
      </w:r>
      <w:r w:rsidR="0010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 в 202</w:t>
      </w:r>
      <w:r w:rsidR="00764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74DBF">
        <w:rPr>
          <w:rFonts w:ascii="Times New Roman" w:hAnsi="Times New Roman" w:cs="Times New Roman"/>
          <w:sz w:val="28"/>
          <w:szCs w:val="28"/>
        </w:rPr>
        <w:t>.</w:t>
      </w:r>
    </w:p>
    <w:p w:rsidR="00374DBF" w:rsidRPr="00867907" w:rsidRDefault="00867907" w:rsidP="00867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4091" w:rsidRPr="00374DB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764B57">
        <w:rPr>
          <w:rFonts w:ascii="Times New Roman" w:hAnsi="Times New Roman" w:cs="Times New Roman"/>
          <w:sz w:val="28"/>
          <w:szCs w:val="28"/>
        </w:rPr>
        <w:t>от 19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</w:t>
      </w:r>
      <w:r w:rsidR="00764B57">
        <w:rPr>
          <w:rFonts w:ascii="Times New Roman" w:hAnsi="Times New Roman" w:cs="Times New Roman"/>
          <w:sz w:val="28"/>
          <w:szCs w:val="28"/>
        </w:rPr>
        <w:t>февраля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4B57">
        <w:rPr>
          <w:rFonts w:ascii="Times New Roman" w:hAnsi="Times New Roman" w:cs="Times New Roman"/>
          <w:sz w:val="28"/>
          <w:szCs w:val="28"/>
        </w:rPr>
        <w:t>1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4B5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 проектов инициативного бюджетирования на территории городского округа Анадырь в 202</w:t>
      </w:r>
      <w:r w:rsidR="00764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 xml:space="preserve">и создана конкурсная комиссия </w:t>
      </w:r>
      <w:r w:rsidRPr="0086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проектов инициативного бюджетирования на территории городского округа Анадырь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88D" w:rsidRDefault="00FE2FA9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Администрацией города было организовано информирование населения, в частности</w:t>
      </w:r>
      <w:r w:rsidRPr="00E56E1A">
        <w:rPr>
          <w:rFonts w:ascii="Times New Roman" w:hAnsi="Times New Roman" w:cs="Times New Roman"/>
          <w:sz w:val="28"/>
          <w:szCs w:val="28"/>
        </w:rPr>
        <w:t xml:space="preserve">, на </w:t>
      </w:r>
      <w:r w:rsidR="001A388D" w:rsidRPr="00E56E1A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NOVOMARIINSK.RU, </w:t>
      </w:r>
      <w:r w:rsidRPr="00E56E1A">
        <w:rPr>
          <w:rFonts w:ascii="Times New Roman" w:hAnsi="Times New Roman" w:cs="Times New Roman"/>
          <w:sz w:val="28"/>
          <w:szCs w:val="28"/>
        </w:rPr>
        <w:t>опубликовано соответствующее объявление</w:t>
      </w:r>
      <w:r w:rsidR="00457525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457525" w:rsidRPr="00374DBF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от </w:t>
      </w:r>
      <w:r w:rsidR="00457525" w:rsidRPr="004542D7">
        <w:rPr>
          <w:rFonts w:ascii="Times New Roman" w:hAnsi="Times New Roman" w:cs="Times New Roman"/>
          <w:sz w:val="28"/>
          <w:szCs w:val="28"/>
        </w:rPr>
        <w:t>инициативны</w:t>
      </w:r>
      <w:r w:rsidR="00457525">
        <w:rPr>
          <w:rFonts w:ascii="Times New Roman" w:hAnsi="Times New Roman" w:cs="Times New Roman"/>
          <w:sz w:val="28"/>
          <w:szCs w:val="28"/>
        </w:rPr>
        <w:t>х групп</w:t>
      </w:r>
      <w:r w:rsidR="00457525" w:rsidRPr="004542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hAnsi="Times New Roman" w:cs="Times New Roman"/>
          <w:sz w:val="28"/>
          <w:szCs w:val="28"/>
        </w:rPr>
        <w:t>заявок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hAnsi="Times New Roman" w:cs="Times New Roman"/>
          <w:sz w:val="28"/>
          <w:szCs w:val="28"/>
        </w:rPr>
        <w:t xml:space="preserve">на реализацию проектов </w:t>
      </w:r>
      <w:r w:rsidR="00457525" w:rsidRP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 в 202</w:t>
      </w:r>
      <w:r w:rsidR="00764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A3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85" w:rsidRDefault="00F73B8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Итоги приема 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от </w:t>
      </w:r>
      <w:r w:rsidR="00457525" w:rsidRPr="004542D7">
        <w:rPr>
          <w:rFonts w:ascii="Times New Roman" w:hAnsi="Times New Roman" w:cs="Times New Roman"/>
          <w:sz w:val="28"/>
          <w:szCs w:val="28"/>
        </w:rPr>
        <w:t>инициативны</w:t>
      </w:r>
      <w:r w:rsidR="00457525">
        <w:rPr>
          <w:rFonts w:ascii="Times New Roman" w:hAnsi="Times New Roman" w:cs="Times New Roman"/>
          <w:sz w:val="28"/>
          <w:szCs w:val="28"/>
        </w:rPr>
        <w:t>х групп</w:t>
      </w:r>
      <w:r w:rsidR="00457525" w:rsidRPr="004542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hAnsi="Times New Roman" w:cs="Times New Roman"/>
          <w:sz w:val="28"/>
          <w:szCs w:val="28"/>
        </w:rPr>
        <w:t>заявок</w:t>
      </w:r>
      <w:r w:rsidR="00457525"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hAnsi="Times New Roman" w:cs="Times New Roman"/>
          <w:sz w:val="28"/>
          <w:szCs w:val="28"/>
        </w:rPr>
        <w:t xml:space="preserve">на реализацию проектов </w:t>
      </w:r>
      <w:r w:rsidR="00457525" w:rsidRP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 в 202</w:t>
      </w:r>
      <w:r w:rsidR="00764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80548">
        <w:rPr>
          <w:rFonts w:ascii="Times New Roman" w:hAnsi="Times New Roman" w:cs="Times New Roman"/>
          <w:sz w:val="28"/>
          <w:szCs w:val="28"/>
        </w:rPr>
        <w:t>.</w:t>
      </w:r>
    </w:p>
    <w:p w:rsidR="00480548" w:rsidRP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57525">
        <w:rPr>
          <w:rFonts w:ascii="Times New Roman" w:hAnsi="Times New Roman" w:cs="Times New Roman"/>
          <w:b/>
          <w:sz w:val="28"/>
          <w:szCs w:val="28"/>
        </w:rPr>
        <w:t>заявок</w:t>
      </w:r>
      <w:r w:rsidRPr="00592B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B57">
        <w:rPr>
          <w:rFonts w:ascii="Times New Roman" w:hAnsi="Times New Roman" w:cs="Times New Roman"/>
          <w:b/>
          <w:sz w:val="28"/>
          <w:szCs w:val="28"/>
        </w:rPr>
        <w:t>4</w:t>
      </w:r>
      <w:r w:rsidR="00457525">
        <w:rPr>
          <w:rFonts w:ascii="Times New Roman" w:hAnsi="Times New Roman" w:cs="Times New Roman"/>
          <w:b/>
          <w:sz w:val="28"/>
          <w:szCs w:val="28"/>
        </w:rPr>
        <w:t xml:space="preserve"> единицы.</w:t>
      </w:r>
    </w:p>
    <w:p w:rsidR="00592B6F" w:rsidRPr="00480548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988"/>
        <w:gridCol w:w="5811"/>
        <w:gridCol w:w="3399"/>
      </w:tblGrid>
      <w:tr w:rsidR="00480548" w:rsidRPr="009E36CE" w:rsidTr="00592B6F">
        <w:tc>
          <w:tcPr>
            <w:tcW w:w="988" w:type="dxa"/>
          </w:tcPr>
          <w:p w:rsidR="00480548" w:rsidRPr="009E36CE" w:rsidRDefault="00480548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80548" w:rsidRPr="009E36CE" w:rsidRDefault="00457525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399" w:type="dxa"/>
          </w:tcPr>
          <w:p w:rsidR="00480548" w:rsidRPr="009E36CE" w:rsidRDefault="00457525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инициативной группы</w:t>
            </w:r>
          </w:p>
        </w:tc>
      </w:tr>
      <w:tr w:rsidR="00B633C8" w:rsidRPr="009E36CE" w:rsidTr="00592B6F">
        <w:tc>
          <w:tcPr>
            <w:tcW w:w="98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633C8" w:rsidRPr="009E36CE" w:rsidRDefault="00B633C8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Выпуск ежемесячного печатного издания – альманах «Я житель Анадыря, выбираю здоровый образ жизни»</w:t>
            </w:r>
          </w:p>
        </w:tc>
        <w:tc>
          <w:tcPr>
            <w:tcW w:w="3399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Кочитова</w:t>
            </w:r>
            <w:proofErr w:type="spellEnd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</w:p>
        </w:tc>
      </w:tr>
      <w:tr w:rsidR="00B633C8" w:rsidRPr="009E36CE" w:rsidTr="00592B6F">
        <w:tc>
          <w:tcPr>
            <w:tcW w:w="98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633C8" w:rsidRPr="009E36CE" w:rsidRDefault="00B633C8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Мой сказочный домик</w:t>
            </w:r>
          </w:p>
        </w:tc>
        <w:tc>
          <w:tcPr>
            <w:tcW w:w="3399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Дуньчик</w:t>
            </w:r>
            <w:proofErr w:type="spellEnd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B633C8" w:rsidRPr="009E36CE" w:rsidTr="00592B6F">
        <w:tc>
          <w:tcPr>
            <w:tcW w:w="98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633C8" w:rsidRPr="009E36CE" w:rsidRDefault="00B633C8" w:rsidP="00465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Ремонтно-восстановительные работы школьного стадиона</w:t>
            </w:r>
            <w:r w:rsidR="00465386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№1 города Анадыря</w:t>
            </w:r>
          </w:p>
        </w:tc>
        <w:tc>
          <w:tcPr>
            <w:tcW w:w="3399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</w:tr>
      <w:tr w:rsidR="00B633C8" w:rsidRPr="009E36CE" w:rsidTr="00592B6F">
        <w:tc>
          <w:tcPr>
            <w:tcW w:w="98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B633C8" w:rsidRPr="009E36CE" w:rsidRDefault="00B633C8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ограждения мусорных площадок</w:t>
            </w: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 в г. Анадырь</w:t>
            </w:r>
          </w:p>
        </w:tc>
        <w:tc>
          <w:tcPr>
            <w:tcW w:w="3399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</w:p>
        </w:tc>
      </w:tr>
    </w:tbl>
    <w:p w:rsidR="00480548" w:rsidRPr="009E36CE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525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Председательствующий Спицын С.Б. объявил о том, что поступило </w:t>
      </w:r>
      <w:r w:rsidR="009E36CE">
        <w:rPr>
          <w:rFonts w:ascii="Times New Roman" w:hAnsi="Times New Roman" w:cs="Times New Roman"/>
          <w:sz w:val="28"/>
          <w:szCs w:val="28"/>
        </w:rPr>
        <w:t>4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="00457525">
        <w:rPr>
          <w:rFonts w:ascii="Times New Roman" w:hAnsi="Times New Roman" w:cs="Times New Roman"/>
          <w:sz w:val="28"/>
          <w:szCs w:val="28"/>
        </w:rPr>
        <w:t>заявки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="00E56E1A">
        <w:rPr>
          <w:rFonts w:ascii="Times New Roman" w:hAnsi="Times New Roman" w:cs="Times New Roman"/>
          <w:sz w:val="28"/>
          <w:szCs w:val="28"/>
        </w:rPr>
        <w:t>и предложил К</w:t>
      </w:r>
      <w:r w:rsidRPr="0048054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57525">
        <w:rPr>
          <w:rFonts w:ascii="Times New Roman" w:hAnsi="Times New Roman" w:cs="Times New Roman"/>
          <w:sz w:val="28"/>
          <w:szCs w:val="28"/>
        </w:rPr>
        <w:t xml:space="preserve">осуществить оценку проектов в соответствии </w:t>
      </w:r>
      <w:r w:rsidR="00457525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с критериями</w:t>
      </w:r>
      <w:r w:rsidR="0045752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указанными в приложении №</w:t>
      </w:r>
      <w:r w:rsidR="00457525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Порядку</w:t>
      </w:r>
      <w:r w:rsidR="00457525">
        <w:rPr>
          <w:rFonts w:ascii="Times New Roman" w:hAnsi="Times New Roman" w:cs="Times New Roman"/>
          <w:sz w:val="28"/>
          <w:szCs w:val="28"/>
        </w:rPr>
        <w:t>.</w:t>
      </w:r>
    </w:p>
    <w:p w:rsidR="00E56E1A" w:rsidRDefault="00E56E1A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525" w:rsidRDefault="0045752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рассмотрения, Комиссией сформирован перечень прошедших конкурсный отбор проектов</w:t>
      </w:r>
      <w:r w:rsidRPr="0025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направлениям, определенным в пункте 1.4 Порядка.</w:t>
      </w:r>
    </w:p>
    <w:p w:rsidR="00457525" w:rsidRDefault="0045752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935"/>
        <w:gridCol w:w="4589"/>
        <w:gridCol w:w="2728"/>
        <w:gridCol w:w="1950"/>
      </w:tblGrid>
      <w:tr w:rsidR="00457525" w:rsidRPr="00480548" w:rsidTr="00465386">
        <w:tc>
          <w:tcPr>
            <w:tcW w:w="935" w:type="dxa"/>
          </w:tcPr>
          <w:p w:rsidR="00457525" w:rsidRPr="00592B6F" w:rsidRDefault="00457525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89" w:type="dxa"/>
          </w:tcPr>
          <w:p w:rsidR="00457525" w:rsidRPr="00592B6F" w:rsidRDefault="00457525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2728" w:type="dxa"/>
          </w:tcPr>
          <w:p w:rsidR="00457525" w:rsidRPr="00592B6F" w:rsidRDefault="00457525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инициативной группы</w:t>
            </w:r>
          </w:p>
        </w:tc>
        <w:tc>
          <w:tcPr>
            <w:tcW w:w="1950" w:type="dxa"/>
          </w:tcPr>
          <w:p w:rsidR="00457525" w:rsidRDefault="00457525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9E36CE" w:rsidRPr="00480548" w:rsidTr="00465386">
        <w:tc>
          <w:tcPr>
            <w:tcW w:w="935" w:type="dxa"/>
          </w:tcPr>
          <w:p w:rsidR="009E36CE" w:rsidRPr="00480548" w:rsidRDefault="009E36CE" w:rsidP="009E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9E36CE" w:rsidRPr="009E36CE" w:rsidRDefault="009E36CE" w:rsidP="009E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Выпуск ежемесячного печатного издания – альманах «Я житель Анадыря, выбираю здоровый образ жизни»</w:t>
            </w:r>
          </w:p>
        </w:tc>
        <w:tc>
          <w:tcPr>
            <w:tcW w:w="2728" w:type="dxa"/>
          </w:tcPr>
          <w:p w:rsidR="009E36CE" w:rsidRPr="009E36CE" w:rsidRDefault="009E36CE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Кочитова</w:t>
            </w:r>
            <w:proofErr w:type="spellEnd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3C8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</w:p>
        </w:tc>
        <w:tc>
          <w:tcPr>
            <w:tcW w:w="1950" w:type="dxa"/>
          </w:tcPr>
          <w:p w:rsidR="009E36CE" w:rsidRDefault="00B633C8" w:rsidP="009E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E36CE" w:rsidRPr="00480548" w:rsidTr="00465386">
        <w:tc>
          <w:tcPr>
            <w:tcW w:w="935" w:type="dxa"/>
          </w:tcPr>
          <w:p w:rsidR="009E36CE" w:rsidRPr="00480548" w:rsidRDefault="009E36CE" w:rsidP="009E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9E36CE" w:rsidRPr="009E36CE" w:rsidRDefault="009E36CE" w:rsidP="009E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Мой сказочный домик</w:t>
            </w:r>
          </w:p>
        </w:tc>
        <w:tc>
          <w:tcPr>
            <w:tcW w:w="2728" w:type="dxa"/>
          </w:tcPr>
          <w:p w:rsidR="009E36CE" w:rsidRPr="009E36CE" w:rsidRDefault="009E36CE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Дуньчик</w:t>
            </w:r>
            <w:proofErr w:type="spellEnd"/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3C8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1950" w:type="dxa"/>
          </w:tcPr>
          <w:p w:rsidR="009E36CE" w:rsidRDefault="00B633C8" w:rsidP="009E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633C8" w:rsidRPr="00480548" w:rsidTr="00465386">
        <w:tc>
          <w:tcPr>
            <w:tcW w:w="935" w:type="dxa"/>
          </w:tcPr>
          <w:p w:rsidR="00B633C8" w:rsidRPr="0048054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B633C8" w:rsidRPr="009E36CE" w:rsidRDefault="00465386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Ремонтно-восстановительные работы школьного стадиона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№1 города Анадыря</w:t>
            </w:r>
          </w:p>
        </w:tc>
        <w:tc>
          <w:tcPr>
            <w:tcW w:w="272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1950" w:type="dxa"/>
          </w:tcPr>
          <w:p w:rsidR="00B633C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3C8" w:rsidRPr="00480548" w:rsidTr="00465386">
        <w:tc>
          <w:tcPr>
            <w:tcW w:w="935" w:type="dxa"/>
          </w:tcPr>
          <w:p w:rsidR="00B633C8" w:rsidRPr="0048054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B633C8" w:rsidRPr="009E36CE" w:rsidRDefault="00B633C8" w:rsidP="00465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ограждения мусорных площадок в г.</w:t>
            </w:r>
            <w:r w:rsidR="004653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272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</w:p>
        </w:tc>
        <w:tc>
          <w:tcPr>
            <w:tcW w:w="1950" w:type="dxa"/>
          </w:tcPr>
          <w:p w:rsidR="00B633C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57525" w:rsidRPr="00480548" w:rsidRDefault="00457525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6F" w:rsidRDefault="00E56E1A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480548" w:rsidRPr="00480548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  <w:r w:rsidR="0059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1" w:rsidRDefault="008054E1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Default="008054E1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для участия в региональном конкурсном отборе проектов инициативного бюджетирования в 202</w:t>
      </w:r>
      <w:r w:rsidR="00B63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следующие проекты инициативного бюджетирования:</w:t>
      </w:r>
    </w:p>
    <w:p w:rsidR="008054E1" w:rsidRDefault="008054E1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55" w:type="dxa"/>
        <w:tblLook w:val="04A0" w:firstRow="1" w:lastRow="0" w:firstColumn="1" w:lastColumn="0" w:noHBand="0" w:noVBand="1"/>
      </w:tblPr>
      <w:tblGrid>
        <w:gridCol w:w="935"/>
        <w:gridCol w:w="4447"/>
        <w:gridCol w:w="2728"/>
        <w:gridCol w:w="2045"/>
      </w:tblGrid>
      <w:tr w:rsidR="008054E1" w:rsidRPr="00480548" w:rsidTr="00465386">
        <w:tc>
          <w:tcPr>
            <w:tcW w:w="935" w:type="dxa"/>
          </w:tcPr>
          <w:p w:rsidR="008054E1" w:rsidRPr="00592B6F" w:rsidRDefault="008054E1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47" w:type="dxa"/>
          </w:tcPr>
          <w:p w:rsidR="008054E1" w:rsidRPr="00592B6F" w:rsidRDefault="008054E1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2728" w:type="dxa"/>
          </w:tcPr>
          <w:p w:rsidR="008054E1" w:rsidRPr="00592B6F" w:rsidRDefault="008054E1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инициативной группы</w:t>
            </w:r>
          </w:p>
        </w:tc>
        <w:tc>
          <w:tcPr>
            <w:tcW w:w="2045" w:type="dxa"/>
          </w:tcPr>
          <w:p w:rsidR="008054E1" w:rsidRDefault="008054E1" w:rsidP="00375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B633C8" w:rsidRPr="00480548" w:rsidTr="00465386">
        <w:tc>
          <w:tcPr>
            <w:tcW w:w="935" w:type="dxa"/>
          </w:tcPr>
          <w:p w:rsidR="00B633C8" w:rsidRPr="0048054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</w:tcPr>
          <w:p w:rsidR="00B633C8" w:rsidRPr="009E36CE" w:rsidRDefault="00B633C8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ограждения мусорных площадок в г. Анадырь</w:t>
            </w:r>
          </w:p>
        </w:tc>
        <w:tc>
          <w:tcPr>
            <w:tcW w:w="272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</w:p>
        </w:tc>
        <w:tc>
          <w:tcPr>
            <w:tcW w:w="2045" w:type="dxa"/>
          </w:tcPr>
          <w:p w:rsidR="00B633C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633C8" w:rsidRPr="00480548" w:rsidTr="00465386">
        <w:tc>
          <w:tcPr>
            <w:tcW w:w="935" w:type="dxa"/>
          </w:tcPr>
          <w:p w:rsidR="00B633C8" w:rsidRPr="0048054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</w:tcPr>
          <w:p w:rsidR="00B633C8" w:rsidRPr="009E36CE" w:rsidRDefault="00465386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Ремонтно-восстановительные работы школьного стадиона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№1 города Анадыря</w:t>
            </w:r>
          </w:p>
        </w:tc>
        <w:tc>
          <w:tcPr>
            <w:tcW w:w="272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2045" w:type="dxa"/>
          </w:tcPr>
          <w:p w:rsidR="00B633C8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592B6F" w:rsidRDefault="00592B6F" w:rsidP="00A9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Default="00480548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54E1">
        <w:rPr>
          <w:rFonts w:ascii="Times New Roman" w:hAnsi="Times New Roman" w:cs="Times New Roman"/>
          <w:sz w:val="28"/>
          <w:szCs w:val="28"/>
        </w:rPr>
        <w:t>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>комиссии</w:t>
      </w:r>
      <w:r w:rsidR="00592B6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92B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4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B6F">
        <w:rPr>
          <w:rFonts w:ascii="Times New Roman" w:hAnsi="Times New Roman" w:cs="Times New Roman"/>
          <w:sz w:val="28"/>
          <w:szCs w:val="28"/>
        </w:rPr>
        <w:t xml:space="preserve">   </w:t>
      </w:r>
      <w:r w:rsidR="002D6F24">
        <w:rPr>
          <w:rFonts w:ascii="Times New Roman" w:hAnsi="Times New Roman" w:cs="Times New Roman"/>
          <w:sz w:val="28"/>
          <w:szCs w:val="28"/>
        </w:rPr>
        <w:t xml:space="preserve">  </w:t>
      </w:r>
      <w:r w:rsidR="00592B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0548">
        <w:rPr>
          <w:rFonts w:ascii="Times New Roman" w:hAnsi="Times New Roman" w:cs="Times New Roman"/>
          <w:sz w:val="28"/>
          <w:szCs w:val="28"/>
        </w:rPr>
        <w:t xml:space="preserve"> Спицын С.Б.</w:t>
      </w:r>
    </w:p>
    <w:p w:rsidR="008054E1" w:rsidRPr="00480548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8054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1" w:rsidRPr="00480548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92B6F" w:rsidRDefault="00592B6F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480548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Протокол составил</w:t>
      </w:r>
      <w:r w:rsidR="0080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48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>комиссии</w:t>
      </w:r>
      <w:r w:rsidR="00480548" w:rsidRPr="00480548">
        <w:rPr>
          <w:rFonts w:ascii="Times New Roman" w:hAnsi="Times New Roman" w:cs="Times New Roman"/>
          <w:sz w:val="28"/>
          <w:szCs w:val="28"/>
        </w:rPr>
        <w:t xml:space="preserve">: </w:t>
      </w:r>
      <w:r w:rsidR="00592B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2B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0E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B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33C8">
        <w:rPr>
          <w:rFonts w:ascii="Times New Roman" w:hAnsi="Times New Roman" w:cs="Times New Roman"/>
          <w:sz w:val="28"/>
          <w:szCs w:val="28"/>
        </w:rPr>
        <w:t>Соболева А.К.</w:t>
      </w:r>
    </w:p>
    <w:p w:rsidR="008054E1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4E1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76"/>
      </w:tblGrid>
      <w:tr w:rsidR="00A90EBD" w:rsidTr="00A90EBD">
        <w:trPr>
          <w:trHeight w:val="533"/>
        </w:trPr>
        <w:tc>
          <w:tcPr>
            <w:tcW w:w="2694" w:type="dxa"/>
          </w:tcPr>
          <w:p w:rsidR="00A90EBD" w:rsidRPr="00C43C65" w:rsidRDefault="00B633C8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694" w:type="dxa"/>
          </w:tcPr>
          <w:p w:rsidR="00A90EBD" w:rsidRPr="00C43C65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90EBD" w:rsidTr="00A90EBD">
        <w:tc>
          <w:tcPr>
            <w:tcW w:w="2694" w:type="dxa"/>
          </w:tcPr>
          <w:p w:rsidR="00A90EBD" w:rsidRPr="00C43C65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0EBD" w:rsidRPr="00C43C65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Шеметова А.А.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B633C8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Фарисеев Г.А.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Быстрых В.А.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BD" w:rsidTr="00A90EBD">
        <w:tc>
          <w:tcPr>
            <w:tcW w:w="2694" w:type="dxa"/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0EBD" w:rsidRDefault="00A90EBD" w:rsidP="0037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4E1" w:rsidRPr="00480548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4E1" w:rsidRPr="00480548" w:rsidSect="00764B5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4"/>
    <w:rsid w:val="00072F52"/>
    <w:rsid w:val="00104449"/>
    <w:rsid w:val="00110143"/>
    <w:rsid w:val="001A388D"/>
    <w:rsid w:val="002558BA"/>
    <w:rsid w:val="002D6F24"/>
    <w:rsid w:val="00374DBF"/>
    <w:rsid w:val="003A4864"/>
    <w:rsid w:val="00457525"/>
    <w:rsid w:val="00465386"/>
    <w:rsid w:val="00480548"/>
    <w:rsid w:val="004B67FC"/>
    <w:rsid w:val="004F4FA1"/>
    <w:rsid w:val="005444F4"/>
    <w:rsid w:val="00592B6F"/>
    <w:rsid w:val="00641BBC"/>
    <w:rsid w:val="00764B57"/>
    <w:rsid w:val="007F4091"/>
    <w:rsid w:val="008054E1"/>
    <w:rsid w:val="00826C64"/>
    <w:rsid w:val="00867907"/>
    <w:rsid w:val="00983C3C"/>
    <w:rsid w:val="009E36CE"/>
    <w:rsid w:val="00A90EBD"/>
    <w:rsid w:val="00AC1AFF"/>
    <w:rsid w:val="00B633C8"/>
    <w:rsid w:val="00BC65F0"/>
    <w:rsid w:val="00E56E1A"/>
    <w:rsid w:val="00EF4CB5"/>
    <w:rsid w:val="00F6406D"/>
    <w:rsid w:val="00F73B85"/>
    <w:rsid w:val="00F758EE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4F7E"/>
  <w15:chartTrackingRefBased/>
  <w15:docId w15:val="{1D78E564-3DD8-497B-88F0-873E873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Алена Шеметова</cp:lastModifiedBy>
  <cp:revision>4</cp:revision>
  <cp:lastPrinted>2021-03-19T06:23:00Z</cp:lastPrinted>
  <dcterms:created xsi:type="dcterms:W3CDTF">2021-03-19T05:30:00Z</dcterms:created>
  <dcterms:modified xsi:type="dcterms:W3CDTF">2021-03-19T06:33:00Z</dcterms:modified>
</cp:coreProperties>
</file>