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06" w:rsidRDefault="00333006" w:rsidP="0049153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pacing w:val="20"/>
          <w:u w:val="single"/>
        </w:rPr>
      </w:pPr>
      <w:r w:rsidRPr="00333006">
        <w:rPr>
          <w:b/>
          <w:spacing w:val="20"/>
          <w:u w:val="single"/>
        </w:rPr>
        <w:t>АДМИНИСТРАЦИЯ ГОРОДСКОГО ОКРУГА АНАДЫРЬ</w:t>
      </w:r>
    </w:p>
    <w:p w:rsidR="00333006" w:rsidRPr="00333006" w:rsidRDefault="00333006" w:rsidP="0049153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pacing w:val="20"/>
          <w:u w:val="single"/>
        </w:rPr>
      </w:pPr>
    </w:p>
    <w:p w:rsidR="00D4225B" w:rsidRPr="00D4225B" w:rsidRDefault="00333006" w:rsidP="0049153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pacing w:val="20"/>
        </w:rPr>
      </w:pPr>
      <w:r>
        <w:rPr>
          <w:b/>
          <w:spacing w:val="20"/>
        </w:rPr>
        <w:t xml:space="preserve">ЕЖЕКВАРТАЛЬНЫЙ </w:t>
      </w:r>
      <w:r w:rsidR="00D4225B">
        <w:rPr>
          <w:b/>
          <w:spacing w:val="20"/>
        </w:rPr>
        <w:t xml:space="preserve">ОТЧЕТ за </w:t>
      </w:r>
      <w:r>
        <w:rPr>
          <w:b/>
          <w:spacing w:val="20"/>
          <w:lang w:val="en-US"/>
        </w:rPr>
        <w:t>I</w:t>
      </w:r>
      <w:r w:rsidR="00302CEA">
        <w:rPr>
          <w:b/>
          <w:spacing w:val="20"/>
          <w:lang w:val="en-US"/>
        </w:rPr>
        <w:t>I</w:t>
      </w:r>
      <w:r w:rsidR="00BC52A8">
        <w:rPr>
          <w:b/>
          <w:spacing w:val="20"/>
          <w:lang w:val="en-US"/>
        </w:rPr>
        <w:t>I</w:t>
      </w:r>
      <w:r w:rsidR="00226BB6">
        <w:rPr>
          <w:b/>
          <w:spacing w:val="20"/>
        </w:rPr>
        <w:t xml:space="preserve"> квартал 2019</w:t>
      </w:r>
      <w:r w:rsidR="00D4225B">
        <w:rPr>
          <w:b/>
          <w:spacing w:val="20"/>
        </w:rPr>
        <w:t xml:space="preserve"> года</w:t>
      </w:r>
    </w:p>
    <w:p w:rsidR="00333006" w:rsidRDefault="00D4225B" w:rsidP="00333006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о</w:t>
      </w:r>
      <w:proofErr w:type="gramEnd"/>
      <w:r>
        <w:rPr>
          <w:b/>
          <w:spacing w:val="20"/>
        </w:rPr>
        <w:t xml:space="preserve"> выполнении плана </w:t>
      </w:r>
      <w:r w:rsidR="00226F27">
        <w:rPr>
          <w:b/>
        </w:rPr>
        <w:t xml:space="preserve">мероприятий, направленных на профилактику и противодействие коррупции  </w:t>
      </w:r>
    </w:p>
    <w:p w:rsidR="00226F27" w:rsidRPr="00333006" w:rsidRDefault="00DB0872" w:rsidP="00333006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городском округе</w:t>
      </w:r>
      <w:r w:rsidR="00634BAF">
        <w:rPr>
          <w:b/>
        </w:rPr>
        <w:t xml:space="preserve"> Анадырь</w:t>
      </w:r>
      <w:r w:rsidR="002A10D9">
        <w:rPr>
          <w:b/>
        </w:rPr>
        <w:t xml:space="preserve"> </w:t>
      </w:r>
      <w:r w:rsidR="00F8265C">
        <w:rPr>
          <w:b/>
        </w:rPr>
        <w:t>на 2017-2020</w:t>
      </w:r>
      <w:r w:rsidR="00226F27">
        <w:rPr>
          <w:b/>
        </w:rPr>
        <w:t xml:space="preserve"> годы</w:t>
      </w:r>
    </w:p>
    <w:p w:rsidR="00226F27" w:rsidRDefault="00226F27" w:rsidP="00226F27">
      <w:pPr>
        <w:jc w:val="both"/>
        <w:rPr>
          <w:color w:val="FF0000"/>
          <w:sz w:val="16"/>
          <w:szCs w:val="16"/>
        </w:rPr>
      </w:pPr>
    </w:p>
    <w:tbl>
      <w:tblPr>
        <w:tblW w:w="1544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7817"/>
        <w:gridCol w:w="4680"/>
        <w:gridCol w:w="2301"/>
      </w:tblGrid>
      <w:tr w:rsidR="005522D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2A10D9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Меры по исполнению</w:t>
            </w:r>
          </w:p>
        </w:tc>
      </w:tr>
      <w:tr w:rsidR="005522D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26F27" w:rsidTr="00226F27">
        <w:trPr>
          <w:trHeight w:val="576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Совершенствование организации деятельности </w:t>
            </w:r>
            <w:r w:rsidR="00CA1339"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сфере профилактики и противодействия коррупции</w:t>
            </w: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A133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A133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 xml:space="preserve">Реализация и мониторинг Плана мероприятий, направленных на профилактику и противодействие </w:t>
            </w:r>
            <w:r w:rsidR="00342BC3">
              <w:rPr>
                <w:sz w:val="22"/>
                <w:szCs w:val="22"/>
              </w:rPr>
              <w:t>коррупции на 2017-2020</w:t>
            </w:r>
            <w:r w:rsidRPr="00CA1339">
              <w:rPr>
                <w:sz w:val="22"/>
                <w:szCs w:val="22"/>
              </w:rPr>
              <w:t xml:space="preserve"> годы (далее – План)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428" w:rsidRPr="00DB4A48" w:rsidRDefault="00410428" w:rsidP="00342BC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A133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A133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1339">
              <w:rPr>
                <w:sz w:val="22"/>
                <w:szCs w:val="22"/>
              </w:rPr>
              <w:t>несение необходимых изменений в мероприятия Плана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По мере необходимости</w:t>
            </w: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A133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135D81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40" w:right="142"/>
              <w:jc w:val="both"/>
              <w:rPr>
                <w:sz w:val="22"/>
                <w:szCs w:val="22"/>
              </w:rPr>
            </w:pPr>
            <w:r w:rsidRPr="00135D81">
              <w:rPr>
                <w:sz w:val="22"/>
                <w:szCs w:val="22"/>
              </w:rPr>
              <w:t>Рассмотрение хода реализации Плана на заседаниях Комиссии по противодействию коррупции в городском округе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67" w:rsidRDefault="00A66D07" w:rsidP="00BC6D67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C11C3">
              <w:rPr>
                <w:sz w:val="22"/>
                <w:szCs w:val="22"/>
              </w:rPr>
              <w:t>В</w:t>
            </w:r>
            <w:r w:rsidR="00302CEA">
              <w:rPr>
                <w:sz w:val="22"/>
                <w:szCs w:val="22"/>
              </w:rPr>
              <w:t>о</w:t>
            </w:r>
            <w:r w:rsidR="007044D9" w:rsidRPr="00FC11C3">
              <w:rPr>
                <w:sz w:val="22"/>
                <w:szCs w:val="22"/>
              </w:rPr>
              <w:t xml:space="preserve"> </w:t>
            </w:r>
            <w:r w:rsidR="00DB4A48" w:rsidRPr="00FC11C3">
              <w:rPr>
                <w:sz w:val="22"/>
                <w:szCs w:val="22"/>
              </w:rPr>
              <w:t xml:space="preserve"> </w:t>
            </w:r>
            <w:r w:rsidR="007044D9" w:rsidRPr="00FC11C3">
              <w:rPr>
                <w:sz w:val="22"/>
                <w:szCs w:val="22"/>
              </w:rPr>
              <w:t xml:space="preserve"> </w:t>
            </w:r>
            <w:r w:rsidR="00516456" w:rsidRPr="00FC11C3">
              <w:rPr>
                <w:sz w:val="22"/>
                <w:szCs w:val="22"/>
                <w:lang w:val="en-US"/>
              </w:rPr>
              <w:t>I</w:t>
            </w:r>
            <w:r w:rsidR="00302CEA">
              <w:rPr>
                <w:sz w:val="22"/>
                <w:szCs w:val="22"/>
                <w:lang w:val="en-US"/>
              </w:rPr>
              <w:t>I</w:t>
            </w:r>
            <w:r w:rsidR="00B30A29">
              <w:rPr>
                <w:sz w:val="22"/>
                <w:szCs w:val="22"/>
                <w:lang w:val="en-US"/>
              </w:rPr>
              <w:t>I</w:t>
            </w:r>
            <w:r w:rsidR="007044D9" w:rsidRPr="00FC11C3">
              <w:rPr>
                <w:sz w:val="22"/>
                <w:szCs w:val="22"/>
              </w:rPr>
              <w:t xml:space="preserve"> </w:t>
            </w:r>
            <w:r w:rsidR="00DB4A48" w:rsidRPr="00FC11C3">
              <w:rPr>
                <w:sz w:val="22"/>
                <w:szCs w:val="22"/>
              </w:rPr>
              <w:t xml:space="preserve"> </w:t>
            </w:r>
            <w:r w:rsidR="007044D9" w:rsidRPr="00FC11C3">
              <w:rPr>
                <w:sz w:val="22"/>
                <w:szCs w:val="22"/>
              </w:rPr>
              <w:t xml:space="preserve">  квартале </w:t>
            </w:r>
            <w:r w:rsidR="00DB4A48" w:rsidRPr="00FC11C3">
              <w:rPr>
                <w:sz w:val="22"/>
                <w:szCs w:val="22"/>
              </w:rPr>
              <w:t xml:space="preserve"> </w:t>
            </w:r>
            <w:r w:rsidR="00516456" w:rsidRPr="00FC11C3">
              <w:rPr>
                <w:sz w:val="22"/>
                <w:szCs w:val="22"/>
              </w:rPr>
              <w:t xml:space="preserve"> 2019</w:t>
            </w:r>
            <w:r w:rsidR="007044D9" w:rsidRPr="00FC11C3">
              <w:rPr>
                <w:sz w:val="22"/>
                <w:szCs w:val="22"/>
              </w:rPr>
              <w:t xml:space="preserve"> </w:t>
            </w:r>
            <w:r w:rsidR="00DB4A48" w:rsidRPr="00FC11C3">
              <w:rPr>
                <w:sz w:val="22"/>
                <w:szCs w:val="22"/>
              </w:rPr>
              <w:t xml:space="preserve"> </w:t>
            </w:r>
            <w:r w:rsidR="007044D9" w:rsidRPr="00FC11C3">
              <w:rPr>
                <w:sz w:val="22"/>
                <w:szCs w:val="22"/>
              </w:rPr>
              <w:t xml:space="preserve"> </w:t>
            </w:r>
            <w:proofErr w:type="gramStart"/>
            <w:r w:rsidR="007044D9" w:rsidRPr="00FC11C3">
              <w:rPr>
                <w:sz w:val="22"/>
                <w:szCs w:val="22"/>
              </w:rPr>
              <w:t>года  в</w:t>
            </w:r>
            <w:proofErr w:type="gramEnd"/>
            <w:r w:rsidR="007044D9" w:rsidRPr="00FC11C3">
              <w:rPr>
                <w:sz w:val="22"/>
                <w:szCs w:val="22"/>
              </w:rPr>
              <w:t xml:space="preserve">  Администрации  городского  округа Анадырь  </w:t>
            </w:r>
            <w:r w:rsidR="00516456" w:rsidRPr="00FC11C3">
              <w:rPr>
                <w:sz w:val="22"/>
                <w:szCs w:val="22"/>
              </w:rPr>
              <w:t>состоялось 1 заседание</w:t>
            </w:r>
            <w:r w:rsidR="007044D9" w:rsidRPr="00FC11C3">
              <w:rPr>
                <w:sz w:val="22"/>
                <w:szCs w:val="22"/>
              </w:rPr>
              <w:t xml:space="preserve"> комиссии по соблюдению требований к служебному поведению служащих и урегулированию конфликта интересов в Администрации городского округа Анадырь</w:t>
            </w:r>
            <w:r w:rsidR="00B30A29">
              <w:rPr>
                <w:sz w:val="22"/>
                <w:szCs w:val="22"/>
              </w:rPr>
              <w:t>: от 19</w:t>
            </w:r>
            <w:r w:rsidR="00454779" w:rsidRPr="00FC11C3">
              <w:rPr>
                <w:sz w:val="22"/>
                <w:szCs w:val="22"/>
              </w:rPr>
              <w:t>.</w:t>
            </w:r>
            <w:r w:rsidR="007F4D07" w:rsidRPr="00FC11C3">
              <w:rPr>
                <w:sz w:val="22"/>
                <w:szCs w:val="22"/>
              </w:rPr>
              <w:t>0</w:t>
            </w:r>
            <w:r w:rsidR="00B30A29">
              <w:rPr>
                <w:sz w:val="22"/>
                <w:szCs w:val="22"/>
              </w:rPr>
              <w:t>7</w:t>
            </w:r>
            <w:r w:rsidR="007F4D07" w:rsidRPr="00FC11C3">
              <w:rPr>
                <w:sz w:val="22"/>
                <w:szCs w:val="22"/>
              </w:rPr>
              <w:t>.201</w:t>
            </w:r>
            <w:r w:rsidR="00454779" w:rsidRPr="00FC11C3">
              <w:rPr>
                <w:sz w:val="22"/>
                <w:szCs w:val="22"/>
              </w:rPr>
              <w:t>9</w:t>
            </w:r>
            <w:r w:rsidR="00026E29">
              <w:rPr>
                <w:sz w:val="22"/>
                <w:szCs w:val="22"/>
              </w:rPr>
              <w:t>, на ко</w:t>
            </w:r>
            <w:r w:rsidR="004D63DB">
              <w:rPr>
                <w:sz w:val="22"/>
                <w:szCs w:val="22"/>
              </w:rPr>
              <w:t>тором были рассмотрены</w:t>
            </w:r>
            <w:r w:rsidR="00026E29">
              <w:rPr>
                <w:sz w:val="22"/>
                <w:szCs w:val="22"/>
              </w:rPr>
              <w:t>:</w:t>
            </w:r>
          </w:p>
          <w:p w:rsidR="00B30A29" w:rsidRPr="00B30A29" w:rsidRDefault="00B30A29" w:rsidP="00B30A29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B30A29">
              <w:rPr>
                <w:sz w:val="22"/>
                <w:szCs w:val="22"/>
              </w:rPr>
              <w:t>-заявления, пояснения, сведения уточняющего характера муниципальных служащих Администрации городского округа Анадырь в части исполнения муниципальными служащими обязанности по предоставлению сведений о своих доходах, об имуществе и обязательствах имуще</w:t>
            </w:r>
            <w:r w:rsidR="00901E8A">
              <w:rPr>
                <w:sz w:val="22"/>
                <w:szCs w:val="22"/>
              </w:rPr>
              <w:t>ственного характера, уведомление</w:t>
            </w:r>
            <w:r w:rsidRPr="00B30A29">
              <w:rPr>
                <w:sz w:val="22"/>
                <w:szCs w:val="22"/>
              </w:rPr>
              <w:t xml:space="preserve"> о выполнении иной оплачиваемой работы.</w:t>
            </w:r>
          </w:p>
          <w:p w:rsidR="00B30A29" w:rsidRPr="00B30A29" w:rsidRDefault="00B30A29" w:rsidP="00B30A29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B30A29">
              <w:rPr>
                <w:sz w:val="22"/>
                <w:szCs w:val="22"/>
              </w:rPr>
              <w:t xml:space="preserve">- </w:t>
            </w:r>
            <w:r w:rsidR="00901E8A">
              <w:rPr>
                <w:sz w:val="22"/>
                <w:szCs w:val="22"/>
              </w:rPr>
              <w:t>проведен о</w:t>
            </w:r>
            <w:r w:rsidRPr="00B30A29">
              <w:rPr>
                <w:sz w:val="22"/>
                <w:szCs w:val="22"/>
              </w:rPr>
              <w:t>бзор Методических рекомендаций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 и муниципальных служащих.</w:t>
            </w:r>
          </w:p>
          <w:p w:rsidR="002A31FD" w:rsidRPr="007044D9" w:rsidRDefault="002A31FD" w:rsidP="00F44DE5">
            <w:pPr>
              <w:pStyle w:val="11"/>
              <w:shd w:val="clear" w:color="auto" w:fill="auto"/>
              <w:tabs>
                <w:tab w:val="left" w:pos="729"/>
              </w:tabs>
              <w:spacing w:before="0" w:after="0" w:line="240" w:lineRule="auto"/>
            </w:pPr>
          </w:p>
        </w:tc>
      </w:tr>
      <w:tr w:rsidR="000510D2" w:rsidTr="00E57F00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0D2" w:rsidRPr="00CA1339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0D2" w:rsidRPr="00CA1339" w:rsidRDefault="000510D2" w:rsidP="000510D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Разработка административных регламентов исполнения муниципальных функций (предоставления муниципальных услуг) Администрацией городского округа Анадырь, внесение в них необходимых изменений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0D2" w:rsidRPr="00362972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   В III квартале 201</w:t>
            </w:r>
            <w:r>
              <w:rPr>
                <w:sz w:val="22"/>
                <w:szCs w:val="22"/>
              </w:rPr>
              <w:t>9</w:t>
            </w:r>
            <w:r w:rsidRPr="00362972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>не принимались.</w:t>
            </w:r>
          </w:p>
          <w:p w:rsidR="000510D2" w:rsidRPr="007218E6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A31FD" w:rsidTr="00226F27">
        <w:trPr>
          <w:trHeight w:val="53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1FD" w:rsidRPr="00135D81" w:rsidRDefault="002A31FD" w:rsidP="002A31FD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135D81">
              <w:rPr>
                <w:b/>
                <w:sz w:val="22"/>
                <w:szCs w:val="22"/>
              </w:rPr>
              <w:t>2. 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</w:tr>
      <w:tr w:rsidR="002A31FD" w:rsidTr="00B0219F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1FD" w:rsidRPr="00135D81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Подготовка информаций, отчётов, докладов, внесение предложений по вопросам противодействия коррупции и совершенствования антикоррупционного законодательства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1FD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978">
              <w:rPr>
                <w:sz w:val="22"/>
                <w:szCs w:val="22"/>
              </w:rPr>
              <w:t xml:space="preserve">   Администрацией городского округа Анадырь за </w:t>
            </w:r>
            <w:r w:rsidR="00B4249F" w:rsidRPr="007C3978">
              <w:rPr>
                <w:sz w:val="22"/>
                <w:szCs w:val="22"/>
                <w:lang w:val="en-US"/>
              </w:rPr>
              <w:t>I</w:t>
            </w:r>
            <w:r w:rsidR="000E12B8">
              <w:rPr>
                <w:sz w:val="22"/>
                <w:szCs w:val="22"/>
              </w:rPr>
              <w:t>I</w:t>
            </w:r>
            <w:r w:rsidR="008E1906">
              <w:rPr>
                <w:sz w:val="22"/>
                <w:szCs w:val="22"/>
                <w:lang w:val="en-US"/>
              </w:rPr>
              <w:t>I</w:t>
            </w:r>
            <w:r w:rsidR="00294955">
              <w:rPr>
                <w:sz w:val="22"/>
                <w:szCs w:val="22"/>
              </w:rPr>
              <w:t xml:space="preserve"> квартал 2019</w:t>
            </w:r>
            <w:r w:rsidRPr="007C3978">
              <w:rPr>
                <w:sz w:val="22"/>
                <w:szCs w:val="22"/>
              </w:rPr>
              <w:t xml:space="preserve"> года были подготовлены и направлены в Правительство Чукотского автономного округа отчеты и информации в сфере противодействия коррупции, из них:</w:t>
            </w:r>
          </w:p>
          <w:p w:rsidR="00D52F89" w:rsidRDefault="00D52F89" w:rsidP="00917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реестр муниципальных правовых актов Администрации городского округа Анадырь в сфере противодействия коррупции исх. о</w:t>
            </w:r>
            <w:r w:rsidR="00DB1B3B">
              <w:rPr>
                <w:sz w:val="22"/>
                <w:szCs w:val="22"/>
              </w:rPr>
              <w:t>т 09</w:t>
            </w:r>
            <w:r w:rsidR="008E1906">
              <w:rPr>
                <w:sz w:val="22"/>
                <w:szCs w:val="22"/>
              </w:rPr>
              <w:t>.</w:t>
            </w:r>
            <w:r w:rsidR="00DB1B3B">
              <w:rPr>
                <w:sz w:val="22"/>
                <w:szCs w:val="22"/>
              </w:rPr>
              <w:t>10</w:t>
            </w:r>
            <w:r w:rsidR="008E1906">
              <w:rPr>
                <w:sz w:val="22"/>
                <w:szCs w:val="22"/>
              </w:rPr>
              <w:t>.2019 № 02-02-03-13/2991</w:t>
            </w:r>
            <w:r w:rsidR="00AF00F8">
              <w:rPr>
                <w:sz w:val="22"/>
                <w:szCs w:val="22"/>
              </w:rPr>
              <w:t>;</w:t>
            </w:r>
          </w:p>
          <w:p w:rsidR="00F602A7" w:rsidRDefault="00F602A7" w:rsidP="00F60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978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 xml:space="preserve">сведения о ходе реализации мер по противодействии коррупции в Администрации    городского    округа    Анадырь    </w:t>
            </w:r>
            <w:r w:rsidRPr="007C3978">
              <w:rPr>
                <w:sz w:val="22"/>
                <w:szCs w:val="22"/>
              </w:rPr>
              <w:t>исх</w:t>
            </w:r>
            <w:r>
              <w:rPr>
                <w:sz w:val="22"/>
                <w:szCs w:val="22"/>
              </w:rPr>
              <w:t xml:space="preserve">.   </w:t>
            </w:r>
            <w:proofErr w:type="gramStart"/>
            <w:r w:rsidRPr="007C3978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7C3978">
              <w:rPr>
                <w:sz w:val="22"/>
                <w:szCs w:val="22"/>
              </w:rPr>
              <w:t xml:space="preserve"> </w:t>
            </w:r>
            <w:r w:rsidR="00AC3985">
              <w:rPr>
                <w:sz w:val="22"/>
                <w:szCs w:val="22"/>
              </w:rPr>
              <w:t>09.10.2019</w:t>
            </w:r>
          </w:p>
          <w:p w:rsidR="00F602A7" w:rsidRDefault="00F602A7" w:rsidP="00917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978">
              <w:rPr>
                <w:sz w:val="22"/>
                <w:szCs w:val="22"/>
              </w:rPr>
              <w:t>№ 02-02-03-13/</w:t>
            </w:r>
            <w:r w:rsidR="008458A1">
              <w:rPr>
                <w:sz w:val="22"/>
                <w:szCs w:val="22"/>
              </w:rPr>
              <w:t>2988</w:t>
            </w:r>
            <w:r>
              <w:rPr>
                <w:sz w:val="22"/>
                <w:szCs w:val="22"/>
              </w:rPr>
              <w:t>;</w:t>
            </w:r>
          </w:p>
          <w:p w:rsidR="00744282" w:rsidRPr="007C3978" w:rsidRDefault="00FF2025" w:rsidP="00917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44DE5">
              <w:rPr>
                <w:sz w:val="22"/>
                <w:szCs w:val="22"/>
              </w:rPr>
              <w:t xml:space="preserve">запрашиваемая Правительством Чукотского АО информация по вопросам </w:t>
            </w:r>
            <w:r w:rsidR="00F44DE5" w:rsidRPr="00E13BC9">
              <w:rPr>
                <w:sz w:val="22"/>
                <w:szCs w:val="22"/>
              </w:rPr>
              <w:t>противодействия коррупции и совершенствования антикоррупционного законодательства</w:t>
            </w:r>
            <w:r w:rsidR="00F44DE5">
              <w:rPr>
                <w:sz w:val="22"/>
                <w:szCs w:val="22"/>
              </w:rPr>
              <w:t>.</w:t>
            </w:r>
          </w:p>
        </w:tc>
      </w:tr>
      <w:tr w:rsidR="00FB244E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44E" w:rsidRPr="00135D81" w:rsidRDefault="00FB244E" w:rsidP="00FB24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44E" w:rsidRPr="00E13BC9" w:rsidRDefault="00FB244E" w:rsidP="00FB244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Взаимодействие с Контрольно-счетным отделом </w:t>
            </w:r>
            <w:r>
              <w:rPr>
                <w:sz w:val="22"/>
                <w:szCs w:val="22"/>
              </w:rPr>
              <w:t>при Совете</w:t>
            </w:r>
            <w:r w:rsidRPr="00E13BC9">
              <w:rPr>
                <w:sz w:val="22"/>
                <w:szCs w:val="22"/>
              </w:rPr>
              <w:t xml:space="preserve"> депутатов городского округа Анадырь, в том числе: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44E" w:rsidRPr="00E13BC9" w:rsidRDefault="00FB244E" w:rsidP="00FB244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B244E" w:rsidTr="00410428">
        <w:trPr>
          <w:trHeight w:val="2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44E" w:rsidRPr="00135D81" w:rsidRDefault="00FB244E" w:rsidP="00FB24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44E" w:rsidRPr="00E13BC9" w:rsidRDefault="00FB244E" w:rsidP="00FB244E">
            <w:pPr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13BC9">
              <w:rPr>
                <w:sz w:val="22"/>
                <w:szCs w:val="22"/>
              </w:rPr>
              <w:t>по</w:t>
            </w:r>
            <w:proofErr w:type="gramEnd"/>
            <w:r w:rsidRPr="00E13BC9">
              <w:rPr>
                <w:sz w:val="22"/>
                <w:szCs w:val="22"/>
              </w:rPr>
              <w:t xml:space="preserve"> вопросам проведения финансово-экономической экспертизы проектов нормативных правовых актов (включая обоснованность финансово-экономических обоснований), предусматривающих расходные обязательства за счёт </w:t>
            </w:r>
            <w:r>
              <w:rPr>
                <w:sz w:val="22"/>
                <w:szCs w:val="22"/>
              </w:rPr>
              <w:t>местного</w:t>
            </w:r>
            <w:r w:rsidRPr="00E13BC9">
              <w:rPr>
                <w:sz w:val="22"/>
                <w:szCs w:val="22"/>
              </w:rPr>
              <w:t xml:space="preserve"> бюджета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44E" w:rsidRPr="00684FF9" w:rsidRDefault="00FB244E" w:rsidP="00FB24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84FF9">
              <w:rPr>
                <w:sz w:val="22"/>
                <w:szCs w:val="22"/>
              </w:rPr>
              <w:t>Контрольно</w:t>
            </w:r>
            <w:proofErr w:type="spellEnd"/>
            <w:r w:rsidRPr="00684FF9">
              <w:rPr>
                <w:sz w:val="22"/>
                <w:szCs w:val="22"/>
              </w:rPr>
              <w:t xml:space="preserve"> – счетным отделом в 3 квартале 2019 года подготовлено 17 заключений по результатам финансово-экономической экспертизы проектов нормативных правовых актов городского округа Анадырь</w:t>
            </w:r>
          </w:p>
        </w:tc>
      </w:tr>
      <w:tr w:rsidR="00FB244E" w:rsidTr="00410428">
        <w:trPr>
          <w:trHeight w:val="6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44E" w:rsidRPr="00135D81" w:rsidRDefault="00FB244E" w:rsidP="00FB24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44E" w:rsidRPr="00E13BC9" w:rsidRDefault="00FB244E" w:rsidP="00FB244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13BC9">
              <w:rPr>
                <w:sz w:val="22"/>
                <w:szCs w:val="22"/>
              </w:rPr>
              <w:t>принятие</w:t>
            </w:r>
            <w:proofErr w:type="gramEnd"/>
            <w:r w:rsidRPr="00E13BC9">
              <w:rPr>
                <w:sz w:val="22"/>
                <w:szCs w:val="22"/>
              </w:rPr>
              <w:t xml:space="preserve"> мер по результатам проведённых с Контрольно-счетным отделом </w:t>
            </w:r>
            <w:r>
              <w:rPr>
                <w:sz w:val="22"/>
                <w:szCs w:val="22"/>
              </w:rPr>
              <w:t>при Совете</w:t>
            </w:r>
            <w:r w:rsidRPr="00E13BC9">
              <w:rPr>
                <w:sz w:val="22"/>
                <w:szCs w:val="22"/>
              </w:rPr>
              <w:t xml:space="preserve"> депутатов городского округа Анадырь, контрольных мероприятий, оценка результатов выявленных нарушений на коррупционность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44E" w:rsidRPr="00E13BC9" w:rsidRDefault="00FB244E" w:rsidP="00FB24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--</w:t>
            </w:r>
          </w:p>
        </w:tc>
      </w:tr>
      <w:tr w:rsidR="007449BE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BE" w:rsidRPr="00857BB1" w:rsidRDefault="007449BE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BE" w:rsidRPr="00E13BC9" w:rsidRDefault="007449BE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Взаимодействие с прокуратурой города Анадырь, в том числе: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BE" w:rsidRPr="00E13BC9" w:rsidRDefault="004C30C0" w:rsidP="00744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Ежеквартально прокуратурой г. Анадыря проводится мониторинг правовых актов, принятых Администрацией городского округа Анадырь, на соответствие положениям действующего законодательства, по итогам которого составляется акт о наличии или отсутствии действующих нормативных правовых актов, противоречащих Конституции Российской Федерации и федеральному законодательству.</w:t>
            </w:r>
          </w:p>
        </w:tc>
      </w:tr>
      <w:tr w:rsidR="002A31FD" w:rsidTr="00410428">
        <w:trPr>
          <w:trHeight w:val="2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0A396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96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0A3969">
              <w:rPr>
                <w:sz w:val="22"/>
                <w:szCs w:val="22"/>
              </w:rPr>
              <w:t>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857BB1" w:rsidRDefault="002A31FD" w:rsidP="002A31FD">
            <w:pPr>
              <w:jc w:val="both"/>
              <w:rPr>
                <w:sz w:val="22"/>
                <w:szCs w:val="22"/>
              </w:rPr>
            </w:pPr>
            <w:proofErr w:type="gramStart"/>
            <w:r w:rsidRPr="00857BB1">
              <w:rPr>
                <w:sz w:val="22"/>
                <w:szCs w:val="22"/>
              </w:rPr>
              <w:t>по</w:t>
            </w:r>
            <w:proofErr w:type="gramEnd"/>
            <w:r w:rsidRPr="00857BB1">
              <w:rPr>
                <w:sz w:val="22"/>
                <w:szCs w:val="22"/>
              </w:rPr>
              <w:t xml:space="preserve"> вопросам приведения нормативных правовых актов Администрации городского округа Анадырь в сфере противодействия коррупции в соответствие с федеральным и региональным законодательством, а также при подготовке проектов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4B" w:rsidRPr="00743BB2" w:rsidRDefault="0077134B" w:rsidP="007713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ED7A23" w:rsidRPr="00743BB2" w:rsidRDefault="00ED7A23" w:rsidP="00F019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510D2" w:rsidTr="00C05596">
        <w:trPr>
          <w:trHeight w:val="3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0D2" w:rsidRPr="000A3969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0D2" w:rsidRPr="00857BB1" w:rsidRDefault="000510D2" w:rsidP="000510D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857BB1">
              <w:rPr>
                <w:sz w:val="22"/>
                <w:szCs w:val="22"/>
              </w:rPr>
              <w:t>по</w:t>
            </w:r>
            <w:proofErr w:type="gramEnd"/>
            <w:r w:rsidRPr="00857BB1">
              <w:rPr>
                <w:sz w:val="22"/>
                <w:szCs w:val="22"/>
              </w:rPr>
              <w:t xml:space="preserve"> вопросам проведения правовой и антикоррупционной экспертизы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0D2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57D0C">
              <w:rPr>
                <w:sz w:val="22"/>
                <w:szCs w:val="22"/>
              </w:rPr>
              <w:t xml:space="preserve">  За </w:t>
            </w:r>
            <w:r w:rsidRPr="00362972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 xml:space="preserve"> квартал 2019</w:t>
            </w:r>
            <w:r w:rsidRPr="00757D0C">
              <w:rPr>
                <w:sz w:val="22"/>
                <w:szCs w:val="22"/>
              </w:rPr>
              <w:t xml:space="preserve"> года в адрес Администрации город</w:t>
            </w:r>
            <w:r>
              <w:rPr>
                <w:sz w:val="22"/>
                <w:szCs w:val="22"/>
              </w:rPr>
              <w:t xml:space="preserve">ского округа Анадырь </w:t>
            </w:r>
            <w:r w:rsidRPr="00680778">
              <w:rPr>
                <w:sz w:val="22"/>
                <w:szCs w:val="22"/>
              </w:rPr>
              <w:t xml:space="preserve">поступило </w:t>
            </w:r>
            <w:r>
              <w:rPr>
                <w:sz w:val="22"/>
                <w:szCs w:val="22"/>
              </w:rPr>
              <w:t>14</w:t>
            </w:r>
            <w:r w:rsidRPr="00680778">
              <w:rPr>
                <w:sz w:val="22"/>
                <w:szCs w:val="22"/>
              </w:rPr>
              <w:t xml:space="preserve"> заключени</w:t>
            </w:r>
            <w:r>
              <w:rPr>
                <w:sz w:val="22"/>
                <w:szCs w:val="22"/>
              </w:rPr>
              <w:t>й</w:t>
            </w:r>
            <w:r w:rsidRPr="00680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прокуратуры </w:t>
            </w:r>
            <w:r w:rsidRPr="00757D0C">
              <w:rPr>
                <w:sz w:val="22"/>
                <w:szCs w:val="22"/>
              </w:rPr>
              <w:t>на проект</w:t>
            </w:r>
            <w:r>
              <w:rPr>
                <w:sz w:val="22"/>
                <w:szCs w:val="22"/>
              </w:rPr>
              <w:t>ы</w:t>
            </w:r>
            <w:r w:rsidRPr="00757D0C">
              <w:rPr>
                <w:sz w:val="22"/>
                <w:szCs w:val="22"/>
              </w:rPr>
              <w:t xml:space="preserve"> нормативных правовых актов Администрации городского округа Анадырь</w:t>
            </w:r>
            <w:r>
              <w:rPr>
                <w:sz w:val="22"/>
                <w:szCs w:val="22"/>
              </w:rPr>
              <w:t xml:space="preserve"> (12</w:t>
            </w:r>
            <w:r w:rsidRPr="00680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680778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ы</w:t>
            </w:r>
            <w:r w:rsidRPr="00680778">
              <w:rPr>
                <w:sz w:val="22"/>
                <w:szCs w:val="22"/>
              </w:rPr>
              <w:t xml:space="preserve"> об утверждении новых НПА и </w:t>
            </w:r>
            <w:r>
              <w:rPr>
                <w:sz w:val="22"/>
                <w:szCs w:val="22"/>
              </w:rPr>
              <w:t>2</w:t>
            </w:r>
            <w:r w:rsidRPr="00680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680778">
              <w:rPr>
                <w:sz w:val="22"/>
                <w:szCs w:val="22"/>
              </w:rPr>
              <w:t>проек</w:t>
            </w:r>
            <w:r>
              <w:rPr>
                <w:sz w:val="22"/>
                <w:szCs w:val="22"/>
              </w:rPr>
              <w:t>ты</w:t>
            </w:r>
            <w:r w:rsidRPr="00680778">
              <w:rPr>
                <w:sz w:val="22"/>
                <w:szCs w:val="22"/>
              </w:rPr>
              <w:t xml:space="preserve"> </w:t>
            </w:r>
            <w:r w:rsidRPr="00B70487">
              <w:rPr>
                <w:sz w:val="22"/>
                <w:szCs w:val="22"/>
              </w:rPr>
              <w:t xml:space="preserve">о </w:t>
            </w:r>
            <w:r w:rsidRPr="00B70487">
              <w:rPr>
                <w:sz w:val="22"/>
                <w:szCs w:val="22"/>
              </w:rPr>
              <w:lastRenderedPageBreak/>
              <w:t>внесении изменений в действующие НПА</w:t>
            </w:r>
            <w:r>
              <w:rPr>
                <w:sz w:val="22"/>
                <w:szCs w:val="22"/>
              </w:rPr>
              <w:t>)</w:t>
            </w:r>
            <w:r w:rsidRPr="00757D0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из которых - два отрицательных (от 10.07.19 № 1-932в-2019 и от 09.09.19 №1-1622в-2019):</w:t>
            </w:r>
          </w:p>
          <w:p w:rsidR="000510D2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 постановления Администрации «Об утверждении порядка и перечня случаев оказания на безвозвратной основе дополнительной помощи при возникновении неотложной необходимости в проведении ремонтно-восстановительных работ конструктивных элементов МКД городского округа Анадырь» (от 09.09.19 №1-1622в-2019), который был приведен в соответствие и по результатам повторной правовой экспертизы все недостатки устранены (от 16.09.2019 № 1-1622в-2019);</w:t>
            </w:r>
          </w:p>
          <w:p w:rsidR="000510D2" w:rsidRPr="00DB7285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57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проекте постановления Администрации «Об утверждении Порядка освобождения гражданами занимаемого жилого помещения и дальнейшего его использования» </w:t>
            </w:r>
            <w:r w:rsidRPr="006C79D1">
              <w:rPr>
                <w:sz w:val="22"/>
                <w:szCs w:val="22"/>
              </w:rPr>
              <w:t>(от 10.07.19 № 1-932в-2019</w:t>
            </w:r>
            <w:r>
              <w:rPr>
                <w:sz w:val="22"/>
                <w:szCs w:val="22"/>
              </w:rPr>
              <w:t xml:space="preserve">) были выявлены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757D0C">
              <w:rPr>
                <w:sz w:val="22"/>
                <w:szCs w:val="22"/>
              </w:rPr>
              <w:t>оррупциогенны</w:t>
            </w:r>
            <w:r>
              <w:rPr>
                <w:sz w:val="22"/>
                <w:szCs w:val="22"/>
              </w:rPr>
              <w:t>е</w:t>
            </w:r>
            <w:proofErr w:type="spellEnd"/>
            <w:r w:rsidRPr="00757D0C">
              <w:rPr>
                <w:sz w:val="22"/>
                <w:szCs w:val="22"/>
              </w:rPr>
              <w:t xml:space="preserve"> фактор</w:t>
            </w:r>
            <w:r>
              <w:rPr>
                <w:sz w:val="22"/>
                <w:szCs w:val="22"/>
              </w:rPr>
              <w:t xml:space="preserve">ы: 4 фактора по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«а» п.4 и 1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«в» п.3, проект находится на доработке.</w:t>
            </w:r>
          </w:p>
          <w:p w:rsidR="000510D2" w:rsidRPr="00383A60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A31FD" w:rsidTr="00410428">
        <w:trPr>
          <w:trHeight w:val="12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DB01E0">
              <w:rPr>
                <w:sz w:val="22"/>
                <w:szCs w:val="22"/>
              </w:rPr>
              <w:t>по</w:t>
            </w:r>
            <w:proofErr w:type="gramEnd"/>
            <w:r w:rsidRPr="00DB01E0">
              <w:rPr>
                <w:sz w:val="22"/>
                <w:szCs w:val="22"/>
              </w:rPr>
              <w:t xml:space="preserve"> вопросам контроля за соответствием расходов лиц, замещающих муниципальные должности, муниципальных служащих Администрации городского округа Анадырь, и иных лиц их доходам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05596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C05596">
              <w:rPr>
                <w:sz w:val="22"/>
                <w:szCs w:val="22"/>
              </w:rPr>
              <w:t>За отчетный период в адрес Администрации городского округа Анадырь информации о несоответствии расходов лиц, замещающих муниципальные должности, муниципальных служащих Администрации городского округа Анадырь, и иных лиц их доходам, не поступало.</w:t>
            </w:r>
          </w:p>
        </w:tc>
      </w:tr>
      <w:tr w:rsidR="002A31FD" w:rsidTr="00410428">
        <w:trPr>
          <w:trHeight w:val="29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DB01E0">
              <w:rPr>
                <w:sz w:val="22"/>
                <w:szCs w:val="22"/>
              </w:rPr>
              <w:t>по</w:t>
            </w:r>
            <w:proofErr w:type="gramEnd"/>
            <w:r w:rsidRPr="00DB01E0">
              <w:rPr>
                <w:sz w:val="22"/>
                <w:szCs w:val="22"/>
              </w:rPr>
              <w:t xml:space="preserve"> вопросу ведения регистра муниципальных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Администрацией городского округа Анадырь ежемесячно дважды за период с 01 до 15 и с 15 по 30 числа каждого месяца в прокуратуру направляются копии принятых распорядительных актов Администрации городского округа Анадырь для осуществления прокурорского надзора за законностью нормативных правовых актов органов местного самоуправления и ведения регистра муниципальных нормативных правовых актов.</w:t>
            </w:r>
          </w:p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В отчетном периоде в адрес прокуратуры г. Анадыря были направлены:</w:t>
            </w:r>
          </w:p>
          <w:p w:rsidR="002A31FD" w:rsidRPr="00F804AB" w:rsidRDefault="008D28DB" w:rsidP="002A31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исх. от 1</w:t>
            </w:r>
            <w:r w:rsidR="007E053A">
              <w:rPr>
                <w:sz w:val="22"/>
                <w:szCs w:val="22"/>
              </w:rPr>
              <w:t>5</w:t>
            </w:r>
            <w:r w:rsidR="00CE43C1" w:rsidRPr="00E13BC9">
              <w:rPr>
                <w:sz w:val="22"/>
                <w:szCs w:val="22"/>
              </w:rPr>
              <w:t>.</w:t>
            </w:r>
            <w:r w:rsidR="00D27F53" w:rsidRPr="00E13BC9">
              <w:rPr>
                <w:sz w:val="22"/>
                <w:szCs w:val="22"/>
              </w:rPr>
              <w:t>0</w:t>
            </w:r>
            <w:r w:rsidR="002108ED">
              <w:rPr>
                <w:sz w:val="22"/>
                <w:szCs w:val="22"/>
              </w:rPr>
              <w:t>7</w:t>
            </w:r>
            <w:r w:rsidR="007E053A">
              <w:rPr>
                <w:sz w:val="22"/>
                <w:szCs w:val="22"/>
              </w:rPr>
              <w:t>.2019</w:t>
            </w:r>
            <w:r w:rsidR="002A31FD" w:rsidRPr="00E13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02-02-3-13/</w:t>
            </w:r>
            <w:r w:rsidR="002108ED">
              <w:rPr>
                <w:sz w:val="22"/>
                <w:szCs w:val="22"/>
              </w:rPr>
              <w:t>2230</w:t>
            </w:r>
          </w:p>
          <w:p w:rsidR="00BE2C73" w:rsidRPr="00F804AB" w:rsidRDefault="00CE43C1" w:rsidP="00BE2C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- исх. от </w:t>
            </w:r>
            <w:r w:rsidR="007E053A">
              <w:rPr>
                <w:sz w:val="22"/>
                <w:szCs w:val="22"/>
              </w:rPr>
              <w:t>30</w:t>
            </w:r>
            <w:r w:rsidR="00985FF0" w:rsidRPr="00E13BC9">
              <w:rPr>
                <w:sz w:val="22"/>
                <w:szCs w:val="22"/>
              </w:rPr>
              <w:t>.</w:t>
            </w:r>
            <w:r w:rsidR="007E053A">
              <w:rPr>
                <w:sz w:val="22"/>
                <w:szCs w:val="22"/>
              </w:rPr>
              <w:t>0</w:t>
            </w:r>
            <w:r w:rsidR="002108ED">
              <w:rPr>
                <w:sz w:val="22"/>
                <w:szCs w:val="22"/>
              </w:rPr>
              <w:t>7</w:t>
            </w:r>
            <w:r w:rsidR="007E053A">
              <w:rPr>
                <w:sz w:val="22"/>
                <w:szCs w:val="22"/>
              </w:rPr>
              <w:t>.2019</w:t>
            </w:r>
            <w:r w:rsidR="00BE2C73" w:rsidRPr="00E13BC9">
              <w:rPr>
                <w:sz w:val="22"/>
                <w:szCs w:val="22"/>
              </w:rPr>
              <w:t xml:space="preserve"> </w:t>
            </w:r>
            <w:r w:rsidR="0057264F" w:rsidRPr="00E13BC9">
              <w:rPr>
                <w:sz w:val="22"/>
                <w:szCs w:val="22"/>
              </w:rPr>
              <w:t>№ 02-02-3-13/</w:t>
            </w:r>
            <w:r w:rsidR="002108ED">
              <w:rPr>
                <w:sz w:val="22"/>
                <w:szCs w:val="22"/>
              </w:rPr>
              <w:t>2375</w:t>
            </w:r>
          </w:p>
          <w:p w:rsidR="00BE2C73" w:rsidRPr="00F804AB" w:rsidRDefault="00D27F53" w:rsidP="00BE2C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- исх.</w:t>
            </w:r>
            <w:r w:rsidR="004F3DFD" w:rsidRPr="00E13BC9">
              <w:rPr>
                <w:sz w:val="22"/>
                <w:szCs w:val="22"/>
              </w:rPr>
              <w:t xml:space="preserve"> от </w:t>
            </w:r>
            <w:r w:rsidR="007E053A">
              <w:rPr>
                <w:sz w:val="22"/>
                <w:szCs w:val="22"/>
              </w:rPr>
              <w:t>15.</w:t>
            </w:r>
            <w:r w:rsidR="00205118">
              <w:rPr>
                <w:sz w:val="22"/>
                <w:szCs w:val="22"/>
              </w:rPr>
              <w:t>0</w:t>
            </w:r>
            <w:r w:rsidR="002108ED">
              <w:rPr>
                <w:sz w:val="22"/>
                <w:szCs w:val="22"/>
              </w:rPr>
              <w:t>8</w:t>
            </w:r>
            <w:r w:rsidR="007E053A">
              <w:rPr>
                <w:sz w:val="22"/>
                <w:szCs w:val="22"/>
              </w:rPr>
              <w:t>.2019</w:t>
            </w:r>
            <w:r w:rsidR="004F3DFD" w:rsidRPr="00E13BC9">
              <w:rPr>
                <w:sz w:val="22"/>
                <w:szCs w:val="22"/>
              </w:rPr>
              <w:t xml:space="preserve"> № 02-02-3-13/</w:t>
            </w:r>
            <w:r w:rsidR="002108ED">
              <w:rPr>
                <w:sz w:val="22"/>
                <w:szCs w:val="22"/>
              </w:rPr>
              <w:t>2531</w:t>
            </w:r>
          </w:p>
          <w:p w:rsidR="00BE2C73" w:rsidRPr="00F804AB" w:rsidRDefault="00D27F53" w:rsidP="00BE2C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- исх.</w:t>
            </w:r>
            <w:r w:rsidR="002108ED">
              <w:rPr>
                <w:sz w:val="22"/>
                <w:szCs w:val="22"/>
              </w:rPr>
              <w:t xml:space="preserve"> от 30.08</w:t>
            </w:r>
            <w:r w:rsidR="007E053A">
              <w:rPr>
                <w:sz w:val="22"/>
                <w:szCs w:val="22"/>
              </w:rPr>
              <w:t>.2018</w:t>
            </w:r>
            <w:r w:rsidR="00CE43C1" w:rsidRPr="00E13BC9">
              <w:rPr>
                <w:sz w:val="22"/>
                <w:szCs w:val="22"/>
              </w:rPr>
              <w:t xml:space="preserve"> № 02-02-3-13/</w:t>
            </w:r>
            <w:r w:rsidR="002108ED">
              <w:rPr>
                <w:sz w:val="22"/>
                <w:szCs w:val="22"/>
              </w:rPr>
              <w:t>2675</w:t>
            </w:r>
          </w:p>
          <w:p w:rsidR="00BE2C73" w:rsidRPr="00D52F89" w:rsidRDefault="00D27F53" w:rsidP="00BE2C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- исх.</w:t>
            </w:r>
            <w:r w:rsidR="002108ED">
              <w:rPr>
                <w:sz w:val="22"/>
                <w:szCs w:val="22"/>
              </w:rPr>
              <w:t xml:space="preserve"> от 17.09</w:t>
            </w:r>
            <w:r w:rsidR="007E053A">
              <w:rPr>
                <w:sz w:val="22"/>
                <w:szCs w:val="22"/>
              </w:rPr>
              <w:t>.2019</w:t>
            </w:r>
            <w:r w:rsidR="00CE43C1" w:rsidRPr="00E13BC9">
              <w:rPr>
                <w:sz w:val="22"/>
                <w:szCs w:val="22"/>
              </w:rPr>
              <w:t xml:space="preserve"> № 02-02-3-13/</w:t>
            </w:r>
            <w:r w:rsidR="002108ED">
              <w:rPr>
                <w:sz w:val="22"/>
                <w:szCs w:val="22"/>
              </w:rPr>
              <w:t>2803</w:t>
            </w:r>
          </w:p>
          <w:p w:rsidR="00205118" w:rsidRPr="00D52F89" w:rsidRDefault="00205118" w:rsidP="002108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исх</w:t>
            </w:r>
            <w:r w:rsidR="007E053A">
              <w:rPr>
                <w:sz w:val="22"/>
                <w:szCs w:val="22"/>
              </w:rPr>
              <w:t xml:space="preserve">. от </w:t>
            </w:r>
            <w:r w:rsidR="002108ED">
              <w:rPr>
                <w:sz w:val="22"/>
                <w:szCs w:val="22"/>
              </w:rPr>
              <w:t>01</w:t>
            </w:r>
            <w:r w:rsidR="00F804AB">
              <w:rPr>
                <w:sz w:val="22"/>
                <w:szCs w:val="22"/>
              </w:rPr>
              <w:t>.</w:t>
            </w:r>
            <w:r w:rsidR="002108ED">
              <w:rPr>
                <w:sz w:val="22"/>
                <w:szCs w:val="22"/>
              </w:rPr>
              <w:t>10</w:t>
            </w:r>
            <w:r w:rsidR="007E053A">
              <w:rPr>
                <w:sz w:val="22"/>
                <w:szCs w:val="22"/>
              </w:rPr>
              <w:t>.2019</w:t>
            </w:r>
            <w:r>
              <w:rPr>
                <w:sz w:val="22"/>
                <w:szCs w:val="22"/>
              </w:rPr>
              <w:t xml:space="preserve"> № </w:t>
            </w:r>
            <w:r w:rsidRPr="00E13BC9">
              <w:rPr>
                <w:sz w:val="22"/>
                <w:szCs w:val="22"/>
              </w:rPr>
              <w:t>02-02-3-13/</w:t>
            </w:r>
            <w:r w:rsidR="002108ED">
              <w:rPr>
                <w:sz w:val="22"/>
                <w:szCs w:val="22"/>
              </w:rPr>
              <w:t>2908</w:t>
            </w: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0A396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96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0A3969">
              <w:rPr>
                <w:sz w:val="22"/>
                <w:szCs w:val="22"/>
              </w:rPr>
              <w:t>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B01E0">
              <w:rPr>
                <w:sz w:val="22"/>
                <w:szCs w:val="22"/>
              </w:rPr>
              <w:t xml:space="preserve">Взаимодействие с правоохранительными органами в случае поступления уведомлений представителя нанимателя о фактах обращения в целях склонения </w:t>
            </w:r>
            <w:r w:rsidRPr="00DB01E0">
              <w:rPr>
                <w:sz w:val="22"/>
                <w:szCs w:val="22"/>
              </w:rPr>
              <w:lastRenderedPageBreak/>
              <w:t>муниципальных служащих Администрации городского округа Анадырь к совершению коррупционных правонарушений</w:t>
            </w:r>
          </w:p>
          <w:p w:rsidR="002A31FD" w:rsidRPr="00DB01E0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lastRenderedPageBreak/>
              <w:t xml:space="preserve">   За отчетный период в адрес Администрации городского округа Анадырь информации о фактах обращения в целях склонения муниципальных служащих Администрации городского округа </w:t>
            </w:r>
            <w:r w:rsidRPr="00E13BC9">
              <w:rPr>
                <w:sz w:val="22"/>
                <w:szCs w:val="22"/>
              </w:rPr>
              <w:lastRenderedPageBreak/>
              <w:t>Анадырь, к совершению коррупционных правонарушений, не поступало.</w:t>
            </w:r>
          </w:p>
        </w:tc>
      </w:tr>
      <w:tr w:rsidR="002A31FD" w:rsidTr="006613CF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1FD" w:rsidRPr="000A396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B0096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B01E0">
              <w:rPr>
                <w:sz w:val="22"/>
                <w:szCs w:val="22"/>
              </w:rPr>
              <w:t xml:space="preserve">Участие в совещаниях, круглых столах, семинарах, конференциях 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правонарушений, в том числе совершаемых в интересах и от имени юридических лиц, проводимых Думой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DB01E0">
              <w:rPr>
                <w:sz w:val="22"/>
                <w:szCs w:val="22"/>
              </w:rPr>
              <w:t>, правоохранительными органами, органами прокуратуры и юстиции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517DB0" w:rsidRDefault="00517DB0" w:rsidP="00517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A31FD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color w:val="C00000"/>
                <w:sz w:val="22"/>
                <w:szCs w:val="22"/>
              </w:rPr>
            </w:pPr>
            <w:r w:rsidRPr="00E13BC9">
              <w:rPr>
                <w:b/>
                <w:sz w:val="22"/>
                <w:szCs w:val="22"/>
              </w:rPr>
              <w:t>3. Совершенствование нормативной правовой базы Администрации городского округа Анадырь</w:t>
            </w:r>
          </w:p>
        </w:tc>
      </w:tr>
      <w:tr w:rsidR="002A31FD" w:rsidRPr="00F01981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 w:val="22"/>
                <w:szCs w:val="22"/>
              </w:rPr>
            </w:pPr>
            <w:r>
              <w:rPr>
                <w:rStyle w:val="rvts706641"/>
                <w:sz w:val="22"/>
                <w:szCs w:val="22"/>
              </w:rPr>
              <w:t>П</w:t>
            </w:r>
            <w:r w:rsidRPr="00DB01E0">
              <w:rPr>
                <w:rStyle w:val="rvts706641"/>
                <w:sz w:val="22"/>
                <w:szCs w:val="22"/>
              </w:rPr>
              <w:t xml:space="preserve">риведение нормативных правовых актов </w:t>
            </w:r>
            <w:r w:rsidRPr="00DB01E0">
              <w:rPr>
                <w:sz w:val="22"/>
                <w:szCs w:val="22"/>
              </w:rPr>
              <w:t xml:space="preserve">Администрации городского округа Анадырь </w:t>
            </w:r>
            <w:r w:rsidRPr="00DB01E0">
              <w:rPr>
                <w:rStyle w:val="rvts706641"/>
                <w:sz w:val="22"/>
                <w:szCs w:val="22"/>
              </w:rPr>
              <w:t>в связи с изменением федерального законодательства по вопросам профилактики и противодействия коррупции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35C" w:rsidRPr="00E13BC9" w:rsidRDefault="0057006F" w:rsidP="00570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По мере необходимости</w:t>
            </w:r>
          </w:p>
        </w:tc>
      </w:tr>
      <w:tr w:rsidR="000510D2" w:rsidRPr="00B70487" w:rsidTr="00AE28D5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0D2" w:rsidRPr="009B49F4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0D2" w:rsidRPr="009B49F4" w:rsidRDefault="000510D2" w:rsidP="000510D2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9B49F4">
              <w:rPr>
                <w:sz w:val="22"/>
                <w:szCs w:val="22"/>
              </w:rPr>
              <w:t xml:space="preserve">Проведение правовой и антикоррупционной экспертизы </w:t>
            </w:r>
            <w:r w:rsidRPr="009B49F4">
              <w:rPr>
                <w:noProof/>
                <w:sz w:val="22"/>
                <w:szCs w:val="22"/>
              </w:rPr>
              <w:t xml:space="preserve">нормативных правовых актов и </w:t>
            </w:r>
            <w:r w:rsidRPr="009B49F4">
              <w:rPr>
                <w:sz w:val="22"/>
                <w:szCs w:val="22"/>
              </w:rPr>
              <w:t xml:space="preserve">проектов нормативных </w:t>
            </w:r>
            <w:r>
              <w:rPr>
                <w:sz w:val="22"/>
                <w:szCs w:val="22"/>
              </w:rPr>
              <w:t xml:space="preserve">актов </w:t>
            </w:r>
            <w:r w:rsidRPr="009B49F4">
              <w:rPr>
                <w:sz w:val="22"/>
                <w:szCs w:val="22"/>
              </w:rPr>
              <w:t>Администрации городского округа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0D2" w:rsidRPr="00B70487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70487">
              <w:rPr>
                <w:sz w:val="22"/>
                <w:szCs w:val="22"/>
              </w:rPr>
              <w:t xml:space="preserve">В течение </w:t>
            </w:r>
            <w:r w:rsidRPr="00362972">
              <w:rPr>
                <w:sz w:val="22"/>
                <w:szCs w:val="22"/>
              </w:rPr>
              <w:t>III</w:t>
            </w:r>
            <w:r w:rsidRPr="00B70487">
              <w:rPr>
                <w:sz w:val="22"/>
                <w:szCs w:val="22"/>
              </w:rPr>
              <w:t xml:space="preserve"> квартала </w:t>
            </w:r>
            <w:r>
              <w:rPr>
                <w:sz w:val="22"/>
                <w:szCs w:val="22"/>
              </w:rPr>
              <w:t xml:space="preserve">2019 года </w:t>
            </w:r>
            <w:r w:rsidRPr="00B70487">
              <w:rPr>
                <w:sz w:val="22"/>
                <w:szCs w:val="22"/>
              </w:rPr>
              <w:t xml:space="preserve">проводилась правовая и антикоррупционная экспертиза нормативных правовых актов </w:t>
            </w:r>
            <w:r w:rsidRPr="00B70487">
              <w:rPr>
                <w:noProof/>
                <w:sz w:val="22"/>
                <w:szCs w:val="22"/>
              </w:rPr>
              <w:t xml:space="preserve">и </w:t>
            </w:r>
            <w:r w:rsidRPr="00B70487">
              <w:rPr>
                <w:sz w:val="22"/>
                <w:szCs w:val="22"/>
              </w:rPr>
              <w:t>проектов нормативных</w:t>
            </w:r>
            <w:r w:rsidRPr="00B70487">
              <w:t xml:space="preserve"> </w:t>
            </w:r>
            <w:r w:rsidRPr="00B70487">
              <w:rPr>
                <w:sz w:val="22"/>
                <w:szCs w:val="22"/>
              </w:rPr>
              <w:t>правовых актов Администрации городского округа Анадырь.</w:t>
            </w:r>
          </w:p>
          <w:p w:rsidR="000510D2" w:rsidRPr="00B70487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487">
              <w:rPr>
                <w:sz w:val="22"/>
                <w:szCs w:val="22"/>
              </w:rPr>
              <w:t xml:space="preserve">   Всего </w:t>
            </w:r>
            <w:r w:rsidRPr="00680778">
              <w:rPr>
                <w:sz w:val="22"/>
                <w:szCs w:val="22"/>
              </w:rPr>
              <w:t xml:space="preserve">за отчетный период проведена правовая и антикоррупционная экспертиза </w:t>
            </w:r>
            <w:r>
              <w:rPr>
                <w:sz w:val="22"/>
                <w:szCs w:val="22"/>
              </w:rPr>
              <w:t>33</w:t>
            </w:r>
            <w:r w:rsidRPr="00680778">
              <w:rPr>
                <w:sz w:val="22"/>
                <w:szCs w:val="22"/>
              </w:rPr>
              <w:t xml:space="preserve"> проектов НПА: из них </w:t>
            </w:r>
            <w:r>
              <w:rPr>
                <w:sz w:val="22"/>
                <w:szCs w:val="22"/>
              </w:rPr>
              <w:t>24</w:t>
            </w:r>
            <w:r w:rsidRPr="00680778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а</w:t>
            </w:r>
            <w:r w:rsidRPr="00680778">
              <w:rPr>
                <w:sz w:val="22"/>
                <w:szCs w:val="22"/>
              </w:rPr>
              <w:t xml:space="preserve"> об утверждении новых НПА и </w:t>
            </w:r>
            <w:r>
              <w:rPr>
                <w:sz w:val="22"/>
                <w:szCs w:val="22"/>
              </w:rPr>
              <w:t>9</w:t>
            </w:r>
            <w:r w:rsidRPr="00680778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ов</w:t>
            </w:r>
            <w:r w:rsidRPr="00680778">
              <w:rPr>
                <w:sz w:val="22"/>
                <w:szCs w:val="22"/>
              </w:rPr>
              <w:t xml:space="preserve"> </w:t>
            </w:r>
            <w:r w:rsidRPr="00B70487">
              <w:rPr>
                <w:sz w:val="22"/>
                <w:szCs w:val="22"/>
              </w:rPr>
              <w:t>о внесении изменений в действующие НПА</w:t>
            </w:r>
            <w:r>
              <w:rPr>
                <w:sz w:val="22"/>
                <w:szCs w:val="22"/>
              </w:rPr>
              <w:t xml:space="preserve"> по результатам их мониторинга</w:t>
            </w:r>
            <w:r w:rsidRPr="00B70487">
              <w:rPr>
                <w:sz w:val="22"/>
                <w:szCs w:val="22"/>
              </w:rPr>
              <w:t>.</w:t>
            </w:r>
          </w:p>
          <w:p w:rsidR="000510D2" w:rsidRPr="00E13BC9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A1B33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A1B33" w:rsidRDefault="002A31FD" w:rsidP="002A31FD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EA1B33">
              <w:rPr>
                <w:sz w:val="22"/>
                <w:szCs w:val="22"/>
              </w:rPr>
              <w:t>Ведение регистра муниципальных нормативных правовых актов Администрации городского округа Анадырь,</w:t>
            </w:r>
            <w:r w:rsidRPr="00EA1B33">
              <w:rPr>
                <w:noProof/>
                <w:sz w:val="22"/>
                <w:szCs w:val="22"/>
              </w:rPr>
              <w:t xml:space="preserve"> обеспечение достоверной информации о включенных в регистр муниципальных нормативных правовых актов </w:t>
            </w:r>
            <w:r>
              <w:rPr>
                <w:sz w:val="22"/>
                <w:szCs w:val="22"/>
              </w:rPr>
              <w:t>Администрации городского округа Анадырь</w:t>
            </w:r>
            <w:r w:rsidRPr="00EA1B33">
              <w:rPr>
                <w:noProof/>
                <w:sz w:val="22"/>
                <w:szCs w:val="22"/>
              </w:rPr>
              <w:t>, их соответствия федеральному и региональному законодательству, в том числе антикоррупционному: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4A" w:rsidRPr="00E13BC9" w:rsidRDefault="00BD535C" w:rsidP="00BD535C">
            <w:pPr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соответствии с Законом Чукотского автономного округа от 1 ноября 2008 года № 129 «О порядке организации и ведения регистра муниципальных нормативных правовых актов Чукотского автономного округа», во исполнение Соглашения между Аппаратом Губернатора и Правительства Чукотского автономного округа и муниципальным образованием городской округ Анадырь о взаимодействии в сфере формирования и ведения регистра муниципальных нормативных правовых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 актов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 Чукотского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 автономного 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округа 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>от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 14 марта 2017 года </w:t>
            </w:r>
          </w:p>
          <w:p w:rsidR="002A31FD" w:rsidRPr="00E13BC9" w:rsidRDefault="00BD535C" w:rsidP="00BD535C">
            <w:pPr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№ 44, Администрацией городского округа Анадырь в адрес Правительства Чукотского АО </w:t>
            </w:r>
            <w:r w:rsidR="00D12A19" w:rsidRPr="00E13BC9">
              <w:rPr>
                <w:sz w:val="22"/>
                <w:szCs w:val="22"/>
              </w:rPr>
              <w:t>по мере принятия</w:t>
            </w:r>
            <w:r w:rsidR="002C6245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направляются копии принятых нормативных правовых актов Администрации городского округа Анадырь в печатном и электронном виде, </w:t>
            </w:r>
            <w:proofErr w:type="gramStart"/>
            <w:r w:rsidRPr="00E13BC9">
              <w:rPr>
                <w:sz w:val="22"/>
                <w:szCs w:val="22"/>
              </w:rPr>
              <w:t>а  также</w:t>
            </w:r>
            <w:proofErr w:type="gramEnd"/>
            <w:r w:rsidRPr="00E13BC9">
              <w:rPr>
                <w:sz w:val="22"/>
                <w:szCs w:val="22"/>
              </w:rPr>
              <w:t xml:space="preserve">  Перечень  нормативных правовых актов Администрации городского округа Анадырь, направленных в печатном и электронном виде в Аппарат </w:t>
            </w:r>
            <w:r w:rsidRPr="00E13BC9">
              <w:rPr>
                <w:sz w:val="22"/>
                <w:szCs w:val="22"/>
              </w:rPr>
              <w:lastRenderedPageBreak/>
              <w:t>Губернатора и Правительства Чукотского автономного округа, опубликованных в средствах массовой информации.</w:t>
            </w:r>
          </w:p>
          <w:p w:rsidR="00FC1258" w:rsidRPr="00E13BC9" w:rsidRDefault="00DB2805" w:rsidP="00BD535C">
            <w:pPr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Также Администрацией городского округа Анадырь направляются в адрес Правительства Чукотского АО по мере поступления из прокуратуры г. Анадыря протесты на действующие нормативные правовые акты Администрации городского округа Анадырь или отдельные их положения, противоречащи</w:t>
            </w:r>
            <w:r w:rsidR="00FC1258" w:rsidRPr="00E13BC9">
              <w:rPr>
                <w:sz w:val="22"/>
                <w:szCs w:val="22"/>
              </w:rPr>
              <w:t>е действующему законодательству</w:t>
            </w:r>
            <w:r w:rsidR="009D3BA7">
              <w:rPr>
                <w:sz w:val="22"/>
                <w:szCs w:val="22"/>
              </w:rPr>
              <w:t xml:space="preserve">. </w:t>
            </w: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A1B33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A1B33" w:rsidRDefault="002A31FD" w:rsidP="002A31FD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A1B33">
              <w:rPr>
                <w:sz w:val="22"/>
                <w:szCs w:val="22"/>
              </w:rPr>
              <w:t>поддержание</w:t>
            </w:r>
            <w:proofErr w:type="gramEnd"/>
            <w:r w:rsidRPr="00EA1B33">
              <w:rPr>
                <w:sz w:val="22"/>
                <w:szCs w:val="22"/>
              </w:rPr>
              <w:t xml:space="preserve"> в актуальном состоянии базы данных регистра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B93E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E13BC9">
              <w:rPr>
                <w:sz w:val="22"/>
                <w:szCs w:val="22"/>
              </w:rPr>
              <w:t xml:space="preserve">   </w:t>
            </w:r>
            <w:r w:rsidR="007E3F4E" w:rsidRPr="00E13BC9">
              <w:rPr>
                <w:sz w:val="22"/>
                <w:szCs w:val="22"/>
              </w:rPr>
              <w:t>База данных нормативных правовых актов Администрации городского округа Анадырь поддерживается в актуальном состоянии, обновляясь по мере принятия новых нормативных правовых актов.</w:t>
            </w:r>
          </w:p>
        </w:tc>
      </w:tr>
      <w:tr w:rsidR="000510D2" w:rsidTr="00AE28D5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0D2" w:rsidRPr="00EA1B33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0D2" w:rsidRPr="00EA1B33" w:rsidRDefault="000510D2" w:rsidP="000510D2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A1B33">
              <w:rPr>
                <w:sz w:val="22"/>
                <w:szCs w:val="22"/>
              </w:rPr>
              <w:t>обеспечение</w:t>
            </w:r>
            <w:proofErr w:type="gramEnd"/>
            <w:r w:rsidRPr="00EA1B33">
              <w:rPr>
                <w:sz w:val="22"/>
                <w:szCs w:val="22"/>
              </w:rPr>
              <w:t xml:space="preserve"> проведения правовой экспертизы муниципальных нормативных правовых актов Администрации городского округа Анадырь на соответствие федеральному и региональному законодательству, выявление признаков </w:t>
            </w:r>
            <w:proofErr w:type="spellStart"/>
            <w:r w:rsidRPr="00EA1B33">
              <w:rPr>
                <w:sz w:val="22"/>
                <w:szCs w:val="22"/>
              </w:rPr>
              <w:t>коррупциогенности</w:t>
            </w:r>
            <w:proofErr w:type="spellEnd"/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0D2" w:rsidRPr="00BD401B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 течение </w:t>
            </w:r>
            <w:r w:rsidRPr="00362972">
              <w:rPr>
                <w:sz w:val="22"/>
                <w:szCs w:val="22"/>
              </w:rPr>
              <w:t>III</w:t>
            </w:r>
            <w:r w:rsidRPr="00BD401B">
              <w:rPr>
                <w:sz w:val="22"/>
                <w:szCs w:val="22"/>
              </w:rPr>
              <w:t xml:space="preserve"> квартала 201</w:t>
            </w:r>
            <w:r>
              <w:rPr>
                <w:sz w:val="22"/>
                <w:szCs w:val="22"/>
              </w:rPr>
              <w:t>9</w:t>
            </w:r>
            <w:r w:rsidRPr="00BD401B">
              <w:rPr>
                <w:sz w:val="22"/>
                <w:szCs w:val="22"/>
              </w:rPr>
              <w:t xml:space="preserve"> года совместно с органами прокуратуры проводилась правовая экспертиза действующих нормативных правовых актов Администрации городского округа Анадырь на предмет соответствия федеральному и региональному законодательству и выявления признаков </w:t>
            </w:r>
            <w:proofErr w:type="spellStart"/>
            <w:r w:rsidRPr="00BD401B">
              <w:rPr>
                <w:sz w:val="22"/>
                <w:szCs w:val="22"/>
              </w:rPr>
              <w:t>коррупциогенности</w:t>
            </w:r>
            <w:proofErr w:type="spellEnd"/>
            <w:r w:rsidRPr="00BD401B">
              <w:rPr>
                <w:sz w:val="22"/>
                <w:szCs w:val="22"/>
              </w:rPr>
              <w:t>.</w:t>
            </w:r>
          </w:p>
          <w:p w:rsidR="000510D2" w:rsidRPr="00BD401B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01B">
              <w:rPr>
                <w:sz w:val="22"/>
                <w:szCs w:val="22"/>
              </w:rPr>
              <w:t xml:space="preserve">    Всего за отч</w:t>
            </w:r>
            <w:r>
              <w:rPr>
                <w:sz w:val="22"/>
                <w:szCs w:val="22"/>
              </w:rPr>
              <w:t>ё</w:t>
            </w:r>
            <w:r w:rsidRPr="00BD401B">
              <w:rPr>
                <w:sz w:val="22"/>
                <w:szCs w:val="22"/>
              </w:rPr>
              <w:t>тный период в результате мониторинга действующих НПА подготовлен</w:t>
            </w:r>
            <w:r>
              <w:rPr>
                <w:sz w:val="22"/>
                <w:szCs w:val="22"/>
              </w:rPr>
              <w:t>о</w:t>
            </w:r>
            <w:r w:rsidRPr="00BD40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680778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 xml:space="preserve">ов </w:t>
            </w:r>
            <w:r w:rsidRPr="00BD401B">
              <w:rPr>
                <w:sz w:val="22"/>
                <w:szCs w:val="22"/>
              </w:rPr>
              <w:t>НПА о внесении изменений.</w:t>
            </w:r>
          </w:p>
          <w:p w:rsidR="000510D2" w:rsidRPr="00E13BC9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3FE6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A1B33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A1B33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A1B33">
              <w:rPr>
                <w:sz w:val="22"/>
                <w:szCs w:val="22"/>
              </w:rPr>
              <w:t xml:space="preserve">Реализация мероприятий по мониторингу </w:t>
            </w:r>
            <w:proofErr w:type="spellStart"/>
            <w:r w:rsidRPr="00EA1B33">
              <w:rPr>
                <w:sz w:val="22"/>
                <w:szCs w:val="22"/>
              </w:rPr>
              <w:t>правоприменения</w:t>
            </w:r>
            <w:proofErr w:type="spellEnd"/>
            <w:r w:rsidRPr="00EA1B33">
              <w:rPr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F3FE6" w:rsidTr="00410428">
        <w:trPr>
          <w:trHeight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A1B33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A1B33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EA1B33">
              <w:rPr>
                <w:sz w:val="22"/>
                <w:szCs w:val="22"/>
              </w:rPr>
              <w:t>едение</w:t>
            </w:r>
            <w:proofErr w:type="gramEnd"/>
            <w:r w:rsidRPr="00EA1B33">
              <w:rPr>
                <w:sz w:val="22"/>
                <w:szCs w:val="22"/>
              </w:rPr>
              <w:t xml:space="preserve"> реестра (базы данных) нормативных правовых и иных актов по вопросам противодействию коррупции, принятых Администрацией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13BC9">
              <w:rPr>
                <w:sz w:val="22"/>
                <w:szCs w:val="22"/>
              </w:rPr>
              <w:t xml:space="preserve">Администрацией городского округа Анадырь ведется Реестр муниципальных нормативных правовых актов Администрации городского округа Анадырь в сфере противодействия коррупции, который, в соответствии </w:t>
            </w:r>
            <w:proofErr w:type="gramStart"/>
            <w:r w:rsidRPr="00E13BC9">
              <w:rPr>
                <w:sz w:val="22"/>
                <w:szCs w:val="22"/>
              </w:rPr>
              <w:t>с  письмом</w:t>
            </w:r>
            <w:proofErr w:type="gramEnd"/>
            <w:r w:rsidRPr="00E13BC9">
              <w:rPr>
                <w:sz w:val="22"/>
                <w:szCs w:val="22"/>
              </w:rPr>
              <w:t xml:space="preserve">  заместителя Руководителя Аппарата Губернатора и Правительства Чукотского автономного округа от 21.01.2015 № 03-22/0231, ежеквартально направляется в адрес Правительства Чукотского автономного округа.</w:t>
            </w:r>
          </w:p>
          <w:p w:rsidR="006C6157" w:rsidRDefault="00CF3FE6" w:rsidP="006C61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За отчетный квартал </w:t>
            </w:r>
            <w:r w:rsidR="006C6157">
              <w:rPr>
                <w:sz w:val="22"/>
                <w:szCs w:val="22"/>
              </w:rPr>
              <w:t>указанный реестр в установленный срок</w:t>
            </w:r>
            <w:r w:rsidR="00B07984">
              <w:rPr>
                <w:sz w:val="22"/>
                <w:szCs w:val="22"/>
              </w:rPr>
              <w:t>,</w:t>
            </w:r>
            <w:r w:rsidR="006C6157">
              <w:rPr>
                <w:sz w:val="22"/>
                <w:szCs w:val="22"/>
              </w:rPr>
              <w:t xml:space="preserve"> </w:t>
            </w:r>
            <w:r w:rsidR="00B07984">
              <w:rPr>
                <w:sz w:val="22"/>
                <w:szCs w:val="22"/>
              </w:rPr>
              <w:t xml:space="preserve">в соответствии с </w:t>
            </w:r>
            <w:r w:rsidR="00661250">
              <w:rPr>
                <w:sz w:val="22"/>
                <w:szCs w:val="22"/>
              </w:rPr>
              <w:t>письмо</w:t>
            </w:r>
            <w:r w:rsidR="00B07984">
              <w:rPr>
                <w:sz w:val="22"/>
                <w:szCs w:val="22"/>
              </w:rPr>
              <w:t>м</w:t>
            </w:r>
            <w:r w:rsidR="00661250">
              <w:rPr>
                <w:sz w:val="22"/>
                <w:szCs w:val="22"/>
              </w:rPr>
              <w:t xml:space="preserve"> Правительства ЧАО от 21.01.2015</w:t>
            </w:r>
            <w:r w:rsidR="00B07984">
              <w:rPr>
                <w:sz w:val="22"/>
                <w:szCs w:val="22"/>
              </w:rPr>
              <w:t>№ 03-22/0231,</w:t>
            </w:r>
            <w:r w:rsidR="00661250">
              <w:rPr>
                <w:sz w:val="22"/>
                <w:szCs w:val="22"/>
              </w:rPr>
              <w:t xml:space="preserve"> </w:t>
            </w:r>
            <w:r w:rsidR="006C6157">
              <w:rPr>
                <w:sz w:val="22"/>
                <w:szCs w:val="22"/>
              </w:rPr>
              <w:t xml:space="preserve">направлен </w:t>
            </w:r>
            <w:r w:rsidRPr="00E13BC9">
              <w:rPr>
                <w:sz w:val="22"/>
                <w:szCs w:val="22"/>
              </w:rPr>
              <w:t>в адрес Правительства Чукотско</w:t>
            </w:r>
            <w:r w:rsidR="000D06E2">
              <w:rPr>
                <w:sz w:val="22"/>
                <w:szCs w:val="22"/>
              </w:rPr>
              <w:t>го автономного округа</w:t>
            </w:r>
            <w:r w:rsidR="006C6157">
              <w:rPr>
                <w:sz w:val="22"/>
                <w:szCs w:val="22"/>
              </w:rPr>
              <w:t>.</w:t>
            </w:r>
          </w:p>
          <w:p w:rsidR="00CF3FE6" w:rsidRPr="00E13BC9" w:rsidRDefault="00CF3FE6" w:rsidP="006C61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13BC9">
              <w:rPr>
                <w:sz w:val="22"/>
                <w:szCs w:val="22"/>
              </w:rPr>
              <w:t>В отчетном периоде Администрацией городского округа Анадырь проводился мониторинг реестра (базы данных) нормативных правовых и иных актов по вопросам противодействию коррупции путем обновления регистра нормативных правовых актов</w:t>
            </w:r>
            <w:r>
              <w:rPr>
                <w:sz w:val="22"/>
                <w:szCs w:val="22"/>
              </w:rPr>
              <w:t xml:space="preserve"> по состоянию на 3</w:t>
            </w:r>
            <w:r w:rsidR="00D20146">
              <w:rPr>
                <w:sz w:val="22"/>
                <w:szCs w:val="22"/>
              </w:rPr>
              <w:t>0.09</w:t>
            </w:r>
            <w:r w:rsidR="009D3BA7">
              <w:rPr>
                <w:sz w:val="22"/>
                <w:szCs w:val="22"/>
              </w:rPr>
              <w:t>.2019</w:t>
            </w:r>
            <w:r w:rsidRPr="00E13BC9">
              <w:rPr>
                <w:sz w:val="22"/>
                <w:szCs w:val="22"/>
              </w:rPr>
              <w:t xml:space="preserve">. </w:t>
            </w:r>
          </w:p>
        </w:tc>
      </w:tr>
      <w:tr w:rsidR="00CF3FE6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FE6" w:rsidRPr="00DD4CDF" w:rsidRDefault="00CF3FE6" w:rsidP="00CF3FE6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DD4CDF">
              <w:rPr>
                <w:b/>
                <w:sz w:val="22"/>
                <w:szCs w:val="22"/>
              </w:rPr>
              <w:t>4. Совершенствование кадровой работы в системе мер по профилактике и противодействию коррупции</w:t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651B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DD4CDF" w:rsidRDefault="00CF3FE6" w:rsidP="00CF3FE6">
            <w:pPr>
              <w:ind w:right="140"/>
              <w:jc w:val="both"/>
              <w:rPr>
                <w:sz w:val="22"/>
                <w:szCs w:val="22"/>
              </w:rPr>
            </w:pPr>
            <w:r w:rsidRPr="00DD4CDF">
              <w:rPr>
                <w:sz w:val="22"/>
                <w:szCs w:val="22"/>
              </w:rPr>
              <w:t xml:space="preserve">Доведение до лиц, поступающих на муниципальную службу, граждан претендующих на замещение должностей муниципальной службы, положений </w:t>
            </w:r>
            <w:r w:rsidRPr="00DD4CDF">
              <w:rPr>
                <w:sz w:val="22"/>
                <w:szCs w:val="22"/>
              </w:rPr>
              <w:lastRenderedPageBreak/>
              <w:t>федерального и регионального законодательства в сфере противодействия коррупции, в том числе об ответственности за коррупционные правонарушения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color w:val="C00000"/>
                <w:sz w:val="22"/>
                <w:szCs w:val="22"/>
              </w:rPr>
              <w:lastRenderedPageBreak/>
              <w:t xml:space="preserve">   </w:t>
            </w:r>
            <w:r w:rsidRPr="00E13BC9">
              <w:rPr>
                <w:sz w:val="22"/>
                <w:szCs w:val="22"/>
              </w:rPr>
              <w:t>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лиц, поступающих на муниципальную службу, граждан, претендующих на замещение должностей муниципальной службы, </w:t>
            </w:r>
            <w:r w:rsidRPr="00E13BC9">
              <w:rPr>
                <w:sz w:val="22"/>
                <w:szCs w:val="22"/>
              </w:rPr>
              <w:lastRenderedPageBreak/>
              <w:t xml:space="preserve">доводятся положения федерального и регионального законодательства в сфере противодействия коррупции, в том числе об ответственности за коррупционные правонарушения, в виде ознакомления с данными положениями под роспись. В том числе принятые нормативные-правовые акты в сфере противодействия коррупции публикуются в официальном источнике опубликования (Издательство «Крайний Север»), а также размещаются на официальном информационно-правовом ресурсе Администрации городского округа </w:t>
            </w:r>
            <w:proofErr w:type="gramStart"/>
            <w:r w:rsidRPr="00E13BC9">
              <w:rPr>
                <w:sz w:val="22"/>
                <w:szCs w:val="22"/>
              </w:rPr>
              <w:t xml:space="preserve">Анадырь  </w:t>
            </w:r>
            <w:hyperlink r:id="rId8" w:history="1">
              <w:r w:rsidRPr="00E13BC9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E13BC9">
                <w:rPr>
                  <w:rStyle w:val="ae"/>
                  <w:sz w:val="22"/>
                  <w:szCs w:val="22"/>
                </w:rPr>
                <w:t>.</w:t>
              </w:r>
              <w:r w:rsidRPr="00E13BC9">
                <w:rPr>
                  <w:rStyle w:val="ae"/>
                  <w:sz w:val="22"/>
                  <w:szCs w:val="22"/>
                  <w:lang w:val="en-US"/>
                </w:rPr>
                <w:t>NOVOMARIINSK</w:t>
              </w:r>
              <w:r w:rsidRPr="00E13BC9">
                <w:rPr>
                  <w:rStyle w:val="ae"/>
                  <w:sz w:val="22"/>
                  <w:szCs w:val="22"/>
                </w:rPr>
                <w:t>.RU</w:t>
              </w:r>
              <w:proofErr w:type="gramEnd"/>
            </w:hyperlink>
            <w:r w:rsidRPr="00E13BC9">
              <w:rPr>
                <w:sz w:val="22"/>
                <w:szCs w:val="22"/>
              </w:rPr>
              <w:t>.</w:t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651B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DD4CDF" w:rsidRDefault="00CF3FE6" w:rsidP="00CF3FE6">
            <w:pPr>
              <w:ind w:right="140"/>
              <w:jc w:val="both"/>
              <w:rPr>
                <w:sz w:val="22"/>
                <w:szCs w:val="22"/>
              </w:rPr>
            </w:pPr>
            <w:r w:rsidRPr="00DD4CDF">
              <w:rPr>
                <w:sz w:val="22"/>
                <w:szCs w:val="22"/>
              </w:rPr>
              <w:t>Проведение анализа: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</w:t>
            </w:r>
          </w:p>
        </w:tc>
      </w:tr>
      <w:tr w:rsidR="009D3BA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3651B7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DD4CDF" w:rsidRDefault="009D3BA7" w:rsidP="009D3BA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DD4CDF">
              <w:rPr>
                <w:sz w:val="22"/>
                <w:szCs w:val="22"/>
              </w:rPr>
              <w:t>сведений</w:t>
            </w:r>
            <w:proofErr w:type="gramEnd"/>
            <w:r w:rsidRPr="00DD4CDF">
              <w:rPr>
                <w:sz w:val="22"/>
                <w:szCs w:val="22"/>
              </w:rPr>
              <w:t xml:space="preserve"> о доходах, расходах, об имуществе и обязательствах имущественного характера, предоставленных </w:t>
            </w:r>
            <w:r w:rsidRPr="00DD4CDF"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 w:rsidRPr="00DD4CDF">
              <w:rPr>
                <w:sz w:val="22"/>
                <w:szCs w:val="22"/>
              </w:rPr>
              <w:t xml:space="preserve"> и</w:t>
            </w:r>
            <w:r w:rsidRPr="00DD4CDF">
              <w:rPr>
                <w:rFonts w:cs="Arial"/>
                <w:sz w:val="22"/>
                <w:szCs w:val="22"/>
              </w:rPr>
              <w:t xml:space="preserve"> </w:t>
            </w:r>
            <w:r w:rsidRPr="00DD4CDF">
              <w:rPr>
                <w:sz w:val="22"/>
                <w:szCs w:val="22"/>
              </w:rPr>
              <w:t>муниципальными служащими, реализация полномочий которых связана с повышенным риском возникновения коррупционных проявлений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CA1339" w:rsidRDefault="00654966" w:rsidP="006549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 </w:t>
            </w:r>
            <w:r w:rsidR="009D3BA7">
              <w:rPr>
                <w:sz w:val="22"/>
                <w:szCs w:val="22"/>
                <w:lang w:val="en-US"/>
              </w:rPr>
              <w:t>II</w:t>
            </w:r>
            <w:r w:rsidR="00E759DF">
              <w:rPr>
                <w:sz w:val="22"/>
                <w:szCs w:val="22"/>
                <w:lang w:val="en-US"/>
              </w:rPr>
              <w:t>I</w:t>
            </w:r>
            <w:r w:rsidR="009D3BA7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е</w:t>
            </w:r>
            <w:r w:rsidR="009D3BA7">
              <w:rPr>
                <w:sz w:val="22"/>
                <w:szCs w:val="22"/>
              </w:rPr>
              <w:t xml:space="preserve"> 2019 года</w:t>
            </w:r>
            <w:r>
              <w:rPr>
                <w:sz w:val="22"/>
                <w:szCs w:val="22"/>
              </w:rPr>
              <w:t xml:space="preserve"> окончено проведение анализа представленных сведений 100 процентов сведений</w:t>
            </w:r>
            <w:r w:rsidR="00CE0AB8">
              <w:rPr>
                <w:sz w:val="22"/>
                <w:szCs w:val="22"/>
              </w:rPr>
              <w:t xml:space="preserve"> (246 сведений)</w:t>
            </w:r>
            <w:r>
              <w:rPr>
                <w:sz w:val="22"/>
                <w:szCs w:val="22"/>
              </w:rPr>
              <w:t>.</w:t>
            </w:r>
          </w:p>
          <w:p w:rsidR="009D3BA7" w:rsidRPr="00CA1339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7261C1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C1" w:rsidRPr="003651B7" w:rsidRDefault="007261C1" w:rsidP="007261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C1" w:rsidRPr="00DD4CDF" w:rsidRDefault="007261C1" w:rsidP="007261C1">
            <w:pPr>
              <w:ind w:right="140"/>
              <w:jc w:val="both"/>
              <w:rPr>
                <w:bCs/>
                <w:sz w:val="22"/>
                <w:szCs w:val="22"/>
              </w:rPr>
            </w:pPr>
            <w:proofErr w:type="gramStart"/>
            <w:r w:rsidRPr="00DD4CDF">
              <w:rPr>
                <w:sz w:val="22"/>
                <w:szCs w:val="22"/>
              </w:rPr>
              <w:t>соблюдения</w:t>
            </w:r>
            <w:proofErr w:type="gramEnd"/>
            <w:r w:rsidRPr="00DD4CDF">
              <w:rPr>
                <w:sz w:val="22"/>
                <w:szCs w:val="22"/>
              </w:rPr>
              <w:t xml:space="preserve"> </w:t>
            </w:r>
            <w:r w:rsidRPr="00DD4CDF"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 w:rsidRPr="00DD4CDF">
              <w:rPr>
                <w:sz w:val="22"/>
                <w:szCs w:val="22"/>
              </w:rPr>
              <w:t xml:space="preserve"> и</w:t>
            </w:r>
            <w:r w:rsidRPr="00DD4CDF">
              <w:rPr>
                <w:rFonts w:cs="Arial"/>
                <w:sz w:val="22"/>
                <w:szCs w:val="22"/>
              </w:rPr>
              <w:t xml:space="preserve"> </w:t>
            </w:r>
            <w:r w:rsidRPr="00DD4CDF">
              <w:rPr>
                <w:sz w:val="22"/>
                <w:szCs w:val="22"/>
              </w:rPr>
              <w:t>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C1" w:rsidRPr="00CA1339" w:rsidRDefault="007261C1" w:rsidP="00726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квартале 2019 года окончено проведение анализа представленных сведений 100 процентов сведений.</w:t>
            </w:r>
          </w:p>
          <w:p w:rsidR="007261C1" w:rsidRPr="00CA1339" w:rsidRDefault="007261C1" w:rsidP="007261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9D3BA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3651B7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F028B8" w:rsidRDefault="009D3BA7" w:rsidP="009D3BA7">
            <w:pPr>
              <w:ind w:right="140"/>
              <w:jc w:val="both"/>
              <w:rPr>
                <w:sz w:val="22"/>
                <w:szCs w:val="22"/>
              </w:rPr>
            </w:pPr>
            <w:proofErr w:type="gramStart"/>
            <w:r w:rsidRPr="00F028B8">
              <w:rPr>
                <w:sz w:val="22"/>
                <w:szCs w:val="22"/>
              </w:rPr>
              <w:t>о</w:t>
            </w:r>
            <w:proofErr w:type="gramEnd"/>
            <w:r w:rsidRPr="00F028B8">
              <w:rPr>
                <w:sz w:val="22"/>
                <w:szCs w:val="22"/>
              </w:rPr>
              <w:t xml:space="preserve"> принимаемых в соответствии с законодательством мерах юридической ответственности по каждому случаю несоблюдения</w:t>
            </w:r>
            <w:r w:rsidRPr="00F028B8">
              <w:rPr>
                <w:bCs/>
                <w:sz w:val="22"/>
                <w:szCs w:val="22"/>
              </w:rPr>
              <w:t xml:space="preserve"> лицами, </w:t>
            </w:r>
            <w:r w:rsidRPr="00F028B8">
              <w:rPr>
                <w:rFonts w:cs="Arial"/>
                <w:sz w:val="22"/>
                <w:szCs w:val="22"/>
              </w:rPr>
              <w:t>замещающими муниципальные должности</w:t>
            </w:r>
            <w:r w:rsidRPr="00F028B8">
              <w:rPr>
                <w:sz w:val="22"/>
                <w:szCs w:val="22"/>
              </w:rPr>
              <w:t xml:space="preserve"> и</w:t>
            </w:r>
            <w:r w:rsidRPr="00F028B8">
              <w:rPr>
                <w:rFonts w:cs="Arial"/>
                <w:sz w:val="22"/>
                <w:szCs w:val="22"/>
              </w:rPr>
              <w:t xml:space="preserve"> </w:t>
            </w:r>
            <w:r w:rsidRPr="00F028B8">
              <w:rPr>
                <w:sz w:val="22"/>
                <w:szCs w:val="22"/>
              </w:rPr>
              <w:t>муниципальными служащими запретов, ограничений и требований, установленных в целях противодействия коррупции, в том числе мерах по предотвращению и (или) урегулированию конфликта интересов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E022AE" w:rsidRDefault="00E022AE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выявления фактов.</w:t>
            </w:r>
          </w:p>
          <w:p w:rsidR="009D3BA7" w:rsidRPr="00CA1339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CF3FE6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437E05">
              <w:rPr>
                <w:sz w:val="22"/>
                <w:szCs w:val="22"/>
              </w:rPr>
              <w:t>Осуществление проверки: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3FE6" w:rsidTr="00F976C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сведений</w:t>
            </w:r>
            <w:proofErr w:type="gramEnd"/>
            <w:r w:rsidRPr="00437E05">
              <w:rPr>
                <w:sz w:val="22"/>
                <w:szCs w:val="22"/>
              </w:rPr>
              <w:t xml:space="preserve"> о доходах, расходах, об имуществе и обязательствах имущественного характера, предоставленных </w:t>
            </w:r>
            <w:r w:rsidRPr="00437E05"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 w:rsidRPr="00437E05">
              <w:rPr>
                <w:sz w:val="22"/>
                <w:szCs w:val="22"/>
              </w:rPr>
              <w:t xml:space="preserve"> и</w:t>
            </w:r>
            <w:r w:rsidRPr="00437E05">
              <w:rPr>
                <w:rFonts w:cs="Arial"/>
                <w:sz w:val="22"/>
                <w:szCs w:val="22"/>
              </w:rPr>
              <w:t xml:space="preserve"> </w:t>
            </w:r>
            <w:r w:rsidRPr="00437E05">
              <w:rPr>
                <w:sz w:val="22"/>
                <w:szCs w:val="22"/>
              </w:rPr>
              <w:t>муниципальными служащими, реализация  полномочий которых связана с повышенным  риском возникновения коррупционных проявлений, а также гражданами, претендующими на замещение указанных должностей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E6" w:rsidRPr="00F976C6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76C6">
              <w:rPr>
                <w:sz w:val="22"/>
                <w:szCs w:val="22"/>
              </w:rPr>
              <w:t xml:space="preserve">    В отчетном периоде проверка достоверности и полноты предоставленных сведений о доходах, расходах, об имуществе и обязательствах имущественного характера, предоставленных муниципальными служащими Администрации городского округа Анадырь, не проводилась. </w:t>
            </w:r>
          </w:p>
          <w:p w:rsidR="00CF3FE6" w:rsidRPr="00675F4E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достоверности</w:t>
            </w:r>
            <w:proofErr w:type="gramEnd"/>
            <w:r w:rsidRPr="00437E05">
              <w:rPr>
                <w:sz w:val="22"/>
                <w:szCs w:val="22"/>
              </w:rPr>
              <w:t xml:space="preserve">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(предприятий) городского округа Анадырь, и лицами, замещающими эти </w:t>
            </w:r>
            <w:r w:rsidRPr="00437E05">
              <w:rPr>
                <w:sz w:val="22"/>
                <w:szCs w:val="22"/>
              </w:rPr>
              <w:lastRenderedPageBreak/>
              <w:t xml:space="preserve">должности, в соответствии с Постановлением Правительства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437E05">
              <w:rPr>
                <w:sz w:val="22"/>
                <w:szCs w:val="22"/>
              </w:rPr>
              <w:t xml:space="preserve"> от 2 июня 2014 года  № 264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lastRenderedPageBreak/>
              <w:t xml:space="preserve">   В отчетном периоде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(предприятий) городского </w:t>
            </w:r>
            <w:r w:rsidRPr="00E13BC9">
              <w:rPr>
                <w:sz w:val="22"/>
                <w:szCs w:val="22"/>
              </w:rPr>
              <w:lastRenderedPageBreak/>
              <w:t>округа Анадырь, и лицами, замещающими эти должности, не проводилась.</w:t>
            </w:r>
          </w:p>
        </w:tc>
      </w:tr>
      <w:tr w:rsidR="00CF3FE6" w:rsidTr="00410428">
        <w:trPr>
          <w:trHeight w:val="10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поступающих</w:t>
            </w:r>
            <w:proofErr w:type="gramEnd"/>
            <w:r w:rsidRPr="00437E05">
              <w:rPr>
                <w:sz w:val="22"/>
                <w:szCs w:val="22"/>
              </w:rPr>
              <w:t xml:space="preserve"> уведомлений представителя нанимателя о фактах обращения в целях склонения муниципальных служащих к совершению коррупционных правонарушений, выявление случаев склонения к совершению коррупционных правонарушений в интересах и от имени  юридических лиц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периоде данные о фактах обращения в целях склонения муниципальных служащих к совершению коррупционных правонарушений, выявление случаев склонения к совершению коррупционных правонарушений в интересах и от </w:t>
            </w:r>
            <w:proofErr w:type="gramStart"/>
            <w:r w:rsidRPr="00E13BC9">
              <w:rPr>
                <w:sz w:val="22"/>
                <w:szCs w:val="22"/>
              </w:rPr>
              <w:t>имени  юридических</w:t>
            </w:r>
            <w:proofErr w:type="gramEnd"/>
            <w:r w:rsidRPr="00E13BC9">
              <w:rPr>
                <w:sz w:val="22"/>
                <w:szCs w:val="22"/>
              </w:rPr>
              <w:t xml:space="preserve"> лиц,  в Администрацию городского округа Анадырь, не поступали.</w:t>
            </w:r>
          </w:p>
        </w:tc>
      </w:tr>
      <w:tr w:rsidR="00CF3FE6" w:rsidTr="0057106D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437E05">
              <w:rPr>
                <w:b w:val="0"/>
                <w:sz w:val="22"/>
                <w:szCs w:val="22"/>
              </w:rPr>
              <w:t xml:space="preserve">Проведение </w:t>
            </w:r>
            <w:r w:rsidRPr="00437E05">
              <w:rPr>
                <w:rFonts w:cs="Arial"/>
                <w:b w:val="0"/>
                <w:sz w:val="22"/>
                <w:szCs w:val="22"/>
              </w:rPr>
              <w:t>комплекса мер по выявлению случаев возникновения конфликта интересов, в том числе в целях профилактики коррупционных правонарушений, совершаемых в интересах и от имени юридических лиц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муниципальных служащих, граждан, претендующих на замещение должностей муниципальной службы, доводятся положения федерального и регионального законодательства в сфере противодействия коррупции, об ответственности за коррупционные правонарушения, </w:t>
            </w:r>
            <w:r w:rsidRPr="00E13BC9">
              <w:rPr>
                <w:rFonts w:cs="Arial"/>
                <w:sz w:val="22"/>
                <w:szCs w:val="22"/>
              </w:rPr>
              <w:t>в том числе в целях профилактики коррупционных правонарушений, совершаемых в интересах и от имени юридических лиц,</w:t>
            </w:r>
            <w:r w:rsidRPr="00E13BC9">
              <w:rPr>
                <w:sz w:val="22"/>
                <w:szCs w:val="22"/>
              </w:rPr>
              <w:t xml:space="preserve"> в виде </w:t>
            </w:r>
            <w:proofErr w:type="gramStart"/>
            <w:r w:rsidRPr="00E13BC9">
              <w:rPr>
                <w:sz w:val="22"/>
                <w:szCs w:val="22"/>
              </w:rPr>
              <w:t>ознакомления  с</w:t>
            </w:r>
            <w:proofErr w:type="gramEnd"/>
            <w:r w:rsidRPr="00E13BC9">
              <w:rPr>
                <w:sz w:val="22"/>
                <w:szCs w:val="22"/>
              </w:rPr>
              <w:t xml:space="preserve"> данными положениями под роспись.</w:t>
            </w:r>
          </w:p>
        </w:tc>
      </w:tr>
      <w:tr w:rsidR="00786219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219" w:rsidRPr="00437E05" w:rsidRDefault="00786219" w:rsidP="007862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219" w:rsidRPr="00F12B53" w:rsidRDefault="00786219" w:rsidP="0078621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F12B53">
              <w:rPr>
                <w:sz w:val="22"/>
                <w:szCs w:val="22"/>
              </w:rPr>
              <w:t>рассмотрение</w:t>
            </w:r>
            <w:proofErr w:type="gramEnd"/>
            <w:r w:rsidRPr="00F12B53">
              <w:rPr>
                <w:sz w:val="22"/>
                <w:szCs w:val="22"/>
              </w:rPr>
              <w:t xml:space="preserve"> результатов предоставления муниципальными служащими, сведений о доходах, расходах, об имуществе и обязательствах имущественного характера своих и членов их семей в ходе декларационной кампании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219" w:rsidRPr="00E13BC9" w:rsidRDefault="00786219" w:rsidP="007862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За 2018 год 44</w:t>
            </w:r>
            <w:r w:rsidRPr="00E13BC9">
              <w:rPr>
                <w:sz w:val="22"/>
                <w:szCs w:val="22"/>
              </w:rPr>
              <w:t xml:space="preserve"> муниципальных </w:t>
            </w:r>
            <w:proofErr w:type="gramStart"/>
            <w:r w:rsidRPr="00E13BC9">
              <w:rPr>
                <w:sz w:val="22"/>
                <w:szCs w:val="22"/>
              </w:rPr>
              <w:t>служащих  Администрации</w:t>
            </w:r>
            <w:proofErr w:type="gramEnd"/>
            <w:r w:rsidRPr="00E13BC9">
              <w:rPr>
                <w:sz w:val="22"/>
                <w:szCs w:val="22"/>
              </w:rPr>
              <w:t xml:space="preserve"> городского округа Анадырь  подали сведения к</w:t>
            </w:r>
            <w:r>
              <w:rPr>
                <w:sz w:val="22"/>
                <w:szCs w:val="22"/>
              </w:rPr>
              <w:t xml:space="preserve"> отношении себя и в отношении 57</w:t>
            </w:r>
            <w:r w:rsidRPr="00E13BC9">
              <w:rPr>
                <w:sz w:val="22"/>
                <w:szCs w:val="22"/>
              </w:rPr>
              <w:t xml:space="preserve"> членов семей. </w:t>
            </w:r>
          </w:p>
        </w:tc>
      </w:tr>
      <w:tr w:rsidR="00CF3FE6" w:rsidTr="00226F27">
        <w:trPr>
          <w:trHeight w:val="22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651B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51B7">
              <w:rPr>
                <w:sz w:val="22"/>
                <w:szCs w:val="22"/>
              </w:rPr>
              <w:t>4.4.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  <w:highlight w:val="yellow"/>
              </w:rPr>
            </w:pPr>
            <w:r w:rsidRPr="003B2D02">
              <w:rPr>
                <w:sz w:val="22"/>
                <w:szCs w:val="22"/>
              </w:rPr>
              <w:t>Осуществление контроля: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8514E1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E1" w:rsidRPr="003B2D02" w:rsidRDefault="008514E1" w:rsidP="008514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E1" w:rsidRPr="003B2D02" w:rsidRDefault="008514E1" w:rsidP="008514E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3B2D02">
              <w:rPr>
                <w:sz w:val="22"/>
                <w:szCs w:val="22"/>
              </w:rPr>
              <w:t>за</w:t>
            </w:r>
            <w:proofErr w:type="gramEnd"/>
            <w:r w:rsidRPr="003B2D02">
              <w:rPr>
                <w:sz w:val="22"/>
                <w:szCs w:val="22"/>
              </w:rPr>
              <w:t xml:space="preserve"> своевременностью, полнотой и достоверностью предоставления сведений о доходах, расходах, имуществе и обязательствах имущественного характера лиц, замещающих муниципальные должности Администрации городского округа, муниципальных служащих, а также лиц, претендующих на замещение муниципальных должностей и должностей муниципальной службы Администрации городского округа Анадырь (и членов их семей – в случаях, установленных законодательством)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E1" w:rsidRPr="00E13BC9" w:rsidRDefault="008514E1" w:rsidP="008514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Во 2 квартале 2018 года закончился прием сведений от лиц, замещающих должности муниципальной службы Администрации городского округа Анадырь (в том числе на членов их семей).</w:t>
            </w:r>
          </w:p>
          <w:p w:rsidR="008514E1" w:rsidRPr="00E13BC9" w:rsidRDefault="008514E1" w:rsidP="008514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Всеми муниципальными служащими Администрации городского округа Анадырь (в том числе на членов их семей сведения были поданы в установленный законодательством срок.</w:t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B2D02">
              <w:rPr>
                <w:sz w:val="22"/>
                <w:szCs w:val="22"/>
              </w:rPr>
              <w:t xml:space="preserve">за представлением лицами, поступающими на должность руководителя муниципального учреждения (предприятия) городского округа Анадырь, а также руководителями муниципальных учреждений (предприятий) городского округа Анадырь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детей, в соответствии с Постановлением Правительства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3B2D02">
              <w:rPr>
                <w:sz w:val="22"/>
                <w:szCs w:val="22"/>
              </w:rPr>
              <w:t xml:space="preserve"> от 2 июня 2014 года  № 265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7D6BFE" w:rsidP="007D6B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F3FE6" w:rsidRPr="00E13BC9">
              <w:rPr>
                <w:sz w:val="22"/>
                <w:szCs w:val="22"/>
              </w:rPr>
              <w:t>Руководителями муниципальных учреждений (предприятий) городского округа Анадырь (в том числе на членов их семей сведения были поданы в установленный законодательством срок.</w:t>
            </w:r>
          </w:p>
        </w:tc>
      </w:tr>
      <w:tr w:rsidR="00CF3FE6" w:rsidTr="00410428">
        <w:trPr>
          <w:trHeight w:val="51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B2D02">
              <w:rPr>
                <w:rFonts w:cs="Arial"/>
                <w:sz w:val="22"/>
                <w:szCs w:val="22"/>
              </w:rPr>
              <w:t>за</w:t>
            </w:r>
            <w:proofErr w:type="gramEnd"/>
            <w:r w:rsidRPr="003B2D02">
              <w:rPr>
                <w:rFonts w:cs="Arial"/>
                <w:sz w:val="22"/>
                <w:szCs w:val="22"/>
              </w:rPr>
              <w:t xml:space="preserve"> выполнением лицами, занимающими муниципальные должности </w:t>
            </w:r>
            <w:r w:rsidRPr="003B2D02">
              <w:rPr>
                <w:sz w:val="22"/>
                <w:szCs w:val="22"/>
              </w:rPr>
              <w:t>Администрации городского округа Анадырь</w:t>
            </w:r>
            <w:r w:rsidRPr="003B2D02">
              <w:rPr>
                <w:rFonts w:cs="Arial"/>
                <w:sz w:val="22"/>
                <w:szCs w:val="22"/>
              </w:rPr>
              <w:t xml:space="preserve">, муниципальными служащими обязанности сообщать в случаях, установленных федеральным и региональным </w:t>
            </w:r>
            <w:r w:rsidRPr="003B2D02">
              <w:rPr>
                <w:rFonts w:cs="Arial"/>
                <w:sz w:val="22"/>
                <w:szCs w:val="22"/>
              </w:rPr>
              <w:lastRenderedPageBreak/>
              <w:t>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lastRenderedPageBreak/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уведомлений</w:t>
            </w:r>
            <w:proofErr w:type="gramEnd"/>
            <w:r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rFonts w:cs="Arial"/>
                <w:sz w:val="22"/>
                <w:szCs w:val="22"/>
              </w:rPr>
              <w:t>о получении подарка в связи с должностным положением или в связи с исполнением служебных обязанностей</w:t>
            </w:r>
            <w:r w:rsidRPr="00E13BC9">
              <w:rPr>
                <w:sz w:val="22"/>
                <w:szCs w:val="22"/>
              </w:rPr>
              <w:t>,  в Администрацию городского округа Анадырь не поступало.</w:t>
            </w:r>
          </w:p>
          <w:p w:rsidR="00CF3FE6" w:rsidRPr="00E13BC9" w:rsidRDefault="00CF3FE6" w:rsidP="00CF3FE6">
            <w:pPr>
              <w:rPr>
                <w:sz w:val="22"/>
                <w:szCs w:val="22"/>
              </w:rPr>
            </w:pPr>
          </w:p>
          <w:p w:rsidR="00CF3FE6" w:rsidRPr="00E13BC9" w:rsidRDefault="00CF3FE6" w:rsidP="00CF3FE6">
            <w:pPr>
              <w:tabs>
                <w:tab w:val="left" w:pos="888"/>
              </w:tabs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ab/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ind w:left="37" w:right="14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B2D02">
              <w:rPr>
                <w:sz w:val="22"/>
                <w:szCs w:val="22"/>
              </w:rPr>
              <w:t>за</w:t>
            </w:r>
            <w:proofErr w:type="gramEnd"/>
            <w:r w:rsidRPr="003B2D02">
              <w:rPr>
                <w:sz w:val="22"/>
                <w:szCs w:val="22"/>
              </w:rPr>
              <w:t xml:space="preserve"> соблюдением гражданами, замещавшими должности муниципальной службы, муниципальные должности Администрации городского округа Анадырь, ограничений при заключении ими после увольнения с муниципальной службы Администрации городского округа Анадырь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данные</w:t>
            </w:r>
            <w:proofErr w:type="gramEnd"/>
            <w:r w:rsidRPr="00E13BC9">
              <w:rPr>
                <w:sz w:val="22"/>
                <w:szCs w:val="22"/>
              </w:rPr>
              <w:t xml:space="preserve"> о нарушениях в Администрацию городского округа Анадырь не поступали.</w:t>
            </w:r>
          </w:p>
          <w:p w:rsidR="00CF3FE6" w:rsidRPr="00E13BC9" w:rsidRDefault="00CF3FE6" w:rsidP="00CF3FE6">
            <w:pPr>
              <w:rPr>
                <w:sz w:val="22"/>
                <w:szCs w:val="22"/>
              </w:rPr>
            </w:pPr>
          </w:p>
          <w:p w:rsidR="00CF3FE6" w:rsidRPr="00E13BC9" w:rsidRDefault="00CF3FE6" w:rsidP="00CF3FE6">
            <w:pPr>
              <w:tabs>
                <w:tab w:val="left" w:pos="888"/>
              </w:tabs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ab/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pStyle w:val="rvps69007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</w:t>
            </w:r>
            <w:proofErr w:type="gramEnd"/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расходами лиц, замещающих муниципальные должности, и иных лиц их доходам в случаях, предусмотренных Постановлением Губернатора Чукотского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автономного округа</w:t>
            </w:r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11.09.2015 № 80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данные</w:t>
            </w:r>
            <w:proofErr w:type="gramEnd"/>
            <w:r w:rsidRPr="00E13BC9">
              <w:rPr>
                <w:sz w:val="22"/>
                <w:szCs w:val="22"/>
              </w:rPr>
              <w:t xml:space="preserve"> о нарушениях в Администрацию городского округа Анадырь не поступали.</w:t>
            </w:r>
          </w:p>
          <w:p w:rsidR="00CF3FE6" w:rsidRPr="00E13BC9" w:rsidRDefault="00CF3FE6" w:rsidP="00CF3FE6">
            <w:pPr>
              <w:rPr>
                <w:sz w:val="22"/>
                <w:szCs w:val="22"/>
              </w:rPr>
            </w:pPr>
          </w:p>
          <w:p w:rsidR="00CF3FE6" w:rsidRPr="00E13BC9" w:rsidRDefault="00CF3FE6" w:rsidP="00CF3FE6">
            <w:pPr>
              <w:tabs>
                <w:tab w:val="left" w:pos="888"/>
              </w:tabs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ab/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4.4.6.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935277">
              <w:rPr>
                <w:sz w:val="22"/>
                <w:szCs w:val="22"/>
              </w:rPr>
              <w:t>за</w:t>
            </w:r>
            <w:proofErr w:type="gramEnd"/>
            <w:r w:rsidRPr="00935277">
              <w:rPr>
                <w:sz w:val="22"/>
                <w:szCs w:val="22"/>
              </w:rPr>
              <w:t xml:space="preserve"> соблюдением ограничений и обязанностей для лиц, замещающих муниципальные должности Администрации городского округа Анадырь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данные</w:t>
            </w:r>
            <w:proofErr w:type="gramEnd"/>
            <w:r w:rsidRPr="00E13BC9">
              <w:rPr>
                <w:sz w:val="22"/>
                <w:szCs w:val="22"/>
              </w:rPr>
              <w:t xml:space="preserve"> о нарушениях в Администрацию городского округа Анадырь не поступали.</w:t>
            </w:r>
          </w:p>
          <w:p w:rsidR="00CF3FE6" w:rsidRPr="00E13BC9" w:rsidRDefault="00CF3FE6" w:rsidP="00CF3FE6">
            <w:pPr>
              <w:tabs>
                <w:tab w:val="left" w:pos="888"/>
              </w:tabs>
              <w:rPr>
                <w:sz w:val="22"/>
                <w:szCs w:val="22"/>
              </w:rPr>
            </w:pPr>
          </w:p>
        </w:tc>
      </w:tr>
      <w:tr w:rsidR="00CF3FE6" w:rsidTr="00410428">
        <w:trPr>
          <w:trHeight w:val="7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35277">
              <w:rPr>
                <w:sz w:val="22"/>
                <w:szCs w:val="22"/>
              </w:rPr>
              <w:t xml:space="preserve">Размещение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  <w:r w:rsidRPr="00935277">
              <w:rPr>
                <w:sz w:val="22"/>
                <w:szCs w:val="22"/>
              </w:rPr>
              <w:t xml:space="preserve"> сведений о доходах, имуществе и обязательствах имущественного характера лиц, замещающих муниципальные должности Администрации городского округа, муниципальных служащих и руководителей муниципальных учреждений (предприятий) городского округа Анадырь, а так</w:t>
            </w:r>
            <w:r>
              <w:rPr>
                <w:sz w:val="22"/>
                <w:szCs w:val="22"/>
              </w:rPr>
              <w:t>же членов их семей – в случаях,</w:t>
            </w:r>
            <w:r w:rsidRPr="00935277">
              <w:rPr>
                <w:sz w:val="22"/>
                <w:szCs w:val="22"/>
              </w:rPr>
              <w:t xml:space="preserve"> предусмотренных законодательством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FC3885" w:rsidRDefault="00FC3885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размещены в установленный законодательством срок.</w:t>
            </w:r>
          </w:p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3FE6" w:rsidTr="00410428">
        <w:trPr>
          <w:trHeight w:val="2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651B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CA133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color w:val="C00000"/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Внедрение в работу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37E05">
              <w:rPr>
                <w:rFonts w:eastAsiaTheme="minorHAnsi"/>
                <w:sz w:val="22"/>
                <w:szCs w:val="22"/>
                <w:lang w:eastAsia="en-US"/>
              </w:rPr>
              <w:t>тдел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37E05">
              <w:rPr>
                <w:rFonts w:eastAsiaTheme="minorHAnsi"/>
                <w:sz w:val="22"/>
                <w:szCs w:val="22"/>
                <w:lang w:eastAsia="en-US"/>
              </w:rPr>
              <w:t xml:space="preserve"> делопроизводства и кадровой работы Управления по организационным и административно-правовым вопрос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CA1339">
              <w:rPr>
                <w:color w:val="C00000"/>
                <w:sz w:val="22"/>
                <w:szCs w:val="22"/>
              </w:rPr>
              <w:t xml:space="preserve"> </w:t>
            </w:r>
            <w:r w:rsidRPr="001F2B7D">
              <w:rPr>
                <w:sz w:val="22"/>
                <w:szCs w:val="22"/>
              </w:rPr>
              <w:t xml:space="preserve">«Методических рекомендаций по стратегическому управлению кадрами государственной гражданской службы Российской Федерации», разработанных Министерством труда и социальной защиты </w:t>
            </w:r>
            <w:r>
              <w:rPr>
                <w:sz w:val="22"/>
                <w:szCs w:val="22"/>
              </w:rPr>
              <w:t>Российской Федерации</w:t>
            </w:r>
            <w:r w:rsidRPr="001F2B7D">
              <w:rPr>
                <w:sz w:val="22"/>
                <w:szCs w:val="22"/>
              </w:rPr>
              <w:t xml:space="preserve"> от 28.09.2016 № 19-0/10/П-5996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E13BC9">
              <w:rPr>
                <w:sz w:val="22"/>
                <w:szCs w:val="22"/>
              </w:rPr>
              <w:t>По мере необходимости</w:t>
            </w:r>
          </w:p>
        </w:tc>
      </w:tr>
      <w:tr w:rsidR="00CF3FE6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FE6" w:rsidRPr="00DF26E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26E2">
              <w:rPr>
                <w:b/>
                <w:sz w:val="22"/>
                <w:szCs w:val="22"/>
              </w:rPr>
              <w:t xml:space="preserve">5. Повышение эффективности использования средств окружного бюджета и государственного имущества </w:t>
            </w:r>
            <w:r>
              <w:rPr>
                <w:b/>
                <w:sz w:val="22"/>
                <w:szCs w:val="22"/>
              </w:rPr>
              <w:t>городского округа Анадырь</w:t>
            </w:r>
            <w:r w:rsidRPr="00DF26E2">
              <w:rPr>
                <w:b/>
                <w:sz w:val="22"/>
                <w:szCs w:val="22"/>
              </w:rPr>
              <w:t>, совершенствование контроля за их целевым и эффективным использованием</w:t>
            </w:r>
          </w:p>
        </w:tc>
      </w:tr>
      <w:tr w:rsidR="005B78F1" w:rsidTr="007A28F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8F1" w:rsidRPr="005122CE" w:rsidRDefault="005B78F1" w:rsidP="005B78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F1" w:rsidRPr="00DF26E2" w:rsidRDefault="005B78F1" w:rsidP="005B78F1">
            <w:pPr>
              <w:autoSpaceDE w:val="0"/>
              <w:autoSpaceDN w:val="0"/>
              <w:adjustRightInd w:val="0"/>
              <w:ind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F1" w:rsidRPr="003448F4" w:rsidRDefault="005B78F1" w:rsidP="005B78F1">
            <w:pPr>
              <w:jc w:val="center"/>
              <w:rPr>
                <w:color w:val="000000"/>
              </w:rPr>
            </w:pPr>
          </w:p>
        </w:tc>
      </w:tr>
      <w:tr w:rsidR="005B78F1" w:rsidTr="007A28F6">
        <w:trPr>
          <w:trHeight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8F1" w:rsidRPr="005122CE" w:rsidRDefault="005B78F1" w:rsidP="005B78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F1" w:rsidRPr="005540DE" w:rsidRDefault="005B78F1" w:rsidP="005B78F1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5540DE">
              <w:rPr>
                <w:b w:val="0"/>
                <w:sz w:val="22"/>
                <w:szCs w:val="22"/>
              </w:rPr>
              <w:t>Осуществление контроля за соблюдением требований Положения 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28.06.2016 №469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F1" w:rsidRPr="00653A98" w:rsidRDefault="005B78F1" w:rsidP="005B78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653A98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C751B4" w:rsidTr="005B78F1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1B4" w:rsidRPr="00BC7A78" w:rsidRDefault="00C751B4" w:rsidP="00C7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B4" w:rsidRPr="00BC7A78" w:rsidRDefault="00C751B4" w:rsidP="00C751B4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C7A78">
              <w:rPr>
                <w:sz w:val="22"/>
                <w:szCs w:val="22"/>
              </w:rPr>
              <w:t xml:space="preserve">несение изменений в нормативные правовые и локальные акты, касающиеся вопросов размещения муниципальных заказов на поставки товаров, выполнение </w:t>
            </w:r>
            <w:r w:rsidRPr="00BC7A78">
              <w:rPr>
                <w:sz w:val="22"/>
                <w:szCs w:val="22"/>
              </w:rPr>
              <w:lastRenderedPageBreak/>
              <w:t>работ, оказание услуг для государственных нужд, в связи с изменениями федерального законодательства в данной сфере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1B4" w:rsidRPr="005E7EFC" w:rsidRDefault="00C751B4" w:rsidP="00C7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EFC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</w:tr>
      <w:tr w:rsidR="00C751B4" w:rsidTr="005B78F1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B4" w:rsidRPr="005122CE" w:rsidRDefault="00C751B4" w:rsidP="00C7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B4" w:rsidRDefault="00C751B4" w:rsidP="00C751B4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3467B">
              <w:rPr>
                <w:sz w:val="22"/>
                <w:szCs w:val="22"/>
              </w:rPr>
              <w:t>существление</w:t>
            </w:r>
            <w:r>
              <w:rPr>
                <w:sz w:val="22"/>
                <w:szCs w:val="22"/>
              </w:rPr>
              <w:t xml:space="preserve"> контроля</w:t>
            </w:r>
            <w:r w:rsidRPr="00C3467B">
              <w:rPr>
                <w:sz w:val="22"/>
                <w:szCs w:val="22"/>
              </w:rPr>
              <w:t xml:space="preserve"> за отсутствием между заказчиком и участником закупки для муниципальных нужд конфликта интересов, под которым понимаются случаи, определённые в части девятой статьи 31 Федерального закона № 44-ФЗ</w:t>
            </w:r>
          </w:p>
          <w:p w:rsidR="00C751B4" w:rsidRDefault="00C751B4" w:rsidP="00C751B4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  <w:p w:rsidR="00C751B4" w:rsidRPr="00C3467B" w:rsidRDefault="00C751B4" w:rsidP="009D217D">
            <w:pPr>
              <w:autoSpaceDE w:val="0"/>
              <w:autoSpaceDN w:val="0"/>
              <w:adjustRightInd w:val="0"/>
              <w:ind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8F1" w:rsidRDefault="005E7EFC" w:rsidP="005E7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C3B2B" w:rsidRPr="005E7EFC">
              <w:rPr>
                <w:sz w:val="22"/>
                <w:szCs w:val="22"/>
              </w:rPr>
              <w:t xml:space="preserve">Отделом муниципального контроля и анализа Администрации городского округа Анадырь при осуществлении контроля в ч.9 ст. 31 </w:t>
            </w:r>
          </w:p>
          <w:p w:rsidR="004C3B2B" w:rsidRPr="005E7EFC" w:rsidRDefault="005B78F1" w:rsidP="005E7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 №</w:t>
            </w:r>
            <w:r w:rsidR="004C3B2B" w:rsidRPr="005E7EFC">
              <w:rPr>
                <w:sz w:val="22"/>
                <w:szCs w:val="22"/>
              </w:rPr>
              <w:t xml:space="preserve"> 44, между заказчиками и участниками закупок для муниципальных нужд конфликта интересов не выявлено</w:t>
            </w:r>
          </w:p>
          <w:p w:rsidR="00C751B4" w:rsidRPr="005E7EFC" w:rsidRDefault="00C751B4" w:rsidP="005E7E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3FE6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CA1339" w:rsidRDefault="00CF3FE6" w:rsidP="00CF3FE6">
            <w:pPr>
              <w:spacing w:after="20"/>
              <w:jc w:val="center"/>
              <w:rPr>
                <w:b/>
                <w:color w:val="C00000"/>
                <w:sz w:val="22"/>
                <w:szCs w:val="22"/>
              </w:rPr>
            </w:pPr>
            <w:r w:rsidRPr="001F2B7D">
              <w:rPr>
                <w:b/>
                <w:sz w:val="22"/>
                <w:szCs w:val="22"/>
              </w:rPr>
              <w:t>6. 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</w:tr>
      <w:tr w:rsidR="005B78F1" w:rsidTr="007A28F6">
        <w:trPr>
          <w:trHeight w:val="9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8F1" w:rsidRPr="00C3467B" w:rsidRDefault="005B78F1" w:rsidP="005B78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F1" w:rsidRPr="00C3467B" w:rsidRDefault="005B78F1" w:rsidP="005B78F1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C3467B">
              <w:rPr>
                <w:b w:val="0"/>
                <w:sz w:val="22"/>
                <w:szCs w:val="22"/>
              </w:rPr>
              <w:t>Реализация подпрограммы «</w:t>
            </w:r>
            <w:r>
              <w:rPr>
                <w:b w:val="0"/>
                <w:sz w:val="22"/>
                <w:szCs w:val="22"/>
              </w:rPr>
              <w:t>П</w:t>
            </w:r>
            <w:r w:rsidRPr="00C3467B">
              <w:rPr>
                <w:b w:val="0"/>
                <w:sz w:val="22"/>
                <w:szCs w:val="22"/>
              </w:rPr>
              <w:t xml:space="preserve">оддержка </w:t>
            </w:r>
            <w:r>
              <w:rPr>
                <w:b w:val="0"/>
                <w:sz w:val="22"/>
                <w:szCs w:val="22"/>
              </w:rPr>
              <w:t xml:space="preserve">и развитие </w:t>
            </w:r>
            <w:r w:rsidRPr="00C3467B">
              <w:rPr>
                <w:b w:val="0"/>
                <w:sz w:val="22"/>
                <w:szCs w:val="22"/>
              </w:rPr>
              <w:t xml:space="preserve">малого и среднего предпринимательства» </w:t>
            </w:r>
            <w:r>
              <w:rPr>
                <w:b w:val="0"/>
                <w:sz w:val="22"/>
                <w:szCs w:val="22"/>
              </w:rPr>
              <w:t xml:space="preserve">муниципальной </w:t>
            </w:r>
            <w:r w:rsidRPr="00C3467B">
              <w:rPr>
                <w:b w:val="0"/>
                <w:sz w:val="22"/>
                <w:szCs w:val="22"/>
              </w:rPr>
              <w:t>программы «</w:t>
            </w:r>
            <w:r>
              <w:rPr>
                <w:b w:val="0"/>
                <w:sz w:val="22"/>
                <w:szCs w:val="22"/>
              </w:rPr>
              <w:t>Поддержка и развитие основных секторов экономики городского округа Анадырь на 2016-2018 годы</w:t>
            </w:r>
            <w:r w:rsidRPr="00C3467B">
              <w:rPr>
                <w:b w:val="0"/>
                <w:sz w:val="22"/>
                <w:szCs w:val="22"/>
              </w:rPr>
              <w:t xml:space="preserve">», утверждённой Постановлением </w:t>
            </w:r>
            <w:r>
              <w:rPr>
                <w:b w:val="0"/>
                <w:sz w:val="22"/>
                <w:szCs w:val="22"/>
              </w:rPr>
              <w:t>Администрации городского округа Анадырь</w:t>
            </w:r>
            <w:r w:rsidRPr="00C3467B">
              <w:rPr>
                <w:b w:val="0"/>
                <w:bCs/>
                <w:sz w:val="22"/>
                <w:szCs w:val="22"/>
              </w:rPr>
              <w:t xml:space="preserve"> от</w:t>
            </w:r>
            <w:r w:rsidRPr="00C3467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25 декабря 2015</w:t>
            </w:r>
            <w:r w:rsidRPr="00C3467B">
              <w:rPr>
                <w:b w:val="0"/>
                <w:sz w:val="22"/>
                <w:szCs w:val="22"/>
              </w:rPr>
              <w:t xml:space="preserve"> года № </w:t>
            </w:r>
            <w:r>
              <w:rPr>
                <w:b w:val="0"/>
                <w:sz w:val="22"/>
                <w:szCs w:val="22"/>
              </w:rPr>
              <w:t>713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F1" w:rsidRPr="00E13BC9" w:rsidRDefault="005B78F1" w:rsidP="005B78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4087">
              <w:rPr>
                <w:sz w:val="22"/>
                <w:szCs w:val="22"/>
              </w:rPr>
              <w:t xml:space="preserve">Информационное сообщение о проведении конкурсного отбора заявок субъектов малого и среднего </w:t>
            </w:r>
            <w:proofErr w:type="gramStart"/>
            <w:r w:rsidRPr="00874087">
              <w:rPr>
                <w:sz w:val="22"/>
                <w:szCs w:val="22"/>
              </w:rPr>
              <w:t xml:space="preserve">предпринимательства </w:t>
            </w:r>
            <w:r>
              <w:rPr>
                <w:sz w:val="22"/>
                <w:szCs w:val="22"/>
              </w:rPr>
              <w:t xml:space="preserve"> планируется</w:t>
            </w:r>
            <w:proofErr w:type="gramEnd"/>
            <w:r>
              <w:rPr>
                <w:sz w:val="22"/>
                <w:szCs w:val="22"/>
              </w:rPr>
              <w:t xml:space="preserve"> разместить</w:t>
            </w:r>
            <w:r w:rsidRPr="00874087">
              <w:rPr>
                <w:sz w:val="22"/>
                <w:szCs w:val="22"/>
              </w:rPr>
              <w:t xml:space="preserve"> в газете «Крайний Север» и в сети Интернет на официальном сайте городского округа Анадырь</w:t>
            </w:r>
            <w:r>
              <w:rPr>
                <w:sz w:val="22"/>
                <w:szCs w:val="22"/>
              </w:rPr>
              <w:t xml:space="preserve"> с 01.07.2019 года.</w:t>
            </w:r>
          </w:p>
        </w:tc>
      </w:tr>
      <w:tr w:rsidR="005B78F1" w:rsidTr="007A28F6">
        <w:trPr>
          <w:trHeight w:val="78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8F1" w:rsidRPr="00C3467B" w:rsidRDefault="005B78F1" w:rsidP="005B78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F1" w:rsidRPr="00C3467B" w:rsidRDefault="005B78F1" w:rsidP="005B78F1">
            <w:pPr>
              <w:ind w:left="37" w:right="140"/>
              <w:jc w:val="both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F1" w:rsidRPr="00E13BC9" w:rsidRDefault="005B78F1" w:rsidP="005B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При поступлении от субъектов</w:t>
            </w:r>
            <w:r w:rsidRPr="00C3467B">
              <w:rPr>
                <w:sz w:val="22"/>
                <w:szCs w:val="22"/>
              </w:rPr>
              <w:t xml:space="preserve"> малого и среднего предпринимательства</w:t>
            </w:r>
            <w:r>
              <w:rPr>
                <w:sz w:val="22"/>
                <w:szCs w:val="22"/>
              </w:rPr>
              <w:t xml:space="preserve"> заявок</w:t>
            </w:r>
            <w:r w:rsidRPr="00C346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документов </w:t>
            </w:r>
            <w:r w:rsidRPr="00C3467B">
              <w:rPr>
                <w:sz w:val="22"/>
                <w:szCs w:val="22"/>
              </w:rPr>
              <w:t>на получение финансовой поддержки</w:t>
            </w:r>
            <w:r>
              <w:rPr>
                <w:sz w:val="22"/>
                <w:szCs w:val="22"/>
              </w:rPr>
              <w:t xml:space="preserve">, Координационный Совет рассматривает </w:t>
            </w:r>
            <w:proofErr w:type="gramStart"/>
            <w:r>
              <w:rPr>
                <w:sz w:val="22"/>
                <w:szCs w:val="22"/>
              </w:rPr>
              <w:t>документы  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2532C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</w:t>
            </w:r>
            <w:r w:rsidRPr="0012532C">
              <w:rPr>
                <w:sz w:val="22"/>
                <w:szCs w:val="22"/>
              </w:rPr>
              <w:t xml:space="preserve"> субъект малого и среднего предпринимательства для оказания  финансовой поддержки </w:t>
            </w:r>
            <w:r>
              <w:rPr>
                <w:sz w:val="22"/>
                <w:szCs w:val="22"/>
              </w:rPr>
              <w:t>и</w:t>
            </w:r>
            <w:r w:rsidRPr="0012532C">
              <w:rPr>
                <w:sz w:val="22"/>
                <w:szCs w:val="22"/>
              </w:rPr>
              <w:t xml:space="preserve">з бюджета городского округа Анадырь </w:t>
            </w:r>
            <w:r w:rsidRPr="0012532C">
              <w:rPr>
                <w:bCs/>
                <w:sz w:val="22"/>
                <w:szCs w:val="22"/>
              </w:rPr>
              <w:t>в форме безвозмездной субсидии</w:t>
            </w:r>
            <w:r>
              <w:rPr>
                <w:bCs/>
                <w:sz w:val="22"/>
                <w:szCs w:val="22"/>
              </w:rPr>
              <w:t>.</w:t>
            </w:r>
            <w:r w:rsidRPr="0012532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5B78F1" w:rsidTr="007A28F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8F1" w:rsidRPr="00C3467B" w:rsidRDefault="005B78F1" w:rsidP="005B78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F1" w:rsidRPr="00C3467B" w:rsidRDefault="005B78F1" w:rsidP="005B78F1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 xml:space="preserve">Ведение и публикация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  <w:r w:rsidRPr="00C346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реестра субъектов </w:t>
            </w:r>
            <w:r w:rsidRPr="00C3467B">
              <w:rPr>
                <w:sz w:val="22"/>
                <w:szCs w:val="22"/>
              </w:rPr>
              <w:t xml:space="preserve">малого и среднего предпринимательства - получателей поддержки в </w:t>
            </w:r>
            <w:r>
              <w:rPr>
                <w:sz w:val="22"/>
                <w:szCs w:val="22"/>
              </w:rPr>
              <w:t>городском округе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F1" w:rsidRPr="00E13BC9" w:rsidRDefault="005B78F1" w:rsidP="005B7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5B78F1" w:rsidTr="007A28F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8F1" w:rsidRPr="00C3467B" w:rsidRDefault="005B78F1" w:rsidP="005B78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F1" w:rsidRPr="00C3467B" w:rsidRDefault="005B78F1" w:rsidP="005B78F1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>Утверждение планов проведения плановых проверок субъектов малого и среднего предпринимательства на следующий год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F1" w:rsidRPr="00E13BC9" w:rsidRDefault="005B78F1" w:rsidP="005B78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Ежегодно, в 4 квартале</w:t>
            </w:r>
          </w:p>
        </w:tc>
      </w:tr>
      <w:tr w:rsidR="00CF3FE6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76177">
              <w:rPr>
                <w:b/>
                <w:sz w:val="22"/>
                <w:szCs w:val="22"/>
              </w:rPr>
              <w:t>7. Повышение правовой культуры, формирование нетерпимого отношения к проявлениям коррупции со стороны</w:t>
            </w:r>
          </w:p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муниципальных</w:t>
            </w:r>
            <w:proofErr w:type="gramEnd"/>
            <w:r w:rsidRPr="00976177">
              <w:rPr>
                <w:b/>
                <w:sz w:val="22"/>
                <w:szCs w:val="22"/>
              </w:rPr>
              <w:t xml:space="preserve"> служащих, граждан и организаций</w:t>
            </w:r>
          </w:p>
        </w:tc>
      </w:tr>
      <w:tr w:rsidR="00CF3FE6" w:rsidTr="00A848E5">
        <w:trPr>
          <w:trHeight w:val="52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Проведение аппаратной учебы, семинаров и т.п. для </w:t>
            </w:r>
            <w:r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служащих по вопросам нормотворчества, проведения антикоррупционной экспертизы, изменения федерального законодательства в различных сферах </w:t>
            </w:r>
            <w:r>
              <w:rPr>
                <w:sz w:val="22"/>
                <w:szCs w:val="22"/>
              </w:rPr>
              <w:t>муниципального</w:t>
            </w:r>
            <w:r w:rsidRPr="00976177">
              <w:rPr>
                <w:sz w:val="22"/>
                <w:szCs w:val="22"/>
              </w:rPr>
              <w:t xml:space="preserve"> управления и т.п., в том числе по вопросам противодействия коррупции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62" w:rsidRPr="00E13BC9" w:rsidRDefault="00CF3FE6" w:rsidP="00265F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лиц, поступающих на муниципальную службу, граждан, претендующих на замещение должностей муниципальной службы, доводятся положения федерального и регионального законодательства в сфере противодействия коррупции, в том числе об ответственности за коррупционные правонарушения, в виде </w:t>
            </w:r>
            <w:proofErr w:type="gramStart"/>
            <w:r w:rsidRPr="00E13BC9">
              <w:rPr>
                <w:sz w:val="22"/>
                <w:szCs w:val="22"/>
              </w:rPr>
              <w:t>ознакомления  с</w:t>
            </w:r>
            <w:proofErr w:type="gramEnd"/>
            <w:r w:rsidRPr="00E13BC9">
              <w:rPr>
                <w:sz w:val="22"/>
                <w:szCs w:val="22"/>
              </w:rPr>
              <w:t xml:space="preserve"> данными положениями под роспись. В том числе принятые нормативные-правовые акты в сфере противодействия коррупции публикуются в официальном источнике опубликования (Издательство «Крайний Север»), а также размещаются на официальном информационно-правовом ресурсе </w:t>
            </w:r>
            <w:r w:rsidRPr="00E13BC9">
              <w:rPr>
                <w:sz w:val="22"/>
                <w:szCs w:val="22"/>
              </w:rPr>
              <w:lastRenderedPageBreak/>
              <w:t xml:space="preserve">Администрации городского округа </w:t>
            </w:r>
            <w:proofErr w:type="gramStart"/>
            <w:r w:rsidRPr="00E13BC9">
              <w:rPr>
                <w:sz w:val="22"/>
                <w:szCs w:val="22"/>
              </w:rPr>
              <w:t xml:space="preserve">Анадырь  </w:t>
            </w:r>
            <w:hyperlink r:id="rId9" w:history="1">
              <w:r w:rsidRPr="00E13BC9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E13BC9">
                <w:rPr>
                  <w:rStyle w:val="ae"/>
                  <w:sz w:val="22"/>
                  <w:szCs w:val="22"/>
                </w:rPr>
                <w:t>.</w:t>
              </w:r>
              <w:r w:rsidRPr="00E13BC9">
                <w:rPr>
                  <w:rStyle w:val="ae"/>
                  <w:sz w:val="22"/>
                  <w:szCs w:val="22"/>
                  <w:lang w:val="en-US"/>
                </w:rPr>
                <w:t>NOVOMARIINSK</w:t>
              </w:r>
              <w:r w:rsidRPr="00E13BC9">
                <w:rPr>
                  <w:rStyle w:val="ae"/>
                  <w:sz w:val="22"/>
                  <w:szCs w:val="22"/>
                </w:rPr>
                <w:t>.RU</w:t>
              </w:r>
              <w:proofErr w:type="gramEnd"/>
            </w:hyperlink>
            <w:r w:rsidRPr="00E13BC9">
              <w:rPr>
                <w:sz w:val="22"/>
                <w:szCs w:val="22"/>
              </w:rPr>
              <w:t>.</w:t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Проведение анализа результатов сдачи квалификационных экзаменов </w:t>
            </w:r>
            <w:r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служащими, принятие соответствующих мер реагирования в случаях недостаточной их подготовки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65F3" w:rsidRDefault="00A540FE" w:rsidP="00A54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3FE6" w:rsidTr="00410428">
        <w:trPr>
          <w:trHeight w:val="39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Обновление информации размещенной в разделах «Противодействие коррупции» </w:t>
            </w:r>
            <w:r>
              <w:rPr>
                <w:sz w:val="22"/>
                <w:szCs w:val="22"/>
              </w:rPr>
              <w:t xml:space="preserve">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По мере наступления изменений раздел «Противодействие коррупции» на </w:t>
            </w:r>
            <w:r w:rsidRPr="00E13BC9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 обновляется.</w:t>
            </w:r>
          </w:p>
          <w:p w:rsidR="00CF3FE6" w:rsidRDefault="00CF3FE6" w:rsidP="00CF3F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90BDF">
              <w:rPr>
                <w:color w:val="000000"/>
                <w:sz w:val="22"/>
                <w:szCs w:val="22"/>
              </w:rPr>
              <w:t xml:space="preserve">   В отчетном периоде опубликован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CF3FE6" w:rsidRPr="00190BDF" w:rsidRDefault="003A35ED" w:rsidP="00CF3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протокол</w:t>
            </w:r>
            <w:r w:rsidR="00CF3FE6">
              <w:rPr>
                <w:sz w:val="22"/>
                <w:szCs w:val="22"/>
              </w:rPr>
              <w:t xml:space="preserve"> заседания </w:t>
            </w:r>
            <w:r w:rsidR="00CF3FE6" w:rsidRPr="00983F5A">
              <w:rPr>
                <w:sz w:val="22"/>
                <w:szCs w:val="22"/>
              </w:rPr>
              <w:t>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  <w:r w:rsidR="00CF3FE6" w:rsidRPr="00190B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540FE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="005B07E7">
              <w:rPr>
                <w:sz w:val="22"/>
                <w:szCs w:val="22"/>
              </w:rPr>
              <w:t>19</w:t>
            </w:r>
            <w:r w:rsidR="005B07E7" w:rsidRPr="00FC11C3">
              <w:rPr>
                <w:sz w:val="22"/>
                <w:szCs w:val="22"/>
              </w:rPr>
              <w:t>.0</w:t>
            </w:r>
            <w:r w:rsidR="005B07E7">
              <w:rPr>
                <w:sz w:val="22"/>
                <w:szCs w:val="22"/>
              </w:rPr>
              <w:t>7</w:t>
            </w:r>
            <w:r w:rsidR="005B07E7" w:rsidRPr="00FC11C3">
              <w:rPr>
                <w:sz w:val="22"/>
                <w:szCs w:val="22"/>
              </w:rPr>
              <w:t>.2019</w:t>
            </w:r>
            <w:r w:rsidR="00CF3F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0510D2" w:rsidTr="00AE28D5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0D2" w:rsidRPr="00976177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 w:colFirst="2" w:colLast="2"/>
            <w:r>
              <w:rPr>
                <w:sz w:val="22"/>
                <w:szCs w:val="22"/>
              </w:rPr>
              <w:t>7.4.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0D2" w:rsidRPr="00976177" w:rsidRDefault="000510D2" w:rsidP="000510D2">
            <w:pPr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Осуществление правового консультирования и юридической помощи гражданам в соответствии Законом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976177">
              <w:rPr>
                <w:sz w:val="22"/>
                <w:szCs w:val="22"/>
              </w:rPr>
              <w:t xml:space="preserve"> от 23 апреля 2012 </w:t>
            </w:r>
            <w:proofErr w:type="gramStart"/>
            <w:r w:rsidRPr="00976177">
              <w:rPr>
                <w:sz w:val="22"/>
                <w:szCs w:val="22"/>
              </w:rPr>
              <w:t>года  №</w:t>
            </w:r>
            <w:proofErr w:type="gramEnd"/>
            <w:r w:rsidRPr="00976177">
              <w:rPr>
                <w:sz w:val="22"/>
                <w:szCs w:val="22"/>
              </w:rPr>
              <w:t xml:space="preserve"> 28-ОЗ «О бесплатной юридической помощи в Чукотском автономном округе»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0D2" w:rsidRPr="00A5699C" w:rsidRDefault="000510D2" w:rsidP="00051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BD401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За </w:t>
            </w:r>
            <w:r w:rsidRPr="00362972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 xml:space="preserve"> квартал 2019 года работа в данном направлении не проводилась, т.к. обращений граждан за консультациями – не было.</w:t>
            </w:r>
          </w:p>
        </w:tc>
      </w:tr>
      <w:bookmarkEnd w:id="0"/>
      <w:tr w:rsidR="00AE28D5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251D37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1D37">
              <w:rPr>
                <w:sz w:val="22"/>
                <w:szCs w:val="22"/>
              </w:rPr>
              <w:t>7.5.</w:t>
            </w:r>
          </w:p>
          <w:p w:rsidR="00AE28D5" w:rsidRPr="00976177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Default="00AE28D5" w:rsidP="00AE28D5">
            <w:pPr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Формирование у </w:t>
            </w:r>
            <w:r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служащих и работников подведомственных </w:t>
            </w:r>
            <w:r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учреждений (предприятий), отрицательного отношения к коррупции</w:t>
            </w:r>
          </w:p>
          <w:p w:rsidR="00AE28D5" w:rsidRPr="00976177" w:rsidRDefault="00AE28D5" w:rsidP="00AE28D5">
            <w:pPr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E13BC9" w:rsidRDefault="00AE28D5" w:rsidP="00AE28D5">
            <w:pPr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целях формирования у муниципальных служащих и работников подведомственных муниципальных учреждений (предприятий), отрицательного отношения к коррупции, 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лиц, поступающих на муниципальную службу, граждан, претендующих на замещение должностей муниципальной службы, работников подведомственных муниципальных учреждений (предприятий) доводятся положения федерального и регионального законодательства в сфере противодействия коррупции, в том числе об ответственности за коррупционные правонарушения, в виде ознакомления  с данными положениями. В том числе принятые нормативные-правовые акты в сфере противодействия коррупции публикуются в официальном источнике опубликования (Издательство «Крайний Север»), а также размещаются на официальном информационно-правовом ресурсе Администрации городского округа </w:t>
            </w:r>
            <w:proofErr w:type="gramStart"/>
            <w:r w:rsidRPr="00E13BC9">
              <w:rPr>
                <w:sz w:val="22"/>
                <w:szCs w:val="22"/>
              </w:rPr>
              <w:t xml:space="preserve">Анадырь  </w:t>
            </w:r>
            <w:hyperlink r:id="rId10" w:history="1">
              <w:r w:rsidRPr="00E13BC9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E13BC9">
                <w:rPr>
                  <w:rStyle w:val="ae"/>
                  <w:sz w:val="22"/>
                  <w:szCs w:val="22"/>
                </w:rPr>
                <w:t>.</w:t>
              </w:r>
              <w:r w:rsidRPr="00E13BC9">
                <w:rPr>
                  <w:rStyle w:val="ae"/>
                  <w:sz w:val="22"/>
                  <w:szCs w:val="22"/>
                  <w:lang w:val="en-US"/>
                </w:rPr>
                <w:t>NOVOMARIINSK</w:t>
              </w:r>
              <w:r w:rsidRPr="00E13BC9">
                <w:rPr>
                  <w:rStyle w:val="ae"/>
                  <w:sz w:val="22"/>
                  <w:szCs w:val="22"/>
                </w:rPr>
                <w:t>.RU</w:t>
              </w:r>
              <w:proofErr w:type="gramEnd"/>
            </w:hyperlink>
            <w:r w:rsidRPr="00E13BC9">
              <w:rPr>
                <w:sz w:val="22"/>
                <w:szCs w:val="22"/>
              </w:rPr>
              <w:t>.</w:t>
            </w:r>
          </w:p>
        </w:tc>
      </w:tr>
      <w:tr w:rsidR="00AE28D5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2B7D">
              <w:rPr>
                <w:b/>
                <w:sz w:val="22"/>
                <w:szCs w:val="22"/>
              </w:rPr>
              <w:t xml:space="preserve">8. Взаимодействие с населением и структурами гражданского общества, обеспечение доступа граждан и организаций к информации </w:t>
            </w:r>
          </w:p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</w:tc>
      </w:tr>
      <w:tr w:rsidR="00AE28D5" w:rsidTr="00A8033E">
        <w:trPr>
          <w:trHeight w:val="36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pStyle w:val="ConsNormal"/>
              <w:widowControl/>
              <w:ind w:left="37" w:right="14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молодых инициативных граждан к участию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муниципальном </w:t>
            </w: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>управлении, в том числе</w:t>
            </w:r>
            <w:r w:rsidRPr="001F2B7D">
              <w:rPr>
                <w:sz w:val="22"/>
                <w:szCs w:val="22"/>
              </w:rPr>
              <w:t xml:space="preserve"> </w:t>
            </w: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>формирование регионального резерва кадров Чукотского автономного округа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Pr="00D77AFD" w:rsidRDefault="00A8033E" w:rsidP="00A8033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310E" w:rsidTr="00D76B05">
        <w:trPr>
          <w:trHeight w:val="134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310E" w:rsidRPr="001F2B7D" w:rsidRDefault="00E7310E" w:rsidP="00E731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10E" w:rsidRPr="001F2B7D" w:rsidRDefault="00E7310E" w:rsidP="00E7310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Размещение вновь принятых административных регламентов исполнения государственной функции (предоставления муниципальной услуги)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310E" w:rsidRPr="001B0B84" w:rsidRDefault="00E7310E" w:rsidP="00E731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За </w:t>
            </w:r>
            <w:r w:rsidRPr="000A6D54">
              <w:rPr>
                <w:sz w:val="22"/>
                <w:szCs w:val="22"/>
              </w:rPr>
              <w:t>II</w:t>
            </w:r>
            <w:r w:rsidR="00D77AFD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2019 года на официальном информационно-правовом ресурсе Администрации городского округа Анадырь </w:t>
            </w:r>
            <w:hyperlink r:id="rId11" w:history="1">
              <w:r w:rsidRPr="001B0B84">
                <w:rPr>
                  <w:rStyle w:val="ae"/>
                  <w:sz w:val="22"/>
                  <w:szCs w:val="22"/>
                </w:rPr>
                <w:t>WWW.NOVOMARIINSK.RU</w:t>
              </w:r>
            </w:hyperlink>
            <w:r w:rsidRPr="001B0B84">
              <w:rPr>
                <w:rStyle w:val="ae"/>
                <w:sz w:val="22"/>
                <w:szCs w:val="22"/>
              </w:rPr>
              <w:t xml:space="preserve"> </w:t>
            </w:r>
            <w:r w:rsidRPr="00E7310E">
              <w:rPr>
                <w:rStyle w:val="ae"/>
                <w:color w:val="000000" w:themeColor="text1"/>
                <w:sz w:val="22"/>
                <w:szCs w:val="22"/>
                <w:u w:val="none"/>
              </w:rPr>
              <w:t>информация в разделе «Реестр муниципальных услуг» новая информация не размещалась поскольку</w:t>
            </w:r>
            <w:r w:rsidRPr="00E7310E">
              <w:rPr>
                <w:rStyle w:val="a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изменения в административные регламенты предоставления муниципальных услуг не вносились.</w:t>
            </w:r>
            <w:r w:rsidRPr="001B0B84">
              <w:rPr>
                <w:sz w:val="22"/>
                <w:szCs w:val="22"/>
              </w:rPr>
              <w:t xml:space="preserve"> </w:t>
            </w:r>
          </w:p>
        </w:tc>
      </w:tr>
      <w:tr w:rsidR="00684617" w:rsidTr="005D000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617" w:rsidRPr="001F2B7D" w:rsidRDefault="00684617" w:rsidP="006846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17" w:rsidRPr="001F2B7D" w:rsidRDefault="00684617" w:rsidP="0068461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>Проведение сходов граждан, встреч с населением для разъяснения социально-экономических преобразований, а также иных общественно значимых и проблемных вопросов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617" w:rsidRPr="00335779" w:rsidRDefault="00684617" w:rsidP="006272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335779">
              <w:rPr>
                <w:sz w:val="22"/>
                <w:szCs w:val="22"/>
                <w:lang w:eastAsia="en-US"/>
              </w:rPr>
              <w:t xml:space="preserve">   </w:t>
            </w:r>
            <w:r w:rsidRPr="00335779">
              <w:rPr>
                <w:sz w:val="22"/>
                <w:szCs w:val="22"/>
              </w:rPr>
              <w:t xml:space="preserve">Во </w:t>
            </w:r>
            <w:proofErr w:type="gramStart"/>
            <w:r w:rsidRPr="00335779">
              <w:rPr>
                <w:sz w:val="22"/>
                <w:szCs w:val="22"/>
                <w:lang w:val="en-US"/>
              </w:rPr>
              <w:t>II</w:t>
            </w:r>
            <w:r w:rsidR="00D77AFD">
              <w:rPr>
                <w:sz w:val="22"/>
                <w:szCs w:val="22"/>
                <w:lang w:val="en-US"/>
              </w:rPr>
              <w:t>I</w:t>
            </w:r>
            <w:r w:rsidRPr="00335779">
              <w:rPr>
                <w:sz w:val="22"/>
                <w:szCs w:val="22"/>
              </w:rPr>
              <w:t xml:space="preserve">  квартале</w:t>
            </w:r>
            <w:proofErr w:type="gramEnd"/>
            <w:r w:rsidRPr="00335779">
              <w:rPr>
                <w:sz w:val="22"/>
                <w:szCs w:val="22"/>
              </w:rPr>
              <w:t xml:space="preserve"> 2019 года</w:t>
            </w:r>
            <w:r w:rsidR="00D77AFD" w:rsidRPr="00D77AFD">
              <w:rPr>
                <w:sz w:val="22"/>
                <w:szCs w:val="22"/>
              </w:rPr>
              <w:t xml:space="preserve"> </w:t>
            </w:r>
            <w:r w:rsidR="00D77AFD">
              <w:rPr>
                <w:sz w:val="22"/>
                <w:szCs w:val="22"/>
              </w:rPr>
              <w:t xml:space="preserve"> </w:t>
            </w:r>
            <w:r w:rsidRPr="00335779">
              <w:rPr>
                <w:sz w:val="22"/>
                <w:szCs w:val="22"/>
              </w:rPr>
              <w:t>Гла</w:t>
            </w:r>
            <w:r w:rsidR="00D77AFD">
              <w:rPr>
                <w:sz w:val="22"/>
                <w:szCs w:val="22"/>
              </w:rPr>
              <w:t>вой</w:t>
            </w:r>
            <w:r w:rsidRPr="00335779">
              <w:rPr>
                <w:sz w:val="22"/>
                <w:szCs w:val="22"/>
              </w:rPr>
              <w:t xml:space="preserve"> гор</w:t>
            </w:r>
            <w:r w:rsidR="00D77AFD">
              <w:rPr>
                <w:sz w:val="22"/>
                <w:szCs w:val="22"/>
              </w:rPr>
              <w:t xml:space="preserve">одского округа Анадырь </w:t>
            </w:r>
            <w:r w:rsidR="006272A9">
              <w:rPr>
                <w:sz w:val="22"/>
                <w:szCs w:val="22"/>
              </w:rPr>
              <w:t xml:space="preserve">не было </w:t>
            </w:r>
            <w:r w:rsidRPr="00335779">
              <w:rPr>
                <w:sz w:val="22"/>
                <w:szCs w:val="22"/>
              </w:rPr>
              <w:t>встреча с жителями</w:t>
            </w:r>
            <w:r w:rsidR="00D77AFD">
              <w:rPr>
                <w:sz w:val="22"/>
                <w:szCs w:val="22"/>
              </w:rPr>
              <w:t xml:space="preserve"> </w:t>
            </w:r>
            <w:r w:rsidR="00D77AFD" w:rsidRPr="00335779">
              <w:rPr>
                <w:sz w:val="22"/>
                <w:szCs w:val="22"/>
              </w:rPr>
              <w:t>гор</w:t>
            </w:r>
            <w:r w:rsidR="00D77AFD">
              <w:rPr>
                <w:sz w:val="22"/>
                <w:szCs w:val="22"/>
              </w:rPr>
              <w:t>одского округа.</w:t>
            </w:r>
            <w:r w:rsidR="00D81B30" w:rsidRPr="00335779">
              <w:rPr>
                <w:sz w:val="22"/>
                <w:szCs w:val="22"/>
              </w:rPr>
              <w:t xml:space="preserve"> </w:t>
            </w:r>
          </w:p>
        </w:tc>
      </w:tr>
      <w:tr w:rsidR="00AE28D5" w:rsidTr="00BA3EC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Подготовка ежегодных отчётов о результатах деятельности Администрации городского округа Анадырь и размещение ежегодных отчётов о результатах деятельности Администрации городского округа Анадырь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335779" w:rsidRDefault="002824B4" w:rsidP="002824B4">
            <w:pPr>
              <w:autoSpaceDE w:val="0"/>
              <w:autoSpaceDN w:val="0"/>
              <w:adjustRightInd w:val="0"/>
              <w:ind w:firstLine="420"/>
              <w:jc w:val="both"/>
              <w:rPr>
                <w:sz w:val="22"/>
                <w:szCs w:val="22"/>
              </w:rPr>
            </w:pPr>
            <w:r w:rsidRPr="00335779">
              <w:rPr>
                <w:sz w:val="22"/>
                <w:szCs w:val="22"/>
              </w:rPr>
              <w:t xml:space="preserve">В соответствии со </w:t>
            </w:r>
            <w:hyperlink r:id="rId12" w:history="1">
              <w:r w:rsidRPr="00335779">
                <w:rPr>
                  <w:sz w:val="22"/>
                  <w:szCs w:val="22"/>
                </w:rPr>
                <w:t>статьями 35</w:t>
              </w:r>
            </w:hyperlink>
            <w:r w:rsidRPr="00335779">
              <w:rPr>
                <w:sz w:val="22"/>
                <w:szCs w:val="22"/>
              </w:rPr>
              <w:t xml:space="preserve">, </w:t>
            </w:r>
            <w:hyperlink r:id="rId13" w:history="1">
              <w:r w:rsidRPr="00335779">
                <w:rPr>
                  <w:sz w:val="22"/>
                  <w:szCs w:val="22"/>
                </w:rPr>
                <w:t>36</w:t>
              </w:r>
            </w:hyperlink>
            <w:r w:rsidRPr="00335779">
              <w:rPr>
                <w:sz w:val="22"/>
                <w:szCs w:val="22"/>
              </w:rPr>
              <w:t xml:space="preserve">, </w:t>
            </w:r>
            <w:hyperlink r:id="rId14" w:history="1">
              <w:r w:rsidRPr="00335779">
                <w:rPr>
                  <w:sz w:val="22"/>
                  <w:szCs w:val="22"/>
                </w:rPr>
                <w:t>37</w:t>
              </w:r>
            </w:hyperlink>
            <w:r w:rsidRPr="00335779">
              <w:rPr>
                <w:sz w:val="22"/>
                <w:szCs w:val="22"/>
              </w:rPr>
              <w:t xml:space="preserve"> Федерального закона от 06.10.2003 №131-ФЗ «Об общих принципах организации местного самоуправления в Российской Федерации», а также в соответствии со статьями 26. 37 Устава городского округа Анадырь Решением Совета депутатов городского округа Анадырь от 30 марта 2017 года №224 утвержден </w:t>
            </w:r>
            <w:hyperlink w:anchor="P36" w:history="1">
              <w:r w:rsidRPr="00335779">
                <w:rPr>
                  <w:sz w:val="22"/>
                  <w:szCs w:val="22"/>
                </w:rPr>
                <w:t>Порядок</w:t>
              </w:r>
            </w:hyperlink>
            <w:r w:rsidRPr="00335779">
              <w:rPr>
                <w:sz w:val="22"/>
                <w:szCs w:val="22"/>
              </w:rPr>
              <w:t xml:space="preserve"> представления и заслушивания ежегодного отчета Главы городского округа Анадырь о результатах его деятельности и деятельности Администрации городского округа Анадырь, к котором устанавливается порядок представления в Совет депутатов городского округа Анадырь</w:t>
            </w:r>
            <w:r w:rsidRPr="00335779">
              <w:rPr>
                <w:i/>
                <w:sz w:val="22"/>
                <w:szCs w:val="22"/>
              </w:rPr>
              <w:t>,</w:t>
            </w:r>
            <w:r w:rsidRPr="00335779">
              <w:rPr>
                <w:sz w:val="22"/>
                <w:szCs w:val="22"/>
              </w:rPr>
              <w:t xml:space="preserve"> рассмотрения Советом депутатов</w:t>
            </w:r>
            <w:r w:rsidRPr="00335779">
              <w:rPr>
                <w:i/>
                <w:sz w:val="22"/>
                <w:szCs w:val="22"/>
              </w:rPr>
              <w:t xml:space="preserve"> </w:t>
            </w:r>
            <w:r w:rsidRPr="00335779">
              <w:rPr>
                <w:sz w:val="22"/>
                <w:szCs w:val="22"/>
              </w:rPr>
              <w:t xml:space="preserve">и оформления результатов ежегодного отчета Главы городского округа Анадырь о результатах его 28 апреля 2019 года на сессии Совета депутатов городского округа Анадырь пятого созыва был заслушан и принят к сведению отчет о результатах деятельности Главы и деятельности Администрации городского округа Анадырь, который размещен </w:t>
            </w:r>
            <w:r w:rsidRPr="00335779">
              <w:rPr>
                <w:color w:val="000000"/>
                <w:sz w:val="22"/>
                <w:szCs w:val="22"/>
              </w:rPr>
              <w:t xml:space="preserve">на официальном информационно-правовом ресурсе городского округа Анадырь - </w:t>
            </w:r>
            <w:hyperlink r:id="rId15" w:history="1">
              <w:r w:rsidRPr="00335779">
                <w:rPr>
                  <w:rStyle w:val="ae"/>
                  <w:sz w:val="22"/>
                  <w:szCs w:val="22"/>
                </w:rPr>
                <w:t>WWW.NOVOMARIINSK.RU</w:t>
              </w:r>
            </w:hyperlink>
          </w:p>
        </w:tc>
      </w:tr>
      <w:tr w:rsidR="00684617" w:rsidTr="00BA3EC6">
        <w:trPr>
          <w:trHeight w:val="76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617" w:rsidRPr="001F2B7D" w:rsidRDefault="00684617" w:rsidP="006846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17" w:rsidRPr="001F2B7D" w:rsidRDefault="00684617" w:rsidP="0068461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>Проведение регулярных приёмов граждан Главой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17" w:rsidRPr="00E13BC9" w:rsidRDefault="006272A9" w:rsidP="006272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Проведено 6 приёмов</w:t>
            </w:r>
            <w:r w:rsidR="00684617">
              <w:rPr>
                <w:sz w:val="22"/>
                <w:szCs w:val="22"/>
              </w:rPr>
              <w:t xml:space="preserve"> по личным вопросам. </w:t>
            </w:r>
          </w:p>
        </w:tc>
      </w:tr>
    </w:tbl>
    <w:p w:rsidR="00226F27" w:rsidRDefault="00226F27" w:rsidP="00226F27">
      <w:pPr>
        <w:jc w:val="right"/>
      </w:pPr>
    </w:p>
    <w:sectPr w:rsidR="00226F27" w:rsidSect="004A5C1A">
      <w:headerReference w:type="default" r:id="rId1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F6" w:rsidRDefault="004F0EF6" w:rsidP="004A5C1A">
      <w:r>
        <w:separator/>
      </w:r>
    </w:p>
  </w:endnote>
  <w:endnote w:type="continuationSeparator" w:id="0">
    <w:p w:rsidR="004F0EF6" w:rsidRDefault="004F0EF6" w:rsidP="004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F6" w:rsidRDefault="004F0EF6" w:rsidP="004A5C1A">
      <w:r>
        <w:separator/>
      </w:r>
    </w:p>
  </w:footnote>
  <w:footnote w:type="continuationSeparator" w:id="0">
    <w:p w:rsidR="004F0EF6" w:rsidRDefault="004F0EF6" w:rsidP="004A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512502"/>
      <w:docPartObj>
        <w:docPartGallery w:val="Page Numbers (Top of Page)"/>
        <w:docPartUnique/>
      </w:docPartObj>
    </w:sdtPr>
    <w:sdtEndPr/>
    <w:sdtContent>
      <w:p w:rsidR="00266F72" w:rsidRDefault="00266F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0D2">
          <w:rPr>
            <w:noProof/>
          </w:rPr>
          <w:t>10</w:t>
        </w:r>
        <w:r>
          <w:fldChar w:fldCharType="end"/>
        </w:r>
      </w:p>
    </w:sdtContent>
  </w:sdt>
  <w:p w:rsidR="00266F72" w:rsidRDefault="00266F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4E1D"/>
    <w:multiLevelType w:val="hybridMultilevel"/>
    <w:tmpl w:val="774065D8"/>
    <w:lvl w:ilvl="0" w:tplc="711A84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7470F"/>
    <w:multiLevelType w:val="hybridMultilevel"/>
    <w:tmpl w:val="6AF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47E4"/>
    <w:multiLevelType w:val="hybridMultilevel"/>
    <w:tmpl w:val="60065412"/>
    <w:lvl w:ilvl="0" w:tplc="810E65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7A52DC"/>
    <w:multiLevelType w:val="hybridMultilevel"/>
    <w:tmpl w:val="3D5E8DE4"/>
    <w:lvl w:ilvl="0" w:tplc="8D546196">
      <w:start w:val="201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5A082F"/>
    <w:multiLevelType w:val="hybridMultilevel"/>
    <w:tmpl w:val="30CA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9"/>
    <w:rsid w:val="00000570"/>
    <w:rsid w:val="000040DA"/>
    <w:rsid w:val="00007D0F"/>
    <w:rsid w:val="00015796"/>
    <w:rsid w:val="00016EFB"/>
    <w:rsid w:val="00021867"/>
    <w:rsid w:val="000225B3"/>
    <w:rsid w:val="00022621"/>
    <w:rsid w:val="00026028"/>
    <w:rsid w:val="00026E29"/>
    <w:rsid w:val="0002798E"/>
    <w:rsid w:val="00034050"/>
    <w:rsid w:val="00035994"/>
    <w:rsid w:val="00036C5E"/>
    <w:rsid w:val="000436E4"/>
    <w:rsid w:val="000456AF"/>
    <w:rsid w:val="00046B2E"/>
    <w:rsid w:val="00046C49"/>
    <w:rsid w:val="00047F35"/>
    <w:rsid w:val="00050137"/>
    <w:rsid w:val="000510D2"/>
    <w:rsid w:val="00051370"/>
    <w:rsid w:val="00052D1D"/>
    <w:rsid w:val="00056743"/>
    <w:rsid w:val="000619E8"/>
    <w:rsid w:val="00062FA4"/>
    <w:rsid w:val="00063733"/>
    <w:rsid w:val="00064915"/>
    <w:rsid w:val="000654AE"/>
    <w:rsid w:val="00070A03"/>
    <w:rsid w:val="0007202D"/>
    <w:rsid w:val="00074EF5"/>
    <w:rsid w:val="00075CFB"/>
    <w:rsid w:val="000769CF"/>
    <w:rsid w:val="00085C8F"/>
    <w:rsid w:val="00090145"/>
    <w:rsid w:val="00093143"/>
    <w:rsid w:val="00093441"/>
    <w:rsid w:val="00096AA8"/>
    <w:rsid w:val="00097898"/>
    <w:rsid w:val="000A2465"/>
    <w:rsid w:val="000A3969"/>
    <w:rsid w:val="000B4AFA"/>
    <w:rsid w:val="000B701A"/>
    <w:rsid w:val="000B7DBB"/>
    <w:rsid w:val="000C2109"/>
    <w:rsid w:val="000C309E"/>
    <w:rsid w:val="000C5952"/>
    <w:rsid w:val="000C67CD"/>
    <w:rsid w:val="000C7CFD"/>
    <w:rsid w:val="000D057D"/>
    <w:rsid w:val="000D06E2"/>
    <w:rsid w:val="000E0F3C"/>
    <w:rsid w:val="000E12B8"/>
    <w:rsid w:val="000E152F"/>
    <w:rsid w:val="000E209F"/>
    <w:rsid w:val="000E2E0C"/>
    <w:rsid w:val="000E637D"/>
    <w:rsid w:val="000E7F6E"/>
    <w:rsid w:val="000F0139"/>
    <w:rsid w:val="000F6AF0"/>
    <w:rsid w:val="000F79C5"/>
    <w:rsid w:val="0010371D"/>
    <w:rsid w:val="001045D8"/>
    <w:rsid w:val="001045F0"/>
    <w:rsid w:val="00105724"/>
    <w:rsid w:val="00123F54"/>
    <w:rsid w:val="0012420C"/>
    <w:rsid w:val="00124379"/>
    <w:rsid w:val="00124A74"/>
    <w:rsid w:val="0013440B"/>
    <w:rsid w:val="00135D81"/>
    <w:rsid w:val="00136617"/>
    <w:rsid w:val="00136669"/>
    <w:rsid w:val="00142551"/>
    <w:rsid w:val="00142AD3"/>
    <w:rsid w:val="00151FD8"/>
    <w:rsid w:val="00155F88"/>
    <w:rsid w:val="00156B40"/>
    <w:rsid w:val="001601FF"/>
    <w:rsid w:val="00161B20"/>
    <w:rsid w:val="0016284D"/>
    <w:rsid w:val="00164279"/>
    <w:rsid w:val="00165BC6"/>
    <w:rsid w:val="0017279B"/>
    <w:rsid w:val="001732F2"/>
    <w:rsid w:val="00174FE3"/>
    <w:rsid w:val="001829E6"/>
    <w:rsid w:val="00183619"/>
    <w:rsid w:val="001840EB"/>
    <w:rsid w:val="00185063"/>
    <w:rsid w:val="00185B30"/>
    <w:rsid w:val="00187CEE"/>
    <w:rsid w:val="00190BDF"/>
    <w:rsid w:val="00192249"/>
    <w:rsid w:val="001A1D22"/>
    <w:rsid w:val="001A3DC3"/>
    <w:rsid w:val="001A4FF0"/>
    <w:rsid w:val="001A5320"/>
    <w:rsid w:val="001A54D4"/>
    <w:rsid w:val="001A5B92"/>
    <w:rsid w:val="001B1817"/>
    <w:rsid w:val="001B1FE6"/>
    <w:rsid w:val="001B4DFC"/>
    <w:rsid w:val="001B6909"/>
    <w:rsid w:val="001C218B"/>
    <w:rsid w:val="001C42E1"/>
    <w:rsid w:val="001D4B5A"/>
    <w:rsid w:val="001E07E2"/>
    <w:rsid w:val="001E0A11"/>
    <w:rsid w:val="001E38D4"/>
    <w:rsid w:val="001E6217"/>
    <w:rsid w:val="001E77C7"/>
    <w:rsid w:val="001F2B7D"/>
    <w:rsid w:val="001F2B9B"/>
    <w:rsid w:val="001F41ED"/>
    <w:rsid w:val="001F6813"/>
    <w:rsid w:val="00201252"/>
    <w:rsid w:val="002018A9"/>
    <w:rsid w:val="002045A4"/>
    <w:rsid w:val="00205118"/>
    <w:rsid w:val="002108ED"/>
    <w:rsid w:val="00210FBC"/>
    <w:rsid w:val="00214FB3"/>
    <w:rsid w:val="00216629"/>
    <w:rsid w:val="00220AF6"/>
    <w:rsid w:val="0022254D"/>
    <w:rsid w:val="00224484"/>
    <w:rsid w:val="002259CF"/>
    <w:rsid w:val="00226186"/>
    <w:rsid w:val="00226BB6"/>
    <w:rsid w:val="00226F27"/>
    <w:rsid w:val="00232260"/>
    <w:rsid w:val="0023301D"/>
    <w:rsid w:val="00233CF7"/>
    <w:rsid w:val="002352CC"/>
    <w:rsid w:val="00235A42"/>
    <w:rsid w:val="00237A5C"/>
    <w:rsid w:val="00240784"/>
    <w:rsid w:val="00244C25"/>
    <w:rsid w:val="002450B1"/>
    <w:rsid w:val="002462F7"/>
    <w:rsid w:val="00251D37"/>
    <w:rsid w:val="0025432F"/>
    <w:rsid w:val="00257793"/>
    <w:rsid w:val="00261F1E"/>
    <w:rsid w:val="00262B34"/>
    <w:rsid w:val="00262EF5"/>
    <w:rsid w:val="00265F8A"/>
    <w:rsid w:val="0026635E"/>
    <w:rsid w:val="00266DF2"/>
    <w:rsid w:val="00266F72"/>
    <w:rsid w:val="00271A90"/>
    <w:rsid w:val="0027280A"/>
    <w:rsid w:val="00272B49"/>
    <w:rsid w:val="00274721"/>
    <w:rsid w:val="00277BBA"/>
    <w:rsid w:val="002807E5"/>
    <w:rsid w:val="002824B4"/>
    <w:rsid w:val="00285AFF"/>
    <w:rsid w:val="00285DDB"/>
    <w:rsid w:val="0029330B"/>
    <w:rsid w:val="00293947"/>
    <w:rsid w:val="00294955"/>
    <w:rsid w:val="002966D2"/>
    <w:rsid w:val="002A0B0E"/>
    <w:rsid w:val="002A10D9"/>
    <w:rsid w:val="002A21DD"/>
    <w:rsid w:val="002A31FD"/>
    <w:rsid w:val="002A37C9"/>
    <w:rsid w:val="002A4311"/>
    <w:rsid w:val="002B5F6F"/>
    <w:rsid w:val="002C30A6"/>
    <w:rsid w:val="002C6245"/>
    <w:rsid w:val="002C6B00"/>
    <w:rsid w:val="002C6D7C"/>
    <w:rsid w:val="002D01B3"/>
    <w:rsid w:val="002D0CE0"/>
    <w:rsid w:val="002D11CF"/>
    <w:rsid w:val="002D3F5F"/>
    <w:rsid w:val="002D4C30"/>
    <w:rsid w:val="002D4C82"/>
    <w:rsid w:val="002D73FE"/>
    <w:rsid w:val="002E042A"/>
    <w:rsid w:val="002E0B92"/>
    <w:rsid w:val="002E296F"/>
    <w:rsid w:val="002E3C3A"/>
    <w:rsid w:val="002E6996"/>
    <w:rsid w:val="002E7F2B"/>
    <w:rsid w:val="002F39EB"/>
    <w:rsid w:val="002F4B1B"/>
    <w:rsid w:val="002F71FA"/>
    <w:rsid w:val="00302B2D"/>
    <w:rsid w:val="00302BC3"/>
    <w:rsid w:val="00302CEA"/>
    <w:rsid w:val="00306EA7"/>
    <w:rsid w:val="003111E7"/>
    <w:rsid w:val="00313DCC"/>
    <w:rsid w:val="003153DF"/>
    <w:rsid w:val="003176C0"/>
    <w:rsid w:val="0032704B"/>
    <w:rsid w:val="0032721F"/>
    <w:rsid w:val="00332012"/>
    <w:rsid w:val="00333006"/>
    <w:rsid w:val="00333C9A"/>
    <w:rsid w:val="00333F49"/>
    <w:rsid w:val="00335779"/>
    <w:rsid w:val="003414E0"/>
    <w:rsid w:val="0034262D"/>
    <w:rsid w:val="00342BC3"/>
    <w:rsid w:val="00344707"/>
    <w:rsid w:val="003448F4"/>
    <w:rsid w:val="00351A87"/>
    <w:rsid w:val="003538A5"/>
    <w:rsid w:val="00356F4D"/>
    <w:rsid w:val="00360E3D"/>
    <w:rsid w:val="00363BFB"/>
    <w:rsid w:val="00364762"/>
    <w:rsid w:val="003651B7"/>
    <w:rsid w:val="00372DAB"/>
    <w:rsid w:val="00381E45"/>
    <w:rsid w:val="00383DC8"/>
    <w:rsid w:val="003852D4"/>
    <w:rsid w:val="003865EB"/>
    <w:rsid w:val="00386C50"/>
    <w:rsid w:val="00387A0B"/>
    <w:rsid w:val="003920B3"/>
    <w:rsid w:val="00393824"/>
    <w:rsid w:val="00394DBB"/>
    <w:rsid w:val="003A0490"/>
    <w:rsid w:val="003A25FE"/>
    <w:rsid w:val="003A35ED"/>
    <w:rsid w:val="003A42D1"/>
    <w:rsid w:val="003B09FF"/>
    <w:rsid w:val="003B2D02"/>
    <w:rsid w:val="003B3E18"/>
    <w:rsid w:val="003B4171"/>
    <w:rsid w:val="003B65F3"/>
    <w:rsid w:val="003C0246"/>
    <w:rsid w:val="003C3310"/>
    <w:rsid w:val="003C4232"/>
    <w:rsid w:val="003C431B"/>
    <w:rsid w:val="003C6FDC"/>
    <w:rsid w:val="003D3824"/>
    <w:rsid w:val="003D612F"/>
    <w:rsid w:val="003D7036"/>
    <w:rsid w:val="003E57F1"/>
    <w:rsid w:val="003F4DF3"/>
    <w:rsid w:val="003F5023"/>
    <w:rsid w:val="003F5864"/>
    <w:rsid w:val="003F5AFA"/>
    <w:rsid w:val="004008D2"/>
    <w:rsid w:val="00403BD7"/>
    <w:rsid w:val="00404EC9"/>
    <w:rsid w:val="0040535A"/>
    <w:rsid w:val="00405878"/>
    <w:rsid w:val="004064FB"/>
    <w:rsid w:val="00410428"/>
    <w:rsid w:val="00415BD1"/>
    <w:rsid w:val="00416AB9"/>
    <w:rsid w:val="0042364E"/>
    <w:rsid w:val="004258FF"/>
    <w:rsid w:val="00426C41"/>
    <w:rsid w:val="0043292C"/>
    <w:rsid w:val="00435CE6"/>
    <w:rsid w:val="00437E05"/>
    <w:rsid w:val="00447992"/>
    <w:rsid w:val="004537F1"/>
    <w:rsid w:val="00453C15"/>
    <w:rsid w:val="00454779"/>
    <w:rsid w:val="00455161"/>
    <w:rsid w:val="00456078"/>
    <w:rsid w:val="00457179"/>
    <w:rsid w:val="004605E8"/>
    <w:rsid w:val="00461F3B"/>
    <w:rsid w:val="00462214"/>
    <w:rsid w:val="00463BE1"/>
    <w:rsid w:val="004703ED"/>
    <w:rsid w:val="00472277"/>
    <w:rsid w:val="00472A4C"/>
    <w:rsid w:val="00475784"/>
    <w:rsid w:val="00480FD4"/>
    <w:rsid w:val="004913C7"/>
    <w:rsid w:val="00491532"/>
    <w:rsid w:val="00497696"/>
    <w:rsid w:val="004A201B"/>
    <w:rsid w:val="004A5C1A"/>
    <w:rsid w:val="004B3530"/>
    <w:rsid w:val="004C30C0"/>
    <w:rsid w:val="004C3B2B"/>
    <w:rsid w:val="004D3885"/>
    <w:rsid w:val="004D3FEC"/>
    <w:rsid w:val="004D49F1"/>
    <w:rsid w:val="004D5ED2"/>
    <w:rsid w:val="004D6096"/>
    <w:rsid w:val="004D63DB"/>
    <w:rsid w:val="004D6F15"/>
    <w:rsid w:val="004D7A0F"/>
    <w:rsid w:val="004E63CD"/>
    <w:rsid w:val="004E6829"/>
    <w:rsid w:val="004E7B63"/>
    <w:rsid w:val="004F05A6"/>
    <w:rsid w:val="004F0BC5"/>
    <w:rsid w:val="004F0EF6"/>
    <w:rsid w:val="004F125E"/>
    <w:rsid w:val="004F2E33"/>
    <w:rsid w:val="004F2FFB"/>
    <w:rsid w:val="004F3DFD"/>
    <w:rsid w:val="004F477C"/>
    <w:rsid w:val="004F47EB"/>
    <w:rsid w:val="00501586"/>
    <w:rsid w:val="005021B8"/>
    <w:rsid w:val="00506E6A"/>
    <w:rsid w:val="00507124"/>
    <w:rsid w:val="005122CE"/>
    <w:rsid w:val="0051256A"/>
    <w:rsid w:val="00514F62"/>
    <w:rsid w:val="00516456"/>
    <w:rsid w:val="005169F3"/>
    <w:rsid w:val="00517DB0"/>
    <w:rsid w:val="00517EEB"/>
    <w:rsid w:val="00522D3E"/>
    <w:rsid w:val="005245F4"/>
    <w:rsid w:val="0052462B"/>
    <w:rsid w:val="00527023"/>
    <w:rsid w:val="0052727A"/>
    <w:rsid w:val="00533FE2"/>
    <w:rsid w:val="00534B69"/>
    <w:rsid w:val="005354BD"/>
    <w:rsid w:val="00536C67"/>
    <w:rsid w:val="00537F76"/>
    <w:rsid w:val="00541D18"/>
    <w:rsid w:val="005423DC"/>
    <w:rsid w:val="0054412B"/>
    <w:rsid w:val="0054503D"/>
    <w:rsid w:val="00546B0C"/>
    <w:rsid w:val="005522D7"/>
    <w:rsid w:val="005540DE"/>
    <w:rsid w:val="00554F13"/>
    <w:rsid w:val="0055711D"/>
    <w:rsid w:val="005634D3"/>
    <w:rsid w:val="00564B98"/>
    <w:rsid w:val="005651EF"/>
    <w:rsid w:val="00566429"/>
    <w:rsid w:val="005669DD"/>
    <w:rsid w:val="005677A7"/>
    <w:rsid w:val="0057006F"/>
    <w:rsid w:val="00570CA4"/>
    <w:rsid w:val="0057106D"/>
    <w:rsid w:val="00571723"/>
    <w:rsid w:val="0057264F"/>
    <w:rsid w:val="00575A31"/>
    <w:rsid w:val="00577BCA"/>
    <w:rsid w:val="00580C5C"/>
    <w:rsid w:val="00581D08"/>
    <w:rsid w:val="00583917"/>
    <w:rsid w:val="005841A7"/>
    <w:rsid w:val="0058553F"/>
    <w:rsid w:val="00586EBF"/>
    <w:rsid w:val="005910F6"/>
    <w:rsid w:val="00592EC2"/>
    <w:rsid w:val="0059635C"/>
    <w:rsid w:val="005964F2"/>
    <w:rsid w:val="005A2F98"/>
    <w:rsid w:val="005A30D2"/>
    <w:rsid w:val="005A3790"/>
    <w:rsid w:val="005A44F1"/>
    <w:rsid w:val="005A506E"/>
    <w:rsid w:val="005A5868"/>
    <w:rsid w:val="005A6836"/>
    <w:rsid w:val="005B07E7"/>
    <w:rsid w:val="005B1F74"/>
    <w:rsid w:val="005B2445"/>
    <w:rsid w:val="005B29D1"/>
    <w:rsid w:val="005B78F1"/>
    <w:rsid w:val="005B7DED"/>
    <w:rsid w:val="005C13BE"/>
    <w:rsid w:val="005C1DC0"/>
    <w:rsid w:val="005C5FC7"/>
    <w:rsid w:val="005D000C"/>
    <w:rsid w:val="005D150F"/>
    <w:rsid w:val="005D19C8"/>
    <w:rsid w:val="005D1D59"/>
    <w:rsid w:val="005D3FF7"/>
    <w:rsid w:val="005D4312"/>
    <w:rsid w:val="005E14AC"/>
    <w:rsid w:val="005E3ABF"/>
    <w:rsid w:val="005E4619"/>
    <w:rsid w:val="005E602D"/>
    <w:rsid w:val="005E7EFC"/>
    <w:rsid w:val="005F28DB"/>
    <w:rsid w:val="005F71CC"/>
    <w:rsid w:val="005F7FC8"/>
    <w:rsid w:val="00605667"/>
    <w:rsid w:val="006101EF"/>
    <w:rsid w:val="00615167"/>
    <w:rsid w:val="00620C18"/>
    <w:rsid w:val="00626A4E"/>
    <w:rsid w:val="006272A9"/>
    <w:rsid w:val="006308EB"/>
    <w:rsid w:val="00631F4D"/>
    <w:rsid w:val="00634010"/>
    <w:rsid w:val="00634BAF"/>
    <w:rsid w:val="00637814"/>
    <w:rsid w:val="006431BE"/>
    <w:rsid w:val="0065246A"/>
    <w:rsid w:val="006526E6"/>
    <w:rsid w:val="00652AC1"/>
    <w:rsid w:val="00652F32"/>
    <w:rsid w:val="00654336"/>
    <w:rsid w:val="00654966"/>
    <w:rsid w:val="00661250"/>
    <w:rsid w:val="006613CF"/>
    <w:rsid w:val="00661B81"/>
    <w:rsid w:val="00662F72"/>
    <w:rsid w:val="00666283"/>
    <w:rsid w:val="00667583"/>
    <w:rsid w:val="0067124A"/>
    <w:rsid w:val="006720AE"/>
    <w:rsid w:val="00674410"/>
    <w:rsid w:val="00675F4E"/>
    <w:rsid w:val="0068221A"/>
    <w:rsid w:val="00684617"/>
    <w:rsid w:val="00684FF9"/>
    <w:rsid w:val="00685239"/>
    <w:rsid w:val="00686763"/>
    <w:rsid w:val="0068698F"/>
    <w:rsid w:val="00692BB7"/>
    <w:rsid w:val="00695566"/>
    <w:rsid w:val="00696D2F"/>
    <w:rsid w:val="0069760D"/>
    <w:rsid w:val="006A1420"/>
    <w:rsid w:val="006A30FF"/>
    <w:rsid w:val="006B14B2"/>
    <w:rsid w:val="006B223E"/>
    <w:rsid w:val="006B508D"/>
    <w:rsid w:val="006C0DA4"/>
    <w:rsid w:val="006C1F1D"/>
    <w:rsid w:val="006C3A33"/>
    <w:rsid w:val="006C5048"/>
    <w:rsid w:val="006C6157"/>
    <w:rsid w:val="006D01DC"/>
    <w:rsid w:val="006D265D"/>
    <w:rsid w:val="006D414A"/>
    <w:rsid w:val="006D4447"/>
    <w:rsid w:val="006D6621"/>
    <w:rsid w:val="006D6B3F"/>
    <w:rsid w:val="006D6F04"/>
    <w:rsid w:val="006D7B8F"/>
    <w:rsid w:val="006E01AB"/>
    <w:rsid w:val="006E2297"/>
    <w:rsid w:val="006E2FE5"/>
    <w:rsid w:val="006E5CA1"/>
    <w:rsid w:val="006E5F65"/>
    <w:rsid w:val="006E62D2"/>
    <w:rsid w:val="006E729E"/>
    <w:rsid w:val="006F0FAE"/>
    <w:rsid w:val="006F3456"/>
    <w:rsid w:val="006F4569"/>
    <w:rsid w:val="006F5B9D"/>
    <w:rsid w:val="0070069A"/>
    <w:rsid w:val="007044D9"/>
    <w:rsid w:val="00706203"/>
    <w:rsid w:val="007076B3"/>
    <w:rsid w:val="00713A85"/>
    <w:rsid w:val="007218E6"/>
    <w:rsid w:val="007219BB"/>
    <w:rsid w:val="00725353"/>
    <w:rsid w:val="007261C1"/>
    <w:rsid w:val="0073343D"/>
    <w:rsid w:val="00733E4B"/>
    <w:rsid w:val="007359FD"/>
    <w:rsid w:val="00736534"/>
    <w:rsid w:val="007370DC"/>
    <w:rsid w:val="00742D0C"/>
    <w:rsid w:val="00743BB2"/>
    <w:rsid w:val="00744282"/>
    <w:rsid w:val="00744836"/>
    <w:rsid w:val="007449BE"/>
    <w:rsid w:val="00752A04"/>
    <w:rsid w:val="007562F0"/>
    <w:rsid w:val="00757315"/>
    <w:rsid w:val="00762A19"/>
    <w:rsid w:val="0076530F"/>
    <w:rsid w:val="00766DA9"/>
    <w:rsid w:val="00766ED8"/>
    <w:rsid w:val="007708B0"/>
    <w:rsid w:val="0077134B"/>
    <w:rsid w:val="007714E3"/>
    <w:rsid w:val="007769BB"/>
    <w:rsid w:val="00780B38"/>
    <w:rsid w:val="00781D8B"/>
    <w:rsid w:val="00783DA2"/>
    <w:rsid w:val="007858EC"/>
    <w:rsid w:val="00786219"/>
    <w:rsid w:val="0078672A"/>
    <w:rsid w:val="00790CAC"/>
    <w:rsid w:val="007918BC"/>
    <w:rsid w:val="00791D44"/>
    <w:rsid w:val="007A0243"/>
    <w:rsid w:val="007A0614"/>
    <w:rsid w:val="007A085F"/>
    <w:rsid w:val="007A0875"/>
    <w:rsid w:val="007A28F6"/>
    <w:rsid w:val="007A4971"/>
    <w:rsid w:val="007A5AD4"/>
    <w:rsid w:val="007A68E8"/>
    <w:rsid w:val="007A70FB"/>
    <w:rsid w:val="007B06B0"/>
    <w:rsid w:val="007B433F"/>
    <w:rsid w:val="007B4503"/>
    <w:rsid w:val="007C3978"/>
    <w:rsid w:val="007D1ECA"/>
    <w:rsid w:val="007D6995"/>
    <w:rsid w:val="007D6BFE"/>
    <w:rsid w:val="007D6EAF"/>
    <w:rsid w:val="007D79F7"/>
    <w:rsid w:val="007D7F09"/>
    <w:rsid w:val="007E053A"/>
    <w:rsid w:val="007E33AA"/>
    <w:rsid w:val="007E3F4E"/>
    <w:rsid w:val="007F0DDC"/>
    <w:rsid w:val="007F1C16"/>
    <w:rsid w:val="007F1F6E"/>
    <w:rsid w:val="007F36C5"/>
    <w:rsid w:val="007F4D07"/>
    <w:rsid w:val="0080081E"/>
    <w:rsid w:val="008019EB"/>
    <w:rsid w:val="00811F0D"/>
    <w:rsid w:val="00812846"/>
    <w:rsid w:val="008167E9"/>
    <w:rsid w:val="00821FDB"/>
    <w:rsid w:val="0082207B"/>
    <w:rsid w:val="00823F85"/>
    <w:rsid w:val="008251DA"/>
    <w:rsid w:val="00826B03"/>
    <w:rsid w:val="00827FB6"/>
    <w:rsid w:val="00836A5B"/>
    <w:rsid w:val="00836B1A"/>
    <w:rsid w:val="0084359D"/>
    <w:rsid w:val="00844FEC"/>
    <w:rsid w:val="008458A1"/>
    <w:rsid w:val="00845A11"/>
    <w:rsid w:val="00847C9A"/>
    <w:rsid w:val="00847F07"/>
    <w:rsid w:val="008514E1"/>
    <w:rsid w:val="008517BF"/>
    <w:rsid w:val="008530BE"/>
    <w:rsid w:val="00853B5F"/>
    <w:rsid w:val="0085452F"/>
    <w:rsid w:val="00856E7E"/>
    <w:rsid w:val="008579F1"/>
    <w:rsid w:val="00857BB1"/>
    <w:rsid w:val="00860F16"/>
    <w:rsid w:val="00866B45"/>
    <w:rsid w:val="0087390F"/>
    <w:rsid w:val="00880A82"/>
    <w:rsid w:val="00883A13"/>
    <w:rsid w:val="00883FD5"/>
    <w:rsid w:val="0088731A"/>
    <w:rsid w:val="00887794"/>
    <w:rsid w:val="00890737"/>
    <w:rsid w:val="0089761E"/>
    <w:rsid w:val="008A1906"/>
    <w:rsid w:val="008A1FED"/>
    <w:rsid w:val="008A217A"/>
    <w:rsid w:val="008A39B6"/>
    <w:rsid w:val="008A3FCA"/>
    <w:rsid w:val="008A73D4"/>
    <w:rsid w:val="008A7AD0"/>
    <w:rsid w:val="008C2CDD"/>
    <w:rsid w:val="008C47DE"/>
    <w:rsid w:val="008C4DC4"/>
    <w:rsid w:val="008C6157"/>
    <w:rsid w:val="008D11AB"/>
    <w:rsid w:val="008D1234"/>
    <w:rsid w:val="008D28DB"/>
    <w:rsid w:val="008D2EA1"/>
    <w:rsid w:val="008D68A0"/>
    <w:rsid w:val="008E1906"/>
    <w:rsid w:val="008E20CF"/>
    <w:rsid w:val="008E7BEF"/>
    <w:rsid w:val="008F1A28"/>
    <w:rsid w:val="009014A3"/>
    <w:rsid w:val="00901E8A"/>
    <w:rsid w:val="00901FA1"/>
    <w:rsid w:val="00905491"/>
    <w:rsid w:val="0091250C"/>
    <w:rsid w:val="00917D68"/>
    <w:rsid w:val="00921A7F"/>
    <w:rsid w:val="00921D1A"/>
    <w:rsid w:val="009231EB"/>
    <w:rsid w:val="00923E36"/>
    <w:rsid w:val="00924F7E"/>
    <w:rsid w:val="00926388"/>
    <w:rsid w:val="00926FE9"/>
    <w:rsid w:val="00927DE8"/>
    <w:rsid w:val="0093430F"/>
    <w:rsid w:val="00934DD4"/>
    <w:rsid w:val="00935277"/>
    <w:rsid w:val="00935DFA"/>
    <w:rsid w:val="009365F4"/>
    <w:rsid w:val="00936CAF"/>
    <w:rsid w:val="009400BE"/>
    <w:rsid w:val="00941970"/>
    <w:rsid w:val="00942AB0"/>
    <w:rsid w:val="0095245E"/>
    <w:rsid w:val="00955F53"/>
    <w:rsid w:val="00961E48"/>
    <w:rsid w:val="00962E7F"/>
    <w:rsid w:val="00964FC5"/>
    <w:rsid w:val="00970879"/>
    <w:rsid w:val="00971F28"/>
    <w:rsid w:val="00976177"/>
    <w:rsid w:val="00977D5B"/>
    <w:rsid w:val="00981FEC"/>
    <w:rsid w:val="009838C9"/>
    <w:rsid w:val="00983F5A"/>
    <w:rsid w:val="0098443C"/>
    <w:rsid w:val="00985FF0"/>
    <w:rsid w:val="009935FA"/>
    <w:rsid w:val="00994421"/>
    <w:rsid w:val="009948CD"/>
    <w:rsid w:val="0099498E"/>
    <w:rsid w:val="00996544"/>
    <w:rsid w:val="00996ED4"/>
    <w:rsid w:val="009A0E05"/>
    <w:rsid w:val="009A5B13"/>
    <w:rsid w:val="009A7542"/>
    <w:rsid w:val="009A79A9"/>
    <w:rsid w:val="009B49F4"/>
    <w:rsid w:val="009B683C"/>
    <w:rsid w:val="009B6F5F"/>
    <w:rsid w:val="009C4D9A"/>
    <w:rsid w:val="009C7CA3"/>
    <w:rsid w:val="009D217D"/>
    <w:rsid w:val="009D3BA7"/>
    <w:rsid w:val="009D5C05"/>
    <w:rsid w:val="009E11AE"/>
    <w:rsid w:val="009E2120"/>
    <w:rsid w:val="009E5EAD"/>
    <w:rsid w:val="009F31B2"/>
    <w:rsid w:val="009F4672"/>
    <w:rsid w:val="00A10B6A"/>
    <w:rsid w:val="00A11B77"/>
    <w:rsid w:val="00A13671"/>
    <w:rsid w:val="00A13B95"/>
    <w:rsid w:val="00A16C9B"/>
    <w:rsid w:val="00A17539"/>
    <w:rsid w:val="00A17951"/>
    <w:rsid w:val="00A24E9A"/>
    <w:rsid w:val="00A2522C"/>
    <w:rsid w:val="00A408FA"/>
    <w:rsid w:val="00A40976"/>
    <w:rsid w:val="00A41ABB"/>
    <w:rsid w:val="00A4229D"/>
    <w:rsid w:val="00A42D29"/>
    <w:rsid w:val="00A4443A"/>
    <w:rsid w:val="00A5013C"/>
    <w:rsid w:val="00A527C7"/>
    <w:rsid w:val="00A540FE"/>
    <w:rsid w:val="00A54C26"/>
    <w:rsid w:val="00A55E8E"/>
    <w:rsid w:val="00A5635C"/>
    <w:rsid w:val="00A5699C"/>
    <w:rsid w:val="00A578A5"/>
    <w:rsid w:val="00A61E1F"/>
    <w:rsid w:val="00A66D07"/>
    <w:rsid w:val="00A67463"/>
    <w:rsid w:val="00A72201"/>
    <w:rsid w:val="00A76DD6"/>
    <w:rsid w:val="00A8033E"/>
    <w:rsid w:val="00A83F3B"/>
    <w:rsid w:val="00A848E5"/>
    <w:rsid w:val="00A956F3"/>
    <w:rsid w:val="00A96733"/>
    <w:rsid w:val="00AA11B6"/>
    <w:rsid w:val="00AA449A"/>
    <w:rsid w:val="00AA4CED"/>
    <w:rsid w:val="00AA4F09"/>
    <w:rsid w:val="00AA643B"/>
    <w:rsid w:val="00AB0FF9"/>
    <w:rsid w:val="00AB4626"/>
    <w:rsid w:val="00AB54EA"/>
    <w:rsid w:val="00AC0415"/>
    <w:rsid w:val="00AC3985"/>
    <w:rsid w:val="00AC6CAB"/>
    <w:rsid w:val="00AC7F02"/>
    <w:rsid w:val="00AD035F"/>
    <w:rsid w:val="00AD29AD"/>
    <w:rsid w:val="00AD2F06"/>
    <w:rsid w:val="00AD3C71"/>
    <w:rsid w:val="00AD55BA"/>
    <w:rsid w:val="00AD5C8C"/>
    <w:rsid w:val="00AD5CCA"/>
    <w:rsid w:val="00AD7E55"/>
    <w:rsid w:val="00AE28D5"/>
    <w:rsid w:val="00AE363A"/>
    <w:rsid w:val="00AF00F8"/>
    <w:rsid w:val="00AF041E"/>
    <w:rsid w:val="00AF331A"/>
    <w:rsid w:val="00AF55E0"/>
    <w:rsid w:val="00AF7A87"/>
    <w:rsid w:val="00B00967"/>
    <w:rsid w:val="00B00BF0"/>
    <w:rsid w:val="00B0219F"/>
    <w:rsid w:val="00B03756"/>
    <w:rsid w:val="00B07984"/>
    <w:rsid w:val="00B10AA8"/>
    <w:rsid w:val="00B10AF4"/>
    <w:rsid w:val="00B13122"/>
    <w:rsid w:val="00B132AA"/>
    <w:rsid w:val="00B13BD1"/>
    <w:rsid w:val="00B17F91"/>
    <w:rsid w:val="00B242EB"/>
    <w:rsid w:val="00B25745"/>
    <w:rsid w:val="00B2616E"/>
    <w:rsid w:val="00B3058C"/>
    <w:rsid w:val="00B30A29"/>
    <w:rsid w:val="00B34369"/>
    <w:rsid w:val="00B34EE5"/>
    <w:rsid w:val="00B36E8C"/>
    <w:rsid w:val="00B4249F"/>
    <w:rsid w:val="00B4507A"/>
    <w:rsid w:val="00B5602F"/>
    <w:rsid w:val="00B57B67"/>
    <w:rsid w:val="00B61E7F"/>
    <w:rsid w:val="00B6468C"/>
    <w:rsid w:val="00B66362"/>
    <w:rsid w:val="00B70487"/>
    <w:rsid w:val="00B70B8E"/>
    <w:rsid w:val="00B71440"/>
    <w:rsid w:val="00B71480"/>
    <w:rsid w:val="00B71751"/>
    <w:rsid w:val="00B7312C"/>
    <w:rsid w:val="00B73466"/>
    <w:rsid w:val="00B739C8"/>
    <w:rsid w:val="00B74C5C"/>
    <w:rsid w:val="00B802DE"/>
    <w:rsid w:val="00B817FF"/>
    <w:rsid w:val="00B82AF0"/>
    <w:rsid w:val="00B842E8"/>
    <w:rsid w:val="00B85495"/>
    <w:rsid w:val="00B8574C"/>
    <w:rsid w:val="00B87507"/>
    <w:rsid w:val="00B90602"/>
    <w:rsid w:val="00B9301A"/>
    <w:rsid w:val="00B93E4A"/>
    <w:rsid w:val="00B973CB"/>
    <w:rsid w:val="00BA1108"/>
    <w:rsid w:val="00BA3407"/>
    <w:rsid w:val="00BA3D8E"/>
    <w:rsid w:val="00BA3EC6"/>
    <w:rsid w:val="00BA4D4C"/>
    <w:rsid w:val="00BA6894"/>
    <w:rsid w:val="00BB04C7"/>
    <w:rsid w:val="00BB10E0"/>
    <w:rsid w:val="00BB12A1"/>
    <w:rsid w:val="00BB1E46"/>
    <w:rsid w:val="00BB3F13"/>
    <w:rsid w:val="00BB523C"/>
    <w:rsid w:val="00BB64AE"/>
    <w:rsid w:val="00BB6EE6"/>
    <w:rsid w:val="00BB7496"/>
    <w:rsid w:val="00BB7DB3"/>
    <w:rsid w:val="00BC0B8F"/>
    <w:rsid w:val="00BC0E81"/>
    <w:rsid w:val="00BC52A8"/>
    <w:rsid w:val="00BC558C"/>
    <w:rsid w:val="00BC6D67"/>
    <w:rsid w:val="00BC7A78"/>
    <w:rsid w:val="00BD0AB2"/>
    <w:rsid w:val="00BD535C"/>
    <w:rsid w:val="00BE03FE"/>
    <w:rsid w:val="00BE1871"/>
    <w:rsid w:val="00BE2C73"/>
    <w:rsid w:val="00BE3A8B"/>
    <w:rsid w:val="00BF3F49"/>
    <w:rsid w:val="00BF5861"/>
    <w:rsid w:val="00C05596"/>
    <w:rsid w:val="00C11C3A"/>
    <w:rsid w:val="00C120CA"/>
    <w:rsid w:val="00C165BF"/>
    <w:rsid w:val="00C174DC"/>
    <w:rsid w:val="00C24570"/>
    <w:rsid w:val="00C24CD8"/>
    <w:rsid w:val="00C2608E"/>
    <w:rsid w:val="00C31C6D"/>
    <w:rsid w:val="00C32DC3"/>
    <w:rsid w:val="00C34339"/>
    <w:rsid w:val="00C3467B"/>
    <w:rsid w:val="00C44AFC"/>
    <w:rsid w:val="00C45030"/>
    <w:rsid w:val="00C4563C"/>
    <w:rsid w:val="00C45687"/>
    <w:rsid w:val="00C46140"/>
    <w:rsid w:val="00C56FA2"/>
    <w:rsid w:val="00C57C67"/>
    <w:rsid w:val="00C60646"/>
    <w:rsid w:val="00C61227"/>
    <w:rsid w:val="00C64AE7"/>
    <w:rsid w:val="00C73E4E"/>
    <w:rsid w:val="00C7413C"/>
    <w:rsid w:val="00C74855"/>
    <w:rsid w:val="00C751B4"/>
    <w:rsid w:val="00C75795"/>
    <w:rsid w:val="00C76D60"/>
    <w:rsid w:val="00C873CB"/>
    <w:rsid w:val="00C90932"/>
    <w:rsid w:val="00C92077"/>
    <w:rsid w:val="00C9605E"/>
    <w:rsid w:val="00C97B27"/>
    <w:rsid w:val="00CA036A"/>
    <w:rsid w:val="00CA07AE"/>
    <w:rsid w:val="00CA1339"/>
    <w:rsid w:val="00CA4489"/>
    <w:rsid w:val="00CA4A01"/>
    <w:rsid w:val="00CA65F8"/>
    <w:rsid w:val="00CB0A63"/>
    <w:rsid w:val="00CB1AE0"/>
    <w:rsid w:val="00CB259C"/>
    <w:rsid w:val="00CB6849"/>
    <w:rsid w:val="00CB7873"/>
    <w:rsid w:val="00CC12B7"/>
    <w:rsid w:val="00CC38D2"/>
    <w:rsid w:val="00CC3ED3"/>
    <w:rsid w:val="00CC7215"/>
    <w:rsid w:val="00CD380C"/>
    <w:rsid w:val="00CD6857"/>
    <w:rsid w:val="00CE0AB8"/>
    <w:rsid w:val="00CE0E42"/>
    <w:rsid w:val="00CE16EE"/>
    <w:rsid w:val="00CE43C1"/>
    <w:rsid w:val="00CE6A67"/>
    <w:rsid w:val="00CE6FDE"/>
    <w:rsid w:val="00CF0612"/>
    <w:rsid w:val="00CF0B41"/>
    <w:rsid w:val="00CF2B08"/>
    <w:rsid w:val="00CF3928"/>
    <w:rsid w:val="00CF3FE6"/>
    <w:rsid w:val="00CF699A"/>
    <w:rsid w:val="00CF790A"/>
    <w:rsid w:val="00D0137C"/>
    <w:rsid w:val="00D02BC0"/>
    <w:rsid w:val="00D12A19"/>
    <w:rsid w:val="00D13C40"/>
    <w:rsid w:val="00D14C23"/>
    <w:rsid w:val="00D15067"/>
    <w:rsid w:val="00D17F9B"/>
    <w:rsid w:val="00D20146"/>
    <w:rsid w:val="00D20629"/>
    <w:rsid w:val="00D223FF"/>
    <w:rsid w:val="00D23711"/>
    <w:rsid w:val="00D25596"/>
    <w:rsid w:val="00D26AF3"/>
    <w:rsid w:val="00D27F53"/>
    <w:rsid w:val="00D33E42"/>
    <w:rsid w:val="00D343CE"/>
    <w:rsid w:val="00D3578D"/>
    <w:rsid w:val="00D36FE4"/>
    <w:rsid w:val="00D403D1"/>
    <w:rsid w:val="00D4225B"/>
    <w:rsid w:val="00D42F19"/>
    <w:rsid w:val="00D44607"/>
    <w:rsid w:val="00D447FF"/>
    <w:rsid w:val="00D45E85"/>
    <w:rsid w:val="00D51406"/>
    <w:rsid w:val="00D51BD0"/>
    <w:rsid w:val="00D52F89"/>
    <w:rsid w:val="00D53226"/>
    <w:rsid w:val="00D54C92"/>
    <w:rsid w:val="00D55E8A"/>
    <w:rsid w:val="00D60862"/>
    <w:rsid w:val="00D62206"/>
    <w:rsid w:val="00D62DA5"/>
    <w:rsid w:val="00D64DBF"/>
    <w:rsid w:val="00D65431"/>
    <w:rsid w:val="00D65F57"/>
    <w:rsid w:val="00D70C92"/>
    <w:rsid w:val="00D714C1"/>
    <w:rsid w:val="00D757EF"/>
    <w:rsid w:val="00D7693E"/>
    <w:rsid w:val="00D77AFD"/>
    <w:rsid w:val="00D80373"/>
    <w:rsid w:val="00D81B30"/>
    <w:rsid w:val="00D83730"/>
    <w:rsid w:val="00D85450"/>
    <w:rsid w:val="00D85791"/>
    <w:rsid w:val="00D93386"/>
    <w:rsid w:val="00D93EF8"/>
    <w:rsid w:val="00D94618"/>
    <w:rsid w:val="00D94796"/>
    <w:rsid w:val="00D947C3"/>
    <w:rsid w:val="00D953D7"/>
    <w:rsid w:val="00DA3BCE"/>
    <w:rsid w:val="00DA4EE7"/>
    <w:rsid w:val="00DA519E"/>
    <w:rsid w:val="00DA6D26"/>
    <w:rsid w:val="00DA7459"/>
    <w:rsid w:val="00DB0182"/>
    <w:rsid w:val="00DB01E0"/>
    <w:rsid w:val="00DB0872"/>
    <w:rsid w:val="00DB12A7"/>
    <w:rsid w:val="00DB1B3B"/>
    <w:rsid w:val="00DB25A8"/>
    <w:rsid w:val="00DB2805"/>
    <w:rsid w:val="00DB3305"/>
    <w:rsid w:val="00DB42C2"/>
    <w:rsid w:val="00DB4A48"/>
    <w:rsid w:val="00DC319A"/>
    <w:rsid w:val="00DC6507"/>
    <w:rsid w:val="00DD4125"/>
    <w:rsid w:val="00DD4CDF"/>
    <w:rsid w:val="00DD5A39"/>
    <w:rsid w:val="00DD7F24"/>
    <w:rsid w:val="00DE0489"/>
    <w:rsid w:val="00DE272B"/>
    <w:rsid w:val="00DE2EA1"/>
    <w:rsid w:val="00DE3800"/>
    <w:rsid w:val="00DE759D"/>
    <w:rsid w:val="00DF0ED9"/>
    <w:rsid w:val="00DF26E2"/>
    <w:rsid w:val="00DF27D4"/>
    <w:rsid w:val="00DF2967"/>
    <w:rsid w:val="00DF2AFF"/>
    <w:rsid w:val="00DF3907"/>
    <w:rsid w:val="00DF3E98"/>
    <w:rsid w:val="00DF445A"/>
    <w:rsid w:val="00E0035C"/>
    <w:rsid w:val="00E003B7"/>
    <w:rsid w:val="00E01031"/>
    <w:rsid w:val="00E02159"/>
    <w:rsid w:val="00E022AE"/>
    <w:rsid w:val="00E04844"/>
    <w:rsid w:val="00E1022C"/>
    <w:rsid w:val="00E13BC9"/>
    <w:rsid w:val="00E15711"/>
    <w:rsid w:val="00E15908"/>
    <w:rsid w:val="00E2353E"/>
    <w:rsid w:val="00E2358C"/>
    <w:rsid w:val="00E25049"/>
    <w:rsid w:val="00E255A5"/>
    <w:rsid w:val="00E31242"/>
    <w:rsid w:val="00E31CC5"/>
    <w:rsid w:val="00E3294E"/>
    <w:rsid w:val="00E34379"/>
    <w:rsid w:val="00E34C18"/>
    <w:rsid w:val="00E35877"/>
    <w:rsid w:val="00E35DB7"/>
    <w:rsid w:val="00E43DF8"/>
    <w:rsid w:val="00E43F8A"/>
    <w:rsid w:val="00E46702"/>
    <w:rsid w:val="00E53642"/>
    <w:rsid w:val="00E54002"/>
    <w:rsid w:val="00E55E75"/>
    <w:rsid w:val="00E57CDF"/>
    <w:rsid w:val="00E57DDC"/>
    <w:rsid w:val="00E57F00"/>
    <w:rsid w:val="00E63846"/>
    <w:rsid w:val="00E63CB1"/>
    <w:rsid w:val="00E63D86"/>
    <w:rsid w:val="00E71804"/>
    <w:rsid w:val="00E7310E"/>
    <w:rsid w:val="00E757CF"/>
    <w:rsid w:val="00E759DF"/>
    <w:rsid w:val="00E8215D"/>
    <w:rsid w:val="00E82C87"/>
    <w:rsid w:val="00E834F1"/>
    <w:rsid w:val="00E903FF"/>
    <w:rsid w:val="00E96E79"/>
    <w:rsid w:val="00EA04B6"/>
    <w:rsid w:val="00EA0D39"/>
    <w:rsid w:val="00EA1B33"/>
    <w:rsid w:val="00EA3029"/>
    <w:rsid w:val="00EB096B"/>
    <w:rsid w:val="00EB0D65"/>
    <w:rsid w:val="00EB1923"/>
    <w:rsid w:val="00EB69FF"/>
    <w:rsid w:val="00EC05FB"/>
    <w:rsid w:val="00ED0BFA"/>
    <w:rsid w:val="00ED114B"/>
    <w:rsid w:val="00ED1A76"/>
    <w:rsid w:val="00ED6975"/>
    <w:rsid w:val="00ED7A23"/>
    <w:rsid w:val="00EE27C9"/>
    <w:rsid w:val="00EE2A12"/>
    <w:rsid w:val="00EE3750"/>
    <w:rsid w:val="00EE5747"/>
    <w:rsid w:val="00EE5860"/>
    <w:rsid w:val="00EF27B9"/>
    <w:rsid w:val="00EF4F91"/>
    <w:rsid w:val="00EF6654"/>
    <w:rsid w:val="00EF7D24"/>
    <w:rsid w:val="00F01981"/>
    <w:rsid w:val="00F028B8"/>
    <w:rsid w:val="00F02D9A"/>
    <w:rsid w:val="00F053B9"/>
    <w:rsid w:val="00F054BA"/>
    <w:rsid w:val="00F05F95"/>
    <w:rsid w:val="00F12B53"/>
    <w:rsid w:val="00F1462A"/>
    <w:rsid w:val="00F153EB"/>
    <w:rsid w:val="00F176DF"/>
    <w:rsid w:val="00F17880"/>
    <w:rsid w:val="00F17BE8"/>
    <w:rsid w:val="00F2376A"/>
    <w:rsid w:val="00F238A5"/>
    <w:rsid w:val="00F24842"/>
    <w:rsid w:val="00F25564"/>
    <w:rsid w:val="00F31FD7"/>
    <w:rsid w:val="00F32880"/>
    <w:rsid w:val="00F425A2"/>
    <w:rsid w:val="00F4323D"/>
    <w:rsid w:val="00F44DE5"/>
    <w:rsid w:val="00F45275"/>
    <w:rsid w:val="00F52DB2"/>
    <w:rsid w:val="00F602A7"/>
    <w:rsid w:val="00F621E4"/>
    <w:rsid w:val="00F63453"/>
    <w:rsid w:val="00F73383"/>
    <w:rsid w:val="00F7378D"/>
    <w:rsid w:val="00F753B9"/>
    <w:rsid w:val="00F762B6"/>
    <w:rsid w:val="00F77388"/>
    <w:rsid w:val="00F7788B"/>
    <w:rsid w:val="00F804AB"/>
    <w:rsid w:val="00F80D52"/>
    <w:rsid w:val="00F8265C"/>
    <w:rsid w:val="00F92D86"/>
    <w:rsid w:val="00F950FA"/>
    <w:rsid w:val="00F97428"/>
    <w:rsid w:val="00F976C6"/>
    <w:rsid w:val="00FA270A"/>
    <w:rsid w:val="00FA6090"/>
    <w:rsid w:val="00FB244D"/>
    <w:rsid w:val="00FB244E"/>
    <w:rsid w:val="00FB28FA"/>
    <w:rsid w:val="00FB3076"/>
    <w:rsid w:val="00FB5512"/>
    <w:rsid w:val="00FB6F42"/>
    <w:rsid w:val="00FC11C3"/>
    <w:rsid w:val="00FC1258"/>
    <w:rsid w:val="00FC23AD"/>
    <w:rsid w:val="00FC2EC9"/>
    <w:rsid w:val="00FC3217"/>
    <w:rsid w:val="00FC3885"/>
    <w:rsid w:val="00FD08C1"/>
    <w:rsid w:val="00FD1734"/>
    <w:rsid w:val="00FD3431"/>
    <w:rsid w:val="00FD4831"/>
    <w:rsid w:val="00FE27DB"/>
    <w:rsid w:val="00FE59C4"/>
    <w:rsid w:val="00FE5D5C"/>
    <w:rsid w:val="00FF077D"/>
    <w:rsid w:val="00FF2025"/>
    <w:rsid w:val="00FF51A2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7DD5-21D3-4EB4-A0F3-D6FD7AF4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F2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226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26F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26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6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26F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226F2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rsid w:val="00226F27"/>
    <w:rPr>
      <w:b/>
      <w:bCs/>
      <w:color w:val="000080"/>
      <w:sz w:val="18"/>
      <w:szCs w:val="18"/>
    </w:rPr>
  </w:style>
  <w:style w:type="character" w:customStyle="1" w:styleId="rvts706641">
    <w:name w:val="rvts706641"/>
    <w:basedOn w:val="a0"/>
    <w:rsid w:val="00226F27"/>
  </w:style>
  <w:style w:type="paragraph" w:customStyle="1" w:styleId="rvps706640">
    <w:name w:val="rvps706640"/>
    <w:basedOn w:val="a"/>
    <w:rsid w:val="00226F27"/>
    <w:pPr>
      <w:spacing w:before="100" w:beforeAutospacing="1" w:after="100" w:afterAutospacing="1"/>
    </w:pPr>
  </w:style>
  <w:style w:type="paragraph" w:customStyle="1" w:styleId="rvps690070">
    <w:name w:val="rvps690070"/>
    <w:basedOn w:val="a"/>
    <w:rsid w:val="00226F2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7">
    <w:name w:val="Нормальный (таблица)"/>
    <w:basedOn w:val="a"/>
    <w:next w:val="a"/>
    <w:rsid w:val="00226F2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ssignment2">
    <w:name w:val="assignment_2"/>
    <w:basedOn w:val="a"/>
    <w:rsid w:val="00226F27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rsid w:val="00226F2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Гипертекстовая ссылка"/>
    <w:rsid w:val="00226F27"/>
    <w:rPr>
      <w:b/>
      <w:bCs/>
      <w:color w:val="106BBE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E77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77C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4A5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F51A2"/>
    <w:rPr>
      <w:color w:val="0563C1" w:themeColor="hyperlink"/>
      <w:u w:val="single"/>
    </w:rPr>
  </w:style>
  <w:style w:type="paragraph" w:customStyle="1" w:styleId="ConsPlusNonformat">
    <w:name w:val="ConsPlusNonformat"/>
    <w:rsid w:val="00CC3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B41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B4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C46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34"/>
    <w:qFormat/>
    <w:rsid w:val="00C343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1"/>
    <w:rsid w:val="00026E2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026E29"/>
    <w:pPr>
      <w:widowControl w:val="0"/>
      <w:shd w:val="clear" w:color="auto" w:fill="FFFFFF"/>
      <w:spacing w:before="600" w:after="720" w:line="0" w:lineRule="atLeast"/>
      <w:jc w:val="both"/>
    </w:pPr>
    <w:rPr>
      <w:spacing w:val="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13" Type="http://schemas.openxmlformats.org/officeDocument/2006/relationships/hyperlink" Target="consultantplus://offline/ref=405BDE4F3BA0E25AE4F395EC212C4722E39736334C12B844E64D65A9F54ED29C800191BA953C29B0c0v3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5BDE4F3BA0E25AE4F395EC212C4722E39736334C12B844E64D65A9F54ED29C800191BA953C29B0c0v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MARII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VOMARIINSK.RU" TargetMode="External"/><Relationship Id="rId10" Type="http://schemas.openxmlformats.org/officeDocument/2006/relationships/hyperlink" Target="http://WWW.NOVOMARI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hyperlink" Target="consultantplus://offline/ref=405BDE4F3BA0E25AE4F395EC212C4722E39736334C12B844E64D65A9F54ED29C800191BA953C29B3c0v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C50D-561F-4F8A-AB76-9011C7D2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6385</TotalTime>
  <Pages>11</Pages>
  <Words>4540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А. Красовская</dc:creator>
  <cp:keywords/>
  <dc:description/>
  <cp:lastModifiedBy>Юлия В. Куркина</cp:lastModifiedBy>
  <cp:revision>1305</cp:revision>
  <cp:lastPrinted>2018-01-15T21:26:00Z</cp:lastPrinted>
  <dcterms:created xsi:type="dcterms:W3CDTF">2017-01-25T22:28:00Z</dcterms:created>
  <dcterms:modified xsi:type="dcterms:W3CDTF">2019-10-15T00:03:00Z</dcterms:modified>
</cp:coreProperties>
</file>