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63" w:rsidRPr="00992963" w:rsidRDefault="00992963" w:rsidP="00992963">
      <w:pPr>
        <w:pStyle w:val="Default"/>
        <w:ind w:left="-567" w:firstLine="283"/>
        <w:jc w:val="center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>ПЛАНИРУЕШЬ ПЕРЕДЕЛАТЬ ЖИЛЬЕ? СОГЛАСУЙ!</w:t>
      </w:r>
    </w:p>
    <w:p w:rsidR="00992963" w:rsidRP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 xml:space="preserve">Специалисты Кадастровой палаты разъяснили порядок оформления документов для перепланировки квартиры </w:t>
      </w:r>
    </w:p>
    <w:p w:rsidR="00992963" w:rsidRP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 xml:space="preserve">Филиал Федеральной Кадастровой палаты </w:t>
      </w:r>
      <w:r w:rsidR="003B1E06">
        <w:rPr>
          <w:rFonts w:ascii="Times New Roman" w:hAnsi="Times New Roman" w:cs="Times New Roman"/>
        </w:rPr>
        <w:t>по Магаданской области и Чукотскому автономному округу</w:t>
      </w:r>
      <w:r>
        <w:rPr>
          <w:rFonts w:ascii="Times New Roman" w:hAnsi="Times New Roman" w:cs="Times New Roman"/>
        </w:rPr>
        <w:t xml:space="preserve"> </w:t>
      </w:r>
      <w:r w:rsidRPr="00992963">
        <w:rPr>
          <w:rFonts w:ascii="Times New Roman" w:hAnsi="Times New Roman" w:cs="Times New Roman"/>
        </w:rPr>
        <w:t xml:space="preserve">напоминает о порядке проведения перепланировки жилого помещения и поэтапного оформления документов для осуществления этой процедуры. </w:t>
      </w:r>
    </w:p>
    <w:p w:rsidR="00992963" w:rsidRP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 xml:space="preserve">Перепланировка жилого помещения предусматривает изменение его конфигурации, требующее внесения изменившихся характеристик в технический паспорт, и проводится по согласованию с администрацией города или поселения, в котором расположен объект перепланировки. </w:t>
      </w:r>
    </w:p>
    <w:p w:rsidR="00992963" w:rsidRP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 xml:space="preserve">Согласование потребуется при демонтаже или возведении межкомнатных перегородок, пробивке проемов и арок в несущих стенах или изменении их расположения, изменении площади ванной комнаты или ее объединении с санузлом, монтаже, демонтаже или переносе сантехнических узлов и оборудования, пристройке дополнительных помещений, создании балкона или лоджии либо их трансформации в жилую площадь квартиры. </w:t>
      </w:r>
    </w:p>
    <w:p w:rsidR="00992963" w:rsidRP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 xml:space="preserve">Для проведения перепланировки жилого помещения собственнику или уполномоченному лицу необходимо предоставить в орган, согласовывающий перепланировку или переустройство жилого помещения: заявление о переустройстве или перепланировке, правоустанавливающие документы и проект перепланировки. </w:t>
      </w:r>
    </w:p>
    <w:p w:rsidR="00992963" w:rsidRP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 xml:space="preserve">Далее, 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 Такой документ является основанием для проведения перепланировки жилого помещения. </w:t>
      </w:r>
    </w:p>
    <w:p w:rsidR="00992963" w:rsidRP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 xml:space="preserve">Завершение перепланировки жилого помещения подтверждается актом приемочной комиссии, который направляется органом, осуществляющим согласование перепланировки, в региональную Кадастровую палату. </w:t>
      </w:r>
    </w:p>
    <w:p w:rsidR="00992963" w:rsidRP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 xml:space="preserve">Желающим осуществить учет перепланировки жилого помещения необходимо предоставить в орган кадастрового учета проект переустройства или перепланировки переустраиваемого жилого помещения, подготовленный и оформленный в соответствии с требованиями законодательства, а также акт приемочной комиссии, подтверждающий завершение перепланировки помещения. </w:t>
      </w:r>
    </w:p>
    <w:p w:rsid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992963">
        <w:rPr>
          <w:rFonts w:ascii="Times New Roman" w:hAnsi="Times New Roman" w:cs="Times New Roman"/>
        </w:rPr>
        <w:t>Если перепланировка помещений невозможна без присоединения к ним части общего имущества в многоквартирном доме - на нее должно быть получено согласие всех собственников помещений в многоквартирном доме.</w:t>
      </w:r>
    </w:p>
    <w:p w:rsidR="00992963" w:rsidRDefault="00992963" w:rsidP="00992963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</w:p>
    <w:p w:rsidR="00CB46D0" w:rsidRDefault="00CB46D0" w:rsidP="00CB46D0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</w:p>
    <w:sectPr w:rsidR="00CB46D0" w:rsidSect="004B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3488C"/>
    <w:multiLevelType w:val="hybridMultilevel"/>
    <w:tmpl w:val="72105FA6"/>
    <w:lvl w:ilvl="0" w:tplc="AF04DD9E">
      <w:start w:val="1"/>
      <w:numFmt w:val="decimal"/>
      <w:lvlText w:val="%1."/>
      <w:lvlJc w:val="left"/>
      <w:pPr>
        <w:ind w:left="2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7F1F72"/>
    <w:rsid w:val="00180074"/>
    <w:rsid w:val="001E5788"/>
    <w:rsid w:val="003B1E06"/>
    <w:rsid w:val="00424161"/>
    <w:rsid w:val="004667BF"/>
    <w:rsid w:val="004B65C3"/>
    <w:rsid w:val="005A381E"/>
    <w:rsid w:val="0074367A"/>
    <w:rsid w:val="007D1636"/>
    <w:rsid w:val="007F1F72"/>
    <w:rsid w:val="008C685E"/>
    <w:rsid w:val="008E0A5D"/>
    <w:rsid w:val="00992963"/>
    <w:rsid w:val="009D20F5"/>
    <w:rsid w:val="00A66351"/>
    <w:rsid w:val="00C13845"/>
    <w:rsid w:val="00CB46D0"/>
    <w:rsid w:val="00D858F7"/>
    <w:rsid w:val="00E7097D"/>
    <w:rsid w:val="00EF0C55"/>
    <w:rsid w:val="00F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1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</dc:creator>
  <cp:keywords/>
  <dc:description/>
  <cp:lastModifiedBy>Курочкина Г. Н.</cp:lastModifiedBy>
  <cp:revision>12</cp:revision>
  <dcterms:created xsi:type="dcterms:W3CDTF">2017-01-25T03:36:00Z</dcterms:created>
  <dcterms:modified xsi:type="dcterms:W3CDTF">2017-04-25T23:45:00Z</dcterms:modified>
</cp:coreProperties>
</file>