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7E" w:rsidRPr="000A2E53" w:rsidRDefault="00D8537E" w:rsidP="00D8537E">
      <w:pPr>
        <w:ind w:right="-1"/>
        <w:jc w:val="center"/>
        <w:rPr>
          <w:sz w:val="28"/>
          <w:szCs w:val="28"/>
        </w:rPr>
      </w:pPr>
      <w:r w:rsidRPr="000A2E53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7E" w:rsidRPr="000A2E53" w:rsidRDefault="00D8537E" w:rsidP="00D8537E">
      <w:pPr>
        <w:ind w:right="-1"/>
        <w:jc w:val="center"/>
        <w:rPr>
          <w:b/>
          <w:color w:val="800000"/>
          <w:sz w:val="28"/>
          <w:szCs w:val="28"/>
        </w:rPr>
      </w:pPr>
    </w:p>
    <w:p w:rsidR="00D8537E" w:rsidRPr="000A2E53" w:rsidRDefault="00D8537E" w:rsidP="00D8537E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D8537E" w:rsidRPr="000A2E53" w:rsidRDefault="00D8537E" w:rsidP="00D8537E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 w:rsidRPr="000A2E53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0A2E53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D8537E" w:rsidRPr="000A2E53" w:rsidRDefault="00D8537E" w:rsidP="00D8537E">
      <w:pPr>
        <w:ind w:right="-1"/>
        <w:jc w:val="center"/>
        <w:rPr>
          <w:color w:val="800000"/>
          <w:sz w:val="28"/>
          <w:szCs w:val="28"/>
        </w:rPr>
      </w:pPr>
    </w:p>
    <w:p w:rsidR="00D8537E" w:rsidRPr="000A2E53" w:rsidRDefault="00D8537E" w:rsidP="00D8537E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D8537E" w:rsidRPr="000A2E53" w:rsidRDefault="00D8537E" w:rsidP="00D8537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8537E" w:rsidRPr="000A2E53" w:rsidRDefault="00D8537E" w:rsidP="00D8537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8537E" w:rsidRPr="000A2E53" w:rsidRDefault="00D8537E" w:rsidP="00D8537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8537E" w:rsidRPr="000A2E53" w:rsidRDefault="00D8537E" w:rsidP="00D8537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13.09.2017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                           № 565</w:t>
      </w:r>
    </w:p>
    <w:p w:rsidR="00D8537E" w:rsidRDefault="00D8537E" w:rsidP="00D8537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D8537E" w:rsidRPr="000A2E53" w:rsidRDefault="00D8537E" w:rsidP="00D8537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D8537E" w:rsidRPr="000A2E53" w:rsidTr="003814B0">
        <w:tc>
          <w:tcPr>
            <w:tcW w:w="5353" w:type="dxa"/>
            <w:shd w:val="clear" w:color="auto" w:fill="auto"/>
          </w:tcPr>
          <w:p w:rsidR="00D8537E" w:rsidRPr="000A2E53" w:rsidRDefault="00D8537E" w:rsidP="003814B0">
            <w:pPr>
              <w:ind w:right="-1"/>
              <w:jc w:val="both"/>
              <w:rPr>
                <w:sz w:val="28"/>
                <w:szCs w:val="28"/>
              </w:rPr>
            </w:pPr>
            <w:r w:rsidRPr="000A2E53">
              <w:rPr>
                <w:sz w:val="28"/>
                <w:szCs w:val="28"/>
              </w:rPr>
              <w:t>О внесении изменений в Постановл</w:t>
            </w:r>
            <w:r w:rsidRPr="000A2E5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>городского окр</w:t>
            </w:r>
            <w:r w:rsidRPr="000A2E53">
              <w:rPr>
                <w:sz w:val="28"/>
                <w:szCs w:val="28"/>
              </w:rPr>
              <w:t>у</w:t>
            </w:r>
            <w:r w:rsidRPr="000A2E53">
              <w:rPr>
                <w:sz w:val="28"/>
                <w:szCs w:val="28"/>
              </w:rPr>
              <w:t xml:space="preserve">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3 июля 2015</w:t>
            </w:r>
            <w:r w:rsidRPr="000A2E53">
              <w:rPr>
                <w:sz w:val="28"/>
                <w:szCs w:val="28"/>
              </w:rPr>
              <w:t xml:space="preserve">  г</w:t>
            </w:r>
            <w:r w:rsidRPr="000A2E53">
              <w:rPr>
                <w:sz w:val="28"/>
                <w:szCs w:val="28"/>
              </w:rPr>
              <w:t>о</w:t>
            </w:r>
            <w:r w:rsidRPr="000A2E53">
              <w:rPr>
                <w:sz w:val="28"/>
                <w:szCs w:val="28"/>
              </w:rPr>
              <w:t xml:space="preserve">да  № </w:t>
            </w:r>
            <w:r>
              <w:rPr>
                <w:sz w:val="28"/>
                <w:szCs w:val="28"/>
              </w:rPr>
              <w:t>380</w:t>
            </w:r>
          </w:p>
        </w:tc>
        <w:tc>
          <w:tcPr>
            <w:tcW w:w="4961" w:type="dxa"/>
            <w:shd w:val="clear" w:color="auto" w:fill="auto"/>
          </w:tcPr>
          <w:p w:rsidR="00D8537E" w:rsidRPr="000A2E53" w:rsidRDefault="00D8537E" w:rsidP="003814B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8537E" w:rsidRDefault="00D8537E" w:rsidP="00D8537E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537E" w:rsidRDefault="00D8537E" w:rsidP="00D8537E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537E" w:rsidRPr="00C96150" w:rsidRDefault="00D8537E" w:rsidP="00D8537E">
      <w:pPr>
        <w:pStyle w:val="a3"/>
        <w:tabs>
          <w:tab w:val="left" w:pos="851"/>
        </w:tabs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частью 7 статьи 8 Федерального закона Российской Федерации от 25 декабря 2008 года № 273-ФЗ «О противодействии коррупции»,</w:t>
      </w:r>
    </w:p>
    <w:p w:rsidR="00D8537E" w:rsidRPr="000A2E53" w:rsidRDefault="00D8537E" w:rsidP="00D8537E">
      <w:pPr>
        <w:ind w:right="-1" w:firstLine="851"/>
        <w:jc w:val="both"/>
        <w:rPr>
          <w:sz w:val="28"/>
          <w:szCs w:val="28"/>
        </w:rPr>
      </w:pPr>
    </w:p>
    <w:p w:rsidR="00D8537E" w:rsidRPr="000A2E53" w:rsidRDefault="00D8537E" w:rsidP="00D8537E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D8537E" w:rsidRPr="000A2E53" w:rsidRDefault="00D8537E" w:rsidP="00D8537E">
      <w:pPr>
        <w:ind w:right="-1" w:firstLine="851"/>
        <w:jc w:val="both"/>
        <w:rPr>
          <w:sz w:val="28"/>
          <w:szCs w:val="28"/>
        </w:rPr>
      </w:pPr>
    </w:p>
    <w:p w:rsidR="00D8537E" w:rsidRPr="009174F8" w:rsidRDefault="00D8537E" w:rsidP="00D8537E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0A2E5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0A2E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A2E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A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2E5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городского 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</w:t>
      </w:r>
      <w:r w:rsidRPr="009174F8">
        <w:rPr>
          <w:sz w:val="28"/>
          <w:szCs w:val="28"/>
        </w:rPr>
        <w:t>Анадырь от 3 июля  2015  г</w:t>
      </w:r>
      <w:r w:rsidRPr="009174F8">
        <w:rPr>
          <w:sz w:val="28"/>
          <w:szCs w:val="28"/>
        </w:rPr>
        <w:t>о</w:t>
      </w:r>
      <w:r w:rsidRPr="009174F8">
        <w:rPr>
          <w:sz w:val="28"/>
          <w:szCs w:val="28"/>
        </w:rPr>
        <w:t xml:space="preserve">да  № 380 «Об утверждении </w:t>
      </w:r>
      <w:r w:rsidRPr="009174F8">
        <w:rPr>
          <w:rStyle w:val="a5"/>
          <w:b w:val="0"/>
          <w:sz w:val="28"/>
          <w:szCs w:val="28"/>
        </w:rPr>
        <w:t xml:space="preserve">Положения о проверке достоверности и полноты  сведений, предоставляемых гражданами, претендующими на замещение должностей муниципальной службы в Администрации городского округа Анадырь, и служащими,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поведению» </w:t>
      </w:r>
      <w:r w:rsidRPr="009174F8">
        <w:rPr>
          <w:sz w:val="28"/>
          <w:szCs w:val="28"/>
        </w:rPr>
        <w:t>следующие изменения:</w:t>
      </w:r>
    </w:p>
    <w:p w:rsidR="00D8537E" w:rsidRDefault="00D8537E" w:rsidP="00D8537E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в</w:t>
      </w:r>
      <w:proofErr w:type="gramEnd"/>
      <w:r>
        <w:rPr>
          <w:rStyle w:val="a5"/>
          <w:b w:val="0"/>
          <w:sz w:val="28"/>
          <w:szCs w:val="28"/>
        </w:rPr>
        <w:t xml:space="preserve"> Положении</w:t>
      </w:r>
      <w:r w:rsidRPr="001D1A8E">
        <w:rPr>
          <w:rStyle w:val="a5"/>
          <w:b w:val="0"/>
          <w:sz w:val="28"/>
          <w:szCs w:val="28"/>
        </w:rPr>
        <w:t xml:space="preserve"> о проверке достоверности и полноты  сведений, предоставляемых гражданами, претендующими на замещение должностей муниципальной службы в Администрации городского округа Анадырь, и служащими,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</w:t>
      </w:r>
      <w:r>
        <w:rPr>
          <w:rStyle w:val="a5"/>
          <w:b w:val="0"/>
          <w:sz w:val="28"/>
          <w:szCs w:val="28"/>
        </w:rPr>
        <w:t xml:space="preserve"> (далее- Положение)</w:t>
      </w:r>
      <w:r>
        <w:rPr>
          <w:sz w:val="28"/>
          <w:szCs w:val="28"/>
        </w:rPr>
        <w:t>:</w:t>
      </w:r>
    </w:p>
    <w:p w:rsidR="00D8537E" w:rsidRDefault="00D8537E" w:rsidP="00D8537E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3 Положения изложить в следующей редакции:</w:t>
      </w:r>
    </w:p>
    <w:p w:rsidR="00D8537E" w:rsidRDefault="00D8537E" w:rsidP="00D85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5931">
        <w:rPr>
          <w:sz w:val="28"/>
          <w:szCs w:val="28"/>
        </w:rPr>
        <w:t xml:space="preserve">3. Проверка, предусмотренная </w:t>
      </w:r>
      <w:hyperlink w:anchor="Par22" w:history="1">
        <w:r w:rsidRPr="00A85931">
          <w:rPr>
            <w:sz w:val="28"/>
            <w:szCs w:val="28"/>
          </w:rPr>
          <w:t>пунктом 1</w:t>
        </w:r>
      </w:hyperlink>
      <w:r w:rsidRPr="00A8593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</w:t>
      </w:r>
      <w:r w:rsidRPr="00A85931">
        <w:rPr>
          <w:sz w:val="28"/>
          <w:szCs w:val="28"/>
        </w:rPr>
        <w:t xml:space="preserve">. </w:t>
      </w:r>
    </w:p>
    <w:p w:rsidR="00D8537E" w:rsidRDefault="00D8537E" w:rsidP="00D85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9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  <w:r>
        <w:rPr>
          <w:sz w:val="28"/>
          <w:szCs w:val="28"/>
        </w:rPr>
        <w:t>».</w:t>
      </w:r>
    </w:p>
    <w:p w:rsidR="00D8537E" w:rsidRDefault="00D8537E" w:rsidP="00D85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537E" w:rsidRDefault="00D8537E" w:rsidP="00D8537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8537E" w:rsidRDefault="00D8537E" w:rsidP="00D8537E">
      <w:pPr>
        <w:ind w:right="-1"/>
        <w:jc w:val="both"/>
        <w:rPr>
          <w:sz w:val="28"/>
          <w:szCs w:val="28"/>
        </w:rPr>
      </w:pPr>
    </w:p>
    <w:p w:rsidR="00D8537E" w:rsidRPr="00B476D4" w:rsidRDefault="00D8537E" w:rsidP="00D8537E">
      <w:pPr>
        <w:ind w:right="-1" w:firstLine="851"/>
        <w:rPr>
          <w:sz w:val="28"/>
          <w:szCs w:val="28"/>
        </w:rPr>
      </w:pPr>
      <w:r w:rsidRPr="009E0907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   </w:t>
      </w:r>
      <w:r w:rsidRPr="009E090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</w:t>
      </w:r>
      <w:r w:rsidRPr="009E090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          </w:t>
      </w:r>
      <w:r w:rsidRPr="00CD432E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</w:t>
      </w:r>
      <w:r w:rsidRPr="00CD432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      </w:t>
      </w:r>
    </w:p>
    <w:p w:rsidR="00D8537E" w:rsidRDefault="00D8537E" w:rsidP="00D8537E">
      <w:pPr>
        <w:ind w:right="-1"/>
        <w:rPr>
          <w:sz w:val="28"/>
          <w:szCs w:val="28"/>
        </w:rPr>
      </w:pPr>
      <w:proofErr w:type="gramStart"/>
      <w:r w:rsidRPr="00CD432E">
        <w:rPr>
          <w:sz w:val="28"/>
          <w:szCs w:val="28"/>
        </w:rPr>
        <w:t>информационно</w:t>
      </w:r>
      <w:proofErr w:type="gramEnd"/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32E">
        <w:rPr>
          <w:sz w:val="28"/>
          <w:szCs w:val="28"/>
        </w:rPr>
        <w:t>ресурсе</w:t>
      </w:r>
      <w:r>
        <w:rPr>
          <w:sz w:val="28"/>
          <w:szCs w:val="28"/>
        </w:rPr>
        <w:t xml:space="preserve">       </w:t>
      </w:r>
      <w:r w:rsidRPr="00CD432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</w:t>
      </w:r>
      <w:r w:rsidRPr="00CD432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</w:t>
      </w:r>
      <w:r w:rsidRPr="00CD432E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   </w:t>
      </w:r>
      <w:hyperlink r:id="rId6" w:history="1">
        <w:r w:rsidRPr="00253C34">
          <w:rPr>
            <w:rStyle w:val="a6"/>
            <w:sz w:val="28"/>
            <w:szCs w:val="28"/>
            <w:lang w:val="en-US"/>
          </w:rPr>
          <w:t>WWW</w:t>
        </w:r>
        <w:r w:rsidRPr="00253C34">
          <w:rPr>
            <w:rStyle w:val="a6"/>
            <w:sz w:val="28"/>
            <w:szCs w:val="28"/>
          </w:rPr>
          <w:t>.</w:t>
        </w:r>
        <w:r w:rsidRPr="00253C34">
          <w:rPr>
            <w:rStyle w:val="a6"/>
            <w:sz w:val="28"/>
            <w:szCs w:val="28"/>
            <w:lang w:val="en-US"/>
          </w:rPr>
          <w:t>NOVOMARIINSK</w:t>
        </w:r>
        <w:r w:rsidRPr="00253C34">
          <w:rPr>
            <w:rStyle w:val="a6"/>
            <w:sz w:val="28"/>
            <w:szCs w:val="28"/>
          </w:rPr>
          <w:t>.</w:t>
        </w:r>
        <w:r w:rsidRPr="00253C34">
          <w:rPr>
            <w:rStyle w:val="a6"/>
            <w:sz w:val="28"/>
            <w:szCs w:val="28"/>
            <w:lang w:val="en-US"/>
          </w:rPr>
          <w:t>RU</w:t>
        </w:r>
        <w:r w:rsidRPr="00253C34">
          <w:rPr>
            <w:rStyle w:val="a6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D8537E" w:rsidRDefault="00D8537E" w:rsidP="00D8537E">
      <w:pPr>
        <w:ind w:right="-1"/>
        <w:rPr>
          <w:sz w:val="28"/>
          <w:szCs w:val="28"/>
        </w:rPr>
      </w:pPr>
    </w:p>
    <w:p w:rsidR="00D8537E" w:rsidRDefault="00D8537E" w:rsidP="00D8537E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вступает   в  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 дня  его  официального </w:t>
      </w:r>
    </w:p>
    <w:p w:rsidR="00D8537E" w:rsidRPr="009E0907" w:rsidRDefault="00D8537E" w:rsidP="00D8537E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>.</w:t>
      </w:r>
    </w:p>
    <w:p w:rsidR="00D8537E" w:rsidRPr="000A2E53" w:rsidRDefault="00D8537E" w:rsidP="00D8537E">
      <w:pPr>
        <w:ind w:right="-1"/>
        <w:jc w:val="both"/>
        <w:rPr>
          <w:sz w:val="28"/>
          <w:szCs w:val="28"/>
        </w:rPr>
      </w:pPr>
    </w:p>
    <w:p w:rsidR="00D8537E" w:rsidRDefault="00D8537E" w:rsidP="00D8537E">
      <w:pPr>
        <w:tabs>
          <w:tab w:val="left" w:pos="1418"/>
        </w:tabs>
        <w:ind w:right="-1"/>
        <w:rPr>
          <w:sz w:val="28"/>
          <w:szCs w:val="28"/>
        </w:rPr>
      </w:pPr>
    </w:p>
    <w:p w:rsidR="00D8537E" w:rsidRPr="000A2E53" w:rsidRDefault="00D8537E" w:rsidP="00D8537E">
      <w:pPr>
        <w:ind w:right="-1"/>
        <w:rPr>
          <w:sz w:val="28"/>
          <w:szCs w:val="28"/>
        </w:rPr>
      </w:pPr>
    </w:p>
    <w:p w:rsidR="00D8537E" w:rsidRDefault="00D8537E" w:rsidP="00D8537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A2E53">
        <w:rPr>
          <w:sz w:val="28"/>
          <w:szCs w:val="28"/>
        </w:rPr>
        <w:t xml:space="preserve">Администрации           </w:t>
      </w:r>
      <w:r>
        <w:rPr>
          <w:sz w:val="28"/>
          <w:szCs w:val="28"/>
        </w:rPr>
        <w:t xml:space="preserve">                                                                     И.В. Давиденко</w:t>
      </w:r>
      <w:r w:rsidRPr="000A2E5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</w:p>
    <w:p w:rsidR="001D522E" w:rsidRDefault="001D522E">
      <w:bookmarkStart w:id="0" w:name="_GoBack"/>
      <w:bookmarkEnd w:id="0"/>
    </w:p>
    <w:sectPr w:rsidR="001D522E" w:rsidSect="00D8537E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E02"/>
    <w:multiLevelType w:val="hybridMultilevel"/>
    <w:tmpl w:val="12F8FD22"/>
    <w:lvl w:ilvl="0" w:tplc="2DB6FE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42473B"/>
    <w:multiLevelType w:val="hybridMultilevel"/>
    <w:tmpl w:val="112ACB3A"/>
    <w:lvl w:ilvl="0" w:tplc="379A6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B"/>
    <w:rsid w:val="001D522E"/>
    <w:rsid w:val="00D8537E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4B3E-E933-47B6-BBCB-8AA34F6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537E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37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D8537E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8537E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8537E"/>
    <w:rPr>
      <w:b/>
      <w:bCs/>
    </w:rPr>
  </w:style>
  <w:style w:type="character" w:styleId="a6">
    <w:name w:val="Hyperlink"/>
    <w:rsid w:val="00D853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2017-09-12T21:58:00Z</dcterms:created>
  <dcterms:modified xsi:type="dcterms:W3CDTF">2017-09-12T21:58:00Z</dcterms:modified>
</cp:coreProperties>
</file>