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DDC" w:rsidRPr="00632FAE" w:rsidRDefault="009E5DDC" w:rsidP="009E5DDC">
      <w:pPr>
        <w:jc w:val="right"/>
        <w:rPr>
          <w:rFonts w:ascii="Arial Narrow" w:hAnsi="Arial Narrow"/>
          <w:sz w:val="26"/>
          <w:szCs w:val="26"/>
        </w:rPr>
      </w:pPr>
      <w:r w:rsidRPr="00632FAE">
        <w:rPr>
          <w:rFonts w:ascii="Arial Narrow" w:hAnsi="Arial Narrow"/>
          <w:sz w:val="26"/>
          <w:szCs w:val="26"/>
        </w:rPr>
        <w:t>ПРИЛОЖЕНИЕ 1</w:t>
      </w:r>
    </w:p>
    <w:p w:rsidR="009E5DDC" w:rsidRPr="00632FAE" w:rsidRDefault="009E5DDC" w:rsidP="009E5DDC">
      <w:pPr>
        <w:jc w:val="right"/>
        <w:rPr>
          <w:rFonts w:ascii="Arial Narrow" w:hAnsi="Arial Narrow"/>
          <w:sz w:val="26"/>
          <w:szCs w:val="26"/>
        </w:rPr>
      </w:pPr>
      <w:r w:rsidRPr="00632FAE">
        <w:rPr>
          <w:rFonts w:ascii="Arial Narrow" w:hAnsi="Arial Narrow"/>
          <w:sz w:val="26"/>
          <w:szCs w:val="26"/>
        </w:rPr>
        <w:t xml:space="preserve">                                                                           </w:t>
      </w:r>
      <w:proofErr w:type="gramStart"/>
      <w:r w:rsidRPr="00632FAE">
        <w:rPr>
          <w:rFonts w:ascii="Arial Narrow" w:hAnsi="Arial Narrow"/>
          <w:sz w:val="26"/>
          <w:szCs w:val="26"/>
        </w:rPr>
        <w:t>к  распоряжению</w:t>
      </w:r>
      <w:proofErr w:type="gramEnd"/>
      <w:r w:rsidRPr="00632FAE">
        <w:rPr>
          <w:rFonts w:ascii="Arial Narrow" w:hAnsi="Arial Narrow"/>
          <w:sz w:val="26"/>
          <w:szCs w:val="26"/>
        </w:rPr>
        <w:t xml:space="preserve"> Администрации                                                                                                                                  городского округа Анадырь</w:t>
      </w:r>
    </w:p>
    <w:p w:rsidR="009E5DDC" w:rsidRPr="00632FAE" w:rsidRDefault="009E5DDC" w:rsidP="009E5DDC">
      <w:pPr>
        <w:jc w:val="right"/>
        <w:rPr>
          <w:rFonts w:ascii="Arial Narrow" w:hAnsi="Arial Narrow"/>
          <w:sz w:val="26"/>
          <w:szCs w:val="26"/>
        </w:rPr>
      </w:pPr>
      <w:r w:rsidRPr="00632FAE">
        <w:rPr>
          <w:rFonts w:ascii="Arial Narrow" w:hAnsi="Arial Narrow"/>
          <w:sz w:val="26"/>
          <w:szCs w:val="26"/>
        </w:rPr>
        <w:t xml:space="preserve">                                                                                                       </w:t>
      </w:r>
      <w:proofErr w:type="gramStart"/>
      <w:r w:rsidRPr="00632FAE">
        <w:rPr>
          <w:rFonts w:ascii="Arial Narrow" w:hAnsi="Arial Narrow"/>
          <w:sz w:val="26"/>
          <w:szCs w:val="26"/>
        </w:rPr>
        <w:t>от  30.04.2015</w:t>
      </w:r>
      <w:proofErr w:type="gramEnd"/>
      <w:r w:rsidRPr="00632FAE">
        <w:rPr>
          <w:rFonts w:ascii="Arial Narrow" w:hAnsi="Arial Narrow"/>
          <w:sz w:val="26"/>
          <w:szCs w:val="26"/>
        </w:rPr>
        <w:t xml:space="preserve"> № 90-рг</w:t>
      </w:r>
    </w:p>
    <w:p w:rsidR="009E5DDC" w:rsidRDefault="009E5DDC" w:rsidP="009E5DDC">
      <w:pPr>
        <w:pStyle w:val="ConsPlusTitle"/>
        <w:widowControl/>
        <w:jc w:val="center"/>
        <w:rPr>
          <w:rFonts w:ascii="Arial Narrow" w:hAnsi="Arial Narrow" w:cs="Times New Roman"/>
          <w:sz w:val="26"/>
          <w:szCs w:val="26"/>
        </w:rPr>
      </w:pPr>
      <w:bookmarkStart w:id="0" w:name="_GoBack"/>
      <w:bookmarkEnd w:id="0"/>
    </w:p>
    <w:p w:rsidR="009E5DDC" w:rsidRPr="00632FAE" w:rsidRDefault="009E5DDC" w:rsidP="009E5DDC">
      <w:pPr>
        <w:pStyle w:val="ConsPlusTitle"/>
        <w:widowControl/>
        <w:jc w:val="center"/>
        <w:rPr>
          <w:rFonts w:ascii="Arial Narrow" w:hAnsi="Arial Narrow" w:cs="Times New Roman"/>
          <w:sz w:val="26"/>
          <w:szCs w:val="26"/>
        </w:rPr>
      </w:pPr>
      <w:r w:rsidRPr="00632FAE">
        <w:rPr>
          <w:rFonts w:ascii="Arial Narrow" w:hAnsi="Arial Narrow" w:cs="Times New Roman"/>
          <w:sz w:val="26"/>
          <w:szCs w:val="26"/>
        </w:rPr>
        <w:t>СОСТАВ</w:t>
      </w:r>
      <w:r w:rsidRPr="00632FAE">
        <w:rPr>
          <w:rFonts w:ascii="Arial Narrow" w:hAnsi="Arial Narrow" w:cs="Times New Roman"/>
          <w:sz w:val="26"/>
          <w:szCs w:val="26"/>
        </w:rPr>
        <w:tab/>
      </w:r>
    </w:p>
    <w:p w:rsidR="009E5DDC" w:rsidRPr="00632FAE" w:rsidRDefault="009E5DDC" w:rsidP="009E5DDC">
      <w:pPr>
        <w:pStyle w:val="ConsPlusTitle"/>
        <w:widowControl/>
        <w:jc w:val="center"/>
        <w:rPr>
          <w:rFonts w:ascii="Arial Narrow" w:hAnsi="Arial Narrow" w:cs="Times New Roman"/>
          <w:sz w:val="26"/>
          <w:szCs w:val="26"/>
        </w:rPr>
      </w:pPr>
      <w:r w:rsidRPr="00632FAE">
        <w:rPr>
          <w:rFonts w:ascii="Arial Narrow" w:hAnsi="Arial Narrow" w:cs="Times New Roman"/>
          <w:sz w:val="26"/>
          <w:szCs w:val="26"/>
        </w:rPr>
        <w:t xml:space="preserve">комиссии по соблюдению требований к служебному </w:t>
      </w:r>
      <w:proofErr w:type="gramStart"/>
      <w:r w:rsidRPr="00632FAE">
        <w:rPr>
          <w:rFonts w:ascii="Arial Narrow" w:hAnsi="Arial Narrow" w:cs="Times New Roman"/>
          <w:sz w:val="26"/>
          <w:szCs w:val="26"/>
        </w:rPr>
        <w:t>поведению  муниципальных</w:t>
      </w:r>
      <w:proofErr w:type="gramEnd"/>
      <w:r w:rsidRPr="00632FAE">
        <w:rPr>
          <w:rFonts w:ascii="Arial Narrow" w:hAnsi="Arial Narrow" w:cs="Times New Roman"/>
          <w:sz w:val="26"/>
          <w:szCs w:val="26"/>
        </w:rPr>
        <w:t xml:space="preserve"> служащих  и урегулированию  конфликта интересов в Администрации городского округа Анадырь</w:t>
      </w:r>
    </w:p>
    <w:p w:rsidR="009E5DDC" w:rsidRPr="00632FAE" w:rsidRDefault="009E5DDC" w:rsidP="009E5DDC">
      <w:pPr>
        <w:pStyle w:val="ConsPlusTitle"/>
        <w:widowControl/>
        <w:jc w:val="center"/>
        <w:rPr>
          <w:rFonts w:ascii="Arial Narrow" w:hAnsi="Arial Narrow" w:cs="Times New Roman"/>
          <w:sz w:val="26"/>
          <w:szCs w:val="26"/>
        </w:rPr>
      </w:pPr>
    </w:p>
    <w:tbl>
      <w:tblPr>
        <w:tblStyle w:val="a3"/>
        <w:tblW w:w="10064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85"/>
        <w:gridCol w:w="6279"/>
      </w:tblGrid>
      <w:tr w:rsidR="009E5DDC" w:rsidRPr="00632FAE" w:rsidTr="009E5DDC">
        <w:tc>
          <w:tcPr>
            <w:tcW w:w="3785" w:type="dxa"/>
          </w:tcPr>
          <w:p w:rsidR="009E5DDC" w:rsidRPr="00632FAE" w:rsidRDefault="009E5DDC" w:rsidP="00EC2C5E">
            <w:pPr>
              <w:rPr>
                <w:rFonts w:ascii="Arial Narrow" w:hAnsi="Arial Narrow"/>
                <w:sz w:val="26"/>
                <w:szCs w:val="26"/>
              </w:rPr>
            </w:pPr>
            <w:r w:rsidRPr="00632FAE">
              <w:rPr>
                <w:rFonts w:ascii="Arial Narrow" w:hAnsi="Arial Narrow"/>
                <w:sz w:val="26"/>
                <w:szCs w:val="26"/>
              </w:rPr>
              <w:t>Председатель комиссии:</w:t>
            </w:r>
          </w:p>
          <w:p w:rsidR="009E5DDC" w:rsidRPr="00632FAE" w:rsidRDefault="009E5DDC" w:rsidP="00EC2C5E">
            <w:pPr>
              <w:rPr>
                <w:rFonts w:ascii="Arial Narrow" w:hAnsi="Arial Narrow"/>
                <w:sz w:val="26"/>
                <w:szCs w:val="26"/>
              </w:rPr>
            </w:pPr>
          </w:p>
          <w:p w:rsidR="009E5DDC" w:rsidRPr="00632FAE" w:rsidRDefault="009E5DDC" w:rsidP="00EC2C5E">
            <w:pPr>
              <w:rPr>
                <w:rFonts w:ascii="Arial Narrow" w:hAnsi="Arial Narrow"/>
                <w:sz w:val="26"/>
                <w:szCs w:val="26"/>
              </w:rPr>
            </w:pPr>
            <w:r w:rsidRPr="00632FAE">
              <w:rPr>
                <w:rFonts w:ascii="Arial Narrow" w:hAnsi="Arial Narrow"/>
                <w:sz w:val="26"/>
                <w:szCs w:val="26"/>
              </w:rPr>
              <w:t>Гончаров Николай Александрович</w:t>
            </w:r>
          </w:p>
          <w:p w:rsidR="009E5DDC" w:rsidRPr="00632FAE" w:rsidRDefault="009E5DDC" w:rsidP="00EC2C5E">
            <w:pPr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:rsidR="009E5DDC" w:rsidRPr="00632FAE" w:rsidRDefault="009E5DDC" w:rsidP="00EC2C5E">
            <w:pPr>
              <w:pStyle w:val="ConsPlusNormal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</w:p>
        </w:tc>
        <w:tc>
          <w:tcPr>
            <w:tcW w:w="6279" w:type="dxa"/>
          </w:tcPr>
          <w:p w:rsidR="009E5DDC" w:rsidRPr="00632FAE" w:rsidRDefault="009E5DDC" w:rsidP="00EC2C5E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9E5DDC" w:rsidRPr="00632FAE" w:rsidRDefault="009E5DDC" w:rsidP="00EC2C5E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9E5DDC" w:rsidRPr="00632FAE" w:rsidRDefault="009E5DDC" w:rsidP="00EC2C5E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gramStart"/>
            <w:r w:rsidRPr="00632FAE">
              <w:rPr>
                <w:rFonts w:ascii="Arial Narrow" w:hAnsi="Arial Narrow"/>
                <w:sz w:val="26"/>
                <w:szCs w:val="26"/>
              </w:rPr>
              <w:t>заместитель  Главы</w:t>
            </w:r>
            <w:proofErr w:type="gramEnd"/>
            <w:r w:rsidRPr="00632FAE">
              <w:rPr>
                <w:rFonts w:ascii="Arial Narrow" w:hAnsi="Arial Narrow"/>
                <w:sz w:val="26"/>
                <w:szCs w:val="26"/>
              </w:rPr>
              <w:t xml:space="preserve">  Администрации  городского  округа  Анадырь - начальник  Управления по организационным и административно - правовым вопросам Администрации городского округа  Анадырь</w:t>
            </w:r>
          </w:p>
        </w:tc>
      </w:tr>
      <w:tr w:rsidR="009E5DDC" w:rsidRPr="00632FAE" w:rsidTr="009E5DDC">
        <w:tc>
          <w:tcPr>
            <w:tcW w:w="3785" w:type="dxa"/>
            <w:hideMark/>
          </w:tcPr>
          <w:p w:rsidR="009E5DDC" w:rsidRPr="00632FAE" w:rsidRDefault="009E5DDC" w:rsidP="00EC2C5E">
            <w:pPr>
              <w:rPr>
                <w:rFonts w:ascii="Arial Narrow" w:hAnsi="Arial Narrow"/>
                <w:sz w:val="26"/>
                <w:szCs w:val="26"/>
              </w:rPr>
            </w:pPr>
            <w:r w:rsidRPr="00632FAE">
              <w:rPr>
                <w:rFonts w:ascii="Arial Narrow" w:hAnsi="Arial Narrow"/>
                <w:sz w:val="26"/>
                <w:szCs w:val="26"/>
              </w:rPr>
              <w:t xml:space="preserve">Заместитель     председателя </w:t>
            </w:r>
          </w:p>
          <w:p w:rsidR="009E5DDC" w:rsidRPr="00632FAE" w:rsidRDefault="009E5DDC" w:rsidP="00EC2C5E">
            <w:pPr>
              <w:tabs>
                <w:tab w:val="center" w:pos="1784"/>
              </w:tabs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632FAE">
              <w:rPr>
                <w:rFonts w:ascii="Arial Narrow" w:hAnsi="Arial Narrow"/>
                <w:sz w:val="26"/>
                <w:szCs w:val="26"/>
              </w:rPr>
              <w:t>комиссии:</w:t>
            </w:r>
            <w:r w:rsidRPr="00632FAE">
              <w:rPr>
                <w:rFonts w:ascii="Arial Narrow" w:hAnsi="Arial Narrow"/>
                <w:sz w:val="26"/>
                <w:szCs w:val="26"/>
              </w:rPr>
              <w:tab/>
            </w:r>
          </w:p>
          <w:p w:rsidR="009E5DDC" w:rsidRPr="00632FAE" w:rsidRDefault="009E5DDC" w:rsidP="00EC2C5E">
            <w:pPr>
              <w:tabs>
                <w:tab w:val="left" w:pos="1470"/>
              </w:tabs>
              <w:rPr>
                <w:rFonts w:ascii="Arial Narrow" w:hAnsi="Arial Narrow"/>
                <w:sz w:val="26"/>
                <w:szCs w:val="26"/>
              </w:rPr>
            </w:pPr>
            <w:r w:rsidRPr="00632FAE">
              <w:rPr>
                <w:rFonts w:ascii="Arial Narrow" w:hAnsi="Arial Narrow"/>
                <w:sz w:val="26"/>
                <w:szCs w:val="26"/>
              </w:rPr>
              <w:tab/>
            </w:r>
          </w:p>
          <w:p w:rsidR="009E5DDC" w:rsidRPr="00632FAE" w:rsidRDefault="009E5DDC" w:rsidP="00EC2C5E">
            <w:pPr>
              <w:pStyle w:val="ConsPlusNormal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r w:rsidRPr="00632FAE">
              <w:rPr>
                <w:rFonts w:ascii="Arial Narrow" w:hAnsi="Arial Narrow" w:cs="Times New Roman"/>
                <w:sz w:val="26"/>
                <w:szCs w:val="26"/>
              </w:rPr>
              <w:t>Красовская Анжелика Александровна</w:t>
            </w:r>
          </w:p>
        </w:tc>
        <w:tc>
          <w:tcPr>
            <w:tcW w:w="6279" w:type="dxa"/>
          </w:tcPr>
          <w:p w:rsidR="009E5DDC" w:rsidRPr="00632FAE" w:rsidRDefault="009E5DDC" w:rsidP="00EC2C5E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9E5DDC" w:rsidRPr="00632FAE" w:rsidRDefault="009E5DDC" w:rsidP="00EC2C5E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9E5DDC" w:rsidRPr="00632FAE" w:rsidRDefault="009E5DDC" w:rsidP="00EC2C5E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9E5DDC" w:rsidRPr="00632FAE" w:rsidRDefault="009E5DDC" w:rsidP="00EC2C5E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632FAE">
              <w:rPr>
                <w:rFonts w:ascii="Arial Narrow" w:hAnsi="Arial Narrow"/>
                <w:sz w:val="26"/>
                <w:szCs w:val="26"/>
              </w:rPr>
              <w:t xml:space="preserve">заместитель </w:t>
            </w:r>
            <w:proofErr w:type="gramStart"/>
            <w:r w:rsidRPr="00632FAE">
              <w:rPr>
                <w:rFonts w:ascii="Arial Narrow" w:hAnsi="Arial Narrow"/>
                <w:sz w:val="26"/>
                <w:szCs w:val="26"/>
              </w:rPr>
              <w:t>начальника  Управления</w:t>
            </w:r>
            <w:proofErr w:type="gramEnd"/>
            <w:r w:rsidRPr="00632FAE">
              <w:rPr>
                <w:rFonts w:ascii="Arial Narrow" w:hAnsi="Arial Narrow"/>
                <w:sz w:val="26"/>
                <w:szCs w:val="26"/>
              </w:rPr>
              <w:t xml:space="preserve"> по организационным и административно - правовым вопросам Администрации городского округа Анадырь</w:t>
            </w:r>
          </w:p>
        </w:tc>
      </w:tr>
      <w:tr w:rsidR="009E5DDC" w:rsidRPr="00632FAE" w:rsidTr="009E5DDC">
        <w:tc>
          <w:tcPr>
            <w:tcW w:w="3785" w:type="dxa"/>
          </w:tcPr>
          <w:p w:rsidR="009E5DDC" w:rsidRPr="00632FAE" w:rsidRDefault="009E5DDC" w:rsidP="00EC2C5E">
            <w:pPr>
              <w:rPr>
                <w:rFonts w:ascii="Arial Narrow" w:hAnsi="Arial Narrow"/>
                <w:sz w:val="26"/>
                <w:szCs w:val="26"/>
              </w:rPr>
            </w:pPr>
            <w:r w:rsidRPr="00632FAE">
              <w:rPr>
                <w:rFonts w:ascii="Arial Narrow" w:hAnsi="Arial Narrow"/>
                <w:sz w:val="26"/>
                <w:szCs w:val="26"/>
              </w:rPr>
              <w:t>Секретарь комиссии:</w:t>
            </w:r>
          </w:p>
          <w:p w:rsidR="009E5DDC" w:rsidRPr="00632FAE" w:rsidRDefault="009E5DDC" w:rsidP="00EC2C5E">
            <w:pPr>
              <w:rPr>
                <w:rFonts w:ascii="Arial Narrow" w:hAnsi="Arial Narrow"/>
                <w:sz w:val="26"/>
                <w:szCs w:val="26"/>
              </w:rPr>
            </w:pPr>
          </w:p>
          <w:p w:rsidR="009E5DDC" w:rsidRPr="00632FAE" w:rsidRDefault="009E5DDC" w:rsidP="00EC2C5E">
            <w:pPr>
              <w:pStyle w:val="ConsPlusNormal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r w:rsidRPr="00632FAE">
              <w:rPr>
                <w:rFonts w:ascii="Arial Narrow" w:hAnsi="Arial Narrow" w:cs="Times New Roman"/>
                <w:sz w:val="26"/>
                <w:szCs w:val="26"/>
              </w:rPr>
              <w:t xml:space="preserve">Куркина </w:t>
            </w:r>
            <w:proofErr w:type="spellStart"/>
            <w:r w:rsidRPr="00632FAE">
              <w:rPr>
                <w:rFonts w:ascii="Arial Narrow" w:hAnsi="Arial Narrow" w:cs="Times New Roman"/>
                <w:sz w:val="26"/>
                <w:szCs w:val="26"/>
              </w:rPr>
              <w:t>Ю.В</w:t>
            </w:r>
            <w:proofErr w:type="spellEnd"/>
            <w:r w:rsidRPr="00632FAE">
              <w:rPr>
                <w:rFonts w:ascii="Arial Narrow" w:hAnsi="Arial Narrow" w:cs="Times New Roman"/>
                <w:sz w:val="26"/>
                <w:szCs w:val="26"/>
              </w:rPr>
              <w:t xml:space="preserve">.                 </w:t>
            </w:r>
          </w:p>
        </w:tc>
        <w:tc>
          <w:tcPr>
            <w:tcW w:w="6279" w:type="dxa"/>
          </w:tcPr>
          <w:p w:rsidR="009E5DDC" w:rsidRPr="00632FAE" w:rsidRDefault="009E5DDC" w:rsidP="00EC2C5E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9E5DDC" w:rsidRPr="00632FAE" w:rsidRDefault="009E5DDC" w:rsidP="00EC2C5E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9E5DDC" w:rsidRPr="00632FAE" w:rsidRDefault="009E5DDC" w:rsidP="00EC2C5E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  <w:r w:rsidRPr="00632FAE">
              <w:rPr>
                <w:rFonts w:ascii="Arial Narrow" w:hAnsi="Arial Narrow"/>
                <w:sz w:val="26"/>
                <w:szCs w:val="26"/>
              </w:rPr>
              <w:t>начальник отдела делопроизводства и кадровой работы Управления по организационным и административно - правовым вопросам Администрации городского округа Анадырь</w:t>
            </w:r>
          </w:p>
        </w:tc>
      </w:tr>
      <w:tr w:rsidR="009E5DDC" w:rsidRPr="00632FAE" w:rsidTr="009E5DDC">
        <w:tc>
          <w:tcPr>
            <w:tcW w:w="3785" w:type="dxa"/>
          </w:tcPr>
          <w:p w:rsidR="009E5DDC" w:rsidRPr="00632FAE" w:rsidRDefault="009E5DDC" w:rsidP="00EC2C5E">
            <w:pPr>
              <w:pStyle w:val="ConsPlusNormal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r w:rsidRPr="00632FAE">
              <w:rPr>
                <w:rFonts w:ascii="Arial Narrow" w:hAnsi="Arial Narrow" w:cs="Times New Roman"/>
                <w:sz w:val="26"/>
                <w:szCs w:val="26"/>
              </w:rPr>
              <w:t xml:space="preserve">Члены комиссии:     </w:t>
            </w:r>
          </w:p>
          <w:p w:rsidR="009E5DDC" w:rsidRPr="00632FAE" w:rsidRDefault="009E5DDC" w:rsidP="00EC2C5E">
            <w:pPr>
              <w:pStyle w:val="ConsPlusNormal"/>
              <w:jc w:val="both"/>
              <w:rPr>
                <w:rFonts w:ascii="Arial Narrow" w:hAnsi="Arial Narrow" w:cs="Times New Roman"/>
                <w:b/>
                <w:bCs/>
                <w:sz w:val="26"/>
                <w:szCs w:val="26"/>
              </w:rPr>
            </w:pPr>
            <w:r w:rsidRPr="00632FAE">
              <w:rPr>
                <w:rFonts w:ascii="Arial Narrow" w:hAnsi="Arial Narrow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9E5DDC" w:rsidRPr="00632FAE" w:rsidRDefault="009E5DDC" w:rsidP="00EC2C5E">
            <w:pPr>
              <w:pStyle w:val="ConsPlusNormal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proofErr w:type="spellStart"/>
            <w:r w:rsidRPr="00632FAE">
              <w:rPr>
                <w:rFonts w:ascii="Arial Narrow" w:hAnsi="Arial Narrow" w:cs="Times New Roman"/>
                <w:sz w:val="26"/>
                <w:szCs w:val="26"/>
              </w:rPr>
              <w:t>Сапач</w:t>
            </w:r>
            <w:proofErr w:type="spellEnd"/>
            <w:r w:rsidRPr="00632FAE">
              <w:rPr>
                <w:rFonts w:ascii="Arial Narrow" w:hAnsi="Arial Narrow" w:cs="Times New Roman"/>
                <w:sz w:val="26"/>
                <w:szCs w:val="26"/>
              </w:rPr>
              <w:t xml:space="preserve"> Наталья Сергеевна</w:t>
            </w:r>
          </w:p>
          <w:p w:rsidR="009E5DDC" w:rsidRPr="00632FAE" w:rsidRDefault="009E5DDC" w:rsidP="00EC2C5E">
            <w:pPr>
              <w:pStyle w:val="ConsPlusNormal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</w:p>
          <w:p w:rsidR="009E5DDC" w:rsidRPr="00632FAE" w:rsidRDefault="009E5DDC" w:rsidP="00EC2C5E">
            <w:pPr>
              <w:pStyle w:val="ConsPlusNormal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</w:p>
          <w:p w:rsidR="009E5DDC" w:rsidRPr="00632FAE" w:rsidRDefault="009E5DDC" w:rsidP="00EC2C5E">
            <w:pPr>
              <w:pStyle w:val="ConsPlusNormal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</w:p>
          <w:p w:rsidR="009E5DDC" w:rsidRPr="00632FAE" w:rsidRDefault="009E5DDC" w:rsidP="00EC2C5E">
            <w:pPr>
              <w:pStyle w:val="ConsPlusNormal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proofErr w:type="spellStart"/>
            <w:r w:rsidRPr="00632FAE">
              <w:rPr>
                <w:rFonts w:ascii="Arial Narrow" w:hAnsi="Arial Narrow" w:cs="Times New Roman"/>
                <w:sz w:val="26"/>
                <w:szCs w:val="26"/>
              </w:rPr>
              <w:t>Тюнягина</w:t>
            </w:r>
            <w:proofErr w:type="spellEnd"/>
            <w:r w:rsidRPr="00632FAE">
              <w:rPr>
                <w:rFonts w:ascii="Arial Narrow" w:hAnsi="Arial Narrow" w:cs="Times New Roman"/>
                <w:sz w:val="26"/>
                <w:szCs w:val="26"/>
              </w:rPr>
              <w:t xml:space="preserve"> Юлия Игоревна</w:t>
            </w:r>
          </w:p>
          <w:p w:rsidR="009E5DDC" w:rsidRPr="00632FAE" w:rsidRDefault="009E5DDC" w:rsidP="00EC2C5E">
            <w:pPr>
              <w:pStyle w:val="ConsPlusNormal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</w:p>
          <w:p w:rsidR="009E5DDC" w:rsidRPr="00632FAE" w:rsidRDefault="009E5DDC" w:rsidP="00EC2C5E">
            <w:pPr>
              <w:pStyle w:val="ConsPlusNormal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</w:p>
          <w:p w:rsidR="009E5DDC" w:rsidRPr="00632FAE" w:rsidRDefault="009E5DDC" w:rsidP="00EC2C5E">
            <w:pPr>
              <w:pStyle w:val="ConsPlusNormal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</w:p>
          <w:p w:rsidR="009E5DDC" w:rsidRPr="00632FAE" w:rsidRDefault="009E5DDC" w:rsidP="00EC2C5E">
            <w:pPr>
              <w:pStyle w:val="ConsPlusNormal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proofErr w:type="spellStart"/>
            <w:r w:rsidRPr="00632FAE">
              <w:rPr>
                <w:rFonts w:ascii="Arial Narrow" w:hAnsi="Arial Narrow" w:cs="Times New Roman"/>
                <w:sz w:val="26"/>
                <w:szCs w:val="26"/>
              </w:rPr>
              <w:t>Белашова</w:t>
            </w:r>
            <w:proofErr w:type="spellEnd"/>
            <w:r w:rsidRPr="00632FAE">
              <w:rPr>
                <w:rFonts w:ascii="Arial Narrow" w:hAnsi="Arial Narrow" w:cs="Times New Roman"/>
                <w:sz w:val="26"/>
                <w:szCs w:val="26"/>
              </w:rPr>
              <w:t xml:space="preserve"> Елена </w:t>
            </w:r>
            <w:proofErr w:type="spellStart"/>
            <w:r w:rsidRPr="00632FAE">
              <w:rPr>
                <w:rFonts w:ascii="Arial Narrow" w:hAnsi="Arial Narrow" w:cs="Times New Roman"/>
                <w:sz w:val="26"/>
                <w:szCs w:val="26"/>
              </w:rPr>
              <w:t>Святославна</w:t>
            </w:r>
            <w:proofErr w:type="spellEnd"/>
          </w:p>
          <w:p w:rsidR="009E5DDC" w:rsidRPr="00632FAE" w:rsidRDefault="009E5DDC" w:rsidP="00EC2C5E">
            <w:pPr>
              <w:pStyle w:val="ConsPlusNormal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</w:p>
          <w:p w:rsidR="009E5DDC" w:rsidRPr="00632FAE" w:rsidRDefault="009E5DDC" w:rsidP="00EC2C5E">
            <w:pPr>
              <w:pStyle w:val="ConsPlusNormal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</w:p>
          <w:p w:rsidR="009E5DDC" w:rsidRPr="00632FAE" w:rsidRDefault="009E5DDC" w:rsidP="00EC2C5E">
            <w:pPr>
              <w:pStyle w:val="ConsPlusNormal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</w:p>
          <w:p w:rsidR="009E5DDC" w:rsidRPr="00632FAE" w:rsidRDefault="009E5DDC" w:rsidP="00EC2C5E">
            <w:pPr>
              <w:pStyle w:val="ConsPlusNormal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r w:rsidRPr="00632FAE">
              <w:rPr>
                <w:rFonts w:ascii="Arial Narrow" w:hAnsi="Arial Narrow" w:cs="Times New Roman"/>
                <w:sz w:val="26"/>
                <w:szCs w:val="26"/>
              </w:rPr>
              <w:t>Лебедева Елена Николаевна</w:t>
            </w:r>
          </w:p>
          <w:p w:rsidR="009E5DDC" w:rsidRPr="00632FAE" w:rsidRDefault="009E5DDC" w:rsidP="00EC2C5E">
            <w:pPr>
              <w:pStyle w:val="ConsPlusNormal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</w:p>
          <w:p w:rsidR="009E5DDC" w:rsidRPr="00632FAE" w:rsidRDefault="009E5DDC" w:rsidP="00EC2C5E">
            <w:pPr>
              <w:pStyle w:val="ConsPlusNormal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</w:p>
          <w:p w:rsidR="009E5DDC" w:rsidRPr="00632FAE" w:rsidRDefault="009E5DDC" w:rsidP="00EC2C5E">
            <w:pPr>
              <w:pStyle w:val="ConsPlusNormal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</w:p>
          <w:p w:rsidR="009E5DDC" w:rsidRPr="00632FAE" w:rsidRDefault="009E5DDC" w:rsidP="00EC2C5E">
            <w:pPr>
              <w:pStyle w:val="ConsPlusNormal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</w:p>
          <w:p w:rsidR="009E5DDC" w:rsidRPr="00632FAE" w:rsidRDefault="009E5DDC" w:rsidP="00EC2C5E">
            <w:pPr>
              <w:pStyle w:val="ConsPlusNormal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r w:rsidRPr="00632FAE">
              <w:rPr>
                <w:rFonts w:ascii="Arial Narrow" w:hAnsi="Arial Narrow" w:cs="Times New Roman"/>
                <w:sz w:val="26"/>
                <w:szCs w:val="26"/>
              </w:rPr>
              <w:t>Талызин Олег Георгиевич</w:t>
            </w:r>
          </w:p>
          <w:p w:rsidR="009E5DDC" w:rsidRPr="00632FAE" w:rsidRDefault="009E5DDC" w:rsidP="00EC2C5E">
            <w:pPr>
              <w:pStyle w:val="ConsPlusNormal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</w:p>
          <w:p w:rsidR="009E5DDC" w:rsidRPr="00632FAE" w:rsidRDefault="009E5DDC" w:rsidP="00EC2C5E">
            <w:pPr>
              <w:pStyle w:val="ConsPlusNormal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</w:p>
          <w:p w:rsidR="009E5DDC" w:rsidRPr="00632FAE" w:rsidRDefault="009E5DDC" w:rsidP="00EC2C5E">
            <w:pPr>
              <w:pStyle w:val="ConsPlusNormal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</w:p>
          <w:p w:rsidR="009E5DDC" w:rsidRPr="00632FAE" w:rsidRDefault="009E5DDC" w:rsidP="00EC2C5E">
            <w:pPr>
              <w:pStyle w:val="ConsPlusNormal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r w:rsidRPr="00632FAE">
              <w:rPr>
                <w:rFonts w:ascii="Arial Narrow" w:hAnsi="Arial Narrow" w:cs="Times New Roman"/>
                <w:sz w:val="26"/>
                <w:szCs w:val="26"/>
              </w:rPr>
              <w:t>Романюк Надежда Викторовна</w:t>
            </w:r>
          </w:p>
        </w:tc>
        <w:tc>
          <w:tcPr>
            <w:tcW w:w="6279" w:type="dxa"/>
          </w:tcPr>
          <w:p w:rsidR="009E5DDC" w:rsidRPr="00632FAE" w:rsidRDefault="009E5DDC" w:rsidP="00EC2C5E">
            <w:pPr>
              <w:pStyle w:val="ConsPlusNormal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</w:p>
          <w:p w:rsidR="009E5DDC" w:rsidRPr="00632FAE" w:rsidRDefault="009E5DDC" w:rsidP="00EC2C5E">
            <w:pPr>
              <w:pStyle w:val="ConsPlusNormal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</w:p>
          <w:p w:rsidR="009E5DDC" w:rsidRPr="00632FAE" w:rsidRDefault="009E5DDC" w:rsidP="00EC2C5E">
            <w:pPr>
              <w:pStyle w:val="ConsPlusNormal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r w:rsidRPr="00632FAE">
              <w:rPr>
                <w:rFonts w:ascii="Arial Narrow" w:hAnsi="Arial Narrow" w:cs="Times New Roman"/>
                <w:sz w:val="26"/>
                <w:szCs w:val="26"/>
              </w:rPr>
              <w:t>начальник юридического отдела Управления по организационным и административно - правовым вопросам Администрации городского округа Анадырь</w:t>
            </w:r>
          </w:p>
          <w:p w:rsidR="009E5DDC" w:rsidRPr="00632FAE" w:rsidRDefault="009E5DDC" w:rsidP="00EC2C5E">
            <w:pPr>
              <w:pStyle w:val="ConsPlusNormal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</w:p>
          <w:p w:rsidR="009E5DDC" w:rsidRPr="00632FAE" w:rsidRDefault="009E5DDC" w:rsidP="00EC2C5E">
            <w:pPr>
              <w:pStyle w:val="ConsPlusNormal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r w:rsidRPr="00632FAE">
              <w:rPr>
                <w:rFonts w:ascii="Arial Narrow" w:hAnsi="Arial Narrow" w:cs="Times New Roman"/>
                <w:sz w:val="26"/>
                <w:szCs w:val="26"/>
              </w:rPr>
              <w:t>заместитель Главы Администрации городского округа Анадырь – начальник Управления финансов, экономики и имущественных отношений Администрации городского округа Анадырь</w:t>
            </w:r>
          </w:p>
          <w:p w:rsidR="009E5DDC" w:rsidRPr="00632FAE" w:rsidRDefault="009E5DDC" w:rsidP="00EC2C5E">
            <w:pPr>
              <w:pStyle w:val="ConsPlusNormal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</w:p>
          <w:p w:rsidR="009E5DDC" w:rsidRPr="00632FAE" w:rsidRDefault="009E5DDC" w:rsidP="00EC2C5E">
            <w:pPr>
              <w:pStyle w:val="ConsPlusNormal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r w:rsidRPr="00632FAE">
              <w:rPr>
                <w:rFonts w:ascii="Arial Narrow" w:hAnsi="Arial Narrow" w:cs="Times New Roman"/>
                <w:sz w:val="26"/>
                <w:szCs w:val="26"/>
              </w:rPr>
              <w:t>заместитель Главы Администрации городского округа Анадырь – начальник Управления по социальной политике Администрации городского округа Анадырь</w:t>
            </w:r>
          </w:p>
          <w:p w:rsidR="009E5DDC" w:rsidRPr="00632FAE" w:rsidRDefault="009E5DDC" w:rsidP="00EC2C5E">
            <w:pPr>
              <w:pStyle w:val="ConsPlusNormal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</w:p>
          <w:p w:rsidR="009E5DDC" w:rsidRPr="00632FAE" w:rsidRDefault="009E5DDC" w:rsidP="00EC2C5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 Narrow" w:hAnsi="Arial Narrow"/>
                <w:sz w:val="26"/>
                <w:szCs w:val="26"/>
              </w:rPr>
            </w:pPr>
            <w:r w:rsidRPr="00632FAE">
              <w:rPr>
                <w:rFonts w:ascii="Arial Narrow" w:hAnsi="Arial Narrow"/>
                <w:sz w:val="26"/>
                <w:szCs w:val="26"/>
              </w:rPr>
              <w:t xml:space="preserve">директор филиала федерального государственного бюджетного образовательного учреждения высшего профессионального образования «Санкт-Петербургский государственный </w:t>
            </w:r>
            <w:proofErr w:type="spellStart"/>
            <w:r w:rsidRPr="00632FAE">
              <w:rPr>
                <w:rFonts w:ascii="Arial Narrow" w:hAnsi="Arial Narrow"/>
                <w:sz w:val="26"/>
                <w:szCs w:val="26"/>
              </w:rPr>
              <w:t>инженерно</w:t>
            </w:r>
            <w:proofErr w:type="spellEnd"/>
            <w:r w:rsidRPr="00632FAE">
              <w:rPr>
                <w:rFonts w:ascii="Arial Narrow" w:hAnsi="Arial Narrow"/>
                <w:sz w:val="26"/>
                <w:szCs w:val="26"/>
              </w:rPr>
              <w:t xml:space="preserve"> – экономический </w:t>
            </w:r>
            <w:proofErr w:type="gramStart"/>
            <w:r w:rsidRPr="00632FAE">
              <w:rPr>
                <w:rFonts w:ascii="Arial Narrow" w:hAnsi="Arial Narrow"/>
                <w:sz w:val="26"/>
                <w:szCs w:val="26"/>
              </w:rPr>
              <w:t>университет»  в</w:t>
            </w:r>
            <w:proofErr w:type="gramEnd"/>
            <w:r w:rsidRPr="00632FAE">
              <w:rPr>
                <w:rFonts w:ascii="Arial Narrow" w:hAnsi="Arial Narrow"/>
                <w:sz w:val="26"/>
                <w:szCs w:val="26"/>
              </w:rPr>
              <w:t xml:space="preserve"> г. Анадыре (по  согласованию)</w:t>
            </w:r>
          </w:p>
          <w:p w:rsidR="009E5DDC" w:rsidRPr="00632FAE" w:rsidRDefault="009E5DDC" w:rsidP="00EC2C5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 Narrow" w:hAnsi="Arial Narrow"/>
                <w:sz w:val="26"/>
                <w:szCs w:val="26"/>
              </w:rPr>
            </w:pPr>
          </w:p>
          <w:p w:rsidR="009E5DDC" w:rsidRPr="00632FAE" w:rsidRDefault="009E5DDC" w:rsidP="00EC2C5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 Narrow" w:hAnsi="Arial Narrow"/>
                <w:sz w:val="26"/>
                <w:szCs w:val="26"/>
              </w:rPr>
            </w:pPr>
            <w:r w:rsidRPr="00632FAE">
              <w:rPr>
                <w:rFonts w:ascii="Arial Narrow" w:hAnsi="Arial Narrow"/>
                <w:sz w:val="26"/>
                <w:szCs w:val="26"/>
              </w:rPr>
              <w:t>начальник методического отдела государственного бюджетного образовательного учреждения среднего профессионального образования Чукотского автономного округа «Чукотский многопрофильный колледж» (</w:t>
            </w:r>
            <w:proofErr w:type="gramStart"/>
            <w:r w:rsidRPr="00632FAE">
              <w:rPr>
                <w:rFonts w:ascii="Arial Narrow" w:hAnsi="Arial Narrow"/>
                <w:sz w:val="26"/>
                <w:szCs w:val="26"/>
              </w:rPr>
              <w:t>по  согласованию</w:t>
            </w:r>
            <w:proofErr w:type="gramEnd"/>
            <w:r w:rsidRPr="00632FAE">
              <w:rPr>
                <w:rFonts w:ascii="Arial Narrow" w:hAnsi="Arial Narrow"/>
                <w:sz w:val="26"/>
                <w:szCs w:val="26"/>
              </w:rPr>
              <w:t>)</w:t>
            </w:r>
          </w:p>
          <w:p w:rsidR="009E5DDC" w:rsidRPr="00632FAE" w:rsidRDefault="009E5DDC" w:rsidP="00EC2C5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 Narrow" w:hAnsi="Arial Narrow"/>
                <w:sz w:val="26"/>
                <w:szCs w:val="26"/>
              </w:rPr>
            </w:pPr>
            <w:r w:rsidRPr="00632FAE">
              <w:rPr>
                <w:rFonts w:ascii="Arial Narrow" w:hAnsi="Arial Narrow"/>
                <w:sz w:val="26"/>
                <w:szCs w:val="26"/>
              </w:rPr>
              <w:t>методист Государственного автономного общеобразовательного учреждения «Чукотский многопрофильный лицей» (по согласованию)</w:t>
            </w:r>
          </w:p>
          <w:p w:rsidR="009E5DDC" w:rsidRPr="00632FAE" w:rsidRDefault="009E5DDC" w:rsidP="00EC2C5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C6122F" w:rsidRDefault="00C6122F"/>
    <w:sectPr w:rsidR="00C61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58"/>
    <w:rsid w:val="00973A58"/>
    <w:rsid w:val="009E5DDC"/>
    <w:rsid w:val="00C6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EA2DF-BC61-495B-8F38-8D6BD303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5D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E5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9E5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И. Мостяев</dc:creator>
  <cp:keywords/>
  <dc:description/>
  <cp:lastModifiedBy>Валентин И. Мостяев</cp:lastModifiedBy>
  <cp:revision>2</cp:revision>
  <dcterms:created xsi:type="dcterms:W3CDTF">2017-03-03T05:40:00Z</dcterms:created>
  <dcterms:modified xsi:type="dcterms:W3CDTF">2017-03-03T05:41:00Z</dcterms:modified>
</cp:coreProperties>
</file>