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0031"/>
      </w:tblGrid>
      <w:tr w:rsidR="0085350B" w:rsidRPr="007666ED" w:rsidTr="008D12EC">
        <w:tc>
          <w:tcPr>
            <w:tcW w:w="10031" w:type="dxa"/>
            <w:shd w:val="clear" w:color="auto" w:fill="auto"/>
          </w:tcPr>
          <w:p w:rsidR="0085350B" w:rsidRPr="007666ED" w:rsidRDefault="0085350B" w:rsidP="008D12EC">
            <w:pPr>
              <w:spacing w:line="240" w:lineRule="auto"/>
              <w:ind w:right="-1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563880" cy="876300"/>
                  <wp:effectExtent l="19050" t="0" r="7620" b="0"/>
                  <wp:docPr id="1" name="Рисунок 2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50B" w:rsidRPr="00CE0D27" w:rsidRDefault="0085350B" w:rsidP="00CE0D27">
            <w:pPr>
              <w:pStyle w:val="a6"/>
              <w:jc w:val="center"/>
              <w:rPr>
                <w:rFonts w:ascii="Arial Narrow" w:hAnsi="Arial Narrow"/>
                <w:b/>
              </w:rPr>
            </w:pPr>
            <w:r w:rsidRPr="00CE0D27">
              <w:rPr>
                <w:rFonts w:ascii="Arial Narrow" w:hAnsi="Arial Narrow"/>
                <w:b/>
              </w:rPr>
              <w:t>А</w:t>
            </w:r>
            <w:r w:rsidR="00BB7F26">
              <w:rPr>
                <w:rFonts w:ascii="Arial Narrow" w:hAnsi="Arial Narrow"/>
                <w:b/>
              </w:rPr>
              <w:t>ДМИНИСТРАЦИЯ</w:t>
            </w:r>
          </w:p>
          <w:p w:rsidR="0085350B" w:rsidRPr="00CE0D27" w:rsidRDefault="0085350B" w:rsidP="00CE0D27">
            <w:pPr>
              <w:pStyle w:val="a6"/>
              <w:jc w:val="center"/>
              <w:rPr>
                <w:rFonts w:ascii="Arial Narrow" w:hAnsi="Arial Narrow"/>
                <w:b/>
              </w:rPr>
            </w:pPr>
            <w:r w:rsidRPr="00CE0D27">
              <w:rPr>
                <w:rFonts w:ascii="Arial Narrow" w:hAnsi="Arial Narrow"/>
                <w:b/>
              </w:rPr>
              <w:t>городского округа Анадырь</w:t>
            </w:r>
          </w:p>
          <w:p w:rsidR="0085350B" w:rsidRPr="00BB7F26" w:rsidRDefault="0085350B" w:rsidP="008D12EC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5350B" w:rsidRPr="00BB7F26" w:rsidRDefault="0085350B" w:rsidP="008D12EC">
            <w:pPr>
              <w:pStyle w:val="3"/>
              <w:jc w:val="center"/>
              <w:rPr>
                <w:rFonts w:ascii="Arial Narrow" w:hAnsi="Arial Narrow"/>
                <w:b/>
                <w:bCs/>
                <w:caps/>
                <w:szCs w:val="28"/>
              </w:rPr>
            </w:pPr>
            <w:r w:rsidRPr="00BB7F26">
              <w:rPr>
                <w:rFonts w:ascii="Arial Narrow" w:hAnsi="Arial Narrow"/>
                <w:b/>
                <w:bCs/>
                <w:caps/>
                <w:szCs w:val="28"/>
              </w:rPr>
              <w:t>ПОСТАНОВЛЕНИЕ</w:t>
            </w:r>
          </w:p>
          <w:p w:rsidR="00CE0D27" w:rsidRPr="00BB7F26" w:rsidRDefault="00CE0D27" w:rsidP="003D7FB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3D7FB1" w:rsidRPr="00BB7F26" w:rsidRDefault="003D7FB1" w:rsidP="003D7FB1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  <w:p w:rsidR="0085350B" w:rsidRPr="00BB7F26" w:rsidRDefault="0085350B" w:rsidP="003D7FB1">
            <w:pPr>
              <w:pStyle w:val="a6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BB7F26">
              <w:rPr>
                <w:rFonts w:ascii="Arial Narrow" w:hAnsi="Arial Narrow"/>
                <w:sz w:val="24"/>
                <w:szCs w:val="24"/>
              </w:rPr>
              <w:t>От</w:t>
            </w:r>
            <w:r w:rsidRPr="00BB7F26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</w:t>
            </w:r>
            <w:r w:rsidR="006A4DBA">
              <w:rPr>
                <w:rFonts w:ascii="Arial Narrow" w:hAnsi="Arial Narrow"/>
                <w:bCs/>
                <w:iCs/>
                <w:sz w:val="24"/>
                <w:szCs w:val="24"/>
                <w:u w:val="single"/>
              </w:rPr>
              <w:t>16.12.2014</w:t>
            </w:r>
            <w:r w:rsidRPr="00BB7F26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A4DBA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                  </w:t>
            </w:r>
            <w:r w:rsidRPr="00BB7F26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№ </w:t>
            </w:r>
            <w:r w:rsidR="006A4DBA" w:rsidRPr="006A4DBA">
              <w:rPr>
                <w:rFonts w:ascii="Arial Narrow" w:hAnsi="Arial Narrow"/>
                <w:bCs/>
                <w:iCs/>
                <w:sz w:val="24"/>
                <w:szCs w:val="24"/>
                <w:u w:val="single"/>
              </w:rPr>
              <w:t>701</w:t>
            </w:r>
            <w:r w:rsidRPr="006A4DBA">
              <w:rPr>
                <w:rFonts w:ascii="Arial Narrow" w:hAnsi="Arial Narrow"/>
                <w:bCs/>
                <w:iCs/>
                <w:sz w:val="24"/>
                <w:szCs w:val="24"/>
                <w:u w:val="single"/>
              </w:rPr>
              <w:t xml:space="preserve">   </w:t>
            </w:r>
            <w:r w:rsidRPr="00BB7F26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                     </w:t>
            </w:r>
          </w:p>
          <w:p w:rsidR="0085350B" w:rsidRPr="00BB7F26" w:rsidRDefault="0085350B" w:rsidP="003D7FB1">
            <w:pPr>
              <w:pStyle w:val="a6"/>
              <w:rPr>
                <w:rFonts w:ascii="Arial Narrow" w:hAnsi="Arial Narrow"/>
                <w:kern w:val="36"/>
                <w:sz w:val="24"/>
                <w:szCs w:val="24"/>
              </w:rPr>
            </w:pPr>
          </w:p>
          <w:p w:rsidR="003D7FB1" w:rsidRPr="003D7FB1" w:rsidRDefault="003D7FB1" w:rsidP="003D7FB1">
            <w:pPr>
              <w:pStyle w:val="a6"/>
              <w:rPr>
                <w:rFonts w:ascii="Arial Narrow" w:hAnsi="Arial Narrow"/>
                <w:kern w:val="36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769"/>
            </w:tblGrid>
            <w:tr w:rsidR="0085350B" w:rsidRPr="007666ED" w:rsidTr="008D12EC">
              <w:tc>
                <w:tcPr>
                  <w:tcW w:w="4769" w:type="dxa"/>
                  <w:shd w:val="clear" w:color="auto" w:fill="auto"/>
                </w:tcPr>
                <w:p w:rsidR="0085350B" w:rsidRPr="007666ED" w:rsidRDefault="0085350B" w:rsidP="005E126E">
                  <w:pPr>
                    <w:framePr w:hSpace="180" w:wrap="around" w:vAnchor="text" w:hAnchor="text" w:y="1"/>
                    <w:tabs>
                      <w:tab w:val="left" w:pos="4962"/>
                    </w:tabs>
                    <w:spacing w:line="240" w:lineRule="auto"/>
                    <w:ind w:right="121"/>
                    <w:suppressOverlap/>
                    <w:jc w:val="both"/>
                    <w:rPr>
                      <w:rFonts w:ascii="Arial Narrow" w:hAnsi="Arial Narrow"/>
                      <w:kern w:val="36"/>
                      <w:sz w:val="24"/>
                      <w:szCs w:val="24"/>
                    </w:rPr>
                  </w:pPr>
                  <w:r w:rsidRPr="007666ED">
                    <w:rPr>
                      <w:rFonts w:ascii="Arial Narrow" w:hAnsi="Arial Narrow"/>
                      <w:kern w:val="36"/>
                      <w:sz w:val="24"/>
                      <w:szCs w:val="24"/>
                    </w:rPr>
                    <w:t xml:space="preserve">Об утверждении </w:t>
                  </w:r>
                  <w:r w:rsidRPr="007666ED">
                    <w:rPr>
                      <w:rFonts w:ascii="Arial Narrow" w:hAnsi="Arial Narrow"/>
                      <w:sz w:val="24"/>
                      <w:szCs w:val="24"/>
                    </w:rPr>
                    <w:t xml:space="preserve">порядка размещения сведений о доходах, об имуществе и обязательствах имущественного характера </w:t>
                  </w:r>
                  <w:r w:rsidR="00FC16B7">
                    <w:rPr>
                      <w:rFonts w:ascii="Arial Narrow" w:hAnsi="Arial Narrow"/>
                      <w:sz w:val="24"/>
                      <w:szCs w:val="24"/>
                    </w:rPr>
                    <w:t xml:space="preserve">руководителей </w:t>
                  </w:r>
                  <w:r w:rsidRPr="007666ED">
                    <w:rPr>
                      <w:rFonts w:ascii="Arial Narrow" w:hAnsi="Arial Narrow"/>
                      <w:sz w:val="24"/>
                      <w:szCs w:val="24"/>
                    </w:rPr>
                    <w:t xml:space="preserve">муниципальных </w:t>
                  </w:r>
                  <w:r w:rsidR="004E3217">
                    <w:rPr>
                      <w:rFonts w:ascii="Arial Narrow" w:hAnsi="Arial Narrow"/>
                      <w:sz w:val="24"/>
                      <w:szCs w:val="24"/>
                    </w:rPr>
                    <w:t xml:space="preserve">образователь-ных организаций и </w:t>
                  </w:r>
                  <w:r w:rsidR="00FC16B7">
                    <w:rPr>
                      <w:rFonts w:ascii="Arial Narrow" w:hAnsi="Arial Narrow"/>
                      <w:sz w:val="24"/>
                      <w:szCs w:val="24"/>
                    </w:rPr>
                    <w:t>учреждений</w:t>
                  </w:r>
                  <w:r w:rsidRPr="007666ED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4E3217">
                    <w:rPr>
                      <w:rFonts w:ascii="Arial Narrow" w:hAnsi="Arial Narrow"/>
                      <w:sz w:val="24"/>
                      <w:szCs w:val="24"/>
                    </w:rPr>
                    <w:t xml:space="preserve">культуры </w:t>
                  </w:r>
                  <w:r w:rsidRPr="007666ED">
                    <w:rPr>
                      <w:rFonts w:ascii="Arial Narrow" w:hAnsi="Arial Narrow"/>
                      <w:sz w:val="24"/>
                      <w:szCs w:val="24"/>
                    </w:rPr>
                    <w:t xml:space="preserve">и членов их семей </w:t>
                  </w:r>
                  <w:r w:rsidRPr="007666ED">
                    <w:rPr>
                      <w:rFonts w:ascii="Arial Narrow" w:hAnsi="Arial Narrow" w:cs="Arial Narrow"/>
                      <w:sz w:val="24"/>
                      <w:szCs w:val="24"/>
                    </w:rPr>
                    <w:t>на официальном сайте Администрации городского округа Анадырь</w:t>
                  </w:r>
                  <w:r w:rsidRPr="007666ED">
                    <w:rPr>
                      <w:rFonts w:ascii="Arial Narrow" w:hAnsi="Arial Narrow"/>
                      <w:sz w:val="24"/>
                      <w:szCs w:val="24"/>
                    </w:rPr>
                    <w:t xml:space="preserve"> и </w:t>
                  </w:r>
                  <w:r w:rsidRPr="007666ED">
                    <w:rPr>
                      <w:rFonts w:ascii="Arial Narrow" w:hAnsi="Arial Narrow" w:cs="Arial Narrow"/>
                      <w:sz w:val="24"/>
                      <w:szCs w:val="24"/>
                    </w:rPr>
                    <w:t>предоставления   этих сведений общероссийс</w:t>
                  </w:r>
                  <w:r w:rsidR="004E3217">
                    <w:rPr>
                      <w:rFonts w:ascii="Arial Narrow" w:hAnsi="Arial Narrow" w:cs="Arial Narrow"/>
                      <w:sz w:val="24"/>
                      <w:szCs w:val="24"/>
                    </w:rPr>
                    <w:t>-ким средствам</w:t>
                  </w:r>
                  <w:r w:rsidRPr="007666ED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массовой информации для опубликования</w:t>
                  </w:r>
                </w:p>
              </w:tc>
            </w:tr>
          </w:tbl>
          <w:p w:rsidR="0085350B" w:rsidRPr="007666ED" w:rsidRDefault="0085350B" w:rsidP="008D12EC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sz w:val="28"/>
                <w:szCs w:val="28"/>
              </w:rPr>
            </w:pPr>
          </w:p>
        </w:tc>
      </w:tr>
    </w:tbl>
    <w:p w:rsidR="0085350B" w:rsidRDefault="0085350B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</w:p>
    <w:p w:rsidR="00BB7F26" w:rsidRPr="003D7FB1" w:rsidRDefault="00BB7F26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</w:p>
    <w:p w:rsidR="0085350B" w:rsidRPr="003D7FB1" w:rsidRDefault="0085350B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  <w:r w:rsidRPr="003D7FB1">
        <w:rPr>
          <w:rFonts w:ascii="Arial Narrow" w:hAnsi="Arial Narrow"/>
          <w:sz w:val="24"/>
          <w:szCs w:val="24"/>
        </w:rPr>
        <w:t xml:space="preserve">В соответствии с </w:t>
      </w:r>
      <w:r w:rsidR="00747E2B" w:rsidRPr="003D7FB1">
        <w:rPr>
          <w:rFonts w:ascii="Arial Narrow" w:hAnsi="Arial Narrow"/>
          <w:sz w:val="24"/>
          <w:szCs w:val="24"/>
        </w:rPr>
        <w:t>пунктом 6 статьи 8,</w:t>
      </w:r>
      <w:r w:rsidRPr="003D7FB1">
        <w:rPr>
          <w:rFonts w:ascii="Arial Narrow" w:hAnsi="Arial Narrow"/>
          <w:sz w:val="24"/>
          <w:szCs w:val="24"/>
        </w:rPr>
        <w:t xml:space="preserve"> пунктом 4 статьи 8.1 Федерального закона от 25.12.2008</w:t>
      </w:r>
      <w:r w:rsidR="00CE0D27" w:rsidRPr="003D7FB1">
        <w:rPr>
          <w:rFonts w:ascii="Arial Narrow" w:hAnsi="Arial Narrow"/>
          <w:sz w:val="24"/>
          <w:szCs w:val="24"/>
        </w:rPr>
        <w:t>г.</w:t>
      </w:r>
      <w:r w:rsidRPr="003D7FB1">
        <w:rPr>
          <w:rFonts w:ascii="Arial Narrow" w:hAnsi="Arial Narrow"/>
          <w:sz w:val="24"/>
          <w:szCs w:val="24"/>
        </w:rPr>
        <w:t xml:space="preserve">     № 273-ФЗ «О противодействии коррупции», Указом Президента Российской Федерации от 8 июля 2013 года № 613 «Порядок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</w:t>
      </w:r>
    </w:p>
    <w:p w:rsidR="0085350B" w:rsidRPr="003D7FB1" w:rsidRDefault="0085350B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</w:p>
    <w:p w:rsidR="0085350B" w:rsidRPr="003D7FB1" w:rsidRDefault="0085350B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  <w:r w:rsidRPr="003D7FB1">
        <w:rPr>
          <w:rFonts w:ascii="Arial Narrow" w:hAnsi="Arial Narrow"/>
          <w:sz w:val="24"/>
          <w:szCs w:val="24"/>
        </w:rPr>
        <w:t>ПОСТАНОВЛЯЮ:</w:t>
      </w:r>
    </w:p>
    <w:p w:rsidR="0085350B" w:rsidRPr="003D7FB1" w:rsidRDefault="0085350B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</w:p>
    <w:p w:rsidR="004E3217" w:rsidRPr="003D7FB1" w:rsidRDefault="00747FBE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  <w:r w:rsidRPr="003D7FB1">
        <w:rPr>
          <w:rFonts w:ascii="Arial Narrow" w:hAnsi="Arial Narrow"/>
          <w:sz w:val="24"/>
          <w:szCs w:val="24"/>
        </w:rPr>
        <w:t xml:space="preserve">1. </w:t>
      </w:r>
      <w:r w:rsidR="0085350B" w:rsidRPr="003D7FB1">
        <w:rPr>
          <w:rFonts w:ascii="Arial Narrow" w:hAnsi="Arial Narrow"/>
          <w:sz w:val="24"/>
          <w:szCs w:val="24"/>
        </w:rPr>
        <w:t xml:space="preserve">Утвердить прилагаемый </w:t>
      </w:r>
      <w:hyperlink w:anchor="Par41" w:history="1">
        <w:r w:rsidR="0085350B" w:rsidRPr="003D7FB1">
          <w:rPr>
            <w:rFonts w:ascii="Arial Narrow" w:hAnsi="Arial Narrow"/>
            <w:sz w:val="24"/>
            <w:szCs w:val="24"/>
          </w:rPr>
          <w:t>порядок</w:t>
        </w:r>
      </w:hyperlink>
      <w:r w:rsidR="0085350B" w:rsidRPr="003D7FB1">
        <w:rPr>
          <w:rFonts w:ascii="Arial Narrow" w:hAnsi="Arial Narrow"/>
          <w:sz w:val="24"/>
          <w:szCs w:val="24"/>
        </w:rPr>
        <w:t xml:space="preserve"> размещения сведений о доходах</w:t>
      </w:r>
      <w:r w:rsidR="00637BCD" w:rsidRPr="003D7FB1">
        <w:rPr>
          <w:rFonts w:ascii="Arial Narrow" w:hAnsi="Arial Narrow"/>
          <w:sz w:val="24"/>
          <w:szCs w:val="24"/>
        </w:rPr>
        <w:t>,</w:t>
      </w:r>
      <w:r w:rsidR="0085350B" w:rsidRPr="003D7FB1">
        <w:rPr>
          <w:rFonts w:ascii="Arial Narrow" w:hAnsi="Arial Narrow"/>
          <w:sz w:val="24"/>
          <w:szCs w:val="24"/>
        </w:rPr>
        <w:t xml:space="preserve"> об имуществе и обязательствах имущественного характера </w:t>
      </w:r>
      <w:r w:rsidR="004E3217" w:rsidRPr="003D7FB1">
        <w:rPr>
          <w:rFonts w:ascii="Arial Narrow" w:hAnsi="Arial Narrow"/>
          <w:sz w:val="24"/>
          <w:szCs w:val="24"/>
        </w:rPr>
        <w:t xml:space="preserve">руководителей муниципальных образовательных организаций и учреждений культуры </w:t>
      </w:r>
      <w:r w:rsidR="0085350B" w:rsidRPr="003D7FB1">
        <w:rPr>
          <w:rFonts w:ascii="Arial Narrow" w:hAnsi="Arial Narrow"/>
          <w:sz w:val="24"/>
          <w:szCs w:val="24"/>
        </w:rPr>
        <w:t>и членов их семей на официальном сайте Администрации городского округа Анадырь и предоставления этих сведений общероссийским средствам массовой информации для опубликования.</w:t>
      </w:r>
    </w:p>
    <w:p w:rsidR="00CE0D27" w:rsidRPr="003D7FB1" w:rsidRDefault="00CE0D27" w:rsidP="003D7FB1">
      <w:pPr>
        <w:pStyle w:val="a6"/>
        <w:ind w:firstLine="851"/>
        <w:jc w:val="both"/>
        <w:rPr>
          <w:rFonts w:ascii="Arial Narrow" w:eastAsia="Calibri" w:hAnsi="Arial Narrow"/>
          <w:sz w:val="24"/>
          <w:szCs w:val="24"/>
        </w:rPr>
      </w:pPr>
    </w:p>
    <w:p w:rsidR="00637BCD" w:rsidRPr="003D7FB1" w:rsidRDefault="00747FBE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  <w:r w:rsidRPr="003D7FB1">
        <w:rPr>
          <w:rFonts w:ascii="Arial Narrow" w:eastAsia="Calibri" w:hAnsi="Arial Narrow"/>
          <w:sz w:val="24"/>
          <w:szCs w:val="24"/>
        </w:rPr>
        <w:t xml:space="preserve">2. </w:t>
      </w:r>
      <w:r w:rsidR="0085350B" w:rsidRPr="003D7FB1">
        <w:rPr>
          <w:rFonts w:ascii="Arial Narrow" w:eastAsia="Calibri" w:hAnsi="Arial Narrow"/>
          <w:sz w:val="24"/>
          <w:szCs w:val="24"/>
        </w:rPr>
        <w:t>Утвердить прилагаемую форму сведений о доходах</w:t>
      </w:r>
      <w:r w:rsidR="00637BCD" w:rsidRPr="003D7FB1">
        <w:rPr>
          <w:rFonts w:ascii="Arial Narrow" w:eastAsia="Calibri" w:hAnsi="Arial Narrow"/>
          <w:sz w:val="24"/>
          <w:szCs w:val="24"/>
        </w:rPr>
        <w:t>,</w:t>
      </w:r>
      <w:r w:rsidR="00C63FA7" w:rsidRPr="003D7FB1">
        <w:rPr>
          <w:rFonts w:ascii="Arial Narrow" w:eastAsia="Calibri" w:hAnsi="Arial Narrow"/>
          <w:sz w:val="24"/>
          <w:szCs w:val="24"/>
        </w:rPr>
        <w:t xml:space="preserve"> об имуществе </w:t>
      </w:r>
      <w:r w:rsidR="0085350B" w:rsidRPr="003D7FB1">
        <w:rPr>
          <w:rFonts w:ascii="Arial Narrow" w:eastAsia="Calibri" w:hAnsi="Arial Narrow"/>
          <w:sz w:val="24"/>
          <w:szCs w:val="24"/>
        </w:rPr>
        <w:t>и обязательствах имущественного характера</w:t>
      </w:r>
      <w:r w:rsidR="0085350B" w:rsidRPr="003D7FB1">
        <w:rPr>
          <w:rFonts w:ascii="Arial Narrow" w:hAnsi="Arial Narrow"/>
          <w:sz w:val="24"/>
          <w:szCs w:val="24"/>
        </w:rPr>
        <w:t xml:space="preserve">  по состоянию на конец отчетного периода, представленных </w:t>
      </w:r>
      <w:r w:rsidR="00637BCD" w:rsidRPr="003D7FB1">
        <w:rPr>
          <w:rFonts w:ascii="Arial Narrow" w:hAnsi="Arial Narrow"/>
          <w:sz w:val="24"/>
          <w:szCs w:val="24"/>
        </w:rPr>
        <w:t xml:space="preserve">руководителями муниципальных </w:t>
      </w:r>
      <w:r w:rsidR="004E3217" w:rsidRPr="003D7FB1">
        <w:rPr>
          <w:rFonts w:ascii="Arial Narrow" w:hAnsi="Arial Narrow"/>
          <w:sz w:val="24"/>
          <w:szCs w:val="24"/>
        </w:rPr>
        <w:t>образовательных организаций и учреждений культуры</w:t>
      </w:r>
      <w:r w:rsidR="00637BCD" w:rsidRPr="003D7FB1">
        <w:rPr>
          <w:rFonts w:ascii="Arial Narrow" w:hAnsi="Arial Narrow"/>
          <w:sz w:val="24"/>
          <w:szCs w:val="24"/>
        </w:rPr>
        <w:t xml:space="preserve"> </w:t>
      </w:r>
      <w:r w:rsidR="0085350B" w:rsidRPr="003D7FB1">
        <w:rPr>
          <w:rFonts w:ascii="Arial Narrow" w:hAnsi="Arial Narrow"/>
          <w:sz w:val="24"/>
          <w:szCs w:val="24"/>
        </w:rPr>
        <w:t>городского округа Анадырь.</w:t>
      </w:r>
    </w:p>
    <w:p w:rsidR="00CE0D27" w:rsidRPr="003D7FB1" w:rsidRDefault="00CE0D27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</w:p>
    <w:p w:rsidR="004E3217" w:rsidRPr="003D7FB1" w:rsidRDefault="00747FBE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  <w:r w:rsidRPr="003D7FB1">
        <w:rPr>
          <w:rFonts w:ascii="Arial Narrow" w:hAnsi="Arial Narrow"/>
          <w:sz w:val="24"/>
          <w:szCs w:val="24"/>
        </w:rPr>
        <w:t xml:space="preserve">3. </w:t>
      </w:r>
      <w:r w:rsidR="007D1AED" w:rsidRPr="003D7FB1">
        <w:rPr>
          <w:rFonts w:ascii="Arial Narrow" w:hAnsi="Arial Narrow"/>
          <w:sz w:val="24"/>
          <w:szCs w:val="24"/>
        </w:rPr>
        <w:t xml:space="preserve"> </w:t>
      </w:r>
      <w:r w:rsidR="00D15DA7" w:rsidRPr="003D7FB1">
        <w:rPr>
          <w:rFonts w:ascii="Arial Narrow" w:hAnsi="Arial Narrow"/>
          <w:sz w:val="24"/>
          <w:szCs w:val="24"/>
        </w:rPr>
        <w:t>Разместить</w:t>
      </w:r>
      <w:r w:rsidR="0085350B" w:rsidRPr="003D7FB1">
        <w:rPr>
          <w:rFonts w:ascii="Arial Narrow" w:hAnsi="Arial Narrow"/>
          <w:sz w:val="24"/>
          <w:szCs w:val="24"/>
        </w:rPr>
        <w:t xml:space="preserve"> настоящее постановление </w:t>
      </w:r>
      <w:r w:rsidR="004C4B1A" w:rsidRPr="003D7FB1">
        <w:rPr>
          <w:rFonts w:ascii="Arial Narrow" w:hAnsi="Arial Narrow"/>
          <w:sz w:val="24"/>
          <w:szCs w:val="24"/>
        </w:rPr>
        <w:t xml:space="preserve">на официальном сайте Администрации городского округа Анадырь </w:t>
      </w:r>
      <w:hyperlink r:id="rId8" w:history="1">
        <w:r w:rsidR="004C4B1A" w:rsidRPr="003D7FB1">
          <w:rPr>
            <w:rStyle w:val="a7"/>
            <w:rFonts w:ascii="Arial Narrow" w:hAnsi="Arial Narrow"/>
            <w:color w:val="auto"/>
            <w:sz w:val="24"/>
            <w:szCs w:val="24"/>
            <w:u w:val="none"/>
          </w:rPr>
          <w:t>www.novomariinsk.ru</w:t>
        </w:r>
      </w:hyperlink>
      <w:r w:rsidR="00D15DA7" w:rsidRPr="003D7FB1">
        <w:rPr>
          <w:rFonts w:ascii="Arial Narrow" w:hAnsi="Arial Narrow"/>
          <w:sz w:val="24"/>
          <w:szCs w:val="24"/>
        </w:rPr>
        <w:t>.</w:t>
      </w:r>
    </w:p>
    <w:p w:rsidR="00CE0D27" w:rsidRPr="003D7FB1" w:rsidRDefault="00CE0D27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</w:p>
    <w:p w:rsidR="004E3217" w:rsidRPr="003D7FB1" w:rsidRDefault="00747FBE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  <w:r w:rsidRPr="003D7FB1">
        <w:rPr>
          <w:rFonts w:ascii="Arial Narrow" w:hAnsi="Arial Narrow"/>
          <w:sz w:val="24"/>
          <w:szCs w:val="24"/>
        </w:rPr>
        <w:t xml:space="preserve">4. </w:t>
      </w:r>
      <w:r w:rsidR="007D1AED" w:rsidRPr="003D7FB1">
        <w:rPr>
          <w:rFonts w:ascii="Arial Narrow" w:hAnsi="Arial Narrow"/>
          <w:sz w:val="24"/>
          <w:szCs w:val="24"/>
        </w:rPr>
        <w:t xml:space="preserve"> </w:t>
      </w:r>
      <w:r w:rsidR="0085350B" w:rsidRPr="003D7FB1">
        <w:rPr>
          <w:rFonts w:ascii="Arial Narrow" w:hAnsi="Arial Narrow"/>
          <w:sz w:val="24"/>
          <w:szCs w:val="24"/>
        </w:rPr>
        <w:t xml:space="preserve">Настоящее постановление вступает в силу со дня его </w:t>
      </w:r>
      <w:r w:rsidR="00D15DA7" w:rsidRPr="003D7FB1">
        <w:rPr>
          <w:rFonts w:ascii="Arial Narrow" w:hAnsi="Arial Narrow"/>
          <w:sz w:val="24"/>
          <w:szCs w:val="24"/>
        </w:rPr>
        <w:t>подписания</w:t>
      </w:r>
      <w:r w:rsidR="0085350B" w:rsidRPr="003D7FB1">
        <w:rPr>
          <w:rFonts w:ascii="Arial Narrow" w:hAnsi="Arial Narrow"/>
          <w:sz w:val="24"/>
          <w:szCs w:val="24"/>
        </w:rPr>
        <w:t>.</w:t>
      </w:r>
    </w:p>
    <w:p w:rsidR="00CE0D27" w:rsidRPr="003D7FB1" w:rsidRDefault="00CE0D27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</w:p>
    <w:p w:rsidR="0085350B" w:rsidRPr="003D7FB1" w:rsidRDefault="007D1AED" w:rsidP="003D7FB1">
      <w:pPr>
        <w:pStyle w:val="a6"/>
        <w:ind w:firstLine="851"/>
        <w:jc w:val="both"/>
        <w:rPr>
          <w:rFonts w:ascii="Arial Narrow" w:hAnsi="Arial Narrow"/>
          <w:sz w:val="24"/>
          <w:szCs w:val="24"/>
        </w:rPr>
      </w:pPr>
      <w:r w:rsidRPr="003D7FB1">
        <w:rPr>
          <w:rFonts w:ascii="Arial Narrow" w:hAnsi="Arial Narrow"/>
          <w:sz w:val="24"/>
          <w:szCs w:val="24"/>
        </w:rPr>
        <w:t xml:space="preserve">5. </w:t>
      </w:r>
      <w:r w:rsidR="0085350B" w:rsidRPr="003D7FB1">
        <w:rPr>
          <w:rFonts w:ascii="Arial Narrow" w:hAnsi="Arial Narrow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85350B" w:rsidRPr="003D7FB1">
        <w:rPr>
          <w:rFonts w:ascii="Arial Narrow" w:hAnsi="Arial Narrow"/>
          <w:sz w:val="24"/>
          <w:szCs w:val="24"/>
        </w:rPr>
        <w:lastRenderedPageBreak/>
        <w:t xml:space="preserve">Администрации городского округа Анадырь – начальника Управления по </w:t>
      </w:r>
      <w:r w:rsidR="00747FBE" w:rsidRPr="003D7FB1">
        <w:rPr>
          <w:rFonts w:ascii="Arial Narrow" w:hAnsi="Arial Narrow"/>
          <w:sz w:val="24"/>
          <w:szCs w:val="24"/>
        </w:rPr>
        <w:t xml:space="preserve">социальной политике </w:t>
      </w:r>
      <w:r w:rsidR="0085350B" w:rsidRPr="003D7FB1">
        <w:rPr>
          <w:rFonts w:ascii="Arial Narrow" w:hAnsi="Arial Narrow"/>
          <w:sz w:val="24"/>
          <w:szCs w:val="24"/>
        </w:rPr>
        <w:t xml:space="preserve">Администрации городского округа Анадырь </w:t>
      </w:r>
      <w:r w:rsidR="00747FBE" w:rsidRPr="003D7FB1">
        <w:rPr>
          <w:rFonts w:ascii="Arial Narrow" w:hAnsi="Arial Narrow"/>
          <w:sz w:val="24"/>
          <w:szCs w:val="24"/>
        </w:rPr>
        <w:t>Белашову Е.С</w:t>
      </w:r>
      <w:r w:rsidR="0085350B" w:rsidRPr="003D7FB1">
        <w:rPr>
          <w:rFonts w:ascii="Arial Narrow" w:hAnsi="Arial Narrow"/>
          <w:sz w:val="24"/>
          <w:szCs w:val="24"/>
        </w:rPr>
        <w:t>.</w:t>
      </w:r>
    </w:p>
    <w:p w:rsidR="003D7FB1" w:rsidRDefault="003D7FB1" w:rsidP="003D7FB1">
      <w:pPr>
        <w:pStyle w:val="a6"/>
        <w:jc w:val="both"/>
        <w:rPr>
          <w:rFonts w:ascii="Arial Narrow" w:eastAsia="Calibri" w:hAnsi="Arial Narrow"/>
          <w:sz w:val="24"/>
          <w:szCs w:val="24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/>
          <w:sz w:val="24"/>
          <w:szCs w:val="24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/>
          <w:sz w:val="24"/>
          <w:szCs w:val="24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/>
          <w:sz w:val="24"/>
          <w:szCs w:val="24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/>
          <w:sz w:val="24"/>
          <w:szCs w:val="24"/>
        </w:rPr>
      </w:pPr>
    </w:p>
    <w:p w:rsidR="0085350B" w:rsidRDefault="0085350B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  <w:r w:rsidRPr="003D7FB1">
        <w:rPr>
          <w:rFonts w:ascii="Arial Narrow" w:eastAsia="Calibri" w:hAnsi="Arial Narrow"/>
          <w:sz w:val="24"/>
          <w:szCs w:val="24"/>
        </w:rPr>
        <w:t xml:space="preserve">Глава Администрации                                                                                                               </w:t>
      </w:r>
      <w:r w:rsidR="00517E75">
        <w:rPr>
          <w:rFonts w:ascii="Arial Narrow" w:eastAsia="Calibri" w:hAnsi="Arial Narrow"/>
          <w:sz w:val="24"/>
          <w:szCs w:val="24"/>
        </w:rPr>
        <w:t xml:space="preserve"> </w:t>
      </w:r>
      <w:r w:rsidR="004E3217">
        <w:rPr>
          <w:rFonts w:ascii="Arial Narrow" w:eastAsia="Calibri" w:hAnsi="Arial Narrow" w:cs="Arial Narrow"/>
          <w:sz w:val="24"/>
          <w:szCs w:val="24"/>
          <w:lang w:eastAsia="en-US"/>
        </w:rPr>
        <w:t>И.В. Давиденко</w:t>
      </w: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3D7FB1" w:rsidRDefault="003D7FB1" w:rsidP="003D7FB1">
      <w:pPr>
        <w:pStyle w:val="a6"/>
        <w:jc w:val="both"/>
        <w:rPr>
          <w:rFonts w:ascii="Arial Narrow" w:eastAsia="Calibri" w:hAnsi="Arial Narrow" w:cs="Arial Narrow"/>
          <w:sz w:val="24"/>
          <w:szCs w:val="24"/>
          <w:lang w:eastAsia="en-US"/>
        </w:rPr>
      </w:pPr>
    </w:p>
    <w:p w:rsidR="005E126E" w:rsidRDefault="005E126E" w:rsidP="00853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5E126E" w:rsidRDefault="005E126E" w:rsidP="00853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5E126E" w:rsidRDefault="005E126E" w:rsidP="00853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5E126E" w:rsidRDefault="005E126E" w:rsidP="00853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УТВЕРЖДЕН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Постановлением Администрации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городского округа Анадырь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от </w:t>
      </w:r>
      <w:r w:rsidR="006A4DBA">
        <w:rPr>
          <w:rFonts w:ascii="Arial Narrow" w:hAnsi="Arial Narrow" w:cs="Arial Narrow"/>
          <w:sz w:val="24"/>
          <w:szCs w:val="24"/>
          <w:u w:val="single"/>
        </w:rPr>
        <w:t>16.12.2014</w:t>
      </w:r>
      <w:r>
        <w:rPr>
          <w:rFonts w:ascii="Arial Narrow" w:hAnsi="Arial Narrow" w:cs="Arial Narrow"/>
          <w:sz w:val="24"/>
          <w:szCs w:val="24"/>
        </w:rPr>
        <w:t xml:space="preserve"> N </w:t>
      </w:r>
      <w:r w:rsidR="006A4DBA">
        <w:rPr>
          <w:rFonts w:ascii="Arial Narrow" w:hAnsi="Arial Narrow" w:cs="Arial Narrow"/>
          <w:sz w:val="24"/>
          <w:szCs w:val="24"/>
          <w:u w:val="single"/>
        </w:rPr>
        <w:t>701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/>
          <w:b/>
          <w:sz w:val="24"/>
          <w:szCs w:val="24"/>
        </w:rPr>
      </w:pPr>
      <w:r w:rsidRPr="00E344CC">
        <w:rPr>
          <w:rFonts w:ascii="Arial Narrow" w:hAnsi="Arial Narrow"/>
          <w:b/>
          <w:sz w:val="24"/>
          <w:szCs w:val="24"/>
        </w:rPr>
        <w:t>ПОРЯДОК</w:t>
      </w:r>
    </w:p>
    <w:p w:rsidR="0085350B" w:rsidRPr="00E344CC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/>
          <w:b/>
          <w:sz w:val="24"/>
          <w:szCs w:val="24"/>
        </w:rPr>
      </w:pPr>
    </w:p>
    <w:p w:rsidR="0085350B" w:rsidRPr="00E344CC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/>
          <w:b/>
          <w:sz w:val="24"/>
          <w:szCs w:val="24"/>
        </w:rPr>
      </w:pPr>
      <w:r w:rsidRPr="00E344CC">
        <w:rPr>
          <w:rFonts w:ascii="Arial Narrow" w:hAnsi="Arial Narrow"/>
          <w:b/>
          <w:sz w:val="24"/>
          <w:szCs w:val="24"/>
        </w:rPr>
        <w:t xml:space="preserve">размещения сведений о доходах, об имуществе и обязательствах имущественного характера </w:t>
      </w:r>
      <w:r w:rsidR="000832C3" w:rsidRPr="000832C3">
        <w:rPr>
          <w:rFonts w:ascii="Arial Narrow" w:hAnsi="Arial Narrow"/>
          <w:b/>
          <w:sz w:val="24"/>
          <w:szCs w:val="24"/>
        </w:rPr>
        <w:t xml:space="preserve">руководителей муниципальных </w:t>
      </w:r>
      <w:r w:rsidR="00E84DAC" w:rsidRPr="00E84DAC">
        <w:rPr>
          <w:rFonts w:ascii="Arial Narrow" w:hAnsi="Arial Narrow"/>
          <w:b/>
          <w:sz w:val="24"/>
          <w:szCs w:val="24"/>
        </w:rPr>
        <w:t>образовательных организаций и учреждений культуры</w:t>
      </w:r>
      <w:r w:rsidR="00E84DAC" w:rsidRPr="00E344CC">
        <w:rPr>
          <w:rFonts w:ascii="Arial Narrow" w:hAnsi="Arial Narrow"/>
          <w:b/>
          <w:sz w:val="24"/>
          <w:szCs w:val="24"/>
        </w:rPr>
        <w:t xml:space="preserve"> </w:t>
      </w:r>
      <w:r w:rsidRPr="00E344CC">
        <w:rPr>
          <w:rFonts w:ascii="Arial Narrow" w:hAnsi="Arial Narrow"/>
          <w:b/>
          <w:sz w:val="24"/>
          <w:szCs w:val="24"/>
        </w:rPr>
        <w:t>и членов их семей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87219">
        <w:rPr>
          <w:rFonts w:ascii="Arial Narrow" w:hAnsi="Arial Narrow" w:cs="Arial Narrow"/>
          <w:b/>
          <w:sz w:val="24"/>
          <w:szCs w:val="24"/>
        </w:rPr>
        <w:t xml:space="preserve">на официальном сайте Администрации городского округа Анадырь </w:t>
      </w:r>
      <w:r>
        <w:rPr>
          <w:rFonts w:ascii="Arial Narrow" w:hAnsi="Arial Narrow"/>
          <w:b/>
          <w:sz w:val="24"/>
          <w:szCs w:val="24"/>
        </w:rPr>
        <w:t xml:space="preserve">и </w:t>
      </w:r>
      <w:r w:rsidRPr="00E344CC">
        <w:rPr>
          <w:rFonts w:ascii="Arial Narrow" w:hAnsi="Arial Narrow" w:cs="Arial Narrow"/>
          <w:b/>
          <w:sz w:val="24"/>
          <w:szCs w:val="24"/>
        </w:rPr>
        <w:t>предоставления этих сведе</w:t>
      </w:r>
      <w:r w:rsidR="000832C3">
        <w:rPr>
          <w:rFonts w:ascii="Arial Narrow" w:hAnsi="Arial Narrow" w:cs="Arial Narrow"/>
          <w:b/>
          <w:sz w:val="24"/>
          <w:szCs w:val="24"/>
        </w:rPr>
        <w:t xml:space="preserve">ний  общероссийским средствам </w:t>
      </w:r>
      <w:r w:rsidRPr="00E344CC">
        <w:rPr>
          <w:rFonts w:ascii="Arial Narrow" w:hAnsi="Arial Narrow" w:cs="Arial Narrow"/>
          <w:b/>
          <w:sz w:val="24"/>
          <w:szCs w:val="24"/>
        </w:rPr>
        <w:t>массовой информации для опубликования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Arial Narrow"/>
          <w:sz w:val="24"/>
          <w:szCs w:val="24"/>
        </w:rPr>
      </w:pPr>
    </w:p>
    <w:p w:rsidR="0085350B" w:rsidRPr="0085212B" w:rsidRDefault="0085350B" w:rsidP="0085350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 w:cs="Arial Narrow"/>
          <w:sz w:val="24"/>
          <w:szCs w:val="24"/>
        </w:rPr>
      </w:pPr>
      <w:r w:rsidRPr="0085212B">
        <w:rPr>
          <w:rFonts w:ascii="Arial Narrow" w:hAnsi="Arial Narrow" w:cs="Arial Narrow"/>
          <w:sz w:val="24"/>
          <w:szCs w:val="24"/>
        </w:rPr>
        <w:t xml:space="preserve">Настоящим порядком устанавливаются обязанности </w:t>
      </w:r>
      <w:r w:rsidR="00D66791">
        <w:rPr>
          <w:rFonts w:ascii="Arial Narrow" w:hAnsi="Arial Narrow" w:cs="Arial Narrow"/>
          <w:sz w:val="24"/>
          <w:szCs w:val="24"/>
        </w:rPr>
        <w:t>Управления по социальной политике</w:t>
      </w:r>
      <w:r w:rsidRPr="0085212B">
        <w:rPr>
          <w:rFonts w:ascii="Arial Narrow" w:hAnsi="Arial Narrow" w:cs="Arial Narrow"/>
          <w:sz w:val="24"/>
          <w:szCs w:val="24"/>
        </w:rPr>
        <w:t xml:space="preserve"> Администрации городского округа Анадырь, являющ</w:t>
      </w:r>
      <w:r w:rsidR="00D66791">
        <w:rPr>
          <w:rFonts w:ascii="Arial Narrow" w:hAnsi="Arial Narrow" w:cs="Arial Narrow"/>
          <w:sz w:val="24"/>
          <w:szCs w:val="24"/>
        </w:rPr>
        <w:t>егося самостоятельным юридическим лицом</w:t>
      </w:r>
      <w:r w:rsidRPr="0085212B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(далее – </w:t>
      </w:r>
      <w:r w:rsidR="00D66791">
        <w:rPr>
          <w:rFonts w:ascii="Arial Narrow" w:hAnsi="Arial Narrow" w:cs="Arial Narrow"/>
          <w:sz w:val="24"/>
          <w:szCs w:val="24"/>
        </w:rPr>
        <w:t>ответственное лицо</w:t>
      </w:r>
      <w:r>
        <w:rPr>
          <w:rFonts w:ascii="Arial Narrow" w:hAnsi="Arial Narrow" w:cs="Arial Narrow"/>
          <w:sz w:val="24"/>
          <w:szCs w:val="24"/>
        </w:rPr>
        <w:t>)</w:t>
      </w:r>
      <w:r w:rsidR="00D66791">
        <w:rPr>
          <w:rFonts w:ascii="Arial Narrow" w:hAnsi="Arial Narrow" w:cs="Arial Narrow"/>
          <w:sz w:val="24"/>
          <w:szCs w:val="24"/>
        </w:rPr>
        <w:t>,</w:t>
      </w:r>
      <w:r w:rsidRPr="0085212B">
        <w:rPr>
          <w:rFonts w:ascii="Arial Narrow" w:hAnsi="Arial Narrow" w:cs="Arial Narrow"/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</w:t>
      </w:r>
      <w:r w:rsidR="006434D9">
        <w:rPr>
          <w:rFonts w:ascii="Arial Narrow" w:hAnsi="Arial Narrow"/>
          <w:sz w:val="24"/>
          <w:szCs w:val="24"/>
        </w:rPr>
        <w:t xml:space="preserve">руководителей </w:t>
      </w:r>
      <w:r w:rsidR="006434D9" w:rsidRPr="007666ED">
        <w:rPr>
          <w:rFonts w:ascii="Arial Narrow" w:hAnsi="Arial Narrow"/>
          <w:sz w:val="24"/>
          <w:szCs w:val="24"/>
        </w:rPr>
        <w:t xml:space="preserve">муниципальных </w:t>
      </w:r>
      <w:r w:rsidR="00E84DAC">
        <w:rPr>
          <w:rFonts w:ascii="Arial Narrow" w:hAnsi="Arial Narrow"/>
          <w:sz w:val="24"/>
          <w:szCs w:val="24"/>
        </w:rPr>
        <w:t>образовательных организаций и учреждений</w:t>
      </w:r>
      <w:r w:rsidR="00E84DAC" w:rsidRPr="007666ED">
        <w:rPr>
          <w:rFonts w:ascii="Arial Narrow" w:hAnsi="Arial Narrow"/>
          <w:sz w:val="24"/>
          <w:szCs w:val="24"/>
        </w:rPr>
        <w:t xml:space="preserve"> </w:t>
      </w:r>
      <w:r w:rsidR="00E84DAC">
        <w:rPr>
          <w:rFonts w:ascii="Arial Narrow" w:hAnsi="Arial Narrow"/>
          <w:sz w:val="24"/>
          <w:szCs w:val="24"/>
        </w:rPr>
        <w:t>культуры</w:t>
      </w:r>
      <w:r w:rsidR="00DB464F">
        <w:rPr>
          <w:rFonts w:ascii="Arial Narrow" w:hAnsi="Arial Narrow"/>
          <w:sz w:val="24"/>
          <w:szCs w:val="24"/>
        </w:rPr>
        <w:t xml:space="preserve"> (далее – руководитель)</w:t>
      </w:r>
      <w:r w:rsidRPr="0085212B">
        <w:rPr>
          <w:rFonts w:ascii="Arial Narrow" w:hAnsi="Arial Narrow" w:cs="Arial Narrow"/>
          <w:sz w:val="24"/>
          <w:szCs w:val="24"/>
        </w:rPr>
        <w:t>, их супругов и несовершеннолетних детей (далее - сведения о доходах, об имуществе и обязатель</w:t>
      </w:r>
      <w:r w:rsidR="00D66791">
        <w:rPr>
          <w:rFonts w:ascii="Arial Narrow" w:hAnsi="Arial Narrow" w:cs="Arial Narrow"/>
          <w:sz w:val="24"/>
          <w:szCs w:val="24"/>
        </w:rPr>
        <w:t>ствах имущественного характера)</w:t>
      </w:r>
      <w:r w:rsidRPr="0085212B">
        <w:rPr>
          <w:rFonts w:ascii="Arial Narrow" w:hAnsi="Arial Narrow" w:cs="Arial Narrow"/>
          <w:sz w:val="24"/>
          <w:szCs w:val="24"/>
        </w:rPr>
        <w:t xml:space="preserve"> на официальном сайте Администрации городского округа </w:t>
      </w:r>
      <w:r w:rsidRPr="00E84DAC">
        <w:rPr>
          <w:rFonts w:ascii="Arial Narrow" w:hAnsi="Arial Narrow" w:cs="Arial Narrow"/>
          <w:sz w:val="24"/>
          <w:szCs w:val="24"/>
        </w:rPr>
        <w:t xml:space="preserve">Анадырь </w:t>
      </w:r>
      <w:hyperlink r:id="rId9" w:history="1">
        <w:r w:rsidR="00E84DAC" w:rsidRPr="00E84DAC">
          <w:rPr>
            <w:rStyle w:val="a7"/>
            <w:rFonts w:ascii="Arial Narrow" w:hAnsi="Arial Narrow" w:cs="Arial Narrow"/>
            <w:sz w:val="24"/>
            <w:szCs w:val="24"/>
            <w:lang w:val="en-US"/>
          </w:rPr>
          <w:t>www</w:t>
        </w:r>
        <w:r w:rsidR="00E84DAC" w:rsidRPr="00E84DAC">
          <w:rPr>
            <w:rStyle w:val="a7"/>
            <w:rFonts w:ascii="Arial Narrow" w:hAnsi="Arial Narrow" w:cs="Arial Narrow"/>
            <w:sz w:val="24"/>
            <w:szCs w:val="24"/>
          </w:rPr>
          <w:t>.</w:t>
        </w:r>
        <w:r w:rsidR="00E84DAC" w:rsidRPr="00E84DAC">
          <w:rPr>
            <w:rStyle w:val="a7"/>
            <w:rFonts w:ascii="Arial Narrow" w:hAnsi="Arial Narrow" w:cs="Arial Narrow"/>
            <w:sz w:val="24"/>
            <w:szCs w:val="24"/>
            <w:lang w:val="en-US"/>
          </w:rPr>
          <w:t>novomariinsk</w:t>
        </w:r>
        <w:r w:rsidR="00E84DAC" w:rsidRPr="00E84DAC">
          <w:rPr>
            <w:rStyle w:val="a7"/>
            <w:rFonts w:ascii="Arial Narrow" w:hAnsi="Arial Narrow" w:cs="Arial Narrow"/>
            <w:sz w:val="24"/>
            <w:szCs w:val="24"/>
          </w:rPr>
          <w:t>.</w:t>
        </w:r>
        <w:r w:rsidR="00E84DAC" w:rsidRPr="00E84DAC">
          <w:rPr>
            <w:rStyle w:val="a7"/>
            <w:rFonts w:ascii="Arial Narrow" w:hAnsi="Arial Narrow" w:cs="Arial Narrow"/>
            <w:sz w:val="24"/>
            <w:szCs w:val="24"/>
            <w:lang w:val="en-US"/>
          </w:rPr>
          <w:t>ru</w:t>
        </w:r>
      </w:hyperlink>
      <w:r w:rsidRPr="00020EBC">
        <w:rPr>
          <w:rFonts w:ascii="Arial Narrow" w:hAnsi="Arial Narrow" w:cs="Arial Narrow"/>
          <w:sz w:val="24"/>
          <w:szCs w:val="24"/>
        </w:rPr>
        <w:t xml:space="preserve"> </w:t>
      </w:r>
      <w:r w:rsidRPr="0085212B">
        <w:rPr>
          <w:rFonts w:ascii="Arial Narrow" w:hAnsi="Arial Narrow" w:cs="Arial Narrow"/>
          <w:sz w:val="24"/>
          <w:szCs w:val="24"/>
        </w:rPr>
        <w:t>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</w:t>
      </w:r>
      <w:r w:rsidRPr="00EF346C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а) перечень объектов недвижимого имущества, принадлежащих </w:t>
      </w:r>
      <w:r w:rsidR="008B5E51">
        <w:rPr>
          <w:rFonts w:ascii="Arial Narrow" w:hAnsi="Arial Narrow"/>
          <w:sz w:val="24"/>
          <w:szCs w:val="24"/>
        </w:rPr>
        <w:t>руководителю</w:t>
      </w:r>
      <w:r>
        <w:rPr>
          <w:rFonts w:ascii="Arial Narrow" w:hAnsi="Arial Narrow" w:cs="Arial Narrow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</w:t>
      </w:r>
      <w:r w:rsidR="00DB464F">
        <w:rPr>
          <w:rFonts w:ascii="Arial Narrow" w:hAnsi="Arial Narrow"/>
          <w:sz w:val="24"/>
          <w:szCs w:val="24"/>
        </w:rPr>
        <w:t>руководителю</w:t>
      </w:r>
      <w:r>
        <w:rPr>
          <w:rFonts w:ascii="Arial Narrow" w:hAnsi="Arial Narrow" w:cs="Arial Narrow"/>
          <w:sz w:val="24"/>
          <w:szCs w:val="24"/>
        </w:rPr>
        <w:t>, его супруге (супругу) и несовершеннолетним детям;</w:t>
      </w:r>
    </w:p>
    <w:p w:rsidR="0085350B" w:rsidRDefault="0085350B" w:rsidP="00B66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в) декларированный годовой доход </w:t>
      </w:r>
      <w:r w:rsidR="00DB464F">
        <w:rPr>
          <w:rFonts w:ascii="Arial Narrow" w:hAnsi="Arial Narrow"/>
          <w:sz w:val="24"/>
          <w:szCs w:val="24"/>
        </w:rPr>
        <w:t>руководителя</w:t>
      </w:r>
      <w:r>
        <w:rPr>
          <w:rFonts w:ascii="Arial Narrow" w:hAnsi="Arial Narrow" w:cs="Arial Narrow"/>
          <w:sz w:val="24"/>
          <w:szCs w:val="24"/>
        </w:rPr>
        <w:t>, его супруги (супр</w:t>
      </w:r>
      <w:r w:rsidR="00B664DC">
        <w:rPr>
          <w:rFonts w:ascii="Arial Narrow" w:hAnsi="Arial Narrow" w:cs="Arial Narrow"/>
          <w:sz w:val="24"/>
          <w:szCs w:val="24"/>
        </w:rPr>
        <w:t>уга) и несовершеннолетних детей</w:t>
      </w:r>
      <w:bookmarkStart w:id="0" w:name="Par58"/>
      <w:bookmarkEnd w:id="0"/>
      <w:r>
        <w:rPr>
          <w:rFonts w:ascii="Arial Narrow" w:hAnsi="Arial Narrow" w:cs="Arial Narrow"/>
          <w:sz w:val="24"/>
          <w:szCs w:val="24"/>
        </w:rPr>
        <w:t>.</w:t>
      </w:r>
    </w:p>
    <w:p w:rsidR="00B664DC" w:rsidRDefault="00B664DC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3.</w:t>
      </w:r>
      <w:r w:rsidRPr="00EF346C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а) иные сведения (кроме указанных в </w:t>
      </w:r>
      <w:hyperlink w:anchor="Par58" w:history="1">
        <w:r w:rsidRPr="00FF0390">
          <w:rPr>
            <w:rFonts w:ascii="Arial Narrow" w:hAnsi="Arial Narrow" w:cs="Arial Narrow"/>
            <w:sz w:val="24"/>
            <w:szCs w:val="24"/>
          </w:rPr>
          <w:t xml:space="preserve">пункте </w:t>
        </w:r>
        <w:r w:rsidRPr="00020EBC">
          <w:rPr>
            <w:rFonts w:ascii="Arial Narrow" w:hAnsi="Arial Narrow" w:cs="Arial Narrow"/>
            <w:sz w:val="24"/>
            <w:szCs w:val="24"/>
          </w:rPr>
          <w:t>2</w:t>
        </w:r>
      </w:hyperlink>
      <w:r w:rsidR="00D66791">
        <w:rPr>
          <w:rFonts w:ascii="Arial Narrow" w:hAnsi="Arial Narrow" w:cs="Arial Narrow"/>
          <w:sz w:val="24"/>
          <w:szCs w:val="24"/>
        </w:rPr>
        <w:t xml:space="preserve"> настоящего порядка) о доходах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B664DC">
        <w:rPr>
          <w:rFonts w:ascii="Arial Narrow" w:hAnsi="Arial Narrow"/>
          <w:sz w:val="24"/>
          <w:szCs w:val="24"/>
        </w:rPr>
        <w:t>руководителя</w:t>
      </w:r>
      <w:r>
        <w:rPr>
          <w:rFonts w:ascii="Arial Narrow" w:hAnsi="Arial Narrow" w:cs="Arial Narrow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5350B" w:rsidRDefault="0085350B" w:rsidP="0071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 w:rsidRPr="007159D4">
        <w:rPr>
          <w:rFonts w:ascii="Arial Narrow" w:hAnsi="Arial Narrow" w:cs="Arial Narrow"/>
          <w:sz w:val="24"/>
          <w:szCs w:val="24"/>
        </w:rPr>
        <w:t xml:space="preserve">б) </w:t>
      </w:r>
      <w:r w:rsidR="004E2859">
        <w:rPr>
          <w:rFonts w:ascii="Arial Narrow" w:hAnsi="Arial Narrow" w:cs="Arial Narrow"/>
          <w:sz w:val="24"/>
          <w:szCs w:val="24"/>
        </w:rPr>
        <w:t xml:space="preserve"> </w:t>
      </w:r>
      <w:hyperlink r:id="rId10" w:history="1">
        <w:r w:rsidRPr="007159D4">
          <w:rPr>
            <w:rFonts w:ascii="Arial Narrow" w:hAnsi="Arial Narrow" w:cs="Arial Narrow"/>
            <w:sz w:val="24"/>
            <w:szCs w:val="24"/>
          </w:rPr>
          <w:t>персональные данные</w:t>
        </w:r>
      </w:hyperlink>
      <w:r w:rsidRPr="007159D4">
        <w:rPr>
          <w:rFonts w:ascii="Arial Narrow" w:hAnsi="Arial Narrow" w:cs="Arial Narrow"/>
          <w:sz w:val="24"/>
          <w:szCs w:val="24"/>
        </w:rPr>
        <w:t xml:space="preserve"> супруги (супруга), детей и иных членов семьи </w:t>
      </w:r>
      <w:r w:rsidR="007159D4" w:rsidRPr="007159D4">
        <w:rPr>
          <w:rFonts w:ascii="Arial Narrow" w:hAnsi="Arial Narrow" w:cs="Arial Narrow"/>
          <w:sz w:val="24"/>
          <w:szCs w:val="24"/>
        </w:rPr>
        <w:t>руководителя</w:t>
      </w:r>
      <w:r>
        <w:rPr>
          <w:rFonts w:ascii="Arial Narrow" w:hAnsi="Arial Narrow" w:cs="Arial Narrow"/>
          <w:sz w:val="24"/>
          <w:szCs w:val="24"/>
        </w:rPr>
        <w:t>;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664DC">
        <w:rPr>
          <w:rFonts w:ascii="Arial Narrow" w:hAnsi="Arial Narrow"/>
          <w:sz w:val="24"/>
          <w:szCs w:val="24"/>
        </w:rPr>
        <w:t>руководителя</w:t>
      </w:r>
      <w:r>
        <w:rPr>
          <w:rFonts w:ascii="Arial Narrow" w:hAnsi="Arial Narrow" w:cs="Arial Narrow"/>
          <w:sz w:val="24"/>
          <w:szCs w:val="24"/>
        </w:rPr>
        <w:t>, его супруги (супруга), детей и иных членов семьи;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5113A3">
        <w:rPr>
          <w:rFonts w:ascii="Arial Narrow" w:hAnsi="Arial Narrow"/>
          <w:sz w:val="24"/>
          <w:szCs w:val="24"/>
        </w:rPr>
        <w:t>руководителю</w:t>
      </w:r>
      <w:r>
        <w:rPr>
          <w:rFonts w:ascii="Arial Narrow" w:hAnsi="Arial Narrow" w:cs="Arial Narrow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д)  информацию, </w:t>
      </w:r>
      <w:r w:rsidRPr="00FF0390">
        <w:rPr>
          <w:rFonts w:ascii="Arial Narrow" w:hAnsi="Arial Narrow" w:cs="Arial Narrow"/>
          <w:sz w:val="24"/>
          <w:szCs w:val="24"/>
        </w:rPr>
        <w:t>отнесенную</w:t>
      </w:r>
      <w:r w:rsidRPr="00020EBC">
        <w:rPr>
          <w:rFonts w:ascii="Arial Narrow" w:hAnsi="Arial Narrow" w:cs="Arial Narrow"/>
          <w:sz w:val="24"/>
          <w:szCs w:val="24"/>
        </w:rPr>
        <w:t xml:space="preserve"> </w:t>
      </w:r>
      <w:r w:rsidRPr="00FF0390">
        <w:rPr>
          <w:rFonts w:ascii="Arial Narrow" w:hAnsi="Arial Narrow" w:cs="Arial Narrow"/>
          <w:sz w:val="24"/>
          <w:szCs w:val="24"/>
        </w:rPr>
        <w:t>к</w:t>
      </w:r>
      <w:r w:rsidRPr="00020EBC">
        <w:rPr>
          <w:rFonts w:ascii="Arial Narrow" w:hAnsi="Arial Narrow" w:cs="Arial Narrow"/>
          <w:sz w:val="24"/>
          <w:szCs w:val="24"/>
        </w:rPr>
        <w:t xml:space="preserve"> </w:t>
      </w:r>
      <w:hyperlink r:id="rId11" w:history="1">
        <w:r w:rsidRPr="00FF0390">
          <w:rPr>
            <w:rFonts w:ascii="Arial Narrow" w:hAnsi="Arial Narrow" w:cs="Arial Narrow"/>
            <w:sz w:val="24"/>
            <w:szCs w:val="24"/>
          </w:rPr>
          <w:t>государственной</w:t>
        </w:r>
        <w:r w:rsidRPr="00020EBC">
          <w:rPr>
            <w:rFonts w:ascii="Arial Narrow" w:hAnsi="Arial Narrow" w:cs="Arial Narrow"/>
            <w:sz w:val="24"/>
            <w:szCs w:val="24"/>
          </w:rPr>
          <w:t xml:space="preserve"> </w:t>
        </w:r>
        <w:r>
          <w:rPr>
            <w:rFonts w:ascii="Arial Narrow" w:hAnsi="Arial Narrow" w:cs="Arial Narrow"/>
            <w:sz w:val="24"/>
            <w:szCs w:val="24"/>
          </w:rPr>
          <w:t>т</w:t>
        </w:r>
        <w:r w:rsidRPr="00FF0390">
          <w:rPr>
            <w:rFonts w:ascii="Arial Narrow" w:hAnsi="Arial Narrow" w:cs="Arial Narrow"/>
            <w:sz w:val="24"/>
            <w:szCs w:val="24"/>
          </w:rPr>
          <w:t>айне</w:t>
        </w:r>
      </w:hyperlink>
      <w:r w:rsidRPr="00020EBC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или являющуюся </w:t>
      </w:r>
      <w:hyperlink r:id="rId12" w:history="1">
        <w:r w:rsidRPr="00FF0390">
          <w:rPr>
            <w:rFonts w:ascii="Arial Narrow" w:hAnsi="Arial Narrow" w:cs="Arial Narrow"/>
            <w:sz w:val="24"/>
            <w:szCs w:val="24"/>
          </w:rPr>
          <w:t>конфиденциальной</w:t>
        </w:r>
      </w:hyperlink>
      <w:r w:rsidRPr="00FF0390">
        <w:rPr>
          <w:rFonts w:ascii="Arial Narrow" w:hAnsi="Arial Narrow" w:cs="Arial Narrow"/>
          <w:sz w:val="24"/>
          <w:szCs w:val="24"/>
        </w:rPr>
        <w:t>.</w:t>
      </w: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4.</w:t>
      </w:r>
      <w:r w:rsidRPr="002511EF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Сведения о доходах, об имуществе и обязательствах имущественного характера, указанные в </w:t>
      </w:r>
      <w:hyperlink w:anchor="Par58" w:history="1">
        <w:r w:rsidRPr="00FF0390">
          <w:rPr>
            <w:rFonts w:ascii="Arial Narrow" w:hAnsi="Arial Narrow" w:cs="Arial Narrow"/>
            <w:sz w:val="24"/>
            <w:szCs w:val="24"/>
          </w:rPr>
          <w:t>пункте</w:t>
        </w:r>
        <w:r>
          <w:rPr>
            <w:rFonts w:ascii="Arial Narrow" w:hAnsi="Arial Narrow" w:cs="Arial Narrow"/>
            <w:color w:val="0000FF"/>
            <w:sz w:val="24"/>
            <w:szCs w:val="24"/>
          </w:rPr>
          <w:t xml:space="preserve"> </w:t>
        </w:r>
        <w:r w:rsidRPr="00E3667B">
          <w:rPr>
            <w:rFonts w:ascii="Arial Narrow" w:hAnsi="Arial Narrow" w:cs="Arial Narrow"/>
            <w:sz w:val="24"/>
            <w:szCs w:val="24"/>
          </w:rPr>
          <w:t>2</w:t>
        </w:r>
      </w:hyperlink>
      <w:r>
        <w:rPr>
          <w:rFonts w:ascii="Arial Narrow" w:hAnsi="Arial Narrow" w:cs="Arial Narrow"/>
          <w:sz w:val="24"/>
          <w:szCs w:val="24"/>
        </w:rPr>
        <w:t xml:space="preserve"> настоящего порядка, </w:t>
      </w:r>
      <w:r w:rsidR="007C3E33">
        <w:rPr>
          <w:rFonts w:ascii="Arial Narrow" w:hAnsi="Arial Narrow" w:cs="Arial Narrow"/>
          <w:sz w:val="24"/>
          <w:szCs w:val="24"/>
        </w:rPr>
        <w:t>ответственные лица</w:t>
      </w:r>
      <w:r w:rsidRPr="000D5E5C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размеща</w:t>
      </w:r>
      <w:r w:rsidR="007C3E33">
        <w:rPr>
          <w:rFonts w:ascii="Arial Narrow" w:hAnsi="Arial Narrow" w:cs="Arial Narrow"/>
          <w:sz w:val="24"/>
          <w:szCs w:val="24"/>
        </w:rPr>
        <w:t>ю</w:t>
      </w:r>
      <w:r>
        <w:rPr>
          <w:rFonts w:ascii="Arial Narrow" w:hAnsi="Arial Narrow" w:cs="Arial Narrow"/>
          <w:sz w:val="24"/>
          <w:szCs w:val="24"/>
        </w:rPr>
        <w:t xml:space="preserve">т на официальном сайте в течение 14 </w:t>
      </w:r>
      <w:r>
        <w:rPr>
          <w:rFonts w:ascii="Arial Narrow" w:hAnsi="Arial Narrow" w:cs="Arial Narrow"/>
          <w:sz w:val="24"/>
          <w:szCs w:val="24"/>
        </w:rPr>
        <w:lastRenderedPageBreak/>
        <w:t xml:space="preserve">рабочих дней со дня истечения срока, установленного для подачи </w:t>
      </w:r>
      <w:r w:rsidR="00C579CE">
        <w:rPr>
          <w:rFonts w:ascii="Arial Narrow" w:hAnsi="Arial Narrow" w:cs="Arial Narrow"/>
          <w:sz w:val="24"/>
          <w:szCs w:val="24"/>
        </w:rPr>
        <w:t xml:space="preserve">руководителем </w:t>
      </w:r>
      <w:r>
        <w:rPr>
          <w:rFonts w:ascii="Arial Narrow" w:hAnsi="Arial Narrow" w:cs="Arial Narrow"/>
          <w:sz w:val="24"/>
          <w:szCs w:val="24"/>
        </w:rPr>
        <w:t>справок о доходах, об имуществе и обязател</w:t>
      </w:r>
      <w:r w:rsidR="00C579CE">
        <w:rPr>
          <w:rFonts w:ascii="Arial Narrow" w:hAnsi="Arial Narrow" w:cs="Arial Narrow"/>
          <w:sz w:val="24"/>
          <w:szCs w:val="24"/>
        </w:rPr>
        <w:t>ьствах имущественного характера</w:t>
      </w:r>
      <w:r>
        <w:rPr>
          <w:rFonts w:ascii="Arial Narrow" w:hAnsi="Arial Narrow" w:cs="Arial Narrow"/>
          <w:sz w:val="24"/>
          <w:szCs w:val="24"/>
        </w:rPr>
        <w:t>.</w:t>
      </w: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5.</w:t>
      </w:r>
      <w:r w:rsidRPr="002511EF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hyperlink w:anchor="Par58" w:history="1">
        <w:r w:rsidRPr="00FF0390">
          <w:rPr>
            <w:rFonts w:ascii="Arial Narrow" w:hAnsi="Arial Narrow" w:cs="Arial Narrow"/>
            <w:sz w:val="24"/>
            <w:szCs w:val="24"/>
          </w:rPr>
          <w:t>пункте 2</w:t>
        </w:r>
      </w:hyperlink>
      <w:r>
        <w:rPr>
          <w:rFonts w:ascii="Arial Narrow" w:hAnsi="Arial Narrow" w:cs="Arial Narrow"/>
          <w:sz w:val="24"/>
          <w:szCs w:val="24"/>
        </w:rPr>
        <w:t xml:space="preserve"> настоящего порядка, обеспечивается ответственным лицом Управления </w:t>
      </w:r>
      <w:r w:rsidR="007C3E33">
        <w:rPr>
          <w:rFonts w:ascii="Arial Narrow" w:hAnsi="Arial Narrow" w:cs="Arial Narrow"/>
          <w:sz w:val="24"/>
          <w:szCs w:val="24"/>
        </w:rPr>
        <w:t xml:space="preserve">по социальной политике </w:t>
      </w:r>
      <w:r>
        <w:rPr>
          <w:rFonts w:ascii="Arial Narrow" w:hAnsi="Arial Narrow" w:cs="Arial Narrow"/>
          <w:sz w:val="24"/>
          <w:szCs w:val="24"/>
        </w:rPr>
        <w:t>Администрации городского</w:t>
      </w:r>
      <w:r w:rsidR="00F77932">
        <w:rPr>
          <w:rFonts w:ascii="Arial Narrow" w:hAnsi="Arial Narrow" w:cs="Arial Narrow"/>
          <w:sz w:val="24"/>
          <w:szCs w:val="24"/>
        </w:rPr>
        <w:t xml:space="preserve"> округа Анадырь по пред</w:t>
      </w:r>
      <w:r>
        <w:rPr>
          <w:rFonts w:ascii="Arial Narrow" w:hAnsi="Arial Narrow" w:cs="Arial Narrow"/>
          <w:sz w:val="24"/>
          <w:szCs w:val="24"/>
        </w:rPr>
        <w:t xml:space="preserve">ставлении необходимых сведений </w:t>
      </w:r>
      <w:r w:rsidR="00FB0076">
        <w:rPr>
          <w:rFonts w:ascii="Arial Narrow" w:hAnsi="Arial Narrow"/>
          <w:sz w:val="24"/>
          <w:szCs w:val="24"/>
        </w:rPr>
        <w:t>руководителем</w:t>
      </w:r>
      <w:r w:rsidR="00964E6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(в электронном и печатном виде согласно п.п.10-13 настоящего Порядка).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6.</w:t>
      </w:r>
      <w:r w:rsidRPr="002511EF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Ответственные лица: 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а)  в 3-дневный срок со дня поступления запроса от общероссийского средства массовой информации сообщают о нем </w:t>
      </w:r>
      <w:r w:rsidR="00964E68">
        <w:rPr>
          <w:rFonts w:ascii="Arial Narrow" w:hAnsi="Arial Narrow"/>
          <w:sz w:val="24"/>
          <w:szCs w:val="24"/>
        </w:rPr>
        <w:t>руководителю</w:t>
      </w:r>
      <w:r>
        <w:rPr>
          <w:rFonts w:ascii="Arial Narrow" w:hAnsi="Arial Narrow" w:cs="Arial Narrow"/>
          <w:sz w:val="24"/>
          <w:szCs w:val="24"/>
        </w:rPr>
        <w:t>, в отношении которого поступил запрос;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б)  в 7-дневный срок со дня поступления запроса от общероссийского средства массовой информации обеспечивают предоставление ему сведений, </w:t>
      </w:r>
      <w:r w:rsidRPr="006C3A86">
        <w:rPr>
          <w:rFonts w:ascii="Arial Narrow" w:hAnsi="Arial Narrow" w:cs="Arial Narrow"/>
          <w:sz w:val="24"/>
          <w:szCs w:val="24"/>
        </w:rPr>
        <w:t xml:space="preserve">указанных в </w:t>
      </w:r>
      <w:hyperlink w:anchor="Par58" w:history="1">
        <w:r w:rsidRPr="006C3A86">
          <w:rPr>
            <w:rFonts w:ascii="Arial Narrow" w:hAnsi="Arial Narrow" w:cs="Arial Narrow"/>
            <w:sz w:val="24"/>
            <w:szCs w:val="24"/>
          </w:rPr>
          <w:t>пункте 2</w:t>
        </w:r>
      </w:hyperlink>
      <w:r>
        <w:rPr>
          <w:rFonts w:ascii="Arial Narrow" w:hAnsi="Arial Narrow" w:cs="Arial Narrow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7.</w:t>
      </w:r>
      <w:r w:rsidRPr="002511EF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При размещении на официальном сайте сведений о доходах, об имуществе и обязательствах имущественного характера за каждый последующий год, указанные сведения, размещенные в предыдущие годы, сохраняются на официальном сайте.</w:t>
      </w: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8.</w:t>
      </w:r>
      <w:r w:rsidRPr="002511EF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В случае, если </w:t>
      </w:r>
      <w:r w:rsidR="00FB0076">
        <w:rPr>
          <w:rFonts w:ascii="Arial Narrow" w:hAnsi="Arial Narrow"/>
          <w:sz w:val="24"/>
          <w:szCs w:val="24"/>
        </w:rPr>
        <w:t>руководителем</w:t>
      </w:r>
      <w:r w:rsidR="00964E68">
        <w:rPr>
          <w:rFonts w:ascii="Arial Narrow" w:hAnsi="Arial Narrow"/>
          <w:sz w:val="24"/>
          <w:szCs w:val="24"/>
        </w:rPr>
        <w:t xml:space="preserve"> </w:t>
      </w:r>
      <w:r w:rsidR="00FB0076">
        <w:rPr>
          <w:rFonts w:ascii="Arial Narrow" w:hAnsi="Arial Narrow" w:cs="Arial Narrow"/>
          <w:sz w:val="24"/>
          <w:szCs w:val="24"/>
        </w:rPr>
        <w:t>пред</w:t>
      </w:r>
      <w:r>
        <w:rPr>
          <w:rFonts w:ascii="Arial Narrow" w:hAnsi="Arial Narrow" w:cs="Arial Narrow"/>
          <w:sz w:val="24"/>
          <w:szCs w:val="24"/>
        </w:rPr>
        <w:t>ставлены уточненные сведения о доходах, об имуществе и обязательствах имущественного характера, и если эти сведения подлежат размещению на официальном сайте, ответственное лицо по предоставлении этих сведений размещает их на официальном са</w:t>
      </w:r>
      <w:r w:rsidR="00747772">
        <w:rPr>
          <w:rFonts w:ascii="Arial Narrow" w:hAnsi="Arial Narrow" w:cs="Arial Narrow"/>
          <w:sz w:val="24"/>
          <w:szCs w:val="24"/>
        </w:rPr>
        <w:t>йте в 3-дневный срок после пред</w:t>
      </w:r>
      <w:r>
        <w:rPr>
          <w:rFonts w:ascii="Arial Narrow" w:hAnsi="Arial Narrow" w:cs="Arial Narrow"/>
          <w:sz w:val="24"/>
          <w:szCs w:val="24"/>
        </w:rPr>
        <w:t xml:space="preserve">ставления. 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C579CE" w:rsidRDefault="0085350B" w:rsidP="00C579C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Все ответственные лица</w:t>
      </w:r>
      <w:r w:rsidRPr="00541D1D">
        <w:rPr>
          <w:rFonts w:ascii="Arial Narrow" w:hAnsi="Arial Narrow" w:cs="Arial Narrow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D660C" w:rsidRPr="00AD660C" w:rsidRDefault="00AD660C" w:rsidP="00AD660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5350B" w:rsidRPr="00C579CE" w:rsidRDefault="0085350B" w:rsidP="00AD660C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Arial Narrow" w:hAnsi="Arial Narrow" w:cs="Arial Narrow"/>
          <w:sz w:val="24"/>
          <w:szCs w:val="24"/>
        </w:rPr>
      </w:pPr>
      <w:r w:rsidRPr="00C579CE">
        <w:rPr>
          <w:rFonts w:ascii="Arial Narrow" w:hAnsi="Arial Narrow" w:cs="Arial Narrow"/>
          <w:sz w:val="24"/>
          <w:szCs w:val="24"/>
        </w:rPr>
        <w:t>Сведения о доходах, об имуществе и обязательства</w:t>
      </w:r>
      <w:r w:rsidR="00747772" w:rsidRPr="00C579CE">
        <w:rPr>
          <w:rFonts w:ascii="Arial Narrow" w:hAnsi="Arial Narrow" w:cs="Arial Narrow"/>
          <w:sz w:val="24"/>
          <w:szCs w:val="24"/>
        </w:rPr>
        <w:t xml:space="preserve">х имущественного характера </w:t>
      </w:r>
      <w:r w:rsidR="00AD660C">
        <w:rPr>
          <w:rFonts w:ascii="Arial Narrow" w:hAnsi="Arial Narrow" w:cs="Arial Narrow"/>
          <w:sz w:val="24"/>
          <w:szCs w:val="24"/>
        </w:rPr>
        <w:t>представляют</w:t>
      </w:r>
      <w:r w:rsidRPr="00C579CE">
        <w:rPr>
          <w:rFonts w:ascii="Arial Narrow" w:hAnsi="Arial Narrow" w:cs="Arial Narrow"/>
          <w:sz w:val="24"/>
          <w:szCs w:val="24"/>
        </w:rPr>
        <w:t xml:space="preserve">ся </w:t>
      </w:r>
      <w:r w:rsidR="00E961F1" w:rsidRPr="00C579CE">
        <w:rPr>
          <w:rFonts w:ascii="Arial Narrow" w:hAnsi="Arial Narrow"/>
          <w:sz w:val="24"/>
          <w:szCs w:val="24"/>
        </w:rPr>
        <w:t>руководителем</w:t>
      </w:r>
      <w:r w:rsidR="00DA27ED" w:rsidRPr="00C579CE">
        <w:rPr>
          <w:rFonts w:ascii="Arial Narrow" w:hAnsi="Arial Narrow" w:cs="Arial Narrow"/>
          <w:sz w:val="24"/>
          <w:szCs w:val="24"/>
        </w:rPr>
        <w:t xml:space="preserve"> </w:t>
      </w:r>
      <w:r w:rsidRPr="00C579CE">
        <w:rPr>
          <w:rFonts w:ascii="Arial Narrow" w:hAnsi="Arial Narrow" w:cs="Arial Narrow"/>
          <w:sz w:val="24"/>
          <w:szCs w:val="24"/>
        </w:rPr>
        <w:t xml:space="preserve">по формам, указанным в приложениях к настоящему Порядку, в электронном виде в текстовом формате </w:t>
      </w:r>
      <w:r w:rsidRPr="00C579CE">
        <w:rPr>
          <w:rFonts w:ascii="Arial Narrow" w:hAnsi="Arial Narrow" w:cs="Arial Narrow"/>
          <w:sz w:val="24"/>
          <w:szCs w:val="24"/>
          <w:lang w:val="en-US"/>
        </w:rPr>
        <w:t>Microsoft</w:t>
      </w:r>
      <w:r w:rsidRPr="00C579CE">
        <w:rPr>
          <w:rFonts w:ascii="Arial Narrow" w:hAnsi="Arial Narrow" w:cs="Arial Narrow"/>
          <w:sz w:val="24"/>
          <w:szCs w:val="24"/>
        </w:rPr>
        <w:t xml:space="preserve"> </w:t>
      </w:r>
      <w:r w:rsidRPr="00C579CE">
        <w:rPr>
          <w:rFonts w:ascii="Arial Narrow" w:hAnsi="Arial Narrow" w:cs="Arial Narrow"/>
          <w:sz w:val="24"/>
          <w:szCs w:val="24"/>
          <w:lang w:val="en-US"/>
        </w:rPr>
        <w:t>Word</w:t>
      </w:r>
      <w:r w:rsidRPr="00C579CE">
        <w:rPr>
          <w:rFonts w:ascii="Arial Narrow" w:hAnsi="Arial Narrow" w:cs="Arial Narrow"/>
          <w:sz w:val="24"/>
          <w:szCs w:val="24"/>
        </w:rPr>
        <w:t xml:space="preserve">, </w:t>
      </w:r>
      <w:r w:rsidRPr="00C579CE">
        <w:rPr>
          <w:rFonts w:ascii="Arial Narrow" w:hAnsi="Arial Narrow" w:cs="Arial Narrow"/>
          <w:sz w:val="24"/>
          <w:szCs w:val="24"/>
          <w:lang w:val="en-US"/>
        </w:rPr>
        <w:t>OpenOffice</w:t>
      </w:r>
      <w:r w:rsidRPr="00C579CE">
        <w:rPr>
          <w:rFonts w:ascii="Arial Narrow" w:hAnsi="Arial Narrow" w:cs="Arial Narrow"/>
          <w:sz w:val="24"/>
          <w:szCs w:val="24"/>
        </w:rPr>
        <w:t xml:space="preserve"> ( *.</w:t>
      </w:r>
      <w:r w:rsidRPr="00C579CE">
        <w:rPr>
          <w:rFonts w:ascii="Arial Narrow" w:hAnsi="Arial Narrow" w:cs="Arial Narrow"/>
          <w:sz w:val="24"/>
          <w:szCs w:val="24"/>
          <w:lang w:val="en-US"/>
        </w:rPr>
        <w:t>doc</w:t>
      </w:r>
      <w:r w:rsidRPr="00C579CE">
        <w:rPr>
          <w:rFonts w:ascii="Arial Narrow" w:hAnsi="Arial Narrow" w:cs="Arial Narrow"/>
          <w:sz w:val="24"/>
          <w:szCs w:val="24"/>
        </w:rPr>
        <w:t>, *.</w:t>
      </w:r>
      <w:r w:rsidRPr="00C579CE">
        <w:rPr>
          <w:rFonts w:ascii="Arial Narrow" w:hAnsi="Arial Narrow" w:cs="Arial Narrow"/>
          <w:sz w:val="24"/>
          <w:szCs w:val="24"/>
          <w:lang w:val="en-US"/>
        </w:rPr>
        <w:t>docx</w:t>
      </w:r>
      <w:r w:rsidRPr="00C579CE">
        <w:rPr>
          <w:rFonts w:ascii="Arial Narrow" w:hAnsi="Arial Narrow" w:cs="Arial Narrow"/>
          <w:sz w:val="24"/>
          <w:szCs w:val="24"/>
        </w:rPr>
        <w:t>, *.</w:t>
      </w:r>
      <w:r w:rsidRPr="00C579CE">
        <w:rPr>
          <w:rFonts w:ascii="Arial Narrow" w:hAnsi="Arial Narrow" w:cs="Arial Narrow"/>
          <w:sz w:val="24"/>
          <w:szCs w:val="24"/>
          <w:lang w:val="en-US"/>
        </w:rPr>
        <w:t>odt</w:t>
      </w:r>
      <w:r w:rsidRPr="00C579CE">
        <w:rPr>
          <w:rFonts w:ascii="Arial Narrow" w:hAnsi="Arial Narrow" w:cs="Arial Narrow"/>
          <w:sz w:val="24"/>
          <w:szCs w:val="24"/>
        </w:rPr>
        <w:t>, *.</w:t>
      </w:r>
      <w:r w:rsidRPr="00C579CE">
        <w:rPr>
          <w:rFonts w:ascii="Arial Narrow" w:hAnsi="Arial Narrow" w:cs="Arial Narrow"/>
          <w:sz w:val="24"/>
          <w:szCs w:val="24"/>
          <w:lang w:val="en-US"/>
        </w:rPr>
        <w:t>rtf</w:t>
      </w:r>
      <w:r w:rsidRPr="00C579CE">
        <w:rPr>
          <w:rFonts w:ascii="Arial Narrow" w:hAnsi="Arial Narrow" w:cs="Arial Narrow"/>
          <w:sz w:val="24"/>
          <w:szCs w:val="24"/>
        </w:rPr>
        <w:t>, *.</w:t>
      </w:r>
      <w:r w:rsidRPr="00C579CE">
        <w:rPr>
          <w:rFonts w:ascii="Arial Narrow" w:hAnsi="Arial Narrow" w:cs="Arial Narrow"/>
          <w:sz w:val="24"/>
          <w:szCs w:val="24"/>
          <w:lang w:val="en-US"/>
        </w:rPr>
        <w:t>txt</w:t>
      </w:r>
      <w:r w:rsidRPr="00C579CE">
        <w:rPr>
          <w:rFonts w:ascii="Arial Narrow" w:hAnsi="Arial Narrow" w:cs="Arial Narrow"/>
          <w:sz w:val="24"/>
          <w:szCs w:val="24"/>
        </w:rPr>
        <w:t>).</w:t>
      </w: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11.</w:t>
      </w:r>
      <w:r>
        <w:rPr>
          <w:rFonts w:ascii="Arial Narrow" w:hAnsi="Arial Narrow" w:cs="Arial Narrow"/>
          <w:sz w:val="24"/>
          <w:szCs w:val="24"/>
        </w:rPr>
        <w:tab/>
      </w:r>
      <w:r w:rsidR="00C579CE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Д</w:t>
      </w:r>
      <w:r w:rsidR="00E961F1">
        <w:rPr>
          <w:rFonts w:ascii="Arial Narrow" w:hAnsi="Arial Narrow" w:cs="Arial Narrow"/>
          <w:sz w:val="24"/>
          <w:szCs w:val="24"/>
        </w:rPr>
        <w:t>ля тестирования читаемости пред</w:t>
      </w:r>
      <w:r>
        <w:rPr>
          <w:rFonts w:ascii="Arial Narrow" w:hAnsi="Arial Narrow" w:cs="Arial Narrow"/>
          <w:sz w:val="24"/>
          <w:szCs w:val="24"/>
        </w:rPr>
        <w:t xml:space="preserve">ставленных сведений ответственное лицо в присутствии </w:t>
      </w:r>
      <w:r w:rsidR="00DA27ED">
        <w:rPr>
          <w:rFonts w:ascii="Arial Narrow" w:hAnsi="Arial Narrow"/>
          <w:sz w:val="24"/>
          <w:szCs w:val="24"/>
        </w:rPr>
        <w:t>руководителя</w:t>
      </w:r>
      <w:r w:rsidR="00E961F1">
        <w:rPr>
          <w:rFonts w:ascii="Arial Narrow" w:hAnsi="Arial Narrow" w:cs="Arial Narrow"/>
          <w:sz w:val="24"/>
          <w:szCs w:val="24"/>
        </w:rPr>
        <w:t>, пред</w:t>
      </w:r>
      <w:r>
        <w:rPr>
          <w:rFonts w:ascii="Arial Narrow" w:hAnsi="Arial Narrow" w:cs="Arial Narrow"/>
          <w:sz w:val="24"/>
          <w:szCs w:val="24"/>
        </w:rPr>
        <w:t xml:space="preserve">ставившего сведения, открывает предоставленные файлы, распечатывает и предоставляет для проверки </w:t>
      </w:r>
      <w:r w:rsidR="00DA27ED">
        <w:rPr>
          <w:rFonts w:ascii="Arial Narrow" w:hAnsi="Arial Narrow"/>
          <w:sz w:val="24"/>
          <w:szCs w:val="24"/>
        </w:rPr>
        <w:t>руководителю</w:t>
      </w:r>
      <w:r>
        <w:rPr>
          <w:rFonts w:ascii="Arial Narrow" w:hAnsi="Arial Narrow" w:cs="Arial Narrow"/>
          <w:sz w:val="24"/>
          <w:szCs w:val="24"/>
        </w:rPr>
        <w:t>.</w:t>
      </w:r>
    </w:p>
    <w:p w:rsidR="0085350B" w:rsidRDefault="0085350B" w:rsidP="00DA27E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0C42B4">
        <w:rPr>
          <w:rFonts w:ascii="Arial Narrow" w:hAnsi="Arial Narrow" w:cs="Arial Narrow"/>
          <w:sz w:val="24"/>
          <w:szCs w:val="24"/>
        </w:rPr>
        <w:t>12.</w:t>
      </w:r>
      <w:r w:rsidR="00C579CE"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 xml:space="preserve">После осуществления проверки </w:t>
      </w:r>
      <w:r w:rsidR="00DA27ED">
        <w:rPr>
          <w:rFonts w:ascii="Arial Narrow" w:hAnsi="Arial Narrow"/>
          <w:sz w:val="24"/>
          <w:szCs w:val="24"/>
        </w:rPr>
        <w:t xml:space="preserve">руководитель </w:t>
      </w:r>
      <w:r w:rsidR="00DA27ED">
        <w:rPr>
          <w:rFonts w:ascii="Arial Narrow" w:hAnsi="Arial Narrow" w:cs="Arial Narrow"/>
          <w:sz w:val="24"/>
          <w:szCs w:val="24"/>
        </w:rPr>
        <w:t>заверяет верность пред</w:t>
      </w:r>
      <w:r w:rsidR="00C579CE">
        <w:rPr>
          <w:rFonts w:ascii="Arial Narrow" w:hAnsi="Arial Narrow" w:cs="Arial Narrow"/>
          <w:sz w:val="24"/>
          <w:szCs w:val="24"/>
        </w:rPr>
        <w:t xml:space="preserve">ставленных </w:t>
      </w:r>
      <w:r w:rsidRPr="000C42B4">
        <w:rPr>
          <w:rFonts w:ascii="Arial Narrow" w:hAnsi="Arial Narrow" w:cs="Arial Narrow"/>
          <w:sz w:val="24"/>
          <w:szCs w:val="24"/>
        </w:rPr>
        <w:t>сведений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 xml:space="preserve"> своей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 xml:space="preserve">подписью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>на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 xml:space="preserve"> распечатанном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 xml:space="preserve">варианте, </w:t>
      </w:r>
      <w:r>
        <w:rPr>
          <w:rFonts w:ascii="Arial Narrow" w:hAnsi="Arial Narrow" w:cs="Arial Narrow"/>
          <w:sz w:val="24"/>
          <w:szCs w:val="24"/>
        </w:rPr>
        <w:t xml:space="preserve">  </w:t>
      </w:r>
      <w:r w:rsidRPr="000C42B4">
        <w:rPr>
          <w:rFonts w:ascii="Arial Narrow" w:hAnsi="Arial Narrow" w:cs="Arial Narrow"/>
          <w:sz w:val="24"/>
          <w:szCs w:val="24"/>
        </w:rPr>
        <w:t xml:space="preserve">указывает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 xml:space="preserve">текущую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 xml:space="preserve">дату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 xml:space="preserve">и передает оригинал сведений ответственному лицу. </w:t>
      </w:r>
      <w:r>
        <w:rPr>
          <w:rFonts w:ascii="Arial Narrow" w:hAnsi="Arial Narrow" w:cs="Arial Narrow"/>
          <w:sz w:val="24"/>
          <w:szCs w:val="24"/>
        </w:rPr>
        <w:t xml:space="preserve">Ответственное лицо ставит отметку «Принято», указывает свою должность, ФИО и подпись. </w:t>
      </w:r>
    </w:p>
    <w:p w:rsidR="0085350B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</w:p>
    <w:p w:rsidR="0085350B" w:rsidRPr="000C42B4" w:rsidRDefault="0085350B" w:rsidP="008535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13.</w:t>
      </w:r>
      <w:r>
        <w:rPr>
          <w:rFonts w:ascii="Arial Narrow" w:hAnsi="Arial Narrow" w:cs="Arial Narrow"/>
          <w:sz w:val="24"/>
          <w:szCs w:val="24"/>
        </w:rPr>
        <w:tab/>
      </w:r>
      <w:r w:rsidR="00C579CE">
        <w:rPr>
          <w:rFonts w:ascii="Arial Narrow" w:hAnsi="Arial Narrow" w:cs="Arial Narrow"/>
          <w:sz w:val="24"/>
          <w:szCs w:val="24"/>
        </w:rPr>
        <w:t xml:space="preserve"> </w:t>
      </w:r>
      <w:r w:rsidRPr="000C42B4">
        <w:rPr>
          <w:rFonts w:ascii="Arial Narrow" w:hAnsi="Arial Narrow" w:cs="Arial Narrow"/>
          <w:sz w:val="24"/>
          <w:szCs w:val="24"/>
        </w:rPr>
        <w:t xml:space="preserve">Оригиналы сведений с подписью </w:t>
      </w:r>
      <w:r w:rsidR="00E961F1">
        <w:rPr>
          <w:rFonts w:ascii="Arial Narrow" w:hAnsi="Arial Narrow"/>
          <w:sz w:val="24"/>
          <w:szCs w:val="24"/>
        </w:rPr>
        <w:t xml:space="preserve">руководителя </w:t>
      </w:r>
      <w:r w:rsidRPr="00CA7895">
        <w:rPr>
          <w:rFonts w:ascii="Arial Narrow" w:hAnsi="Arial Narrow" w:cs="Arial Narrow"/>
          <w:sz w:val="24"/>
          <w:szCs w:val="24"/>
        </w:rPr>
        <w:t xml:space="preserve">хранятся в </w:t>
      </w:r>
      <w:r w:rsidR="00CA7895" w:rsidRPr="00CA7895">
        <w:rPr>
          <w:rFonts w:ascii="Arial Narrow" w:hAnsi="Arial Narrow" w:cs="Arial Narrow"/>
          <w:sz w:val="24"/>
          <w:szCs w:val="24"/>
        </w:rPr>
        <w:t xml:space="preserve">Управлении по социальной политике </w:t>
      </w:r>
      <w:r w:rsidRPr="00CA7895">
        <w:rPr>
          <w:rFonts w:ascii="Arial Narrow" w:hAnsi="Arial Narrow" w:cs="Arial Narrow"/>
          <w:sz w:val="24"/>
          <w:szCs w:val="24"/>
        </w:rPr>
        <w:t>Администрации городского округа Анадырь. П</w:t>
      </w:r>
      <w:r>
        <w:rPr>
          <w:rFonts w:ascii="Arial Narrow" w:hAnsi="Arial Narrow" w:cs="Arial Narrow"/>
          <w:sz w:val="24"/>
          <w:szCs w:val="24"/>
        </w:rPr>
        <w:t>о</w:t>
      </w:r>
      <w:r w:rsidRPr="000C42B4">
        <w:rPr>
          <w:rFonts w:ascii="Arial Narrow" w:hAnsi="Arial Narrow" w:cs="Arial Narrow"/>
          <w:sz w:val="24"/>
          <w:szCs w:val="24"/>
        </w:rPr>
        <w:t xml:space="preserve"> желани</w:t>
      </w:r>
      <w:r>
        <w:rPr>
          <w:rFonts w:ascii="Arial Narrow" w:hAnsi="Arial Narrow" w:cs="Arial Narrow"/>
          <w:sz w:val="24"/>
          <w:szCs w:val="24"/>
        </w:rPr>
        <w:t xml:space="preserve">ю </w:t>
      </w:r>
      <w:r w:rsidR="00DA27ED">
        <w:rPr>
          <w:rFonts w:ascii="Arial Narrow" w:hAnsi="Arial Narrow"/>
          <w:sz w:val="24"/>
          <w:szCs w:val="24"/>
        </w:rPr>
        <w:t xml:space="preserve">руководителя </w:t>
      </w:r>
      <w:r>
        <w:rPr>
          <w:rFonts w:ascii="Arial Narrow" w:hAnsi="Arial Narrow" w:cs="Arial Narrow"/>
          <w:sz w:val="24"/>
          <w:szCs w:val="24"/>
        </w:rPr>
        <w:t>ему может быть предоставлена заверенная копия таких сведений.</w:t>
      </w:r>
    </w:p>
    <w:p w:rsidR="0085350B" w:rsidRDefault="0085350B" w:rsidP="0085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5350B" w:rsidRDefault="0085350B" w:rsidP="0085350B">
      <w:pPr>
        <w:rPr>
          <w:rFonts w:ascii="Arial Narrow" w:hAnsi="Arial Narrow" w:cs="Arial Narrow"/>
          <w:sz w:val="24"/>
          <w:szCs w:val="24"/>
        </w:rPr>
        <w:sectPr w:rsidR="0085350B" w:rsidSect="00CE0D27">
          <w:pgSz w:w="11905" w:h="16838"/>
          <w:pgMar w:top="369" w:right="567" w:bottom="1134" w:left="1418" w:header="720" w:footer="720" w:gutter="0"/>
          <w:cols w:space="720"/>
          <w:noEndnote/>
          <w:titlePg/>
          <w:docGrid w:linePitch="360"/>
        </w:sectPr>
      </w:pPr>
    </w:p>
    <w:p w:rsidR="0085350B" w:rsidRPr="00AE4DC8" w:rsidRDefault="0085350B" w:rsidP="0085350B">
      <w:pPr>
        <w:jc w:val="right"/>
        <w:rPr>
          <w:rFonts w:ascii="Arial Narrow" w:hAnsi="Arial Narrow"/>
        </w:rPr>
      </w:pPr>
      <w:r w:rsidRPr="00AE4DC8">
        <w:rPr>
          <w:rFonts w:ascii="Arial Narrow" w:hAnsi="Arial Narrow"/>
        </w:rPr>
        <w:lastRenderedPageBreak/>
        <w:t>У</w:t>
      </w:r>
      <w:r>
        <w:rPr>
          <w:rFonts w:ascii="Arial Narrow" w:hAnsi="Arial Narrow"/>
        </w:rPr>
        <w:t>ТВЕРЖДЕНЫ</w:t>
      </w:r>
    </w:p>
    <w:p w:rsidR="0085350B" w:rsidRDefault="0085350B" w:rsidP="0085350B">
      <w:pPr>
        <w:spacing w:after="0"/>
        <w:jc w:val="right"/>
        <w:rPr>
          <w:rFonts w:ascii="Arial Narrow" w:hAnsi="Arial Narrow"/>
        </w:rPr>
      </w:pPr>
      <w:r w:rsidRPr="00AE4DC8">
        <w:rPr>
          <w:rFonts w:ascii="Arial Narrow" w:hAnsi="Arial Narrow"/>
        </w:rPr>
        <w:t>Постановлением  Администрации</w:t>
      </w:r>
    </w:p>
    <w:p w:rsidR="0085350B" w:rsidRDefault="0085350B" w:rsidP="0085350B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городского округа Анадырь</w:t>
      </w:r>
    </w:p>
    <w:p w:rsidR="0085350B" w:rsidRDefault="0085350B" w:rsidP="0085350B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от </w:t>
      </w:r>
      <w:r w:rsidR="005E126E">
        <w:rPr>
          <w:rFonts w:ascii="Arial Narrow" w:hAnsi="Arial Narrow"/>
          <w:u w:val="single"/>
        </w:rPr>
        <w:t>16.12.2014</w:t>
      </w:r>
      <w:r>
        <w:rPr>
          <w:rFonts w:ascii="Arial Narrow" w:hAnsi="Arial Narrow"/>
        </w:rPr>
        <w:t xml:space="preserve"> № </w:t>
      </w:r>
      <w:r w:rsidR="005E126E">
        <w:rPr>
          <w:rFonts w:ascii="Arial Narrow" w:hAnsi="Arial Narrow"/>
          <w:u w:val="single"/>
        </w:rPr>
        <w:t>701</w:t>
      </w:r>
    </w:p>
    <w:p w:rsidR="0085350B" w:rsidRDefault="0085350B" w:rsidP="0085350B">
      <w:pPr>
        <w:spacing w:after="0"/>
        <w:jc w:val="right"/>
        <w:rPr>
          <w:rFonts w:ascii="Arial Narrow" w:hAnsi="Arial Narrow"/>
        </w:rPr>
      </w:pPr>
    </w:p>
    <w:p w:rsidR="0085350B" w:rsidRPr="009F4E62" w:rsidRDefault="0085350B" w:rsidP="0085350B">
      <w:pPr>
        <w:pStyle w:val="a6"/>
        <w:jc w:val="right"/>
        <w:rPr>
          <w:rFonts w:ascii="Arial Narrow" w:hAnsi="Arial Narrow"/>
          <w:sz w:val="24"/>
          <w:szCs w:val="24"/>
        </w:rPr>
      </w:pPr>
    </w:p>
    <w:p w:rsidR="0085350B" w:rsidRPr="007A2757" w:rsidRDefault="0085350B" w:rsidP="0085350B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 w:rsidRPr="007A2757">
        <w:rPr>
          <w:rFonts w:ascii="Arial Narrow" w:hAnsi="Arial Narrow"/>
          <w:b/>
          <w:sz w:val="24"/>
          <w:szCs w:val="24"/>
        </w:rPr>
        <w:t>СВЕДЕНИЯ</w:t>
      </w:r>
    </w:p>
    <w:p w:rsidR="007A2757" w:rsidRDefault="0085350B" w:rsidP="0085350B">
      <w:pPr>
        <w:pStyle w:val="a6"/>
        <w:jc w:val="center"/>
        <w:rPr>
          <w:rFonts w:ascii="Arial Narrow" w:hAnsi="Arial Narrow"/>
          <w:sz w:val="24"/>
          <w:szCs w:val="24"/>
        </w:rPr>
      </w:pPr>
      <w:r w:rsidRPr="009F4E62">
        <w:rPr>
          <w:rFonts w:ascii="Arial Narrow" w:hAnsi="Arial Narrow"/>
          <w:sz w:val="24"/>
          <w:szCs w:val="24"/>
        </w:rPr>
        <w:t xml:space="preserve">о  доходах за отчетный период с 1 января 20_____года по 31декабря  20_______года, об имуществе и обязательствах </w:t>
      </w:r>
    </w:p>
    <w:p w:rsidR="007A2757" w:rsidRDefault="0085350B" w:rsidP="0085350B">
      <w:pPr>
        <w:pStyle w:val="a6"/>
        <w:jc w:val="center"/>
        <w:rPr>
          <w:rFonts w:ascii="Arial Narrow" w:hAnsi="Arial Narrow"/>
          <w:sz w:val="24"/>
          <w:szCs w:val="24"/>
        </w:rPr>
      </w:pPr>
      <w:r w:rsidRPr="009F4E62">
        <w:rPr>
          <w:rFonts w:ascii="Arial Narrow" w:hAnsi="Arial Narrow"/>
          <w:sz w:val="24"/>
          <w:szCs w:val="24"/>
        </w:rPr>
        <w:t xml:space="preserve">имущественного характера  по состоянию на конец отчетного периода, представленных лицами, замещающими должности </w:t>
      </w:r>
    </w:p>
    <w:p w:rsidR="0085350B" w:rsidRPr="009F4E62" w:rsidRDefault="007A2757" w:rsidP="0085350B">
      <w:pPr>
        <w:pStyle w:val="a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руководителей муниципальных</w:t>
      </w:r>
      <w:r w:rsidRPr="007666ED">
        <w:rPr>
          <w:rFonts w:ascii="Arial Narrow" w:hAnsi="Arial Narrow"/>
          <w:sz w:val="24"/>
          <w:szCs w:val="24"/>
        </w:rPr>
        <w:t xml:space="preserve"> </w:t>
      </w:r>
      <w:r w:rsidR="00E961F1">
        <w:rPr>
          <w:rFonts w:ascii="Arial Narrow" w:hAnsi="Arial Narrow"/>
          <w:sz w:val="24"/>
          <w:szCs w:val="24"/>
        </w:rPr>
        <w:t xml:space="preserve">образовательных организаций и </w:t>
      </w:r>
      <w:r>
        <w:rPr>
          <w:rFonts w:ascii="Arial Narrow" w:hAnsi="Arial Narrow"/>
          <w:sz w:val="24"/>
          <w:szCs w:val="24"/>
        </w:rPr>
        <w:t>учреждений</w:t>
      </w:r>
      <w:r w:rsidR="00AD660C">
        <w:rPr>
          <w:rFonts w:ascii="Arial Narrow" w:hAnsi="Arial Narrow"/>
          <w:sz w:val="24"/>
          <w:szCs w:val="24"/>
        </w:rPr>
        <w:t xml:space="preserve"> культуры</w:t>
      </w:r>
      <w:r w:rsidR="0085350B" w:rsidRPr="009F4E62">
        <w:rPr>
          <w:rFonts w:ascii="Arial Narrow" w:hAnsi="Arial Narrow"/>
          <w:sz w:val="24"/>
          <w:szCs w:val="24"/>
        </w:rPr>
        <w:t xml:space="preserve"> городского округа Анадырь</w:t>
      </w:r>
    </w:p>
    <w:p w:rsidR="0085350B" w:rsidRPr="009F4E62" w:rsidRDefault="0085350B" w:rsidP="0085350B">
      <w:pPr>
        <w:pStyle w:val="a6"/>
        <w:rPr>
          <w:rFonts w:ascii="Arial Narrow" w:hAnsi="Arial Narrow"/>
          <w:sz w:val="24"/>
          <w:szCs w:val="24"/>
        </w:rPr>
      </w:pPr>
    </w:p>
    <w:p w:rsidR="0085350B" w:rsidRPr="009F4E62" w:rsidRDefault="0085350B" w:rsidP="0085350B">
      <w:pPr>
        <w:pStyle w:val="a6"/>
        <w:rPr>
          <w:rFonts w:ascii="Arial Narrow" w:hAnsi="Arial Narrow"/>
          <w:sz w:val="24"/>
          <w:szCs w:val="24"/>
        </w:rPr>
      </w:pPr>
      <w:r w:rsidRPr="009F4E62"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79"/>
        <w:gridCol w:w="1639"/>
        <w:gridCol w:w="1559"/>
        <w:gridCol w:w="1134"/>
        <w:gridCol w:w="1224"/>
        <w:gridCol w:w="1611"/>
        <w:gridCol w:w="1198"/>
        <w:gridCol w:w="1212"/>
        <w:gridCol w:w="1211"/>
      </w:tblGrid>
      <w:tr w:rsidR="0085350B" w:rsidRPr="009F4E62" w:rsidTr="00CA789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84" w:rsidRDefault="0085350B" w:rsidP="00832F84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 xml:space="preserve">Фамилия, имя, отчество </w:t>
            </w:r>
            <w:r w:rsidR="00832F84">
              <w:rPr>
                <w:rFonts w:ascii="Arial Narrow" w:hAnsi="Arial Narrow"/>
                <w:sz w:val="24"/>
                <w:szCs w:val="24"/>
              </w:rPr>
              <w:t xml:space="preserve">руководителя </w:t>
            </w:r>
          </w:p>
          <w:p w:rsidR="0085350B" w:rsidRPr="009F4E62" w:rsidRDefault="0085350B" w:rsidP="00832F84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 xml:space="preserve">Должность  </w:t>
            </w:r>
          </w:p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Деклариро-ванный годовой доход за 20__ год</w:t>
            </w:r>
          </w:p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350B" w:rsidRPr="009F4E62" w:rsidTr="00CA789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CA7895" w:rsidP="008D12EC">
            <w:pPr>
              <w:pStyle w:val="a6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Транспорт</w:t>
            </w:r>
            <w:r w:rsidR="0085350B" w:rsidRPr="009F4E62">
              <w:rPr>
                <w:rFonts w:ascii="Arial Narrow" w:hAnsi="Arial Narrow"/>
                <w:sz w:val="24"/>
                <w:szCs w:val="24"/>
              </w:rPr>
              <w:t>ные средства</w:t>
            </w:r>
          </w:p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(вид, марка)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Вид объектов недвижи-мого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Площадь</w:t>
            </w:r>
          </w:p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Страна располо-жения</w:t>
            </w:r>
          </w:p>
        </w:tc>
      </w:tr>
      <w:tr w:rsidR="0085350B" w:rsidRPr="009F4E62" w:rsidTr="00CA789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B" w:rsidRPr="009F4E62" w:rsidRDefault="00CA7895" w:rsidP="008D12EC">
            <w:pPr>
              <w:pStyle w:val="a6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Вид объектов  недвижимо</w:t>
            </w:r>
            <w:r w:rsidR="0085350B" w:rsidRPr="009F4E62">
              <w:rPr>
                <w:rFonts w:ascii="Arial Narrow" w:hAnsi="Arial Narrow"/>
                <w:sz w:val="24"/>
                <w:szCs w:val="24"/>
              </w:rPr>
              <w:t>го имущества</w:t>
            </w:r>
          </w:p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Площадь</w:t>
            </w:r>
          </w:p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Страна располо-жения</w:t>
            </w:r>
          </w:p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F4E62">
              <w:rPr>
                <w:rFonts w:ascii="Arial Narrow" w:hAnsi="Arial Narrow"/>
                <w:sz w:val="24"/>
                <w:szCs w:val="24"/>
              </w:rPr>
              <w:t>&lt;4&gt;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</w:tr>
      <w:tr w:rsidR="0085350B" w:rsidRPr="009F4E62" w:rsidTr="00CA78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</w:tr>
      <w:tr w:rsidR="0085350B" w:rsidRPr="009F4E62" w:rsidTr="00CA78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  <w:r w:rsidRPr="009F4E62">
              <w:rPr>
                <w:rFonts w:ascii="Arial Narrow" w:hAnsi="Arial Narrow"/>
              </w:rPr>
              <w:t>Супруга (супруг)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</w:tr>
      <w:tr w:rsidR="0085350B" w:rsidRPr="009F4E62" w:rsidTr="00CA78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  <w:r w:rsidRPr="009F4E62">
              <w:rPr>
                <w:rFonts w:ascii="Arial Narrow" w:hAnsi="Arial Narrow"/>
              </w:rPr>
              <w:t>Несовершеннолет</w:t>
            </w:r>
            <w:bookmarkStart w:id="1" w:name="_GoBack"/>
            <w:bookmarkEnd w:id="1"/>
            <w:r w:rsidRPr="009F4E62">
              <w:rPr>
                <w:rFonts w:ascii="Arial Narrow" w:hAnsi="Arial Narrow"/>
              </w:rPr>
              <w:t>ний ребенок (</w:t>
            </w:r>
            <w:r>
              <w:rPr>
                <w:rFonts w:ascii="Arial Narrow" w:hAnsi="Arial Narrow"/>
              </w:rPr>
              <w:t xml:space="preserve">указать </w:t>
            </w:r>
            <w:r w:rsidRPr="009F4E62">
              <w:rPr>
                <w:rFonts w:ascii="Arial Narrow" w:hAnsi="Arial Narrow"/>
              </w:rPr>
              <w:t>сын или дочь)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0B" w:rsidRPr="009F4E62" w:rsidRDefault="0085350B" w:rsidP="008D12EC">
            <w:pPr>
              <w:rPr>
                <w:rFonts w:ascii="Arial Narrow" w:hAnsi="Arial Narrow"/>
              </w:rPr>
            </w:pPr>
          </w:p>
        </w:tc>
      </w:tr>
    </w:tbl>
    <w:p w:rsidR="0085350B" w:rsidRPr="00E50CFD" w:rsidRDefault="0085350B" w:rsidP="00E50CFD">
      <w:pPr>
        <w:pStyle w:val="a6"/>
        <w:rPr>
          <w:rFonts w:ascii="Arial Narrow" w:hAnsi="Arial Narrow"/>
          <w:sz w:val="22"/>
          <w:szCs w:val="22"/>
        </w:rPr>
      </w:pPr>
      <w:r w:rsidRPr="00E50CFD">
        <w:rPr>
          <w:rFonts w:ascii="Arial Narrow" w:hAnsi="Arial Narrow"/>
          <w:sz w:val="22"/>
          <w:szCs w:val="22"/>
        </w:rPr>
        <w:t xml:space="preserve">&lt;1&gt; Указывается только ФИО </w:t>
      </w:r>
      <w:r w:rsidR="00E961F1" w:rsidRPr="00E50CFD">
        <w:rPr>
          <w:rFonts w:ascii="Arial Narrow" w:hAnsi="Arial Narrow"/>
          <w:sz w:val="22"/>
          <w:szCs w:val="22"/>
        </w:rPr>
        <w:t>руководителя</w:t>
      </w:r>
      <w:r w:rsidRPr="00E50CFD">
        <w:rPr>
          <w:rFonts w:ascii="Arial Narrow" w:hAnsi="Arial Narrow"/>
          <w:sz w:val="22"/>
          <w:szCs w:val="22"/>
        </w:rPr>
        <w:t>, ФИО супруги (супруга) и несовершеннолетних детей не указываются</w:t>
      </w:r>
    </w:p>
    <w:p w:rsidR="0085350B" w:rsidRPr="00E50CFD" w:rsidRDefault="0085350B" w:rsidP="00E50CFD">
      <w:pPr>
        <w:pStyle w:val="a6"/>
        <w:rPr>
          <w:rFonts w:ascii="Arial Narrow" w:hAnsi="Arial Narrow"/>
          <w:sz w:val="22"/>
          <w:szCs w:val="22"/>
        </w:rPr>
      </w:pPr>
      <w:r w:rsidRPr="00E50CFD">
        <w:rPr>
          <w:rFonts w:ascii="Arial Narrow" w:hAnsi="Arial Narrow"/>
          <w:sz w:val="22"/>
          <w:szCs w:val="22"/>
        </w:rPr>
        <w:t xml:space="preserve">&lt;2&gt; Указывается только должность </w:t>
      </w:r>
      <w:r w:rsidR="00BC29A2" w:rsidRPr="00E50CFD">
        <w:rPr>
          <w:rFonts w:ascii="Arial Narrow" w:hAnsi="Arial Narrow"/>
          <w:sz w:val="22"/>
          <w:szCs w:val="22"/>
        </w:rPr>
        <w:t>руководителя</w:t>
      </w:r>
    </w:p>
    <w:p w:rsidR="0085350B" w:rsidRPr="00E50CFD" w:rsidRDefault="0085350B" w:rsidP="00E50CFD">
      <w:pPr>
        <w:pStyle w:val="a6"/>
        <w:rPr>
          <w:rFonts w:ascii="Arial Narrow" w:hAnsi="Arial Narrow"/>
          <w:sz w:val="22"/>
          <w:szCs w:val="22"/>
        </w:rPr>
      </w:pPr>
      <w:r w:rsidRPr="00E50CFD">
        <w:rPr>
          <w:rFonts w:ascii="Arial Narrow" w:hAnsi="Arial Narrow"/>
          <w:sz w:val="22"/>
          <w:szCs w:val="22"/>
        </w:rPr>
        <w:t>&lt;3&gt; Например, жилой дом, земельный участок, квартира и т.д.</w:t>
      </w:r>
    </w:p>
    <w:p w:rsidR="0085350B" w:rsidRPr="009F4E62" w:rsidRDefault="0085350B" w:rsidP="00E50CFD">
      <w:pPr>
        <w:pStyle w:val="a6"/>
      </w:pPr>
      <w:r w:rsidRPr="00E50CFD">
        <w:rPr>
          <w:rFonts w:ascii="Arial Narrow" w:hAnsi="Arial Narrow"/>
          <w:sz w:val="22"/>
          <w:szCs w:val="22"/>
        </w:rPr>
        <w:t>&lt;4&gt; Россия или иная страна (государство)</w:t>
      </w:r>
    </w:p>
    <w:sectPr w:rsidR="0085350B" w:rsidRPr="009F4E62" w:rsidSect="00CF30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F0" w:rsidRDefault="008A6EF0" w:rsidP="00E50CFD">
      <w:pPr>
        <w:spacing w:after="0" w:line="240" w:lineRule="auto"/>
      </w:pPr>
      <w:r>
        <w:separator/>
      </w:r>
    </w:p>
  </w:endnote>
  <w:endnote w:type="continuationSeparator" w:id="0">
    <w:p w:rsidR="008A6EF0" w:rsidRDefault="008A6EF0" w:rsidP="00E5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F0" w:rsidRDefault="008A6EF0" w:rsidP="00E50CFD">
      <w:pPr>
        <w:spacing w:after="0" w:line="240" w:lineRule="auto"/>
      </w:pPr>
      <w:r>
        <w:separator/>
      </w:r>
    </w:p>
  </w:footnote>
  <w:footnote w:type="continuationSeparator" w:id="0">
    <w:p w:rsidR="008A6EF0" w:rsidRDefault="008A6EF0" w:rsidP="00E5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AD7327"/>
    <w:multiLevelType w:val="hybridMultilevel"/>
    <w:tmpl w:val="575AADAE"/>
    <w:lvl w:ilvl="0" w:tplc="4D46F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167354"/>
    <w:multiLevelType w:val="hybridMultilevel"/>
    <w:tmpl w:val="E6EA3F68"/>
    <w:lvl w:ilvl="0" w:tplc="5D4E141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07704A7"/>
    <w:multiLevelType w:val="hybridMultilevel"/>
    <w:tmpl w:val="2FB0C3C6"/>
    <w:lvl w:ilvl="0" w:tplc="A566B688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5350B"/>
    <w:rsid w:val="00000818"/>
    <w:rsid w:val="00000D99"/>
    <w:rsid w:val="0000160A"/>
    <w:rsid w:val="00001FA2"/>
    <w:rsid w:val="00002538"/>
    <w:rsid w:val="000025A2"/>
    <w:rsid w:val="00002FA2"/>
    <w:rsid w:val="0000393B"/>
    <w:rsid w:val="0000425D"/>
    <w:rsid w:val="00004564"/>
    <w:rsid w:val="00004676"/>
    <w:rsid w:val="000053E9"/>
    <w:rsid w:val="00005411"/>
    <w:rsid w:val="00005B32"/>
    <w:rsid w:val="00006F53"/>
    <w:rsid w:val="00011506"/>
    <w:rsid w:val="00011DD3"/>
    <w:rsid w:val="0001209A"/>
    <w:rsid w:val="000124BD"/>
    <w:rsid w:val="00012982"/>
    <w:rsid w:val="00014110"/>
    <w:rsid w:val="000147AD"/>
    <w:rsid w:val="00015B47"/>
    <w:rsid w:val="0001624E"/>
    <w:rsid w:val="00017B85"/>
    <w:rsid w:val="00017FD0"/>
    <w:rsid w:val="00021219"/>
    <w:rsid w:val="000215F1"/>
    <w:rsid w:val="00021D10"/>
    <w:rsid w:val="00021F5A"/>
    <w:rsid w:val="00022588"/>
    <w:rsid w:val="00022FBC"/>
    <w:rsid w:val="00023E26"/>
    <w:rsid w:val="00023F03"/>
    <w:rsid w:val="00024DDF"/>
    <w:rsid w:val="00025337"/>
    <w:rsid w:val="000263F5"/>
    <w:rsid w:val="000265B4"/>
    <w:rsid w:val="000275A5"/>
    <w:rsid w:val="0003240F"/>
    <w:rsid w:val="00033C23"/>
    <w:rsid w:val="00034E75"/>
    <w:rsid w:val="000351A0"/>
    <w:rsid w:val="00037A99"/>
    <w:rsid w:val="00037B46"/>
    <w:rsid w:val="0004087B"/>
    <w:rsid w:val="00040C99"/>
    <w:rsid w:val="0004303C"/>
    <w:rsid w:val="00043D01"/>
    <w:rsid w:val="0004491D"/>
    <w:rsid w:val="00044F6F"/>
    <w:rsid w:val="00046345"/>
    <w:rsid w:val="00046982"/>
    <w:rsid w:val="000508AC"/>
    <w:rsid w:val="000513A5"/>
    <w:rsid w:val="00051EC5"/>
    <w:rsid w:val="000532D7"/>
    <w:rsid w:val="00053399"/>
    <w:rsid w:val="00060608"/>
    <w:rsid w:val="0006522A"/>
    <w:rsid w:val="0006604F"/>
    <w:rsid w:val="00066367"/>
    <w:rsid w:val="00066BF1"/>
    <w:rsid w:val="00066D23"/>
    <w:rsid w:val="00067504"/>
    <w:rsid w:val="00070CEA"/>
    <w:rsid w:val="00071B08"/>
    <w:rsid w:val="000739B3"/>
    <w:rsid w:val="00074988"/>
    <w:rsid w:val="00074CD4"/>
    <w:rsid w:val="00074D35"/>
    <w:rsid w:val="00075D67"/>
    <w:rsid w:val="000764AC"/>
    <w:rsid w:val="00077445"/>
    <w:rsid w:val="00077EBE"/>
    <w:rsid w:val="00080A4C"/>
    <w:rsid w:val="00080D28"/>
    <w:rsid w:val="00081BE0"/>
    <w:rsid w:val="000832C3"/>
    <w:rsid w:val="00083A5A"/>
    <w:rsid w:val="00083E2C"/>
    <w:rsid w:val="00084F66"/>
    <w:rsid w:val="000858AA"/>
    <w:rsid w:val="00085F0D"/>
    <w:rsid w:val="000865FA"/>
    <w:rsid w:val="00087942"/>
    <w:rsid w:val="00091860"/>
    <w:rsid w:val="00091944"/>
    <w:rsid w:val="00091AD7"/>
    <w:rsid w:val="0009303F"/>
    <w:rsid w:val="00093136"/>
    <w:rsid w:val="00093FC0"/>
    <w:rsid w:val="000949F0"/>
    <w:rsid w:val="00095CA3"/>
    <w:rsid w:val="0009709D"/>
    <w:rsid w:val="000975C5"/>
    <w:rsid w:val="000A02F0"/>
    <w:rsid w:val="000A0E0B"/>
    <w:rsid w:val="000A1106"/>
    <w:rsid w:val="000A27F7"/>
    <w:rsid w:val="000A3B62"/>
    <w:rsid w:val="000A3E16"/>
    <w:rsid w:val="000A3F14"/>
    <w:rsid w:val="000A5D23"/>
    <w:rsid w:val="000A6EDD"/>
    <w:rsid w:val="000A757E"/>
    <w:rsid w:val="000A7B00"/>
    <w:rsid w:val="000B1B34"/>
    <w:rsid w:val="000B1B96"/>
    <w:rsid w:val="000B2E32"/>
    <w:rsid w:val="000B369B"/>
    <w:rsid w:val="000B42EE"/>
    <w:rsid w:val="000B519D"/>
    <w:rsid w:val="000B5D1A"/>
    <w:rsid w:val="000B6620"/>
    <w:rsid w:val="000B6E77"/>
    <w:rsid w:val="000B752D"/>
    <w:rsid w:val="000C057C"/>
    <w:rsid w:val="000C0DC0"/>
    <w:rsid w:val="000C39B8"/>
    <w:rsid w:val="000C3E58"/>
    <w:rsid w:val="000C666D"/>
    <w:rsid w:val="000C6CF2"/>
    <w:rsid w:val="000D01D8"/>
    <w:rsid w:val="000D0B3D"/>
    <w:rsid w:val="000D0C65"/>
    <w:rsid w:val="000D3828"/>
    <w:rsid w:val="000D3CCA"/>
    <w:rsid w:val="000D42B5"/>
    <w:rsid w:val="000D5C51"/>
    <w:rsid w:val="000D67F5"/>
    <w:rsid w:val="000D7A6A"/>
    <w:rsid w:val="000D7D7F"/>
    <w:rsid w:val="000E2393"/>
    <w:rsid w:val="000E26EE"/>
    <w:rsid w:val="000E2B02"/>
    <w:rsid w:val="000E30D4"/>
    <w:rsid w:val="000E3975"/>
    <w:rsid w:val="000E5EF9"/>
    <w:rsid w:val="000E5F5A"/>
    <w:rsid w:val="000E78C7"/>
    <w:rsid w:val="000F03F1"/>
    <w:rsid w:val="000F182F"/>
    <w:rsid w:val="000F3B50"/>
    <w:rsid w:val="000F4178"/>
    <w:rsid w:val="000F427A"/>
    <w:rsid w:val="000F661D"/>
    <w:rsid w:val="000F752B"/>
    <w:rsid w:val="000F7DF7"/>
    <w:rsid w:val="001002BB"/>
    <w:rsid w:val="00100861"/>
    <w:rsid w:val="00101918"/>
    <w:rsid w:val="00101C0F"/>
    <w:rsid w:val="001029C9"/>
    <w:rsid w:val="001030D2"/>
    <w:rsid w:val="0010397E"/>
    <w:rsid w:val="001045F1"/>
    <w:rsid w:val="00104A0A"/>
    <w:rsid w:val="00104BF6"/>
    <w:rsid w:val="00104FE3"/>
    <w:rsid w:val="0010539C"/>
    <w:rsid w:val="00105946"/>
    <w:rsid w:val="0010697E"/>
    <w:rsid w:val="001069CE"/>
    <w:rsid w:val="00107875"/>
    <w:rsid w:val="00107E38"/>
    <w:rsid w:val="0011128F"/>
    <w:rsid w:val="001139D6"/>
    <w:rsid w:val="00113C17"/>
    <w:rsid w:val="0011466D"/>
    <w:rsid w:val="00114B2F"/>
    <w:rsid w:val="00114BF4"/>
    <w:rsid w:val="00114D35"/>
    <w:rsid w:val="0011563D"/>
    <w:rsid w:val="001161DD"/>
    <w:rsid w:val="001164E3"/>
    <w:rsid w:val="00117122"/>
    <w:rsid w:val="001179DE"/>
    <w:rsid w:val="0012020F"/>
    <w:rsid w:val="00121021"/>
    <w:rsid w:val="00122CCC"/>
    <w:rsid w:val="001231BF"/>
    <w:rsid w:val="001250F9"/>
    <w:rsid w:val="001272AE"/>
    <w:rsid w:val="00127DFE"/>
    <w:rsid w:val="00127F76"/>
    <w:rsid w:val="00130E02"/>
    <w:rsid w:val="001318BD"/>
    <w:rsid w:val="00132861"/>
    <w:rsid w:val="001332BB"/>
    <w:rsid w:val="0013355C"/>
    <w:rsid w:val="00133DCE"/>
    <w:rsid w:val="00134228"/>
    <w:rsid w:val="001343E6"/>
    <w:rsid w:val="00136C82"/>
    <w:rsid w:val="001378FE"/>
    <w:rsid w:val="0014032E"/>
    <w:rsid w:val="001404A0"/>
    <w:rsid w:val="00142F78"/>
    <w:rsid w:val="001437DE"/>
    <w:rsid w:val="00146AF9"/>
    <w:rsid w:val="00147617"/>
    <w:rsid w:val="001500F9"/>
    <w:rsid w:val="0015103E"/>
    <w:rsid w:val="0015179B"/>
    <w:rsid w:val="00151D02"/>
    <w:rsid w:val="00152075"/>
    <w:rsid w:val="00152E07"/>
    <w:rsid w:val="001546B0"/>
    <w:rsid w:val="00154EF9"/>
    <w:rsid w:val="00155DB5"/>
    <w:rsid w:val="00156C83"/>
    <w:rsid w:val="0015739B"/>
    <w:rsid w:val="00157C60"/>
    <w:rsid w:val="00157D6B"/>
    <w:rsid w:val="0016073C"/>
    <w:rsid w:val="001641EC"/>
    <w:rsid w:val="0016501C"/>
    <w:rsid w:val="001654AE"/>
    <w:rsid w:val="00165CED"/>
    <w:rsid w:val="00165F7B"/>
    <w:rsid w:val="00165FE9"/>
    <w:rsid w:val="001669AC"/>
    <w:rsid w:val="00167413"/>
    <w:rsid w:val="00170DE9"/>
    <w:rsid w:val="001714A6"/>
    <w:rsid w:val="00171EC6"/>
    <w:rsid w:val="0017339C"/>
    <w:rsid w:val="001736AE"/>
    <w:rsid w:val="0017452B"/>
    <w:rsid w:val="001745DE"/>
    <w:rsid w:val="001747EC"/>
    <w:rsid w:val="00175A54"/>
    <w:rsid w:val="00176318"/>
    <w:rsid w:val="00180D21"/>
    <w:rsid w:val="00180D54"/>
    <w:rsid w:val="001813E5"/>
    <w:rsid w:val="001823F5"/>
    <w:rsid w:val="0018256A"/>
    <w:rsid w:val="001839DB"/>
    <w:rsid w:val="00184F70"/>
    <w:rsid w:val="001850C6"/>
    <w:rsid w:val="00187BF6"/>
    <w:rsid w:val="00187EF0"/>
    <w:rsid w:val="001900BA"/>
    <w:rsid w:val="00192C81"/>
    <w:rsid w:val="00193BFA"/>
    <w:rsid w:val="001945A6"/>
    <w:rsid w:val="00194666"/>
    <w:rsid w:val="00196D96"/>
    <w:rsid w:val="001A0916"/>
    <w:rsid w:val="001A0919"/>
    <w:rsid w:val="001A12EB"/>
    <w:rsid w:val="001A1E0B"/>
    <w:rsid w:val="001A2815"/>
    <w:rsid w:val="001A2F05"/>
    <w:rsid w:val="001A3431"/>
    <w:rsid w:val="001A4A57"/>
    <w:rsid w:val="001A4F46"/>
    <w:rsid w:val="001A4FA4"/>
    <w:rsid w:val="001A7F58"/>
    <w:rsid w:val="001A7FE8"/>
    <w:rsid w:val="001B188A"/>
    <w:rsid w:val="001B2CDE"/>
    <w:rsid w:val="001B4399"/>
    <w:rsid w:val="001B4433"/>
    <w:rsid w:val="001B4B26"/>
    <w:rsid w:val="001B4B30"/>
    <w:rsid w:val="001B7954"/>
    <w:rsid w:val="001C0985"/>
    <w:rsid w:val="001C1046"/>
    <w:rsid w:val="001C105A"/>
    <w:rsid w:val="001C2BA3"/>
    <w:rsid w:val="001C3470"/>
    <w:rsid w:val="001C506F"/>
    <w:rsid w:val="001C58F5"/>
    <w:rsid w:val="001C631E"/>
    <w:rsid w:val="001C652A"/>
    <w:rsid w:val="001C6A27"/>
    <w:rsid w:val="001C72E0"/>
    <w:rsid w:val="001C76AA"/>
    <w:rsid w:val="001D0C10"/>
    <w:rsid w:val="001D24EA"/>
    <w:rsid w:val="001D2BFA"/>
    <w:rsid w:val="001D3126"/>
    <w:rsid w:val="001D36D1"/>
    <w:rsid w:val="001D3C45"/>
    <w:rsid w:val="001D4919"/>
    <w:rsid w:val="001D4F1C"/>
    <w:rsid w:val="001D5C88"/>
    <w:rsid w:val="001D5FF8"/>
    <w:rsid w:val="001D7B61"/>
    <w:rsid w:val="001E088B"/>
    <w:rsid w:val="001E1A05"/>
    <w:rsid w:val="001E6B1D"/>
    <w:rsid w:val="001F1871"/>
    <w:rsid w:val="001F2417"/>
    <w:rsid w:val="001F246C"/>
    <w:rsid w:val="001F2483"/>
    <w:rsid w:val="001F2677"/>
    <w:rsid w:val="001F658C"/>
    <w:rsid w:val="0020097C"/>
    <w:rsid w:val="0020238D"/>
    <w:rsid w:val="002027F8"/>
    <w:rsid w:val="0020289D"/>
    <w:rsid w:val="00202C25"/>
    <w:rsid w:val="0020335B"/>
    <w:rsid w:val="00204D1E"/>
    <w:rsid w:val="00205563"/>
    <w:rsid w:val="00205D73"/>
    <w:rsid w:val="00206383"/>
    <w:rsid w:val="002110F8"/>
    <w:rsid w:val="00213281"/>
    <w:rsid w:val="00213989"/>
    <w:rsid w:val="00213F5B"/>
    <w:rsid w:val="00214CB1"/>
    <w:rsid w:val="00215059"/>
    <w:rsid w:val="002155CC"/>
    <w:rsid w:val="002174F5"/>
    <w:rsid w:val="002204C7"/>
    <w:rsid w:val="0022077C"/>
    <w:rsid w:val="002207E4"/>
    <w:rsid w:val="00222788"/>
    <w:rsid w:val="00222E91"/>
    <w:rsid w:val="0022342A"/>
    <w:rsid w:val="00223AC4"/>
    <w:rsid w:val="002244F5"/>
    <w:rsid w:val="002257F5"/>
    <w:rsid w:val="002261AD"/>
    <w:rsid w:val="002266F4"/>
    <w:rsid w:val="00226F65"/>
    <w:rsid w:val="002274A1"/>
    <w:rsid w:val="00227B6F"/>
    <w:rsid w:val="002303F1"/>
    <w:rsid w:val="00230A44"/>
    <w:rsid w:val="00230A55"/>
    <w:rsid w:val="002331FA"/>
    <w:rsid w:val="00233582"/>
    <w:rsid w:val="002338B0"/>
    <w:rsid w:val="00234751"/>
    <w:rsid w:val="0023513D"/>
    <w:rsid w:val="00235359"/>
    <w:rsid w:val="00236532"/>
    <w:rsid w:val="00236651"/>
    <w:rsid w:val="00237129"/>
    <w:rsid w:val="00237B3E"/>
    <w:rsid w:val="00240729"/>
    <w:rsid w:val="00241FF6"/>
    <w:rsid w:val="002425FD"/>
    <w:rsid w:val="00242DF9"/>
    <w:rsid w:val="00242EFD"/>
    <w:rsid w:val="002433F1"/>
    <w:rsid w:val="0024499C"/>
    <w:rsid w:val="00244AE4"/>
    <w:rsid w:val="002463E5"/>
    <w:rsid w:val="00247B26"/>
    <w:rsid w:val="00247E5B"/>
    <w:rsid w:val="00250C1D"/>
    <w:rsid w:val="0025119C"/>
    <w:rsid w:val="00251F74"/>
    <w:rsid w:val="00252D11"/>
    <w:rsid w:val="0025311B"/>
    <w:rsid w:val="00253A90"/>
    <w:rsid w:val="00253FD4"/>
    <w:rsid w:val="0025466E"/>
    <w:rsid w:val="00254D28"/>
    <w:rsid w:val="00256539"/>
    <w:rsid w:val="00256835"/>
    <w:rsid w:val="00257479"/>
    <w:rsid w:val="00257B71"/>
    <w:rsid w:val="00261776"/>
    <w:rsid w:val="0026179B"/>
    <w:rsid w:val="00263934"/>
    <w:rsid w:val="00263B99"/>
    <w:rsid w:val="00263E73"/>
    <w:rsid w:val="002642BD"/>
    <w:rsid w:val="00264E76"/>
    <w:rsid w:val="00265984"/>
    <w:rsid w:val="00267192"/>
    <w:rsid w:val="00267E3B"/>
    <w:rsid w:val="00270C5B"/>
    <w:rsid w:val="0027265B"/>
    <w:rsid w:val="002737C5"/>
    <w:rsid w:val="0027679C"/>
    <w:rsid w:val="00276E49"/>
    <w:rsid w:val="0027785F"/>
    <w:rsid w:val="00280F6F"/>
    <w:rsid w:val="0028268D"/>
    <w:rsid w:val="002829A5"/>
    <w:rsid w:val="00283354"/>
    <w:rsid w:val="002845F4"/>
    <w:rsid w:val="002846E7"/>
    <w:rsid w:val="00284A54"/>
    <w:rsid w:val="00284A97"/>
    <w:rsid w:val="002853C2"/>
    <w:rsid w:val="00285766"/>
    <w:rsid w:val="002859AA"/>
    <w:rsid w:val="002864F2"/>
    <w:rsid w:val="00287490"/>
    <w:rsid w:val="002876C1"/>
    <w:rsid w:val="00287B93"/>
    <w:rsid w:val="002911B2"/>
    <w:rsid w:val="00292442"/>
    <w:rsid w:val="0029248F"/>
    <w:rsid w:val="0029296E"/>
    <w:rsid w:val="00293853"/>
    <w:rsid w:val="002965FA"/>
    <w:rsid w:val="00296AAB"/>
    <w:rsid w:val="00296BE8"/>
    <w:rsid w:val="002A03DA"/>
    <w:rsid w:val="002A0ACB"/>
    <w:rsid w:val="002A0D18"/>
    <w:rsid w:val="002A28DA"/>
    <w:rsid w:val="002A2B92"/>
    <w:rsid w:val="002A32A1"/>
    <w:rsid w:val="002A358E"/>
    <w:rsid w:val="002A35A0"/>
    <w:rsid w:val="002A42CF"/>
    <w:rsid w:val="002A4D1A"/>
    <w:rsid w:val="002A5564"/>
    <w:rsid w:val="002A56A7"/>
    <w:rsid w:val="002A56DD"/>
    <w:rsid w:val="002A65DE"/>
    <w:rsid w:val="002A7CF2"/>
    <w:rsid w:val="002B010B"/>
    <w:rsid w:val="002B214B"/>
    <w:rsid w:val="002B2D3A"/>
    <w:rsid w:val="002B312F"/>
    <w:rsid w:val="002B36C2"/>
    <w:rsid w:val="002B3A9A"/>
    <w:rsid w:val="002B7952"/>
    <w:rsid w:val="002B7E28"/>
    <w:rsid w:val="002C0DD5"/>
    <w:rsid w:val="002C1CB2"/>
    <w:rsid w:val="002C37AD"/>
    <w:rsid w:val="002C383B"/>
    <w:rsid w:val="002C4180"/>
    <w:rsid w:val="002C4DA1"/>
    <w:rsid w:val="002C554F"/>
    <w:rsid w:val="002C6904"/>
    <w:rsid w:val="002C720E"/>
    <w:rsid w:val="002D0CD2"/>
    <w:rsid w:val="002D290F"/>
    <w:rsid w:val="002D2DB1"/>
    <w:rsid w:val="002D2E52"/>
    <w:rsid w:val="002D3518"/>
    <w:rsid w:val="002D3661"/>
    <w:rsid w:val="002D3D00"/>
    <w:rsid w:val="002D613C"/>
    <w:rsid w:val="002E0F94"/>
    <w:rsid w:val="002E0FEA"/>
    <w:rsid w:val="002E37F4"/>
    <w:rsid w:val="002E3854"/>
    <w:rsid w:val="002E4300"/>
    <w:rsid w:val="002E4A5B"/>
    <w:rsid w:val="002E62DF"/>
    <w:rsid w:val="002E702A"/>
    <w:rsid w:val="002E79C6"/>
    <w:rsid w:val="002F024C"/>
    <w:rsid w:val="002F26A7"/>
    <w:rsid w:val="002F345C"/>
    <w:rsid w:val="002F3619"/>
    <w:rsid w:val="002F3EC9"/>
    <w:rsid w:val="002F47B9"/>
    <w:rsid w:val="002F53D5"/>
    <w:rsid w:val="002F6527"/>
    <w:rsid w:val="002F73A0"/>
    <w:rsid w:val="002F7BBE"/>
    <w:rsid w:val="0030006E"/>
    <w:rsid w:val="00300D34"/>
    <w:rsid w:val="003010E6"/>
    <w:rsid w:val="00301BB1"/>
    <w:rsid w:val="00301E02"/>
    <w:rsid w:val="00304FA0"/>
    <w:rsid w:val="003053E6"/>
    <w:rsid w:val="0030638B"/>
    <w:rsid w:val="00306483"/>
    <w:rsid w:val="00311F9B"/>
    <w:rsid w:val="00312300"/>
    <w:rsid w:val="003135A5"/>
    <w:rsid w:val="003137F7"/>
    <w:rsid w:val="00313ED7"/>
    <w:rsid w:val="00314A10"/>
    <w:rsid w:val="00316808"/>
    <w:rsid w:val="00316D1A"/>
    <w:rsid w:val="0032048F"/>
    <w:rsid w:val="003216C0"/>
    <w:rsid w:val="00321AC1"/>
    <w:rsid w:val="003224BB"/>
    <w:rsid w:val="00323C55"/>
    <w:rsid w:val="003245EC"/>
    <w:rsid w:val="003249C1"/>
    <w:rsid w:val="00327902"/>
    <w:rsid w:val="00327A09"/>
    <w:rsid w:val="00330124"/>
    <w:rsid w:val="0033040E"/>
    <w:rsid w:val="00330411"/>
    <w:rsid w:val="003305E3"/>
    <w:rsid w:val="00332D27"/>
    <w:rsid w:val="00333C77"/>
    <w:rsid w:val="003365C2"/>
    <w:rsid w:val="00336AAE"/>
    <w:rsid w:val="00336C37"/>
    <w:rsid w:val="00337896"/>
    <w:rsid w:val="0034011D"/>
    <w:rsid w:val="003418E8"/>
    <w:rsid w:val="00341AFE"/>
    <w:rsid w:val="00341CF2"/>
    <w:rsid w:val="00343AD0"/>
    <w:rsid w:val="00344C29"/>
    <w:rsid w:val="0034544C"/>
    <w:rsid w:val="00346881"/>
    <w:rsid w:val="00350971"/>
    <w:rsid w:val="0035152F"/>
    <w:rsid w:val="00352B6E"/>
    <w:rsid w:val="00354545"/>
    <w:rsid w:val="00354CFB"/>
    <w:rsid w:val="00357229"/>
    <w:rsid w:val="0035749F"/>
    <w:rsid w:val="003574BE"/>
    <w:rsid w:val="00357B15"/>
    <w:rsid w:val="003600DB"/>
    <w:rsid w:val="0036235E"/>
    <w:rsid w:val="003632A7"/>
    <w:rsid w:val="00363900"/>
    <w:rsid w:val="00363F1C"/>
    <w:rsid w:val="00364E67"/>
    <w:rsid w:val="00366FD8"/>
    <w:rsid w:val="00367FE0"/>
    <w:rsid w:val="00370540"/>
    <w:rsid w:val="00370AC3"/>
    <w:rsid w:val="00370E75"/>
    <w:rsid w:val="00371893"/>
    <w:rsid w:val="00371F08"/>
    <w:rsid w:val="00372337"/>
    <w:rsid w:val="0037293C"/>
    <w:rsid w:val="0037336B"/>
    <w:rsid w:val="0037396A"/>
    <w:rsid w:val="0037405D"/>
    <w:rsid w:val="003745FD"/>
    <w:rsid w:val="00374ACE"/>
    <w:rsid w:val="00375313"/>
    <w:rsid w:val="00375A17"/>
    <w:rsid w:val="00375DC5"/>
    <w:rsid w:val="0037626F"/>
    <w:rsid w:val="00376A67"/>
    <w:rsid w:val="00376F85"/>
    <w:rsid w:val="003776A5"/>
    <w:rsid w:val="00377E3E"/>
    <w:rsid w:val="00380111"/>
    <w:rsid w:val="0038013B"/>
    <w:rsid w:val="00380630"/>
    <w:rsid w:val="00381527"/>
    <w:rsid w:val="0038220F"/>
    <w:rsid w:val="00384028"/>
    <w:rsid w:val="00384269"/>
    <w:rsid w:val="00384C74"/>
    <w:rsid w:val="00385121"/>
    <w:rsid w:val="00386D80"/>
    <w:rsid w:val="00386FA8"/>
    <w:rsid w:val="0038742E"/>
    <w:rsid w:val="00387810"/>
    <w:rsid w:val="003903FA"/>
    <w:rsid w:val="003933DA"/>
    <w:rsid w:val="0039344D"/>
    <w:rsid w:val="00393E8E"/>
    <w:rsid w:val="00396421"/>
    <w:rsid w:val="0039779F"/>
    <w:rsid w:val="00397B0D"/>
    <w:rsid w:val="003A19F3"/>
    <w:rsid w:val="003A2DF0"/>
    <w:rsid w:val="003A3E7D"/>
    <w:rsid w:val="003A4210"/>
    <w:rsid w:val="003A65AC"/>
    <w:rsid w:val="003A7DA9"/>
    <w:rsid w:val="003B0EBE"/>
    <w:rsid w:val="003B0FAC"/>
    <w:rsid w:val="003B128E"/>
    <w:rsid w:val="003B19FE"/>
    <w:rsid w:val="003B23F9"/>
    <w:rsid w:val="003B331A"/>
    <w:rsid w:val="003B37A4"/>
    <w:rsid w:val="003B3830"/>
    <w:rsid w:val="003B494F"/>
    <w:rsid w:val="003B4DAC"/>
    <w:rsid w:val="003B4FF4"/>
    <w:rsid w:val="003B5150"/>
    <w:rsid w:val="003B5185"/>
    <w:rsid w:val="003B5C06"/>
    <w:rsid w:val="003B5CDC"/>
    <w:rsid w:val="003B680D"/>
    <w:rsid w:val="003B6BF8"/>
    <w:rsid w:val="003B76CD"/>
    <w:rsid w:val="003B7D90"/>
    <w:rsid w:val="003C0470"/>
    <w:rsid w:val="003C07E8"/>
    <w:rsid w:val="003C2E43"/>
    <w:rsid w:val="003C3387"/>
    <w:rsid w:val="003C35CF"/>
    <w:rsid w:val="003C41C0"/>
    <w:rsid w:val="003C5070"/>
    <w:rsid w:val="003C55EA"/>
    <w:rsid w:val="003D00C4"/>
    <w:rsid w:val="003D01FE"/>
    <w:rsid w:val="003D0C12"/>
    <w:rsid w:val="003D2CEA"/>
    <w:rsid w:val="003D391A"/>
    <w:rsid w:val="003D3E08"/>
    <w:rsid w:val="003D40DA"/>
    <w:rsid w:val="003D47D6"/>
    <w:rsid w:val="003D5703"/>
    <w:rsid w:val="003D6702"/>
    <w:rsid w:val="003D7645"/>
    <w:rsid w:val="003D7AF1"/>
    <w:rsid w:val="003D7B11"/>
    <w:rsid w:val="003D7FB1"/>
    <w:rsid w:val="003E0151"/>
    <w:rsid w:val="003E1795"/>
    <w:rsid w:val="003E2D6F"/>
    <w:rsid w:val="003E3AAA"/>
    <w:rsid w:val="003E3BDC"/>
    <w:rsid w:val="003E4789"/>
    <w:rsid w:val="003E5397"/>
    <w:rsid w:val="003E643C"/>
    <w:rsid w:val="003F10B5"/>
    <w:rsid w:val="003F25C6"/>
    <w:rsid w:val="003F2DD2"/>
    <w:rsid w:val="003F3351"/>
    <w:rsid w:val="003F4BFA"/>
    <w:rsid w:val="003F4D45"/>
    <w:rsid w:val="003F506C"/>
    <w:rsid w:val="003F6548"/>
    <w:rsid w:val="003F6798"/>
    <w:rsid w:val="003F7A50"/>
    <w:rsid w:val="003F7B1A"/>
    <w:rsid w:val="00401ECD"/>
    <w:rsid w:val="00402936"/>
    <w:rsid w:val="004029E4"/>
    <w:rsid w:val="00404465"/>
    <w:rsid w:val="00404952"/>
    <w:rsid w:val="00404DB8"/>
    <w:rsid w:val="0040502B"/>
    <w:rsid w:val="004054DD"/>
    <w:rsid w:val="00405D24"/>
    <w:rsid w:val="004064F9"/>
    <w:rsid w:val="00406DA2"/>
    <w:rsid w:val="00407983"/>
    <w:rsid w:val="004104D2"/>
    <w:rsid w:val="00411B90"/>
    <w:rsid w:val="004130F8"/>
    <w:rsid w:val="00413998"/>
    <w:rsid w:val="0041483E"/>
    <w:rsid w:val="00414A08"/>
    <w:rsid w:val="004171DD"/>
    <w:rsid w:val="00417480"/>
    <w:rsid w:val="00417661"/>
    <w:rsid w:val="0041797A"/>
    <w:rsid w:val="00420725"/>
    <w:rsid w:val="0042150C"/>
    <w:rsid w:val="00421935"/>
    <w:rsid w:val="004220BA"/>
    <w:rsid w:val="0042237B"/>
    <w:rsid w:val="00422721"/>
    <w:rsid w:val="00422F99"/>
    <w:rsid w:val="00425592"/>
    <w:rsid w:val="004255FA"/>
    <w:rsid w:val="00425EF3"/>
    <w:rsid w:val="00426412"/>
    <w:rsid w:val="0042754E"/>
    <w:rsid w:val="00427BF4"/>
    <w:rsid w:val="00430E43"/>
    <w:rsid w:val="004330E5"/>
    <w:rsid w:val="004340BA"/>
    <w:rsid w:val="00434937"/>
    <w:rsid w:val="00435BD2"/>
    <w:rsid w:val="0043627A"/>
    <w:rsid w:val="00436706"/>
    <w:rsid w:val="00436D09"/>
    <w:rsid w:val="0044094A"/>
    <w:rsid w:val="004416EE"/>
    <w:rsid w:val="00442111"/>
    <w:rsid w:val="00442632"/>
    <w:rsid w:val="00443823"/>
    <w:rsid w:val="004443CC"/>
    <w:rsid w:val="00446141"/>
    <w:rsid w:val="0044664F"/>
    <w:rsid w:val="004504C6"/>
    <w:rsid w:val="004508B1"/>
    <w:rsid w:val="00450F77"/>
    <w:rsid w:val="004520BF"/>
    <w:rsid w:val="00452D6A"/>
    <w:rsid w:val="004536D2"/>
    <w:rsid w:val="004536F3"/>
    <w:rsid w:val="00453EDB"/>
    <w:rsid w:val="00454E5C"/>
    <w:rsid w:val="00455313"/>
    <w:rsid w:val="00456133"/>
    <w:rsid w:val="004601D7"/>
    <w:rsid w:val="0046037F"/>
    <w:rsid w:val="00460A1E"/>
    <w:rsid w:val="004617A5"/>
    <w:rsid w:val="00462BC6"/>
    <w:rsid w:val="00464C2B"/>
    <w:rsid w:val="004655B1"/>
    <w:rsid w:val="00466811"/>
    <w:rsid w:val="00466CC6"/>
    <w:rsid w:val="00467CBC"/>
    <w:rsid w:val="0047019D"/>
    <w:rsid w:val="004707A7"/>
    <w:rsid w:val="00470C68"/>
    <w:rsid w:val="0047297F"/>
    <w:rsid w:val="00473B75"/>
    <w:rsid w:val="00473FC8"/>
    <w:rsid w:val="004744E8"/>
    <w:rsid w:val="00475623"/>
    <w:rsid w:val="00475F76"/>
    <w:rsid w:val="00476F04"/>
    <w:rsid w:val="0047706B"/>
    <w:rsid w:val="00477CE9"/>
    <w:rsid w:val="00480523"/>
    <w:rsid w:val="00480A67"/>
    <w:rsid w:val="00480CB9"/>
    <w:rsid w:val="0048104A"/>
    <w:rsid w:val="00481366"/>
    <w:rsid w:val="00481705"/>
    <w:rsid w:val="00482A6C"/>
    <w:rsid w:val="00484472"/>
    <w:rsid w:val="00485659"/>
    <w:rsid w:val="004872BB"/>
    <w:rsid w:val="00487C0D"/>
    <w:rsid w:val="0049084F"/>
    <w:rsid w:val="00490CE4"/>
    <w:rsid w:val="00492070"/>
    <w:rsid w:val="0049231E"/>
    <w:rsid w:val="00493072"/>
    <w:rsid w:val="004935F5"/>
    <w:rsid w:val="004939E6"/>
    <w:rsid w:val="0049448F"/>
    <w:rsid w:val="00494693"/>
    <w:rsid w:val="00494F7B"/>
    <w:rsid w:val="00496785"/>
    <w:rsid w:val="00496981"/>
    <w:rsid w:val="004A024E"/>
    <w:rsid w:val="004A0652"/>
    <w:rsid w:val="004A0E10"/>
    <w:rsid w:val="004A120B"/>
    <w:rsid w:val="004A21D9"/>
    <w:rsid w:val="004A45E0"/>
    <w:rsid w:val="004A4F7E"/>
    <w:rsid w:val="004A554B"/>
    <w:rsid w:val="004A57E0"/>
    <w:rsid w:val="004A6C10"/>
    <w:rsid w:val="004A74CC"/>
    <w:rsid w:val="004A7B94"/>
    <w:rsid w:val="004A7CD1"/>
    <w:rsid w:val="004B0AA5"/>
    <w:rsid w:val="004B0C6D"/>
    <w:rsid w:val="004B1D4D"/>
    <w:rsid w:val="004B314D"/>
    <w:rsid w:val="004B38DB"/>
    <w:rsid w:val="004B38EF"/>
    <w:rsid w:val="004B4F63"/>
    <w:rsid w:val="004B5987"/>
    <w:rsid w:val="004B59B4"/>
    <w:rsid w:val="004B67E8"/>
    <w:rsid w:val="004B6FC1"/>
    <w:rsid w:val="004C0FFD"/>
    <w:rsid w:val="004C10A7"/>
    <w:rsid w:val="004C15C2"/>
    <w:rsid w:val="004C16DE"/>
    <w:rsid w:val="004C1BC1"/>
    <w:rsid w:val="004C1CA2"/>
    <w:rsid w:val="004C3262"/>
    <w:rsid w:val="004C3AE4"/>
    <w:rsid w:val="004C4A55"/>
    <w:rsid w:val="004C4B1A"/>
    <w:rsid w:val="004C5203"/>
    <w:rsid w:val="004C595E"/>
    <w:rsid w:val="004C5EDB"/>
    <w:rsid w:val="004C6FB6"/>
    <w:rsid w:val="004C7620"/>
    <w:rsid w:val="004C7883"/>
    <w:rsid w:val="004C789A"/>
    <w:rsid w:val="004D0D4A"/>
    <w:rsid w:val="004D16D0"/>
    <w:rsid w:val="004D1704"/>
    <w:rsid w:val="004D2233"/>
    <w:rsid w:val="004D2B0A"/>
    <w:rsid w:val="004D36A0"/>
    <w:rsid w:val="004D3A32"/>
    <w:rsid w:val="004D4BAD"/>
    <w:rsid w:val="004D5C7C"/>
    <w:rsid w:val="004E0966"/>
    <w:rsid w:val="004E0E51"/>
    <w:rsid w:val="004E1262"/>
    <w:rsid w:val="004E2859"/>
    <w:rsid w:val="004E3217"/>
    <w:rsid w:val="004E5BAA"/>
    <w:rsid w:val="004E6F80"/>
    <w:rsid w:val="004F083B"/>
    <w:rsid w:val="004F0C8B"/>
    <w:rsid w:val="004F17A0"/>
    <w:rsid w:val="004F23EE"/>
    <w:rsid w:val="004F2AF2"/>
    <w:rsid w:val="004F4325"/>
    <w:rsid w:val="004F59FF"/>
    <w:rsid w:val="004F76E8"/>
    <w:rsid w:val="004F7E87"/>
    <w:rsid w:val="005017A7"/>
    <w:rsid w:val="00502111"/>
    <w:rsid w:val="00503CED"/>
    <w:rsid w:val="00503F50"/>
    <w:rsid w:val="00504E39"/>
    <w:rsid w:val="005055B1"/>
    <w:rsid w:val="00505975"/>
    <w:rsid w:val="0050695C"/>
    <w:rsid w:val="00507397"/>
    <w:rsid w:val="00507CB7"/>
    <w:rsid w:val="005113A3"/>
    <w:rsid w:val="005114EA"/>
    <w:rsid w:val="005142B0"/>
    <w:rsid w:val="00514AFE"/>
    <w:rsid w:val="00514E22"/>
    <w:rsid w:val="0051696F"/>
    <w:rsid w:val="00516DEB"/>
    <w:rsid w:val="00517E75"/>
    <w:rsid w:val="00520F7C"/>
    <w:rsid w:val="005219DF"/>
    <w:rsid w:val="00521F33"/>
    <w:rsid w:val="00521FB3"/>
    <w:rsid w:val="0052230F"/>
    <w:rsid w:val="005262DF"/>
    <w:rsid w:val="00526739"/>
    <w:rsid w:val="00526FC3"/>
    <w:rsid w:val="00527185"/>
    <w:rsid w:val="005300FB"/>
    <w:rsid w:val="0053030A"/>
    <w:rsid w:val="00530995"/>
    <w:rsid w:val="00532A89"/>
    <w:rsid w:val="00533B9B"/>
    <w:rsid w:val="00533DF1"/>
    <w:rsid w:val="00533F61"/>
    <w:rsid w:val="0053414C"/>
    <w:rsid w:val="00534A1E"/>
    <w:rsid w:val="0053556F"/>
    <w:rsid w:val="00535D53"/>
    <w:rsid w:val="00537937"/>
    <w:rsid w:val="00540DDA"/>
    <w:rsid w:val="00543126"/>
    <w:rsid w:val="005442FB"/>
    <w:rsid w:val="005445AC"/>
    <w:rsid w:val="00544C24"/>
    <w:rsid w:val="00544CE3"/>
    <w:rsid w:val="00544EE6"/>
    <w:rsid w:val="00546039"/>
    <w:rsid w:val="00546834"/>
    <w:rsid w:val="00547451"/>
    <w:rsid w:val="00550BD1"/>
    <w:rsid w:val="005538E8"/>
    <w:rsid w:val="00553FDB"/>
    <w:rsid w:val="00554201"/>
    <w:rsid w:val="00556528"/>
    <w:rsid w:val="00557291"/>
    <w:rsid w:val="00561B67"/>
    <w:rsid w:val="005627FA"/>
    <w:rsid w:val="00562F64"/>
    <w:rsid w:val="0056373A"/>
    <w:rsid w:val="00564A84"/>
    <w:rsid w:val="005651A3"/>
    <w:rsid w:val="00565331"/>
    <w:rsid w:val="0056552D"/>
    <w:rsid w:val="00565DFE"/>
    <w:rsid w:val="005672AD"/>
    <w:rsid w:val="005672DD"/>
    <w:rsid w:val="00572B47"/>
    <w:rsid w:val="00573347"/>
    <w:rsid w:val="00573BDC"/>
    <w:rsid w:val="0057418B"/>
    <w:rsid w:val="0057434D"/>
    <w:rsid w:val="00575078"/>
    <w:rsid w:val="00575557"/>
    <w:rsid w:val="005767C5"/>
    <w:rsid w:val="00581343"/>
    <w:rsid w:val="005825C2"/>
    <w:rsid w:val="0058320C"/>
    <w:rsid w:val="00583797"/>
    <w:rsid w:val="00583AB4"/>
    <w:rsid w:val="00584C27"/>
    <w:rsid w:val="00584D2A"/>
    <w:rsid w:val="00585688"/>
    <w:rsid w:val="00586C09"/>
    <w:rsid w:val="00587315"/>
    <w:rsid w:val="00590B92"/>
    <w:rsid w:val="00591410"/>
    <w:rsid w:val="0059173E"/>
    <w:rsid w:val="00591A6A"/>
    <w:rsid w:val="0059311F"/>
    <w:rsid w:val="005935A8"/>
    <w:rsid w:val="00593EF6"/>
    <w:rsid w:val="00594127"/>
    <w:rsid w:val="00594457"/>
    <w:rsid w:val="00595785"/>
    <w:rsid w:val="0059631B"/>
    <w:rsid w:val="00597082"/>
    <w:rsid w:val="005A0AC1"/>
    <w:rsid w:val="005A1DE6"/>
    <w:rsid w:val="005A2752"/>
    <w:rsid w:val="005A281C"/>
    <w:rsid w:val="005A3B90"/>
    <w:rsid w:val="005A4620"/>
    <w:rsid w:val="005B0640"/>
    <w:rsid w:val="005B0789"/>
    <w:rsid w:val="005B1477"/>
    <w:rsid w:val="005B2826"/>
    <w:rsid w:val="005B2D1B"/>
    <w:rsid w:val="005B32E4"/>
    <w:rsid w:val="005B4015"/>
    <w:rsid w:val="005B49A5"/>
    <w:rsid w:val="005B797B"/>
    <w:rsid w:val="005B7A61"/>
    <w:rsid w:val="005C0C5A"/>
    <w:rsid w:val="005C1595"/>
    <w:rsid w:val="005C19AE"/>
    <w:rsid w:val="005C25FF"/>
    <w:rsid w:val="005C2CDF"/>
    <w:rsid w:val="005C34A9"/>
    <w:rsid w:val="005C34AF"/>
    <w:rsid w:val="005C4918"/>
    <w:rsid w:val="005C6FE1"/>
    <w:rsid w:val="005D106E"/>
    <w:rsid w:val="005D14F9"/>
    <w:rsid w:val="005D1947"/>
    <w:rsid w:val="005D3996"/>
    <w:rsid w:val="005D494A"/>
    <w:rsid w:val="005D4F09"/>
    <w:rsid w:val="005D529A"/>
    <w:rsid w:val="005D5BAA"/>
    <w:rsid w:val="005D6F90"/>
    <w:rsid w:val="005D7E1B"/>
    <w:rsid w:val="005E01A8"/>
    <w:rsid w:val="005E126E"/>
    <w:rsid w:val="005E14F1"/>
    <w:rsid w:val="005E5010"/>
    <w:rsid w:val="005E5808"/>
    <w:rsid w:val="005F067E"/>
    <w:rsid w:val="005F0DA5"/>
    <w:rsid w:val="005F1C1D"/>
    <w:rsid w:val="005F30B5"/>
    <w:rsid w:val="005F6BD6"/>
    <w:rsid w:val="005F7406"/>
    <w:rsid w:val="00600BC6"/>
    <w:rsid w:val="006037D7"/>
    <w:rsid w:val="006049BC"/>
    <w:rsid w:val="006056B0"/>
    <w:rsid w:val="00606111"/>
    <w:rsid w:val="00610AA4"/>
    <w:rsid w:val="00611071"/>
    <w:rsid w:val="0061152B"/>
    <w:rsid w:val="00612027"/>
    <w:rsid w:val="00612319"/>
    <w:rsid w:val="00612743"/>
    <w:rsid w:val="00612A9E"/>
    <w:rsid w:val="00612CAC"/>
    <w:rsid w:val="00616218"/>
    <w:rsid w:val="00620164"/>
    <w:rsid w:val="00620C01"/>
    <w:rsid w:val="00620EED"/>
    <w:rsid w:val="00620F4E"/>
    <w:rsid w:val="00621281"/>
    <w:rsid w:val="006212DD"/>
    <w:rsid w:val="0062176D"/>
    <w:rsid w:val="006221A8"/>
    <w:rsid w:val="0062317B"/>
    <w:rsid w:val="006232AC"/>
    <w:rsid w:val="00624386"/>
    <w:rsid w:val="00624407"/>
    <w:rsid w:val="006268C4"/>
    <w:rsid w:val="00627A49"/>
    <w:rsid w:val="00631D60"/>
    <w:rsid w:val="006321E6"/>
    <w:rsid w:val="00632A5A"/>
    <w:rsid w:val="00633B19"/>
    <w:rsid w:val="00635FB3"/>
    <w:rsid w:val="006363BD"/>
    <w:rsid w:val="0063738F"/>
    <w:rsid w:val="00637B9B"/>
    <w:rsid w:val="00637BCD"/>
    <w:rsid w:val="006401F7"/>
    <w:rsid w:val="006402E9"/>
    <w:rsid w:val="00640977"/>
    <w:rsid w:val="00641238"/>
    <w:rsid w:val="006422D9"/>
    <w:rsid w:val="00642E94"/>
    <w:rsid w:val="006432BE"/>
    <w:rsid w:val="006434D9"/>
    <w:rsid w:val="0064471F"/>
    <w:rsid w:val="00644F27"/>
    <w:rsid w:val="00644F31"/>
    <w:rsid w:val="00646943"/>
    <w:rsid w:val="006513C5"/>
    <w:rsid w:val="00651D8B"/>
    <w:rsid w:val="00652467"/>
    <w:rsid w:val="00652B3D"/>
    <w:rsid w:val="006530D5"/>
    <w:rsid w:val="00653F9B"/>
    <w:rsid w:val="00655E28"/>
    <w:rsid w:val="00657BB6"/>
    <w:rsid w:val="00657EE8"/>
    <w:rsid w:val="00660568"/>
    <w:rsid w:val="00660984"/>
    <w:rsid w:val="006615BD"/>
    <w:rsid w:val="006619C7"/>
    <w:rsid w:val="00661E2C"/>
    <w:rsid w:val="006627C2"/>
    <w:rsid w:val="00667286"/>
    <w:rsid w:val="006675E3"/>
    <w:rsid w:val="0066761C"/>
    <w:rsid w:val="00672596"/>
    <w:rsid w:val="00673771"/>
    <w:rsid w:val="006745FA"/>
    <w:rsid w:val="00676181"/>
    <w:rsid w:val="006771FF"/>
    <w:rsid w:val="00677FC2"/>
    <w:rsid w:val="00681099"/>
    <w:rsid w:val="00682573"/>
    <w:rsid w:val="006828EA"/>
    <w:rsid w:val="00684405"/>
    <w:rsid w:val="00684B83"/>
    <w:rsid w:val="006850EF"/>
    <w:rsid w:val="00685B96"/>
    <w:rsid w:val="00686789"/>
    <w:rsid w:val="00686ED6"/>
    <w:rsid w:val="006872BF"/>
    <w:rsid w:val="00692308"/>
    <w:rsid w:val="00693560"/>
    <w:rsid w:val="00693C55"/>
    <w:rsid w:val="006942B4"/>
    <w:rsid w:val="006946E5"/>
    <w:rsid w:val="006948C9"/>
    <w:rsid w:val="006948E4"/>
    <w:rsid w:val="00694D5C"/>
    <w:rsid w:val="006962ED"/>
    <w:rsid w:val="006966BF"/>
    <w:rsid w:val="00696A96"/>
    <w:rsid w:val="00696B7A"/>
    <w:rsid w:val="00697F9F"/>
    <w:rsid w:val="006A0A19"/>
    <w:rsid w:val="006A1408"/>
    <w:rsid w:val="006A4DBA"/>
    <w:rsid w:val="006A57A9"/>
    <w:rsid w:val="006A5DB5"/>
    <w:rsid w:val="006A5EB5"/>
    <w:rsid w:val="006A7507"/>
    <w:rsid w:val="006A7DC9"/>
    <w:rsid w:val="006B1304"/>
    <w:rsid w:val="006B27E5"/>
    <w:rsid w:val="006B31F0"/>
    <w:rsid w:val="006B3D57"/>
    <w:rsid w:val="006B6329"/>
    <w:rsid w:val="006B6B1C"/>
    <w:rsid w:val="006B79E1"/>
    <w:rsid w:val="006B7A8B"/>
    <w:rsid w:val="006B7EF7"/>
    <w:rsid w:val="006C0232"/>
    <w:rsid w:val="006C1D03"/>
    <w:rsid w:val="006C29A6"/>
    <w:rsid w:val="006C355A"/>
    <w:rsid w:val="006C3803"/>
    <w:rsid w:val="006C5D4B"/>
    <w:rsid w:val="006C6E77"/>
    <w:rsid w:val="006C7A38"/>
    <w:rsid w:val="006C7C91"/>
    <w:rsid w:val="006D05A5"/>
    <w:rsid w:val="006D0764"/>
    <w:rsid w:val="006D1602"/>
    <w:rsid w:val="006D274F"/>
    <w:rsid w:val="006D3860"/>
    <w:rsid w:val="006D466A"/>
    <w:rsid w:val="006D4A6F"/>
    <w:rsid w:val="006D701B"/>
    <w:rsid w:val="006D7382"/>
    <w:rsid w:val="006D7400"/>
    <w:rsid w:val="006D79D2"/>
    <w:rsid w:val="006E0BC6"/>
    <w:rsid w:val="006E305F"/>
    <w:rsid w:val="006E3467"/>
    <w:rsid w:val="006E3A45"/>
    <w:rsid w:val="006E4822"/>
    <w:rsid w:val="006E4C0A"/>
    <w:rsid w:val="006E6035"/>
    <w:rsid w:val="006E61FB"/>
    <w:rsid w:val="006E6770"/>
    <w:rsid w:val="006E69D3"/>
    <w:rsid w:val="006E7E5D"/>
    <w:rsid w:val="006E7E62"/>
    <w:rsid w:val="006F04C8"/>
    <w:rsid w:val="006F28FA"/>
    <w:rsid w:val="006F5270"/>
    <w:rsid w:val="006F5B50"/>
    <w:rsid w:val="006F62A4"/>
    <w:rsid w:val="006F6CDA"/>
    <w:rsid w:val="006F7687"/>
    <w:rsid w:val="0070050A"/>
    <w:rsid w:val="00701EF3"/>
    <w:rsid w:val="00703451"/>
    <w:rsid w:val="0070379E"/>
    <w:rsid w:val="00704B8F"/>
    <w:rsid w:val="0070501F"/>
    <w:rsid w:val="007055FA"/>
    <w:rsid w:val="00706367"/>
    <w:rsid w:val="00707E34"/>
    <w:rsid w:val="00710DF3"/>
    <w:rsid w:val="007117E9"/>
    <w:rsid w:val="00713041"/>
    <w:rsid w:val="0071343C"/>
    <w:rsid w:val="007148FB"/>
    <w:rsid w:val="007152B9"/>
    <w:rsid w:val="00715748"/>
    <w:rsid w:val="007159D4"/>
    <w:rsid w:val="007161AA"/>
    <w:rsid w:val="0071686B"/>
    <w:rsid w:val="007209BD"/>
    <w:rsid w:val="007217DC"/>
    <w:rsid w:val="00721E26"/>
    <w:rsid w:val="007234CE"/>
    <w:rsid w:val="007235E1"/>
    <w:rsid w:val="0072375E"/>
    <w:rsid w:val="00724B06"/>
    <w:rsid w:val="00724E97"/>
    <w:rsid w:val="0072526D"/>
    <w:rsid w:val="00727069"/>
    <w:rsid w:val="0072727D"/>
    <w:rsid w:val="00727AB1"/>
    <w:rsid w:val="00730006"/>
    <w:rsid w:val="00732414"/>
    <w:rsid w:val="00733628"/>
    <w:rsid w:val="007337E0"/>
    <w:rsid w:val="00733DB5"/>
    <w:rsid w:val="00735D2A"/>
    <w:rsid w:val="0073768B"/>
    <w:rsid w:val="007406CE"/>
    <w:rsid w:val="00741030"/>
    <w:rsid w:val="00747772"/>
    <w:rsid w:val="007478DC"/>
    <w:rsid w:val="00747E2B"/>
    <w:rsid w:val="00747F26"/>
    <w:rsid w:val="00747FBE"/>
    <w:rsid w:val="00750876"/>
    <w:rsid w:val="00751D26"/>
    <w:rsid w:val="007542FF"/>
    <w:rsid w:val="00755C63"/>
    <w:rsid w:val="00755DCC"/>
    <w:rsid w:val="00755F31"/>
    <w:rsid w:val="00756075"/>
    <w:rsid w:val="0075612F"/>
    <w:rsid w:val="00756E0C"/>
    <w:rsid w:val="00757795"/>
    <w:rsid w:val="00757D71"/>
    <w:rsid w:val="0076098A"/>
    <w:rsid w:val="00761B75"/>
    <w:rsid w:val="00761E08"/>
    <w:rsid w:val="0076245A"/>
    <w:rsid w:val="0076339A"/>
    <w:rsid w:val="007640A9"/>
    <w:rsid w:val="007647B1"/>
    <w:rsid w:val="007651A3"/>
    <w:rsid w:val="00765D4A"/>
    <w:rsid w:val="0076700E"/>
    <w:rsid w:val="00767DBF"/>
    <w:rsid w:val="00770874"/>
    <w:rsid w:val="00770C3C"/>
    <w:rsid w:val="00771025"/>
    <w:rsid w:val="0077131A"/>
    <w:rsid w:val="0077240B"/>
    <w:rsid w:val="00773734"/>
    <w:rsid w:val="00773B73"/>
    <w:rsid w:val="00774715"/>
    <w:rsid w:val="00775B78"/>
    <w:rsid w:val="00775D27"/>
    <w:rsid w:val="007778D2"/>
    <w:rsid w:val="00777EDC"/>
    <w:rsid w:val="00783519"/>
    <w:rsid w:val="00783A19"/>
    <w:rsid w:val="00783BF4"/>
    <w:rsid w:val="00784195"/>
    <w:rsid w:val="00784450"/>
    <w:rsid w:val="0078448F"/>
    <w:rsid w:val="00784516"/>
    <w:rsid w:val="0078657F"/>
    <w:rsid w:val="0079037F"/>
    <w:rsid w:val="00791A20"/>
    <w:rsid w:val="00791B8C"/>
    <w:rsid w:val="0079209F"/>
    <w:rsid w:val="007924B4"/>
    <w:rsid w:val="007928BB"/>
    <w:rsid w:val="007978C2"/>
    <w:rsid w:val="00797ACD"/>
    <w:rsid w:val="00797AD8"/>
    <w:rsid w:val="00797BA3"/>
    <w:rsid w:val="007A041C"/>
    <w:rsid w:val="007A1774"/>
    <w:rsid w:val="007A220C"/>
    <w:rsid w:val="007A2757"/>
    <w:rsid w:val="007A2ADF"/>
    <w:rsid w:val="007A33E6"/>
    <w:rsid w:val="007A3B06"/>
    <w:rsid w:val="007A3C6A"/>
    <w:rsid w:val="007A3F1B"/>
    <w:rsid w:val="007A4549"/>
    <w:rsid w:val="007A62D5"/>
    <w:rsid w:val="007A750E"/>
    <w:rsid w:val="007A7A91"/>
    <w:rsid w:val="007A7C0B"/>
    <w:rsid w:val="007B1F83"/>
    <w:rsid w:val="007B2A37"/>
    <w:rsid w:val="007B3193"/>
    <w:rsid w:val="007B4AFF"/>
    <w:rsid w:val="007B4B3E"/>
    <w:rsid w:val="007B5AFB"/>
    <w:rsid w:val="007B7597"/>
    <w:rsid w:val="007C0C89"/>
    <w:rsid w:val="007C114A"/>
    <w:rsid w:val="007C1FF6"/>
    <w:rsid w:val="007C2B84"/>
    <w:rsid w:val="007C3E33"/>
    <w:rsid w:val="007C7160"/>
    <w:rsid w:val="007D1AED"/>
    <w:rsid w:val="007D215D"/>
    <w:rsid w:val="007D3A1F"/>
    <w:rsid w:val="007D55FE"/>
    <w:rsid w:val="007D611E"/>
    <w:rsid w:val="007D76FC"/>
    <w:rsid w:val="007E261F"/>
    <w:rsid w:val="007E38D1"/>
    <w:rsid w:val="007E4A05"/>
    <w:rsid w:val="007E52FF"/>
    <w:rsid w:val="007E5EF6"/>
    <w:rsid w:val="007E6346"/>
    <w:rsid w:val="007E718A"/>
    <w:rsid w:val="007F0CA5"/>
    <w:rsid w:val="007F12AE"/>
    <w:rsid w:val="007F1783"/>
    <w:rsid w:val="007F1FBB"/>
    <w:rsid w:val="007F290D"/>
    <w:rsid w:val="007F2AE8"/>
    <w:rsid w:val="007F2FC7"/>
    <w:rsid w:val="007F33E8"/>
    <w:rsid w:val="007F4A25"/>
    <w:rsid w:val="007F4CE2"/>
    <w:rsid w:val="007F7841"/>
    <w:rsid w:val="0080035C"/>
    <w:rsid w:val="00800B36"/>
    <w:rsid w:val="0080175B"/>
    <w:rsid w:val="00801ED4"/>
    <w:rsid w:val="00802C5C"/>
    <w:rsid w:val="0080384C"/>
    <w:rsid w:val="00804FBB"/>
    <w:rsid w:val="00806FB5"/>
    <w:rsid w:val="008105B5"/>
    <w:rsid w:val="00812050"/>
    <w:rsid w:val="00812A57"/>
    <w:rsid w:val="00813CB2"/>
    <w:rsid w:val="008155EC"/>
    <w:rsid w:val="00816A25"/>
    <w:rsid w:val="008200F5"/>
    <w:rsid w:val="00821B23"/>
    <w:rsid w:val="008233F3"/>
    <w:rsid w:val="00823402"/>
    <w:rsid w:val="0082516E"/>
    <w:rsid w:val="00825E8E"/>
    <w:rsid w:val="00826AF3"/>
    <w:rsid w:val="00826AFA"/>
    <w:rsid w:val="008274EF"/>
    <w:rsid w:val="00827654"/>
    <w:rsid w:val="00830F98"/>
    <w:rsid w:val="00831773"/>
    <w:rsid w:val="0083273E"/>
    <w:rsid w:val="00832D55"/>
    <w:rsid w:val="00832F84"/>
    <w:rsid w:val="00835E4F"/>
    <w:rsid w:val="008362EA"/>
    <w:rsid w:val="00836702"/>
    <w:rsid w:val="00836D6E"/>
    <w:rsid w:val="00837203"/>
    <w:rsid w:val="00837400"/>
    <w:rsid w:val="008374BD"/>
    <w:rsid w:val="00840A74"/>
    <w:rsid w:val="00841CC8"/>
    <w:rsid w:val="00841EE8"/>
    <w:rsid w:val="008426FC"/>
    <w:rsid w:val="008428C4"/>
    <w:rsid w:val="008431C9"/>
    <w:rsid w:val="00843357"/>
    <w:rsid w:val="00843A72"/>
    <w:rsid w:val="008453D0"/>
    <w:rsid w:val="0085020C"/>
    <w:rsid w:val="00851734"/>
    <w:rsid w:val="008528AA"/>
    <w:rsid w:val="0085350B"/>
    <w:rsid w:val="008553C1"/>
    <w:rsid w:val="0085557F"/>
    <w:rsid w:val="008610BD"/>
    <w:rsid w:val="008629C2"/>
    <w:rsid w:val="008640BB"/>
    <w:rsid w:val="00864920"/>
    <w:rsid w:val="00865274"/>
    <w:rsid w:val="00867008"/>
    <w:rsid w:val="0086778A"/>
    <w:rsid w:val="008700D8"/>
    <w:rsid w:val="00871D11"/>
    <w:rsid w:val="00871FC9"/>
    <w:rsid w:val="008736BE"/>
    <w:rsid w:val="0087485B"/>
    <w:rsid w:val="00876C98"/>
    <w:rsid w:val="008779AA"/>
    <w:rsid w:val="00877A42"/>
    <w:rsid w:val="00880541"/>
    <w:rsid w:val="0088102C"/>
    <w:rsid w:val="00882BEA"/>
    <w:rsid w:val="00882DC4"/>
    <w:rsid w:val="008843F1"/>
    <w:rsid w:val="00884692"/>
    <w:rsid w:val="00884960"/>
    <w:rsid w:val="00884E2C"/>
    <w:rsid w:val="00887455"/>
    <w:rsid w:val="00887E5F"/>
    <w:rsid w:val="00890535"/>
    <w:rsid w:val="008906D3"/>
    <w:rsid w:val="008912BA"/>
    <w:rsid w:val="00891B1A"/>
    <w:rsid w:val="00892696"/>
    <w:rsid w:val="008927C2"/>
    <w:rsid w:val="008931DC"/>
    <w:rsid w:val="00894153"/>
    <w:rsid w:val="008959E6"/>
    <w:rsid w:val="00895CBB"/>
    <w:rsid w:val="00896D86"/>
    <w:rsid w:val="0089745D"/>
    <w:rsid w:val="00897498"/>
    <w:rsid w:val="00897E76"/>
    <w:rsid w:val="008A0A49"/>
    <w:rsid w:val="008A1196"/>
    <w:rsid w:val="008A11BD"/>
    <w:rsid w:val="008A165D"/>
    <w:rsid w:val="008A261D"/>
    <w:rsid w:val="008A2922"/>
    <w:rsid w:val="008A2E18"/>
    <w:rsid w:val="008A381F"/>
    <w:rsid w:val="008A564E"/>
    <w:rsid w:val="008A69AF"/>
    <w:rsid w:val="008A69B5"/>
    <w:rsid w:val="008A6E88"/>
    <w:rsid w:val="008A6EF0"/>
    <w:rsid w:val="008A7B6A"/>
    <w:rsid w:val="008B0B2F"/>
    <w:rsid w:val="008B1006"/>
    <w:rsid w:val="008B18A1"/>
    <w:rsid w:val="008B1F2E"/>
    <w:rsid w:val="008B21D8"/>
    <w:rsid w:val="008B23AE"/>
    <w:rsid w:val="008B308A"/>
    <w:rsid w:val="008B314B"/>
    <w:rsid w:val="008B337E"/>
    <w:rsid w:val="008B3B7A"/>
    <w:rsid w:val="008B5E51"/>
    <w:rsid w:val="008B60B0"/>
    <w:rsid w:val="008B6485"/>
    <w:rsid w:val="008C0858"/>
    <w:rsid w:val="008C0C92"/>
    <w:rsid w:val="008C214D"/>
    <w:rsid w:val="008C2938"/>
    <w:rsid w:val="008C3FFF"/>
    <w:rsid w:val="008C46B9"/>
    <w:rsid w:val="008C4D81"/>
    <w:rsid w:val="008C6768"/>
    <w:rsid w:val="008C79FC"/>
    <w:rsid w:val="008C7E61"/>
    <w:rsid w:val="008D0D06"/>
    <w:rsid w:val="008D279A"/>
    <w:rsid w:val="008D2FD9"/>
    <w:rsid w:val="008D3CA2"/>
    <w:rsid w:val="008D445E"/>
    <w:rsid w:val="008D7491"/>
    <w:rsid w:val="008E1324"/>
    <w:rsid w:val="008E1393"/>
    <w:rsid w:val="008E19C6"/>
    <w:rsid w:val="008E1A2C"/>
    <w:rsid w:val="008E2195"/>
    <w:rsid w:val="008E21AA"/>
    <w:rsid w:val="008E2C88"/>
    <w:rsid w:val="008E3AEF"/>
    <w:rsid w:val="008E4B07"/>
    <w:rsid w:val="008E5061"/>
    <w:rsid w:val="008F04F8"/>
    <w:rsid w:val="008F15D6"/>
    <w:rsid w:val="008F28E5"/>
    <w:rsid w:val="008F2E43"/>
    <w:rsid w:val="008F3313"/>
    <w:rsid w:val="008F4183"/>
    <w:rsid w:val="008F449D"/>
    <w:rsid w:val="008F5607"/>
    <w:rsid w:val="008F5CC6"/>
    <w:rsid w:val="008F63E0"/>
    <w:rsid w:val="008F767D"/>
    <w:rsid w:val="008F7DFE"/>
    <w:rsid w:val="00901471"/>
    <w:rsid w:val="009017D3"/>
    <w:rsid w:val="00901F08"/>
    <w:rsid w:val="00902548"/>
    <w:rsid w:val="00902EEF"/>
    <w:rsid w:val="00903D69"/>
    <w:rsid w:val="0091016F"/>
    <w:rsid w:val="009110F6"/>
    <w:rsid w:val="0091233E"/>
    <w:rsid w:val="00912B4B"/>
    <w:rsid w:val="0091456F"/>
    <w:rsid w:val="009145B9"/>
    <w:rsid w:val="009147A1"/>
    <w:rsid w:val="00914E85"/>
    <w:rsid w:val="0091526F"/>
    <w:rsid w:val="00915390"/>
    <w:rsid w:val="0091559E"/>
    <w:rsid w:val="00915B01"/>
    <w:rsid w:val="00916286"/>
    <w:rsid w:val="00916884"/>
    <w:rsid w:val="009173E0"/>
    <w:rsid w:val="00917863"/>
    <w:rsid w:val="00917C27"/>
    <w:rsid w:val="0092086E"/>
    <w:rsid w:val="00920C53"/>
    <w:rsid w:val="00921588"/>
    <w:rsid w:val="00921ED8"/>
    <w:rsid w:val="00921FC4"/>
    <w:rsid w:val="00923636"/>
    <w:rsid w:val="00924AD3"/>
    <w:rsid w:val="0092648E"/>
    <w:rsid w:val="009265BC"/>
    <w:rsid w:val="00926978"/>
    <w:rsid w:val="009275D5"/>
    <w:rsid w:val="0092761B"/>
    <w:rsid w:val="0093083F"/>
    <w:rsid w:val="00931CBF"/>
    <w:rsid w:val="0093358A"/>
    <w:rsid w:val="00933A64"/>
    <w:rsid w:val="00933BD1"/>
    <w:rsid w:val="0093454C"/>
    <w:rsid w:val="00935CF4"/>
    <w:rsid w:val="00935FBF"/>
    <w:rsid w:val="0093722A"/>
    <w:rsid w:val="0093738E"/>
    <w:rsid w:val="009374D1"/>
    <w:rsid w:val="00937786"/>
    <w:rsid w:val="00941C5F"/>
    <w:rsid w:val="00941D86"/>
    <w:rsid w:val="0094223E"/>
    <w:rsid w:val="00942357"/>
    <w:rsid w:val="00942EA2"/>
    <w:rsid w:val="00943A88"/>
    <w:rsid w:val="00945A41"/>
    <w:rsid w:val="00945FF3"/>
    <w:rsid w:val="0094617D"/>
    <w:rsid w:val="00946731"/>
    <w:rsid w:val="009479E0"/>
    <w:rsid w:val="00947AC4"/>
    <w:rsid w:val="0095035B"/>
    <w:rsid w:val="00951279"/>
    <w:rsid w:val="00952D12"/>
    <w:rsid w:val="009546F6"/>
    <w:rsid w:val="00954E7D"/>
    <w:rsid w:val="00955513"/>
    <w:rsid w:val="009555E2"/>
    <w:rsid w:val="00955902"/>
    <w:rsid w:val="00955C93"/>
    <w:rsid w:val="00955DFA"/>
    <w:rsid w:val="009573AD"/>
    <w:rsid w:val="0095755F"/>
    <w:rsid w:val="0095756A"/>
    <w:rsid w:val="009603EC"/>
    <w:rsid w:val="0096079B"/>
    <w:rsid w:val="00960951"/>
    <w:rsid w:val="0096198B"/>
    <w:rsid w:val="00961AE8"/>
    <w:rsid w:val="009648C7"/>
    <w:rsid w:val="00964B83"/>
    <w:rsid w:val="00964E68"/>
    <w:rsid w:val="00965B3C"/>
    <w:rsid w:val="00966EEC"/>
    <w:rsid w:val="009672EA"/>
    <w:rsid w:val="00971311"/>
    <w:rsid w:val="00971D97"/>
    <w:rsid w:val="00972C30"/>
    <w:rsid w:val="00974370"/>
    <w:rsid w:val="0097445D"/>
    <w:rsid w:val="00974A04"/>
    <w:rsid w:val="00975E37"/>
    <w:rsid w:val="00975E66"/>
    <w:rsid w:val="009770CE"/>
    <w:rsid w:val="00980EA0"/>
    <w:rsid w:val="009838F4"/>
    <w:rsid w:val="00984068"/>
    <w:rsid w:val="0098651D"/>
    <w:rsid w:val="00987185"/>
    <w:rsid w:val="009900D1"/>
    <w:rsid w:val="009900E8"/>
    <w:rsid w:val="009908F4"/>
    <w:rsid w:val="0099180F"/>
    <w:rsid w:val="0099294C"/>
    <w:rsid w:val="00992EBC"/>
    <w:rsid w:val="00992FF2"/>
    <w:rsid w:val="009936F8"/>
    <w:rsid w:val="00993D34"/>
    <w:rsid w:val="009947B4"/>
    <w:rsid w:val="00994961"/>
    <w:rsid w:val="00996C4D"/>
    <w:rsid w:val="00996F51"/>
    <w:rsid w:val="00997FE7"/>
    <w:rsid w:val="009A036A"/>
    <w:rsid w:val="009A0582"/>
    <w:rsid w:val="009A082F"/>
    <w:rsid w:val="009A1730"/>
    <w:rsid w:val="009A1968"/>
    <w:rsid w:val="009A56A3"/>
    <w:rsid w:val="009A67FF"/>
    <w:rsid w:val="009B0184"/>
    <w:rsid w:val="009B3860"/>
    <w:rsid w:val="009B4149"/>
    <w:rsid w:val="009B68B1"/>
    <w:rsid w:val="009B7FA8"/>
    <w:rsid w:val="009C019F"/>
    <w:rsid w:val="009C2E5B"/>
    <w:rsid w:val="009C40BB"/>
    <w:rsid w:val="009C6192"/>
    <w:rsid w:val="009C64EA"/>
    <w:rsid w:val="009C7E2E"/>
    <w:rsid w:val="009D0011"/>
    <w:rsid w:val="009D0304"/>
    <w:rsid w:val="009D0747"/>
    <w:rsid w:val="009D0E7B"/>
    <w:rsid w:val="009D157C"/>
    <w:rsid w:val="009D230D"/>
    <w:rsid w:val="009D2CD0"/>
    <w:rsid w:val="009D2EDC"/>
    <w:rsid w:val="009D3277"/>
    <w:rsid w:val="009D38FF"/>
    <w:rsid w:val="009D43D9"/>
    <w:rsid w:val="009D4F4A"/>
    <w:rsid w:val="009D5836"/>
    <w:rsid w:val="009D63FB"/>
    <w:rsid w:val="009D771B"/>
    <w:rsid w:val="009D77D0"/>
    <w:rsid w:val="009D7C22"/>
    <w:rsid w:val="009D7D2A"/>
    <w:rsid w:val="009E0431"/>
    <w:rsid w:val="009E1A8F"/>
    <w:rsid w:val="009E1B64"/>
    <w:rsid w:val="009E1D5E"/>
    <w:rsid w:val="009E2159"/>
    <w:rsid w:val="009E6E2F"/>
    <w:rsid w:val="009F0FC0"/>
    <w:rsid w:val="009F119E"/>
    <w:rsid w:val="009F1AFF"/>
    <w:rsid w:val="009F35D2"/>
    <w:rsid w:val="009F4696"/>
    <w:rsid w:val="009F535C"/>
    <w:rsid w:val="009F5938"/>
    <w:rsid w:val="00A00288"/>
    <w:rsid w:val="00A00676"/>
    <w:rsid w:val="00A024B1"/>
    <w:rsid w:val="00A03024"/>
    <w:rsid w:val="00A03540"/>
    <w:rsid w:val="00A03572"/>
    <w:rsid w:val="00A06470"/>
    <w:rsid w:val="00A06C49"/>
    <w:rsid w:val="00A074B2"/>
    <w:rsid w:val="00A0766B"/>
    <w:rsid w:val="00A07742"/>
    <w:rsid w:val="00A10199"/>
    <w:rsid w:val="00A109F6"/>
    <w:rsid w:val="00A11C83"/>
    <w:rsid w:val="00A12E09"/>
    <w:rsid w:val="00A13FBA"/>
    <w:rsid w:val="00A145F7"/>
    <w:rsid w:val="00A14780"/>
    <w:rsid w:val="00A16709"/>
    <w:rsid w:val="00A20009"/>
    <w:rsid w:val="00A2099B"/>
    <w:rsid w:val="00A21725"/>
    <w:rsid w:val="00A21A32"/>
    <w:rsid w:val="00A21DE6"/>
    <w:rsid w:val="00A228C9"/>
    <w:rsid w:val="00A22D00"/>
    <w:rsid w:val="00A22E6A"/>
    <w:rsid w:val="00A25EB2"/>
    <w:rsid w:val="00A26BDB"/>
    <w:rsid w:val="00A26DE2"/>
    <w:rsid w:val="00A30056"/>
    <w:rsid w:val="00A301D0"/>
    <w:rsid w:val="00A30B77"/>
    <w:rsid w:val="00A319B2"/>
    <w:rsid w:val="00A31A91"/>
    <w:rsid w:val="00A3387D"/>
    <w:rsid w:val="00A35032"/>
    <w:rsid w:val="00A3612C"/>
    <w:rsid w:val="00A364D5"/>
    <w:rsid w:val="00A36898"/>
    <w:rsid w:val="00A414D4"/>
    <w:rsid w:val="00A422C6"/>
    <w:rsid w:val="00A429D7"/>
    <w:rsid w:val="00A4625A"/>
    <w:rsid w:val="00A46A7C"/>
    <w:rsid w:val="00A477DB"/>
    <w:rsid w:val="00A50A9C"/>
    <w:rsid w:val="00A51790"/>
    <w:rsid w:val="00A524BE"/>
    <w:rsid w:val="00A53210"/>
    <w:rsid w:val="00A554E4"/>
    <w:rsid w:val="00A55FDB"/>
    <w:rsid w:val="00A5655E"/>
    <w:rsid w:val="00A56691"/>
    <w:rsid w:val="00A57059"/>
    <w:rsid w:val="00A5794C"/>
    <w:rsid w:val="00A57E2E"/>
    <w:rsid w:val="00A60099"/>
    <w:rsid w:val="00A6021F"/>
    <w:rsid w:val="00A60B51"/>
    <w:rsid w:val="00A61B9A"/>
    <w:rsid w:val="00A621C6"/>
    <w:rsid w:val="00A628A3"/>
    <w:rsid w:val="00A64125"/>
    <w:rsid w:val="00A649D4"/>
    <w:rsid w:val="00A657EC"/>
    <w:rsid w:val="00A65E6A"/>
    <w:rsid w:val="00A7160D"/>
    <w:rsid w:val="00A719C4"/>
    <w:rsid w:val="00A725BD"/>
    <w:rsid w:val="00A72740"/>
    <w:rsid w:val="00A73E1A"/>
    <w:rsid w:val="00A73ED6"/>
    <w:rsid w:val="00A759A4"/>
    <w:rsid w:val="00A75E11"/>
    <w:rsid w:val="00A77991"/>
    <w:rsid w:val="00A77BF5"/>
    <w:rsid w:val="00A77D5A"/>
    <w:rsid w:val="00A807B4"/>
    <w:rsid w:val="00A80829"/>
    <w:rsid w:val="00A808C5"/>
    <w:rsid w:val="00A8132B"/>
    <w:rsid w:val="00A81D23"/>
    <w:rsid w:val="00A82F24"/>
    <w:rsid w:val="00A85799"/>
    <w:rsid w:val="00A867D5"/>
    <w:rsid w:val="00A8697D"/>
    <w:rsid w:val="00A90095"/>
    <w:rsid w:val="00A90F03"/>
    <w:rsid w:val="00A91483"/>
    <w:rsid w:val="00A91BB1"/>
    <w:rsid w:val="00A91FEB"/>
    <w:rsid w:val="00A921BF"/>
    <w:rsid w:val="00A92AAB"/>
    <w:rsid w:val="00A936E0"/>
    <w:rsid w:val="00A93C5B"/>
    <w:rsid w:val="00A962BD"/>
    <w:rsid w:val="00A9687A"/>
    <w:rsid w:val="00A96CA9"/>
    <w:rsid w:val="00A9716A"/>
    <w:rsid w:val="00A97F5E"/>
    <w:rsid w:val="00AA1426"/>
    <w:rsid w:val="00AA1E58"/>
    <w:rsid w:val="00AA1E88"/>
    <w:rsid w:val="00AA1F4D"/>
    <w:rsid w:val="00AA275F"/>
    <w:rsid w:val="00AA29F1"/>
    <w:rsid w:val="00AA32A1"/>
    <w:rsid w:val="00AA36C3"/>
    <w:rsid w:val="00AA60F6"/>
    <w:rsid w:val="00AA7D96"/>
    <w:rsid w:val="00AB138E"/>
    <w:rsid w:val="00AB1EC1"/>
    <w:rsid w:val="00AB20AD"/>
    <w:rsid w:val="00AB3C2A"/>
    <w:rsid w:val="00AB4D34"/>
    <w:rsid w:val="00AB6466"/>
    <w:rsid w:val="00AC063D"/>
    <w:rsid w:val="00AC081E"/>
    <w:rsid w:val="00AC08CD"/>
    <w:rsid w:val="00AC08D5"/>
    <w:rsid w:val="00AC0B6E"/>
    <w:rsid w:val="00AC1732"/>
    <w:rsid w:val="00AC1C5C"/>
    <w:rsid w:val="00AC2106"/>
    <w:rsid w:val="00AC4753"/>
    <w:rsid w:val="00AC5262"/>
    <w:rsid w:val="00AC548B"/>
    <w:rsid w:val="00AC5CFB"/>
    <w:rsid w:val="00AC5F26"/>
    <w:rsid w:val="00AC5FB5"/>
    <w:rsid w:val="00AC6E26"/>
    <w:rsid w:val="00AC796D"/>
    <w:rsid w:val="00AD12D9"/>
    <w:rsid w:val="00AD160E"/>
    <w:rsid w:val="00AD17CB"/>
    <w:rsid w:val="00AD1EEE"/>
    <w:rsid w:val="00AD2A5A"/>
    <w:rsid w:val="00AD2F28"/>
    <w:rsid w:val="00AD381F"/>
    <w:rsid w:val="00AD3F47"/>
    <w:rsid w:val="00AD4243"/>
    <w:rsid w:val="00AD50F3"/>
    <w:rsid w:val="00AD660C"/>
    <w:rsid w:val="00AE1254"/>
    <w:rsid w:val="00AE1984"/>
    <w:rsid w:val="00AE1ED3"/>
    <w:rsid w:val="00AE47B5"/>
    <w:rsid w:val="00AE4E1D"/>
    <w:rsid w:val="00AE54E1"/>
    <w:rsid w:val="00AE5676"/>
    <w:rsid w:val="00AE69BF"/>
    <w:rsid w:val="00AE6F7E"/>
    <w:rsid w:val="00AE7B4C"/>
    <w:rsid w:val="00AF57E2"/>
    <w:rsid w:val="00AF5CB4"/>
    <w:rsid w:val="00AF65E5"/>
    <w:rsid w:val="00AF7A54"/>
    <w:rsid w:val="00AF7F2E"/>
    <w:rsid w:val="00B03D96"/>
    <w:rsid w:val="00B04E21"/>
    <w:rsid w:val="00B0504D"/>
    <w:rsid w:val="00B060C9"/>
    <w:rsid w:val="00B065FC"/>
    <w:rsid w:val="00B06687"/>
    <w:rsid w:val="00B07F2F"/>
    <w:rsid w:val="00B10121"/>
    <w:rsid w:val="00B1049E"/>
    <w:rsid w:val="00B10E58"/>
    <w:rsid w:val="00B1155D"/>
    <w:rsid w:val="00B127AD"/>
    <w:rsid w:val="00B13AB3"/>
    <w:rsid w:val="00B13AC1"/>
    <w:rsid w:val="00B144C6"/>
    <w:rsid w:val="00B15341"/>
    <w:rsid w:val="00B153A8"/>
    <w:rsid w:val="00B15DCB"/>
    <w:rsid w:val="00B161A4"/>
    <w:rsid w:val="00B165FC"/>
    <w:rsid w:val="00B1677A"/>
    <w:rsid w:val="00B17313"/>
    <w:rsid w:val="00B175A1"/>
    <w:rsid w:val="00B20655"/>
    <w:rsid w:val="00B2090D"/>
    <w:rsid w:val="00B20A3F"/>
    <w:rsid w:val="00B2180E"/>
    <w:rsid w:val="00B23709"/>
    <w:rsid w:val="00B23781"/>
    <w:rsid w:val="00B242AE"/>
    <w:rsid w:val="00B246B9"/>
    <w:rsid w:val="00B263C8"/>
    <w:rsid w:val="00B26504"/>
    <w:rsid w:val="00B26E16"/>
    <w:rsid w:val="00B31F7E"/>
    <w:rsid w:val="00B320BA"/>
    <w:rsid w:val="00B32164"/>
    <w:rsid w:val="00B328F5"/>
    <w:rsid w:val="00B32905"/>
    <w:rsid w:val="00B33862"/>
    <w:rsid w:val="00B33AE9"/>
    <w:rsid w:val="00B353A8"/>
    <w:rsid w:val="00B37E5B"/>
    <w:rsid w:val="00B37F1F"/>
    <w:rsid w:val="00B401E1"/>
    <w:rsid w:val="00B41E6B"/>
    <w:rsid w:val="00B43201"/>
    <w:rsid w:val="00B4383A"/>
    <w:rsid w:val="00B440F4"/>
    <w:rsid w:val="00B4499A"/>
    <w:rsid w:val="00B46E30"/>
    <w:rsid w:val="00B474FC"/>
    <w:rsid w:val="00B4775E"/>
    <w:rsid w:val="00B5002A"/>
    <w:rsid w:val="00B5066D"/>
    <w:rsid w:val="00B510FB"/>
    <w:rsid w:val="00B5149A"/>
    <w:rsid w:val="00B51549"/>
    <w:rsid w:val="00B545C9"/>
    <w:rsid w:val="00B5501F"/>
    <w:rsid w:val="00B56107"/>
    <w:rsid w:val="00B56793"/>
    <w:rsid w:val="00B56B5D"/>
    <w:rsid w:val="00B57399"/>
    <w:rsid w:val="00B5768C"/>
    <w:rsid w:val="00B6005F"/>
    <w:rsid w:val="00B61EC8"/>
    <w:rsid w:val="00B6299C"/>
    <w:rsid w:val="00B6322A"/>
    <w:rsid w:val="00B63504"/>
    <w:rsid w:val="00B63579"/>
    <w:rsid w:val="00B63CA8"/>
    <w:rsid w:val="00B664DC"/>
    <w:rsid w:val="00B67851"/>
    <w:rsid w:val="00B6798C"/>
    <w:rsid w:val="00B705D8"/>
    <w:rsid w:val="00B71881"/>
    <w:rsid w:val="00B733A2"/>
    <w:rsid w:val="00B75652"/>
    <w:rsid w:val="00B75B28"/>
    <w:rsid w:val="00B75CF8"/>
    <w:rsid w:val="00B76AA1"/>
    <w:rsid w:val="00B7752A"/>
    <w:rsid w:val="00B81D35"/>
    <w:rsid w:val="00B83700"/>
    <w:rsid w:val="00B84FB4"/>
    <w:rsid w:val="00B853DB"/>
    <w:rsid w:val="00B85B6C"/>
    <w:rsid w:val="00B85F8F"/>
    <w:rsid w:val="00B8728D"/>
    <w:rsid w:val="00B87323"/>
    <w:rsid w:val="00B87962"/>
    <w:rsid w:val="00B901E4"/>
    <w:rsid w:val="00B90AAB"/>
    <w:rsid w:val="00B90B72"/>
    <w:rsid w:val="00B9396B"/>
    <w:rsid w:val="00B94678"/>
    <w:rsid w:val="00B9476E"/>
    <w:rsid w:val="00B9568E"/>
    <w:rsid w:val="00BA1900"/>
    <w:rsid w:val="00BA3209"/>
    <w:rsid w:val="00BA34F0"/>
    <w:rsid w:val="00BA4759"/>
    <w:rsid w:val="00BA537B"/>
    <w:rsid w:val="00BA576C"/>
    <w:rsid w:val="00BA6413"/>
    <w:rsid w:val="00BA7F5D"/>
    <w:rsid w:val="00BB01CA"/>
    <w:rsid w:val="00BB06DF"/>
    <w:rsid w:val="00BB29A6"/>
    <w:rsid w:val="00BB2F7C"/>
    <w:rsid w:val="00BB3734"/>
    <w:rsid w:val="00BB7A02"/>
    <w:rsid w:val="00BB7CD5"/>
    <w:rsid w:val="00BB7F26"/>
    <w:rsid w:val="00BC07B6"/>
    <w:rsid w:val="00BC156C"/>
    <w:rsid w:val="00BC18DA"/>
    <w:rsid w:val="00BC26C8"/>
    <w:rsid w:val="00BC28D6"/>
    <w:rsid w:val="00BC29A2"/>
    <w:rsid w:val="00BC4CAA"/>
    <w:rsid w:val="00BC7BBE"/>
    <w:rsid w:val="00BC7E91"/>
    <w:rsid w:val="00BD048B"/>
    <w:rsid w:val="00BD04CC"/>
    <w:rsid w:val="00BD0CB6"/>
    <w:rsid w:val="00BD3EAA"/>
    <w:rsid w:val="00BD480B"/>
    <w:rsid w:val="00BD4C53"/>
    <w:rsid w:val="00BD643D"/>
    <w:rsid w:val="00BD654F"/>
    <w:rsid w:val="00BD7C3E"/>
    <w:rsid w:val="00BE085B"/>
    <w:rsid w:val="00BE1CEB"/>
    <w:rsid w:val="00BE1EE7"/>
    <w:rsid w:val="00BE2A03"/>
    <w:rsid w:val="00BE3079"/>
    <w:rsid w:val="00BE317C"/>
    <w:rsid w:val="00BE35FA"/>
    <w:rsid w:val="00BE4477"/>
    <w:rsid w:val="00BE4C66"/>
    <w:rsid w:val="00BE4D03"/>
    <w:rsid w:val="00BE51D8"/>
    <w:rsid w:val="00BE5292"/>
    <w:rsid w:val="00BE5620"/>
    <w:rsid w:val="00BE571E"/>
    <w:rsid w:val="00BE5781"/>
    <w:rsid w:val="00BE5F62"/>
    <w:rsid w:val="00BE6D33"/>
    <w:rsid w:val="00BE6DCC"/>
    <w:rsid w:val="00BE6F01"/>
    <w:rsid w:val="00BE7EE2"/>
    <w:rsid w:val="00BF0F7F"/>
    <w:rsid w:val="00BF2186"/>
    <w:rsid w:val="00BF3EE4"/>
    <w:rsid w:val="00BF5003"/>
    <w:rsid w:val="00BF585B"/>
    <w:rsid w:val="00BF6547"/>
    <w:rsid w:val="00BF7249"/>
    <w:rsid w:val="00BF7B4E"/>
    <w:rsid w:val="00C02481"/>
    <w:rsid w:val="00C02DEF"/>
    <w:rsid w:val="00C02F03"/>
    <w:rsid w:val="00C039B2"/>
    <w:rsid w:val="00C044E0"/>
    <w:rsid w:val="00C04837"/>
    <w:rsid w:val="00C05111"/>
    <w:rsid w:val="00C05F72"/>
    <w:rsid w:val="00C06DB5"/>
    <w:rsid w:val="00C10B6A"/>
    <w:rsid w:val="00C10D2F"/>
    <w:rsid w:val="00C10D38"/>
    <w:rsid w:val="00C11583"/>
    <w:rsid w:val="00C11624"/>
    <w:rsid w:val="00C11C5B"/>
    <w:rsid w:val="00C14104"/>
    <w:rsid w:val="00C1462C"/>
    <w:rsid w:val="00C15ACE"/>
    <w:rsid w:val="00C15F5F"/>
    <w:rsid w:val="00C17D80"/>
    <w:rsid w:val="00C2084A"/>
    <w:rsid w:val="00C2112D"/>
    <w:rsid w:val="00C215B5"/>
    <w:rsid w:val="00C2184A"/>
    <w:rsid w:val="00C21AC7"/>
    <w:rsid w:val="00C22B9F"/>
    <w:rsid w:val="00C231D9"/>
    <w:rsid w:val="00C25875"/>
    <w:rsid w:val="00C268E9"/>
    <w:rsid w:val="00C27F49"/>
    <w:rsid w:val="00C30007"/>
    <w:rsid w:val="00C303A7"/>
    <w:rsid w:val="00C30C7A"/>
    <w:rsid w:val="00C31320"/>
    <w:rsid w:val="00C31F29"/>
    <w:rsid w:val="00C32836"/>
    <w:rsid w:val="00C32AB2"/>
    <w:rsid w:val="00C33DCE"/>
    <w:rsid w:val="00C358B4"/>
    <w:rsid w:val="00C359D7"/>
    <w:rsid w:val="00C36223"/>
    <w:rsid w:val="00C36DD0"/>
    <w:rsid w:val="00C40C3D"/>
    <w:rsid w:val="00C41ACC"/>
    <w:rsid w:val="00C41C4E"/>
    <w:rsid w:val="00C44B4D"/>
    <w:rsid w:val="00C4635F"/>
    <w:rsid w:val="00C46489"/>
    <w:rsid w:val="00C46491"/>
    <w:rsid w:val="00C53129"/>
    <w:rsid w:val="00C54129"/>
    <w:rsid w:val="00C54833"/>
    <w:rsid w:val="00C54BF9"/>
    <w:rsid w:val="00C552A4"/>
    <w:rsid w:val="00C56245"/>
    <w:rsid w:val="00C562E6"/>
    <w:rsid w:val="00C56425"/>
    <w:rsid w:val="00C56EF3"/>
    <w:rsid w:val="00C575BB"/>
    <w:rsid w:val="00C579CE"/>
    <w:rsid w:val="00C57D81"/>
    <w:rsid w:val="00C6093E"/>
    <w:rsid w:val="00C6145F"/>
    <w:rsid w:val="00C61914"/>
    <w:rsid w:val="00C625B7"/>
    <w:rsid w:val="00C6341C"/>
    <w:rsid w:val="00C63FA7"/>
    <w:rsid w:val="00C6447F"/>
    <w:rsid w:val="00C651E7"/>
    <w:rsid w:val="00C65FD2"/>
    <w:rsid w:val="00C66F29"/>
    <w:rsid w:val="00C70CCD"/>
    <w:rsid w:val="00C71345"/>
    <w:rsid w:val="00C7232A"/>
    <w:rsid w:val="00C72E9C"/>
    <w:rsid w:val="00C764B5"/>
    <w:rsid w:val="00C76F35"/>
    <w:rsid w:val="00C77899"/>
    <w:rsid w:val="00C80262"/>
    <w:rsid w:val="00C810CD"/>
    <w:rsid w:val="00C8329F"/>
    <w:rsid w:val="00C83936"/>
    <w:rsid w:val="00C84BD6"/>
    <w:rsid w:val="00C84EFB"/>
    <w:rsid w:val="00C86E1D"/>
    <w:rsid w:val="00C91FE5"/>
    <w:rsid w:val="00C9281E"/>
    <w:rsid w:val="00C9290C"/>
    <w:rsid w:val="00C9368A"/>
    <w:rsid w:val="00C94279"/>
    <w:rsid w:val="00C9472B"/>
    <w:rsid w:val="00C9494C"/>
    <w:rsid w:val="00C94963"/>
    <w:rsid w:val="00C95F63"/>
    <w:rsid w:val="00C968D3"/>
    <w:rsid w:val="00C97122"/>
    <w:rsid w:val="00C973A1"/>
    <w:rsid w:val="00CA0D0A"/>
    <w:rsid w:val="00CA123B"/>
    <w:rsid w:val="00CA1B28"/>
    <w:rsid w:val="00CA4989"/>
    <w:rsid w:val="00CA5C68"/>
    <w:rsid w:val="00CA62F2"/>
    <w:rsid w:val="00CA7895"/>
    <w:rsid w:val="00CA7E8E"/>
    <w:rsid w:val="00CB1620"/>
    <w:rsid w:val="00CB3A26"/>
    <w:rsid w:val="00CB3CA4"/>
    <w:rsid w:val="00CB4606"/>
    <w:rsid w:val="00CB7BF6"/>
    <w:rsid w:val="00CB7EAD"/>
    <w:rsid w:val="00CC065A"/>
    <w:rsid w:val="00CC12BC"/>
    <w:rsid w:val="00CC1D13"/>
    <w:rsid w:val="00CC30F9"/>
    <w:rsid w:val="00CC329B"/>
    <w:rsid w:val="00CC6847"/>
    <w:rsid w:val="00CC6881"/>
    <w:rsid w:val="00CC6C6C"/>
    <w:rsid w:val="00CD07EB"/>
    <w:rsid w:val="00CD093C"/>
    <w:rsid w:val="00CD26CB"/>
    <w:rsid w:val="00CD27D0"/>
    <w:rsid w:val="00CD2983"/>
    <w:rsid w:val="00CD2AFC"/>
    <w:rsid w:val="00CD34AF"/>
    <w:rsid w:val="00CD3DF3"/>
    <w:rsid w:val="00CD3E0B"/>
    <w:rsid w:val="00CD4758"/>
    <w:rsid w:val="00CD5908"/>
    <w:rsid w:val="00CD63AD"/>
    <w:rsid w:val="00CE04CE"/>
    <w:rsid w:val="00CE0C77"/>
    <w:rsid w:val="00CE0D27"/>
    <w:rsid w:val="00CE0F3D"/>
    <w:rsid w:val="00CE1315"/>
    <w:rsid w:val="00CE2047"/>
    <w:rsid w:val="00CE27CA"/>
    <w:rsid w:val="00CE315F"/>
    <w:rsid w:val="00CE32BE"/>
    <w:rsid w:val="00CE3F22"/>
    <w:rsid w:val="00CE5C66"/>
    <w:rsid w:val="00CE666B"/>
    <w:rsid w:val="00CE7B19"/>
    <w:rsid w:val="00CF0F14"/>
    <w:rsid w:val="00CF1F1C"/>
    <w:rsid w:val="00CF31C9"/>
    <w:rsid w:val="00CF33F8"/>
    <w:rsid w:val="00CF6193"/>
    <w:rsid w:val="00CF64A9"/>
    <w:rsid w:val="00CF67CA"/>
    <w:rsid w:val="00CF72B6"/>
    <w:rsid w:val="00D020E8"/>
    <w:rsid w:val="00D02159"/>
    <w:rsid w:val="00D02BBD"/>
    <w:rsid w:val="00D03115"/>
    <w:rsid w:val="00D0376A"/>
    <w:rsid w:val="00D043F1"/>
    <w:rsid w:val="00D05D0E"/>
    <w:rsid w:val="00D067A2"/>
    <w:rsid w:val="00D06857"/>
    <w:rsid w:val="00D07667"/>
    <w:rsid w:val="00D076FD"/>
    <w:rsid w:val="00D1030B"/>
    <w:rsid w:val="00D10F15"/>
    <w:rsid w:val="00D121CC"/>
    <w:rsid w:val="00D12251"/>
    <w:rsid w:val="00D122AF"/>
    <w:rsid w:val="00D138ED"/>
    <w:rsid w:val="00D13A02"/>
    <w:rsid w:val="00D144A1"/>
    <w:rsid w:val="00D15DA7"/>
    <w:rsid w:val="00D16754"/>
    <w:rsid w:val="00D1681E"/>
    <w:rsid w:val="00D16C96"/>
    <w:rsid w:val="00D17DAD"/>
    <w:rsid w:val="00D17F97"/>
    <w:rsid w:val="00D2015A"/>
    <w:rsid w:val="00D2108A"/>
    <w:rsid w:val="00D2264A"/>
    <w:rsid w:val="00D26ACC"/>
    <w:rsid w:val="00D26C16"/>
    <w:rsid w:val="00D27072"/>
    <w:rsid w:val="00D276E1"/>
    <w:rsid w:val="00D30296"/>
    <w:rsid w:val="00D30298"/>
    <w:rsid w:val="00D305B6"/>
    <w:rsid w:val="00D32583"/>
    <w:rsid w:val="00D32F13"/>
    <w:rsid w:val="00D35787"/>
    <w:rsid w:val="00D366EA"/>
    <w:rsid w:val="00D37AB2"/>
    <w:rsid w:val="00D406BE"/>
    <w:rsid w:val="00D40F85"/>
    <w:rsid w:val="00D41128"/>
    <w:rsid w:val="00D4124F"/>
    <w:rsid w:val="00D43332"/>
    <w:rsid w:val="00D45009"/>
    <w:rsid w:val="00D4628C"/>
    <w:rsid w:val="00D46BFC"/>
    <w:rsid w:val="00D46D72"/>
    <w:rsid w:val="00D47037"/>
    <w:rsid w:val="00D471DC"/>
    <w:rsid w:val="00D4761E"/>
    <w:rsid w:val="00D47823"/>
    <w:rsid w:val="00D5032E"/>
    <w:rsid w:val="00D535D0"/>
    <w:rsid w:val="00D551D2"/>
    <w:rsid w:val="00D56BBF"/>
    <w:rsid w:val="00D575C4"/>
    <w:rsid w:val="00D63068"/>
    <w:rsid w:val="00D630BB"/>
    <w:rsid w:val="00D63A22"/>
    <w:rsid w:val="00D64908"/>
    <w:rsid w:val="00D64AE1"/>
    <w:rsid w:val="00D65645"/>
    <w:rsid w:val="00D66791"/>
    <w:rsid w:val="00D67063"/>
    <w:rsid w:val="00D7018B"/>
    <w:rsid w:val="00D70EA7"/>
    <w:rsid w:val="00D733F0"/>
    <w:rsid w:val="00D734D5"/>
    <w:rsid w:val="00D73CE7"/>
    <w:rsid w:val="00D75C5D"/>
    <w:rsid w:val="00D77292"/>
    <w:rsid w:val="00D77504"/>
    <w:rsid w:val="00D8122F"/>
    <w:rsid w:val="00D81D2C"/>
    <w:rsid w:val="00D81FA2"/>
    <w:rsid w:val="00D824A5"/>
    <w:rsid w:val="00D829D8"/>
    <w:rsid w:val="00D8334D"/>
    <w:rsid w:val="00D851DE"/>
    <w:rsid w:val="00D86073"/>
    <w:rsid w:val="00D86D69"/>
    <w:rsid w:val="00D87279"/>
    <w:rsid w:val="00D906EB"/>
    <w:rsid w:val="00D9219A"/>
    <w:rsid w:val="00D92D54"/>
    <w:rsid w:val="00D92E42"/>
    <w:rsid w:val="00D93966"/>
    <w:rsid w:val="00D9477D"/>
    <w:rsid w:val="00D950CA"/>
    <w:rsid w:val="00D970E5"/>
    <w:rsid w:val="00D975B5"/>
    <w:rsid w:val="00DA032C"/>
    <w:rsid w:val="00DA0990"/>
    <w:rsid w:val="00DA1EC4"/>
    <w:rsid w:val="00DA247E"/>
    <w:rsid w:val="00DA27ED"/>
    <w:rsid w:val="00DA388A"/>
    <w:rsid w:val="00DA48A0"/>
    <w:rsid w:val="00DA4CA8"/>
    <w:rsid w:val="00DA613E"/>
    <w:rsid w:val="00DA7D5A"/>
    <w:rsid w:val="00DB035A"/>
    <w:rsid w:val="00DB1474"/>
    <w:rsid w:val="00DB1CA9"/>
    <w:rsid w:val="00DB2658"/>
    <w:rsid w:val="00DB36D7"/>
    <w:rsid w:val="00DB3E92"/>
    <w:rsid w:val="00DB44CF"/>
    <w:rsid w:val="00DB45E9"/>
    <w:rsid w:val="00DB464F"/>
    <w:rsid w:val="00DB581E"/>
    <w:rsid w:val="00DB77A1"/>
    <w:rsid w:val="00DB77EB"/>
    <w:rsid w:val="00DB7875"/>
    <w:rsid w:val="00DC1C7A"/>
    <w:rsid w:val="00DC30C2"/>
    <w:rsid w:val="00DC42BB"/>
    <w:rsid w:val="00DC4A36"/>
    <w:rsid w:val="00DC567A"/>
    <w:rsid w:val="00DC6CB8"/>
    <w:rsid w:val="00DC78E7"/>
    <w:rsid w:val="00DD1A79"/>
    <w:rsid w:val="00DD1CAD"/>
    <w:rsid w:val="00DD1DD1"/>
    <w:rsid w:val="00DD2BC6"/>
    <w:rsid w:val="00DD35DE"/>
    <w:rsid w:val="00DD3FB7"/>
    <w:rsid w:val="00DD4E30"/>
    <w:rsid w:val="00DD571D"/>
    <w:rsid w:val="00DD5751"/>
    <w:rsid w:val="00DD5F98"/>
    <w:rsid w:val="00DD61CE"/>
    <w:rsid w:val="00DD6BE2"/>
    <w:rsid w:val="00DD75A1"/>
    <w:rsid w:val="00DD7DA5"/>
    <w:rsid w:val="00DD7DDF"/>
    <w:rsid w:val="00DE4D19"/>
    <w:rsid w:val="00DE5249"/>
    <w:rsid w:val="00DE54D8"/>
    <w:rsid w:val="00DE61E6"/>
    <w:rsid w:val="00DE70A1"/>
    <w:rsid w:val="00DE718A"/>
    <w:rsid w:val="00DF0DCF"/>
    <w:rsid w:val="00DF1365"/>
    <w:rsid w:val="00DF1C70"/>
    <w:rsid w:val="00DF207F"/>
    <w:rsid w:val="00DF3E7F"/>
    <w:rsid w:val="00DF722E"/>
    <w:rsid w:val="00DF7878"/>
    <w:rsid w:val="00E0026B"/>
    <w:rsid w:val="00E003B0"/>
    <w:rsid w:val="00E0125B"/>
    <w:rsid w:val="00E01F7A"/>
    <w:rsid w:val="00E027AF"/>
    <w:rsid w:val="00E0612F"/>
    <w:rsid w:val="00E06309"/>
    <w:rsid w:val="00E0771C"/>
    <w:rsid w:val="00E07B02"/>
    <w:rsid w:val="00E07CA9"/>
    <w:rsid w:val="00E10BC3"/>
    <w:rsid w:val="00E10C43"/>
    <w:rsid w:val="00E11D5C"/>
    <w:rsid w:val="00E12562"/>
    <w:rsid w:val="00E132B7"/>
    <w:rsid w:val="00E135B5"/>
    <w:rsid w:val="00E163B7"/>
    <w:rsid w:val="00E21881"/>
    <w:rsid w:val="00E223E3"/>
    <w:rsid w:val="00E24584"/>
    <w:rsid w:val="00E24EEC"/>
    <w:rsid w:val="00E2598D"/>
    <w:rsid w:val="00E25A6C"/>
    <w:rsid w:val="00E27812"/>
    <w:rsid w:val="00E345D6"/>
    <w:rsid w:val="00E34B3D"/>
    <w:rsid w:val="00E35101"/>
    <w:rsid w:val="00E3740F"/>
    <w:rsid w:val="00E37614"/>
    <w:rsid w:val="00E40353"/>
    <w:rsid w:val="00E408DB"/>
    <w:rsid w:val="00E409A5"/>
    <w:rsid w:val="00E40BDE"/>
    <w:rsid w:val="00E41333"/>
    <w:rsid w:val="00E414BD"/>
    <w:rsid w:val="00E42B2B"/>
    <w:rsid w:val="00E42D37"/>
    <w:rsid w:val="00E43B6D"/>
    <w:rsid w:val="00E43D0B"/>
    <w:rsid w:val="00E44705"/>
    <w:rsid w:val="00E4512A"/>
    <w:rsid w:val="00E46439"/>
    <w:rsid w:val="00E47453"/>
    <w:rsid w:val="00E47A6D"/>
    <w:rsid w:val="00E501F1"/>
    <w:rsid w:val="00E5079B"/>
    <w:rsid w:val="00E50CFD"/>
    <w:rsid w:val="00E51DD5"/>
    <w:rsid w:val="00E520C8"/>
    <w:rsid w:val="00E52FAA"/>
    <w:rsid w:val="00E5305D"/>
    <w:rsid w:val="00E539B4"/>
    <w:rsid w:val="00E54239"/>
    <w:rsid w:val="00E5611A"/>
    <w:rsid w:val="00E56C59"/>
    <w:rsid w:val="00E57C9F"/>
    <w:rsid w:val="00E57CA0"/>
    <w:rsid w:val="00E60022"/>
    <w:rsid w:val="00E6466D"/>
    <w:rsid w:val="00E64AA7"/>
    <w:rsid w:val="00E666E5"/>
    <w:rsid w:val="00E66748"/>
    <w:rsid w:val="00E6687B"/>
    <w:rsid w:val="00E672B7"/>
    <w:rsid w:val="00E67741"/>
    <w:rsid w:val="00E67963"/>
    <w:rsid w:val="00E67AAC"/>
    <w:rsid w:val="00E70A6C"/>
    <w:rsid w:val="00E72447"/>
    <w:rsid w:val="00E7263B"/>
    <w:rsid w:val="00E7407A"/>
    <w:rsid w:val="00E742FE"/>
    <w:rsid w:val="00E747D5"/>
    <w:rsid w:val="00E74B56"/>
    <w:rsid w:val="00E75789"/>
    <w:rsid w:val="00E75A42"/>
    <w:rsid w:val="00E75D78"/>
    <w:rsid w:val="00E7705D"/>
    <w:rsid w:val="00E778F7"/>
    <w:rsid w:val="00E77EDE"/>
    <w:rsid w:val="00E80224"/>
    <w:rsid w:val="00E80BAA"/>
    <w:rsid w:val="00E81157"/>
    <w:rsid w:val="00E814F1"/>
    <w:rsid w:val="00E81875"/>
    <w:rsid w:val="00E81AEF"/>
    <w:rsid w:val="00E81BA6"/>
    <w:rsid w:val="00E81E33"/>
    <w:rsid w:val="00E832AD"/>
    <w:rsid w:val="00E83A5B"/>
    <w:rsid w:val="00E84DAC"/>
    <w:rsid w:val="00E85890"/>
    <w:rsid w:val="00E874DE"/>
    <w:rsid w:val="00E920EF"/>
    <w:rsid w:val="00E92C14"/>
    <w:rsid w:val="00E9491E"/>
    <w:rsid w:val="00E95126"/>
    <w:rsid w:val="00E95B64"/>
    <w:rsid w:val="00E961F1"/>
    <w:rsid w:val="00E967D6"/>
    <w:rsid w:val="00EA0562"/>
    <w:rsid w:val="00EA30EE"/>
    <w:rsid w:val="00EA31F9"/>
    <w:rsid w:val="00EA6508"/>
    <w:rsid w:val="00EA67A8"/>
    <w:rsid w:val="00EA6B40"/>
    <w:rsid w:val="00EA7F21"/>
    <w:rsid w:val="00EB2008"/>
    <w:rsid w:val="00EB3261"/>
    <w:rsid w:val="00EB5596"/>
    <w:rsid w:val="00EC033F"/>
    <w:rsid w:val="00EC2343"/>
    <w:rsid w:val="00EC3877"/>
    <w:rsid w:val="00EC3B06"/>
    <w:rsid w:val="00EC6BF6"/>
    <w:rsid w:val="00ED012F"/>
    <w:rsid w:val="00ED0CF2"/>
    <w:rsid w:val="00ED2E14"/>
    <w:rsid w:val="00ED315B"/>
    <w:rsid w:val="00ED3718"/>
    <w:rsid w:val="00ED3878"/>
    <w:rsid w:val="00ED4791"/>
    <w:rsid w:val="00ED6A9C"/>
    <w:rsid w:val="00ED6D87"/>
    <w:rsid w:val="00ED7ADE"/>
    <w:rsid w:val="00EE004D"/>
    <w:rsid w:val="00EE0B9C"/>
    <w:rsid w:val="00EE1115"/>
    <w:rsid w:val="00EE11A3"/>
    <w:rsid w:val="00EE36CC"/>
    <w:rsid w:val="00EE45B4"/>
    <w:rsid w:val="00EE46F0"/>
    <w:rsid w:val="00EE4762"/>
    <w:rsid w:val="00EE48F4"/>
    <w:rsid w:val="00EE4CFD"/>
    <w:rsid w:val="00EE52AF"/>
    <w:rsid w:val="00EE5EE8"/>
    <w:rsid w:val="00EE5F10"/>
    <w:rsid w:val="00EE70E9"/>
    <w:rsid w:val="00EE7BBF"/>
    <w:rsid w:val="00EF0C16"/>
    <w:rsid w:val="00EF0C96"/>
    <w:rsid w:val="00EF19B7"/>
    <w:rsid w:val="00EF3038"/>
    <w:rsid w:val="00EF3B7E"/>
    <w:rsid w:val="00EF402B"/>
    <w:rsid w:val="00EF47CD"/>
    <w:rsid w:val="00EF511A"/>
    <w:rsid w:val="00EF6E6C"/>
    <w:rsid w:val="00EF793A"/>
    <w:rsid w:val="00F00DA5"/>
    <w:rsid w:val="00F034FC"/>
    <w:rsid w:val="00F0565C"/>
    <w:rsid w:val="00F057D0"/>
    <w:rsid w:val="00F05E33"/>
    <w:rsid w:val="00F06EC1"/>
    <w:rsid w:val="00F07CFF"/>
    <w:rsid w:val="00F07FD7"/>
    <w:rsid w:val="00F10740"/>
    <w:rsid w:val="00F10B25"/>
    <w:rsid w:val="00F11502"/>
    <w:rsid w:val="00F119E4"/>
    <w:rsid w:val="00F1380A"/>
    <w:rsid w:val="00F15EE2"/>
    <w:rsid w:val="00F1741C"/>
    <w:rsid w:val="00F20C25"/>
    <w:rsid w:val="00F219CC"/>
    <w:rsid w:val="00F2227B"/>
    <w:rsid w:val="00F236C6"/>
    <w:rsid w:val="00F239D6"/>
    <w:rsid w:val="00F24526"/>
    <w:rsid w:val="00F25421"/>
    <w:rsid w:val="00F27BF3"/>
    <w:rsid w:val="00F303AC"/>
    <w:rsid w:val="00F31829"/>
    <w:rsid w:val="00F31A0E"/>
    <w:rsid w:val="00F32FF1"/>
    <w:rsid w:val="00F33F02"/>
    <w:rsid w:val="00F37929"/>
    <w:rsid w:val="00F4062F"/>
    <w:rsid w:val="00F406A8"/>
    <w:rsid w:val="00F40ECA"/>
    <w:rsid w:val="00F4152B"/>
    <w:rsid w:val="00F41BCD"/>
    <w:rsid w:val="00F44792"/>
    <w:rsid w:val="00F45752"/>
    <w:rsid w:val="00F463CC"/>
    <w:rsid w:val="00F465C5"/>
    <w:rsid w:val="00F468DF"/>
    <w:rsid w:val="00F478EF"/>
    <w:rsid w:val="00F500A7"/>
    <w:rsid w:val="00F507A8"/>
    <w:rsid w:val="00F51968"/>
    <w:rsid w:val="00F53D34"/>
    <w:rsid w:val="00F54202"/>
    <w:rsid w:val="00F54435"/>
    <w:rsid w:val="00F55816"/>
    <w:rsid w:val="00F60D3A"/>
    <w:rsid w:val="00F611DF"/>
    <w:rsid w:val="00F614D1"/>
    <w:rsid w:val="00F6167D"/>
    <w:rsid w:val="00F62ED9"/>
    <w:rsid w:val="00F63716"/>
    <w:rsid w:val="00F63E78"/>
    <w:rsid w:val="00F6455A"/>
    <w:rsid w:val="00F65B51"/>
    <w:rsid w:val="00F65FEC"/>
    <w:rsid w:val="00F67634"/>
    <w:rsid w:val="00F703EF"/>
    <w:rsid w:val="00F718D5"/>
    <w:rsid w:val="00F724A4"/>
    <w:rsid w:val="00F725BF"/>
    <w:rsid w:val="00F725E0"/>
    <w:rsid w:val="00F725F6"/>
    <w:rsid w:val="00F7287F"/>
    <w:rsid w:val="00F737C9"/>
    <w:rsid w:val="00F739FE"/>
    <w:rsid w:val="00F75822"/>
    <w:rsid w:val="00F75C89"/>
    <w:rsid w:val="00F764AC"/>
    <w:rsid w:val="00F76F2F"/>
    <w:rsid w:val="00F771E5"/>
    <w:rsid w:val="00F77932"/>
    <w:rsid w:val="00F779FC"/>
    <w:rsid w:val="00F8078D"/>
    <w:rsid w:val="00F81567"/>
    <w:rsid w:val="00F81E9F"/>
    <w:rsid w:val="00F82353"/>
    <w:rsid w:val="00F827A6"/>
    <w:rsid w:val="00F836D9"/>
    <w:rsid w:val="00F849B7"/>
    <w:rsid w:val="00F85189"/>
    <w:rsid w:val="00F8610D"/>
    <w:rsid w:val="00F86696"/>
    <w:rsid w:val="00F875AA"/>
    <w:rsid w:val="00F8778F"/>
    <w:rsid w:val="00F878F5"/>
    <w:rsid w:val="00F87E97"/>
    <w:rsid w:val="00F91683"/>
    <w:rsid w:val="00F91D43"/>
    <w:rsid w:val="00F91DC8"/>
    <w:rsid w:val="00F91DC9"/>
    <w:rsid w:val="00F93DB0"/>
    <w:rsid w:val="00F93E40"/>
    <w:rsid w:val="00F9567E"/>
    <w:rsid w:val="00F96336"/>
    <w:rsid w:val="00F96724"/>
    <w:rsid w:val="00F975BE"/>
    <w:rsid w:val="00F977F5"/>
    <w:rsid w:val="00FA017D"/>
    <w:rsid w:val="00FA04DE"/>
    <w:rsid w:val="00FA08E0"/>
    <w:rsid w:val="00FA1031"/>
    <w:rsid w:val="00FA3392"/>
    <w:rsid w:val="00FA3DC9"/>
    <w:rsid w:val="00FA3DE8"/>
    <w:rsid w:val="00FA4F9C"/>
    <w:rsid w:val="00FA564B"/>
    <w:rsid w:val="00FA5D7C"/>
    <w:rsid w:val="00FA6597"/>
    <w:rsid w:val="00FA6F83"/>
    <w:rsid w:val="00FA6FC1"/>
    <w:rsid w:val="00FB0076"/>
    <w:rsid w:val="00FB27CA"/>
    <w:rsid w:val="00FB2DA7"/>
    <w:rsid w:val="00FB2EEC"/>
    <w:rsid w:val="00FB52C6"/>
    <w:rsid w:val="00FB52DA"/>
    <w:rsid w:val="00FB6058"/>
    <w:rsid w:val="00FB7A69"/>
    <w:rsid w:val="00FB7B57"/>
    <w:rsid w:val="00FC032E"/>
    <w:rsid w:val="00FC0D47"/>
    <w:rsid w:val="00FC16B7"/>
    <w:rsid w:val="00FC2569"/>
    <w:rsid w:val="00FC3239"/>
    <w:rsid w:val="00FC3BAA"/>
    <w:rsid w:val="00FC3BF3"/>
    <w:rsid w:val="00FC4E67"/>
    <w:rsid w:val="00FC6136"/>
    <w:rsid w:val="00FC6B35"/>
    <w:rsid w:val="00FC7148"/>
    <w:rsid w:val="00FC7C3A"/>
    <w:rsid w:val="00FD3547"/>
    <w:rsid w:val="00FD3BAF"/>
    <w:rsid w:val="00FD5AC7"/>
    <w:rsid w:val="00FD7081"/>
    <w:rsid w:val="00FD733A"/>
    <w:rsid w:val="00FE1210"/>
    <w:rsid w:val="00FE12D9"/>
    <w:rsid w:val="00FE2C45"/>
    <w:rsid w:val="00FE3F70"/>
    <w:rsid w:val="00FE4B09"/>
    <w:rsid w:val="00FE4EEA"/>
    <w:rsid w:val="00FE50CF"/>
    <w:rsid w:val="00FE5C76"/>
    <w:rsid w:val="00FE615B"/>
    <w:rsid w:val="00FE69EA"/>
    <w:rsid w:val="00FF0F6B"/>
    <w:rsid w:val="00FF1965"/>
    <w:rsid w:val="00FF1CB9"/>
    <w:rsid w:val="00FF21D3"/>
    <w:rsid w:val="00FF44B7"/>
    <w:rsid w:val="00FF49F1"/>
    <w:rsid w:val="00FF565D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807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535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5350B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35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50B"/>
    <w:pPr>
      <w:ind w:left="720"/>
      <w:contextualSpacing/>
    </w:pPr>
  </w:style>
  <w:style w:type="paragraph" w:styleId="a6">
    <w:name w:val="No Spacing"/>
    <w:uiPriority w:val="1"/>
    <w:qFormat/>
    <w:rsid w:val="00853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7">
    <w:name w:val="Hyperlink"/>
    <w:uiPriority w:val="99"/>
    <w:unhideWhenUsed/>
    <w:rsid w:val="008535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50B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5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CF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5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0CF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807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e">
    <w:name w:val="page number"/>
    <w:basedOn w:val="a0"/>
    <w:rsid w:val="00F80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5A817AC0A0EDB9272B1B44F11BF5338BF9D470A28F250D588EB790138176E199732D283DEB4BT6N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5A817AC0A0EDB9272B1B44F11BF5338FFED27DA680780750D7BB92148E29F69E3A21293DEB4A6FT5ND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5A817AC0A0EDB9272B1B44F11BF5338FF8D77FA38D780750D7BB92148E29F69E3A21293DEB4A6BT5N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V.Peshne</dc:creator>
  <cp:keywords/>
  <dc:description/>
  <cp:lastModifiedBy>V.Peshne</cp:lastModifiedBy>
  <cp:revision>2</cp:revision>
  <cp:lastPrinted>2014-12-14T23:45:00Z</cp:lastPrinted>
  <dcterms:created xsi:type="dcterms:W3CDTF">2014-12-16T03:17:00Z</dcterms:created>
  <dcterms:modified xsi:type="dcterms:W3CDTF">2014-12-16T03:17:00Z</dcterms:modified>
</cp:coreProperties>
</file>