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12" w:rsidRDefault="00BE4F12" w:rsidP="0023032B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183101" w:rsidRPr="0047687E" w:rsidRDefault="0023032B" w:rsidP="0023032B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47687E">
        <w:rPr>
          <w:rFonts w:ascii="Times New Roman" w:hAnsi="Times New Roman"/>
          <w:sz w:val="28"/>
          <w:szCs w:val="28"/>
        </w:rPr>
        <w:t>ПРИЛОЖЕНИЕ</w:t>
      </w:r>
    </w:p>
    <w:p w:rsidR="0023032B" w:rsidRPr="0047687E" w:rsidRDefault="0023032B" w:rsidP="0023032B">
      <w:pPr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7687E">
        <w:rPr>
          <w:rFonts w:ascii="Times New Roman" w:hAnsi="Times New Roman"/>
          <w:sz w:val="28"/>
          <w:szCs w:val="28"/>
        </w:rPr>
        <w:t>к</w:t>
      </w:r>
      <w:proofErr w:type="gramEnd"/>
      <w:r w:rsidRPr="0047687E"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183101" w:rsidRPr="0047687E" w:rsidRDefault="0023032B" w:rsidP="0023032B">
      <w:pPr>
        <w:ind w:right="-1"/>
        <w:jc w:val="right"/>
        <w:rPr>
          <w:rFonts w:ascii="Times New Roman" w:hAnsi="Times New Roman"/>
          <w:sz w:val="28"/>
          <w:szCs w:val="28"/>
        </w:rPr>
      </w:pPr>
      <w:proofErr w:type="gramStart"/>
      <w:r w:rsidRPr="0047687E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47687E">
        <w:rPr>
          <w:rFonts w:ascii="Times New Roman" w:hAnsi="Times New Roman"/>
          <w:sz w:val="28"/>
          <w:szCs w:val="28"/>
        </w:rPr>
        <w:t xml:space="preserve"> округа Анадырь</w:t>
      </w:r>
    </w:p>
    <w:p w:rsidR="00183101" w:rsidRPr="0047687E" w:rsidRDefault="0023032B" w:rsidP="0023032B">
      <w:pPr>
        <w:ind w:right="-1"/>
        <w:jc w:val="right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47687E">
        <w:rPr>
          <w:rFonts w:ascii="Times New Roman" w:hAnsi="Times New Roman"/>
          <w:sz w:val="28"/>
          <w:szCs w:val="28"/>
        </w:rPr>
        <w:t>от</w:t>
      </w:r>
      <w:proofErr w:type="gramEnd"/>
      <w:r w:rsidR="00506132" w:rsidRPr="0047687E">
        <w:rPr>
          <w:rFonts w:ascii="Times New Roman" w:hAnsi="Times New Roman"/>
          <w:sz w:val="28"/>
          <w:szCs w:val="28"/>
        </w:rPr>
        <w:t xml:space="preserve"> </w:t>
      </w:r>
      <w:r w:rsidR="00BE4F12" w:rsidRPr="0047687E">
        <w:rPr>
          <w:rFonts w:ascii="Times New Roman" w:hAnsi="Times New Roman"/>
          <w:sz w:val="28"/>
          <w:szCs w:val="28"/>
        </w:rPr>
        <w:t>_____________</w:t>
      </w:r>
      <w:r w:rsidR="00506132" w:rsidRPr="0047687E">
        <w:rPr>
          <w:rFonts w:ascii="Times New Roman" w:hAnsi="Times New Roman"/>
          <w:sz w:val="28"/>
          <w:szCs w:val="28"/>
        </w:rPr>
        <w:t xml:space="preserve">  №</w:t>
      </w:r>
      <w:r w:rsidR="00BE4F12" w:rsidRPr="0047687E">
        <w:rPr>
          <w:rFonts w:ascii="Times New Roman" w:hAnsi="Times New Roman"/>
          <w:sz w:val="28"/>
          <w:szCs w:val="28"/>
        </w:rPr>
        <w:t xml:space="preserve"> _______</w:t>
      </w:r>
    </w:p>
    <w:p w:rsidR="00183101" w:rsidRPr="0047687E" w:rsidRDefault="00183101" w:rsidP="0023032B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rPr>
          <w:rFonts w:ascii="Times New Roman" w:hAnsi="Times New Roman"/>
          <w:b/>
          <w:sz w:val="28"/>
          <w:szCs w:val="28"/>
        </w:rPr>
      </w:pPr>
    </w:p>
    <w:p w:rsidR="004118F6" w:rsidRPr="0047687E" w:rsidRDefault="004118F6" w:rsidP="00183101">
      <w:pPr>
        <w:rPr>
          <w:rFonts w:ascii="Times New Roman" w:hAnsi="Times New Roman"/>
          <w:b/>
          <w:sz w:val="28"/>
          <w:szCs w:val="28"/>
        </w:rPr>
      </w:pPr>
    </w:p>
    <w:p w:rsidR="0023032B" w:rsidRPr="0047687E" w:rsidRDefault="0023032B" w:rsidP="0023032B">
      <w:pPr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47687E">
        <w:rPr>
          <w:rFonts w:ascii="Times New Roman" w:eastAsia="Arial Unicode MS" w:hAnsi="Times New Roman"/>
          <w:b/>
          <w:sz w:val="28"/>
          <w:szCs w:val="28"/>
        </w:rPr>
        <w:t>ПО</w:t>
      </w:r>
      <w:r w:rsidR="00DF4600" w:rsidRPr="0047687E">
        <w:rPr>
          <w:rFonts w:ascii="Times New Roman" w:eastAsia="Arial Unicode MS" w:hAnsi="Times New Roman"/>
          <w:b/>
          <w:sz w:val="28"/>
          <w:szCs w:val="28"/>
        </w:rPr>
        <w:t>ЛОЖЕНИЕ</w:t>
      </w:r>
    </w:p>
    <w:p w:rsidR="00DF4600" w:rsidRPr="0047687E" w:rsidRDefault="00DF4600" w:rsidP="00DF4600">
      <w:pPr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  <w:proofErr w:type="gramStart"/>
      <w:r w:rsidRPr="0047687E">
        <w:rPr>
          <w:rFonts w:ascii="Times New Roman" w:eastAsia="Arial Unicode MS" w:hAnsi="Times New Roman"/>
          <w:b/>
          <w:sz w:val="28"/>
          <w:szCs w:val="28"/>
        </w:rPr>
        <w:t>о</w:t>
      </w:r>
      <w:proofErr w:type="gramEnd"/>
      <w:r w:rsidRPr="0047687E">
        <w:rPr>
          <w:rFonts w:ascii="Times New Roman" w:eastAsia="Arial Unicode MS" w:hAnsi="Times New Roman"/>
          <w:b/>
          <w:sz w:val="28"/>
          <w:szCs w:val="28"/>
        </w:rPr>
        <w:t xml:space="preserve"> порядке согласования списания муниципального имущества </w:t>
      </w:r>
    </w:p>
    <w:p w:rsidR="00804ECF" w:rsidRPr="0047687E" w:rsidRDefault="00DF4600" w:rsidP="00DF4600">
      <w:pPr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7687E">
        <w:rPr>
          <w:rFonts w:ascii="Times New Roman" w:eastAsia="Arial Unicode MS" w:hAnsi="Times New Roman"/>
          <w:b/>
          <w:sz w:val="28"/>
          <w:szCs w:val="28"/>
        </w:rPr>
        <w:t>городского</w:t>
      </w:r>
      <w:proofErr w:type="gramEnd"/>
      <w:r w:rsidRPr="0047687E">
        <w:rPr>
          <w:rFonts w:ascii="Times New Roman" w:eastAsia="Arial Unicode MS" w:hAnsi="Times New Roman"/>
          <w:b/>
          <w:sz w:val="28"/>
          <w:szCs w:val="28"/>
        </w:rPr>
        <w:t xml:space="preserve"> округа Анадырь</w:t>
      </w:r>
    </w:p>
    <w:p w:rsidR="00DF4600" w:rsidRPr="0047687E" w:rsidRDefault="00DF4600" w:rsidP="00DF4600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23032B" w:rsidRPr="0047687E" w:rsidRDefault="0023032B" w:rsidP="0023032B">
      <w:pPr>
        <w:jc w:val="center"/>
        <w:rPr>
          <w:rFonts w:ascii="Times New Roman" w:hAnsi="Times New Roman"/>
          <w:b/>
          <w:sz w:val="28"/>
          <w:szCs w:val="28"/>
        </w:rPr>
      </w:pPr>
      <w:r w:rsidRPr="0047687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3032B" w:rsidRPr="0047687E" w:rsidRDefault="0023032B" w:rsidP="0023032B">
      <w:pPr>
        <w:jc w:val="both"/>
        <w:rPr>
          <w:rFonts w:ascii="Times New Roman" w:hAnsi="Times New Roman"/>
          <w:sz w:val="28"/>
          <w:szCs w:val="28"/>
        </w:rPr>
      </w:pPr>
    </w:p>
    <w:p w:rsidR="006A57EB" w:rsidRPr="0047687E" w:rsidRDefault="006A57EB" w:rsidP="006A5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87E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1E12B1" w:rsidRPr="0047687E">
        <w:rPr>
          <w:rFonts w:ascii="Times New Roman" w:hAnsi="Times New Roman"/>
          <w:sz w:val="28"/>
          <w:szCs w:val="28"/>
        </w:rPr>
        <w:t>определяет порядок</w:t>
      </w:r>
      <w:r w:rsidRPr="0047687E">
        <w:rPr>
          <w:rFonts w:ascii="Times New Roman" w:hAnsi="Times New Roman"/>
          <w:sz w:val="28"/>
          <w:szCs w:val="28"/>
        </w:rPr>
        <w:t xml:space="preserve"> согласования </w:t>
      </w:r>
      <w:r w:rsidR="001E12B1" w:rsidRPr="0047687E">
        <w:rPr>
          <w:rFonts w:ascii="Times New Roman" w:hAnsi="Times New Roman"/>
          <w:sz w:val="28"/>
          <w:szCs w:val="28"/>
        </w:rPr>
        <w:t>списания движимого</w:t>
      </w:r>
      <w:r w:rsidRPr="0047687E">
        <w:rPr>
          <w:rFonts w:ascii="Times New Roman" w:hAnsi="Times New Roman"/>
          <w:sz w:val="28"/>
          <w:szCs w:val="28"/>
        </w:rPr>
        <w:t xml:space="preserve"> и недвижимого имущества муниципальной </w:t>
      </w:r>
      <w:r w:rsidR="00F86571" w:rsidRPr="0047687E">
        <w:rPr>
          <w:rFonts w:ascii="Times New Roman" w:hAnsi="Times New Roman"/>
          <w:sz w:val="28"/>
          <w:szCs w:val="28"/>
        </w:rPr>
        <w:t>собственности городского</w:t>
      </w:r>
      <w:r w:rsidRPr="0047687E">
        <w:rPr>
          <w:rFonts w:ascii="Times New Roman" w:hAnsi="Times New Roman"/>
          <w:sz w:val="28"/>
          <w:szCs w:val="28"/>
        </w:rPr>
        <w:t xml:space="preserve"> округа Анадырь (далее – Положение) и распространяется на муниципальные предприятия и муниципальные учреждения, являющиеся балансодержателями муниципального имущества (далее – имущество, 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>объекты основных средств,</w:t>
      </w:r>
      <w:r w:rsidR="00D10689" w:rsidRPr="0047687E">
        <w:rPr>
          <w:rFonts w:ascii="Times New Roman" w:hAnsi="Times New Roman"/>
          <w:sz w:val="28"/>
          <w:szCs w:val="28"/>
        </w:rPr>
        <w:t xml:space="preserve"> </w:t>
      </w:r>
      <w:r w:rsidRPr="0047687E">
        <w:rPr>
          <w:rFonts w:ascii="Times New Roman" w:hAnsi="Times New Roman"/>
          <w:sz w:val="28"/>
          <w:szCs w:val="28"/>
        </w:rPr>
        <w:t>организации).</w:t>
      </w:r>
    </w:p>
    <w:p w:rsidR="006A57EB" w:rsidRPr="0047687E" w:rsidRDefault="006A57EB" w:rsidP="006A5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87E">
        <w:rPr>
          <w:rFonts w:ascii="Times New Roman" w:hAnsi="Times New Roman"/>
          <w:sz w:val="28"/>
          <w:szCs w:val="28"/>
        </w:rPr>
        <w:t xml:space="preserve">1.2. Положение разработано в соответствии </w:t>
      </w:r>
      <w:r w:rsidR="001E12B1" w:rsidRPr="0047687E">
        <w:rPr>
          <w:rFonts w:ascii="Times New Roman" w:hAnsi="Times New Roman"/>
          <w:sz w:val="28"/>
          <w:szCs w:val="28"/>
        </w:rPr>
        <w:t>с Гражданским кодексом Российской</w:t>
      </w:r>
      <w:r w:rsidRPr="0047687E">
        <w:rPr>
          <w:rFonts w:ascii="Times New Roman" w:hAnsi="Times New Roman"/>
          <w:sz w:val="28"/>
          <w:szCs w:val="28"/>
        </w:rPr>
        <w:t xml:space="preserve"> Федерации, Федеральным законом от 06 декабря 2011 года № 402-ФЗ «О бухгалтерском учете», Положением по бухгалтерскому учету «Учет основных средств» 6/01, утвержденн</w:t>
      </w:r>
      <w:r w:rsidR="003062A5">
        <w:rPr>
          <w:rFonts w:ascii="Times New Roman" w:hAnsi="Times New Roman"/>
          <w:sz w:val="28"/>
          <w:szCs w:val="28"/>
        </w:rPr>
        <w:t>ым</w:t>
      </w:r>
      <w:r w:rsidRPr="0047687E">
        <w:rPr>
          <w:rFonts w:ascii="Times New Roman" w:hAnsi="Times New Roman"/>
          <w:sz w:val="28"/>
          <w:szCs w:val="28"/>
        </w:rPr>
        <w:t xml:space="preserve"> Приказом Министерства финансов Российской Федерации от 30 марта 2001 года № 26н</w:t>
      </w:r>
      <w:r w:rsidR="00F86571" w:rsidRPr="0047687E">
        <w:rPr>
          <w:rFonts w:ascii="Times New Roman" w:hAnsi="Times New Roman"/>
          <w:sz w:val="28"/>
          <w:szCs w:val="28"/>
        </w:rPr>
        <w:t xml:space="preserve">, </w:t>
      </w:r>
      <w:r w:rsidR="009F222A" w:rsidRPr="0047687E">
        <w:rPr>
          <w:rFonts w:ascii="Times New Roman" w:hAnsi="Times New Roman"/>
          <w:color w:val="000000" w:themeColor="text1"/>
          <w:sz w:val="28"/>
          <w:szCs w:val="28"/>
        </w:rPr>
        <w:t>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 внебюджетным фондам, государственных академий наук, государственных (муниципальных) учреждений и инструкци</w:t>
      </w:r>
      <w:r w:rsidR="003062A5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9F222A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по его применению, утвержденно</w:t>
      </w:r>
      <w:r w:rsidR="003062A5">
        <w:rPr>
          <w:rFonts w:ascii="Times New Roman" w:hAnsi="Times New Roman"/>
          <w:color w:val="000000" w:themeColor="text1"/>
          <w:sz w:val="28"/>
          <w:szCs w:val="28"/>
        </w:rPr>
        <w:t xml:space="preserve">й </w:t>
      </w:r>
      <w:r w:rsidR="009F222A" w:rsidRPr="0047687E">
        <w:rPr>
          <w:rFonts w:ascii="Times New Roman" w:hAnsi="Times New Roman"/>
          <w:color w:val="000000" w:themeColor="text1"/>
          <w:sz w:val="28"/>
          <w:szCs w:val="28"/>
        </w:rPr>
        <w:t>Приказом Ми</w:t>
      </w:r>
      <w:r w:rsidR="00F86571" w:rsidRPr="0047687E">
        <w:rPr>
          <w:rFonts w:ascii="Times New Roman" w:hAnsi="Times New Roman"/>
          <w:color w:val="000000" w:themeColor="text1"/>
          <w:sz w:val="28"/>
          <w:szCs w:val="28"/>
        </w:rPr>
        <w:t>нистерства финансов Российской Ф</w:t>
      </w:r>
      <w:r w:rsidR="009F222A" w:rsidRPr="0047687E">
        <w:rPr>
          <w:rFonts w:ascii="Times New Roman" w:hAnsi="Times New Roman"/>
          <w:color w:val="000000" w:themeColor="text1"/>
          <w:sz w:val="28"/>
          <w:szCs w:val="28"/>
        </w:rPr>
        <w:t>едерации от 01 декабря 2010 года № 157н, Порядком поступления безнадзорных животных в муниципальную собственность городского округа Анадырь и их использования, утвержденн</w:t>
      </w:r>
      <w:r w:rsidR="003062A5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9F222A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городского округа Анадырь от 18 мая 2016 года № 366, Порядком формирования перечня и определения вида особо ценного движимого имущества бюджетных учреждений городского округа Анадырь, утвержденного Постановлением Администрации городского округа Анадырь от 16 февраля 2011 года № 47 и Порядком определения видов и перечней особо ценного движимого имущества в отношении муниципальных автономных учреждений городского округа Анадырь, утвержденн</w:t>
      </w:r>
      <w:r w:rsidR="003062A5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9F222A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Администрации городского округа Анадырь 16 июля 2013 года № 420</w:t>
      </w:r>
      <w:r w:rsidRPr="0047687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57EB" w:rsidRPr="0047687E" w:rsidRDefault="006A57EB" w:rsidP="006A57E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87E">
        <w:rPr>
          <w:rFonts w:ascii="Times New Roman" w:hAnsi="Times New Roman"/>
          <w:sz w:val="28"/>
          <w:szCs w:val="28"/>
        </w:rPr>
        <w:t>1.3. Имущество, подлежащее учету в Реестре муниципального имущества городского округа Анадырь (далее – Реестр), но не внесенное в Реестр, не может быть списано.</w:t>
      </w:r>
    </w:p>
    <w:p w:rsidR="001F30B1" w:rsidRPr="0047687E" w:rsidRDefault="001F30B1" w:rsidP="006A57E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32B" w:rsidRPr="0047687E" w:rsidRDefault="0023032B" w:rsidP="0016587A">
      <w:pPr>
        <w:jc w:val="center"/>
        <w:rPr>
          <w:rFonts w:ascii="Times New Roman" w:hAnsi="Times New Roman"/>
          <w:b/>
          <w:sz w:val="28"/>
          <w:szCs w:val="28"/>
        </w:rPr>
      </w:pPr>
      <w:r w:rsidRPr="0047687E">
        <w:rPr>
          <w:rFonts w:ascii="Times New Roman" w:hAnsi="Times New Roman"/>
          <w:b/>
          <w:sz w:val="28"/>
          <w:szCs w:val="28"/>
        </w:rPr>
        <w:t xml:space="preserve">2. </w:t>
      </w:r>
      <w:r w:rsidR="0016587A" w:rsidRPr="0047687E">
        <w:rPr>
          <w:rFonts w:ascii="Times New Roman" w:hAnsi="Times New Roman"/>
          <w:b/>
          <w:sz w:val="28"/>
          <w:szCs w:val="28"/>
        </w:rPr>
        <w:t xml:space="preserve">Учет имущества для подготовки к списанию </w:t>
      </w:r>
    </w:p>
    <w:p w:rsidR="0023032B" w:rsidRPr="0047687E" w:rsidRDefault="0023032B" w:rsidP="00DF4600">
      <w:pPr>
        <w:jc w:val="both"/>
        <w:rPr>
          <w:rFonts w:ascii="Times New Roman" w:hAnsi="Times New Roman"/>
          <w:sz w:val="28"/>
          <w:szCs w:val="28"/>
        </w:rPr>
      </w:pPr>
    </w:p>
    <w:p w:rsidR="00D10689" w:rsidRPr="0047687E" w:rsidRDefault="0023032B" w:rsidP="00314EB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sz w:val="28"/>
          <w:szCs w:val="28"/>
        </w:rPr>
        <w:t xml:space="preserve">2.1. 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>На балансе муниципальных предприятий и муниципальных учреждений основные средства учитываются в соответствии с Инструкци</w:t>
      </w:r>
      <w:r w:rsidR="00EF6791" w:rsidRPr="0047687E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по  бухгалтерскому  учету в бюджетных учреждени</w:t>
      </w:r>
      <w:r w:rsidR="00EF6791" w:rsidRPr="0047687E"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, Положением по бухгалтерскому 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учету «Учет основных средств» 6/01, утвержденным Приказом Министерства финансов Российской Федерации от 30 марта 2001 года № 26н</w:t>
      </w:r>
      <w:r w:rsidR="00F86571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A52FE" w:rsidRPr="0047687E">
        <w:rPr>
          <w:rFonts w:ascii="Times New Roman" w:hAnsi="Times New Roman"/>
          <w:color w:val="000000" w:themeColor="text1"/>
          <w:sz w:val="28"/>
          <w:szCs w:val="28"/>
        </w:rPr>
        <w:t>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 внебюджетным фондам, государственных академий наук, государственных (муниципальных) учреждений и инструкции по его применению, утвержденн</w:t>
      </w:r>
      <w:r w:rsidR="003062A5">
        <w:rPr>
          <w:rFonts w:ascii="Times New Roman" w:hAnsi="Times New Roman"/>
          <w:color w:val="000000" w:themeColor="text1"/>
          <w:sz w:val="28"/>
          <w:szCs w:val="28"/>
        </w:rPr>
        <w:t xml:space="preserve">ым </w:t>
      </w:r>
      <w:r w:rsidR="006A52FE" w:rsidRPr="0047687E">
        <w:rPr>
          <w:rFonts w:ascii="Times New Roman" w:hAnsi="Times New Roman"/>
          <w:color w:val="000000" w:themeColor="text1"/>
          <w:sz w:val="28"/>
          <w:szCs w:val="28"/>
        </w:rPr>
        <w:t>Приказом Ми</w:t>
      </w:r>
      <w:r w:rsidR="00F86571" w:rsidRPr="0047687E">
        <w:rPr>
          <w:rFonts w:ascii="Times New Roman" w:hAnsi="Times New Roman"/>
          <w:color w:val="000000" w:themeColor="text1"/>
          <w:sz w:val="28"/>
          <w:szCs w:val="28"/>
        </w:rPr>
        <w:t>нистерства финансов Российской Ф</w:t>
      </w:r>
      <w:r w:rsidR="006A52FE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едерации от 01 декабря 2010 года </w:t>
      </w:r>
      <w:r w:rsidR="00314EB4" w:rsidRPr="0047687E">
        <w:rPr>
          <w:rFonts w:ascii="Times New Roman" w:hAnsi="Times New Roman"/>
          <w:color w:val="000000" w:themeColor="text1"/>
          <w:sz w:val="28"/>
          <w:szCs w:val="28"/>
        </w:rPr>
        <w:t>№ 157н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>, материально – вещественные ценности, срок эксплуатации которых превышает 12 месяцев (и стоимостью на дату приобретения за единицу свыше 50- кратного минимального размера оплаты труда, установленного действующим законодательством, - для муниципальных учреждений): здания, сооружения, передаточные устройства, рабочие и силовые машины (оборудование), измерительные и регулирующие приборы и устройства, вычислительная и оргтехника, транспортные средства, инструмент, производственный и хозяйственный инвентарь, рабочий и продуктивный скот, многолетние насаждения, внутрихозяйственные дороги и прочие соответствующие объекты.</w:t>
      </w:r>
    </w:p>
    <w:p w:rsidR="00D44B01" w:rsidRPr="0047687E" w:rsidRDefault="00D44B01" w:rsidP="00D44B01">
      <w:pPr>
        <w:pStyle w:val="ConsPlusNormal"/>
        <w:ind w:firstLine="540"/>
        <w:jc w:val="both"/>
      </w:pPr>
      <w:r w:rsidRPr="0047687E">
        <w:rPr>
          <w:color w:val="000000" w:themeColor="text1"/>
        </w:rPr>
        <w:t>2.2.</w:t>
      </w:r>
      <w:r w:rsidRPr="0047687E">
        <w:t xml:space="preserve"> Согласованию в установленном настоящим Положением порядке подлежит списание следующих видов имущества:</w:t>
      </w:r>
    </w:p>
    <w:p w:rsidR="00D44B01" w:rsidRPr="0047687E" w:rsidRDefault="00D44B01" w:rsidP="00D44B01">
      <w:pPr>
        <w:pStyle w:val="ConsPlusNormal"/>
        <w:ind w:firstLine="540"/>
        <w:jc w:val="both"/>
      </w:pPr>
      <w:r w:rsidRPr="0047687E">
        <w:t>2.2.1</w:t>
      </w:r>
      <w:proofErr w:type="gramStart"/>
      <w:r w:rsidRPr="0047687E">
        <w:t>. недвижимо</w:t>
      </w:r>
      <w:r w:rsidR="003062A5">
        <w:t>е</w:t>
      </w:r>
      <w:proofErr w:type="gramEnd"/>
      <w:r w:rsidRPr="0047687E">
        <w:t xml:space="preserve"> имущества муниципальных предприятий городского округа Анадырь;</w:t>
      </w:r>
    </w:p>
    <w:p w:rsidR="00D44B01" w:rsidRPr="0047687E" w:rsidRDefault="00D44B01" w:rsidP="00D44B01">
      <w:pPr>
        <w:pStyle w:val="ConsPlusNormal"/>
        <w:ind w:firstLine="540"/>
        <w:jc w:val="both"/>
      </w:pPr>
      <w:r w:rsidRPr="0047687E">
        <w:t>2.2.2</w:t>
      </w:r>
      <w:proofErr w:type="gramStart"/>
      <w:r w:rsidRPr="0047687E">
        <w:t>. недвижимо</w:t>
      </w:r>
      <w:r w:rsidR="003062A5">
        <w:t>е</w:t>
      </w:r>
      <w:proofErr w:type="gramEnd"/>
      <w:r w:rsidRPr="0047687E">
        <w:t xml:space="preserve"> и движимо</w:t>
      </w:r>
      <w:r w:rsidR="003062A5">
        <w:t>е</w:t>
      </w:r>
      <w:r w:rsidRPr="0047687E">
        <w:t xml:space="preserve"> имущества муниципальных казенных предприятий городского округа Анадырь;</w:t>
      </w:r>
    </w:p>
    <w:p w:rsidR="00D44B01" w:rsidRPr="0047687E" w:rsidRDefault="00D44B01" w:rsidP="00D44B01">
      <w:pPr>
        <w:pStyle w:val="ConsPlusNormal"/>
        <w:ind w:firstLine="540"/>
        <w:jc w:val="both"/>
      </w:pPr>
      <w:r w:rsidRPr="0047687E">
        <w:t>2.2.3</w:t>
      </w:r>
      <w:proofErr w:type="gramStart"/>
      <w:r w:rsidRPr="0047687E">
        <w:t>. недвижимо</w:t>
      </w:r>
      <w:r w:rsidR="003062A5">
        <w:t>е</w:t>
      </w:r>
      <w:proofErr w:type="gramEnd"/>
      <w:r w:rsidR="003062A5">
        <w:t xml:space="preserve"> и движимое </w:t>
      </w:r>
      <w:r w:rsidRPr="0047687E">
        <w:t>имущества муниципальных</w:t>
      </w:r>
      <w:r w:rsidR="00F86571" w:rsidRPr="0047687E">
        <w:t xml:space="preserve"> казенных учреждений и органов, структурных подразделений </w:t>
      </w:r>
      <w:r w:rsidRPr="0047687E">
        <w:t>муниципального образования городского округа Анадырь;</w:t>
      </w:r>
    </w:p>
    <w:p w:rsidR="00D44B01" w:rsidRPr="0047687E" w:rsidRDefault="00D44B01" w:rsidP="00D44B01">
      <w:pPr>
        <w:pStyle w:val="ConsPlusNormal"/>
        <w:ind w:firstLine="540"/>
        <w:jc w:val="both"/>
      </w:pPr>
      <w:r w:rsidRPr="0047687E">
        <w:t>2.2.4</w:t>
      </w:r>
      <w:proofErr w:type="gramStart"/>
      <w:r w:rsidRPr="0047687E">
        <w:t>. недвижимо</w:t>
      </w:r>
      <w:r w:rsidR="003062A5">
        <w:t>е</w:t>
      </w:r>
      <w:proofErr w:type="gramEnd"/>
      <w:r w:rsidRPr="0047687E">
        <w:t xml:space="preserve"> имуществ</w:t>
      </w:r>
      <w:r w:rsidR="003062A5">
        <w:t>о</w:t>
      </w:r>
      <w:r w:rsidRPr="0047687E">
        <w:t>, а также особо ценно</w:t>
      </w:r>
      <w:r w:rsidR="003062A5">
        <w:t>е</w:t>
      </w:r>
      <w:r w:rsidRPr="0047687E">
        <w:t xml:space="preserve"> движимо</w:t>
      </w:r>
      <w:r w:rsidR="003062A5">
        <w:t>е</w:t>
      </w:r>
      <w:r w:rsidRPr="0047687E">
        <w:t xml:space="preserve"> имуществ</w:t>
      </w:r>
      <w:r w:rsidR="003062A5">
        <w:t>о</w:t>
      </w:r>
      <w:r w:rsidRPr="0047687E">
        <w:t>, закрепленно</w:t>
      </w:r>
      <w:r w:rsidR="003062A5">
        <w:t>е</w:t>
      </w:r>
      <w:r w:rsidRPr="0047687E">
        <w:t xml:space="preserve"> за муниципальными автономными и бюджетными учреждениями городского округа Анадырь собственником либо приобретенного автономными и бюджетными учреждениями городского округа Анадырь за счет средств, выделенных им собственником на приобретение такого имущества.</w:t>
      </w:r>
    </w:p>
    <w:p w:rsidR="00D44B01" w:rsidRPr="0047687E" w:rsidRDefault="00566307" w:rsidP="00D44B01">
      <w:pPr>
        <w:pStyle w:val="ConsPlusNormal"/>
        <w:ind w:firstLine="540"/>
        <w:jc w:val="both"/>
      </w:pPr>
      <w:r w:rsidRPr="0047687E">
        <w:t>2</w:t>
      </w:r>
      <w:r w:rsidR="00D44B01" w:rsidRPr="0047687E">
        <w:t>.</w:t>
      </w:r>
      <w:r w:rsidRPr="0047687E">
        <w:t>3</w:t>
      </w:r>
      <w:r w:rsidR="00D44B01" w:rsidRPr="0047687E">
        <w:t>. От имени собственника согласование списания имущества либо отказ в согласовании списания имущества в соответствии со своими полномочиями осуществляется Управление</w:t>
      </w:r>
      <w:r w:rsidR="000B5873" w:rsidRPr="0047687E">
        <w:t>м</w:t>
      </w:r>
      <w:r w:rsidR="00D44B01" w:rsidRPr="0047687E">
        <w:t xml:space="preserve"> финансов, экономики и имущественных отношений Администрации городского округа Анадырь (далее – Управление).</w:t>
      </w:r>
    </w:p>
    <w:p w:rsidR="003E011F" w:rsidRPr="0047687E" w:rsidRDefault="00D44B01" w:rsidP="00566307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566307" w:rsidRPr="0047687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E011F" w:rsidRPr="0047687E">
        <w:rPr>
          <w:rFonts w:ascii="Times New Roman" w:hAnsi="Times New Roman"/>
          <w:color w:val="000000" w:themeColor="text1"/>
          <w:sz w:val="28"/>
          <w:szCs w:val="28"/>
        </w:rPr>
        <w:t>Имущество может быть списано в порядке, установленном законодательством, в случаях:</w:t>
      </w:r>
    </w:p>
    <w:p w:rsidR="003E011F" w:rsidRPr="0047687E" w:rsidRDefault="003E011F" w:rsidP="00566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>1) физического износа;</w:t>
      </w:r>
    </w:p>
    <w:p w:rsidR="003E011F" w:rsidRPr="0047687E" w:rsidRDefault="003E011F" w:rsidP="00566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>2) если имущество морально устарело вследствие создания новых, более экономичных или производительных объектов при изменении технологии или перепрофилировании производства на муниципальных предприятиях;</w:t>
      </w:r>
    </w:p>
    <w:p w:rsidR="003E011F" w:rsidRPr="0047687E" w:rsidRDefault="003E011F" w:rsidP="00566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>3) ликвидации при авариях, стихийных бедствиях и иных чрезвычайных обстоятельствах;</w:t>
      </w:r>
    </w:p>
    <w:p w:rsidR="003E011F" w:rsidRPr="0047687E" w:rsidRDefault="003E011F" w:rsidP="00566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>4) если имущество пришло в негодность вследствие нарушения нормальных условий эксплуатации;</w:t>
      </w:r>
    </w:p>
    <w:p w:rsidR="003E011F" w:rsidRPr="0047687E" w:rsidRDefault="003E011F" w:rsidP="00566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>5) недостачи или порчи, выявленных при инвентаризации активов и обязательств;</w:t>
      </w:r>
    </w:p>
    <w:p w:rsidR="003E011F" w:rsidRPr="0047687E" w:rsidRDefault="003E011F" w:rsidP="00566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lastRenderedPageBreak/>
        <w:t>6) частичной ликвидации при выполнении работ по реконструкции;</w:t>
      </w:r>
    </w:p>
    <w:p w:rsidR="003E011F" w:rsidRPr="0047687E" w:rsidRDefault="003E011F" w:rsidP="00566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>7) если имущество муниципального предприятия, имеющее высокую степень изношенности, постоянно не используется для производства продукции, выполнения работ и оказания услуг либо для управленческих нужд муниципального предприятия;</w:t>
      </w:r>
    </w:p>
    <w:p w:rsidR="00D10689" w:rsidRPr="0047687E" w:rsidRDefault="003E011F" w:rsidP="00566307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>8)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в иных случаях.</w:t>
      </w:r>
    </w:p>
    <w:p w:rsidR="00566307" w:rsidRPr="0047687E" w:rsidRDefault="00566307" w:rsidP="007D7346">
      <w:pPr>
        <w:pStyle w:val="ConsPlusNormal"/>
        <w:ind w:firstLine="540"/>
        <w:jc w:val="both"/>
      </w:pPr>
      <w:r w:rsidRPr="0047687E">
        <w:t xml:space="preserve">2.5. Списание имущества по основаниям, </w:t>
      </w:r>
      <w:r w:rsidRPr="0047687E">
        <w:rPr>
          <w:color w:val="0000FF"/>
        </w:rPr>
        <w:t xml:space="preserve">указанным в </w:t>
      </w:r>
      <w:hyperlink w:anchor="P55" w:history="1">
        <w:r w:rsidRPr="0047687E">
          <w:rPr>
            <w:color w:val="0000FF"/>
          </w:rPr>
          <w:t>пункте 2.</w:t>
        </w:r>
      </w:hyperlink>
      <w:r w:rsidRPr="0047687E">
        <w:rPr>
          <w:color w:val="0000FF"/>
        </w:rPr>
        <w:t>4</w:t>
      </w:r>
      <w:proofErr w:type="gramStart"/>
      <w:r w:rsidRPr="0047687E">
        <w:rPr>
          <w:color w:val="0000FF"/>
        </w:rPr>
        <w:t>. настоящего</w:t>
      </w:r>
      <w:proofErr w:type="gramEnd"/>
      <w:r w:rsidRPr="0047687E">
        <w:t xml:space="preserve"> Положения, осуществляется в соответствии с законодательством о бухгалтерском и бюджетном учете и производится в случаях, когда восстановление имущества невозможно или экономически нецелесообразно, и имущество в установленном порядке не может быть реализовано либо передано другим организациям или в федеральную, государственную собственность.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566307" w:rsidRDefault="00566307" w:rsidP="00566307">
      <w:pPr>
        <w:pStyle w:val="ConsPlusNormal"/>
        <w:ind w:firstLine="540"/>
        <w:jc w:val="both"/>
      </w:pPr>
      <w:r w:rsidRPr="0047687E">
        <w:t xml:space="preserve">2.6. Списание организациями имущества, а также разборка, демонтаж, ликвидация (снос) подлежащего списанию имущества, указанного в </w:t>
      </w:r>
      <w:hyperlink w:anchor="P45" w:history="1">
        <w:r w:rsidRPr="0047687E">
          <w:rPr>
            <w:color w:val="0000FF"/>
          </w:rPr>
          <w:t>пункте 2.</w:t>
        </w:r>
      </w:hyperlink>
      <w:r w:rsidRPr="0047687E">
        <w:rPr>
          <w:color w:val="0000FF"/>
        </w:rPr>
        <w:t>2</w:t>
      </w:r>
      <w:r w:rsidRPr="0047687E">
        <w:t xml:space="preserve"> настоящего Положения, без согласования с </w:t>
      </w:r>
      <w:r w:rsidR="000F5C01" w:rsidRPr="0047687E">
        <w:t>Управлением и (или) Администрацией городского округа Анадырь</w:t>
      </w:r>
      <w:r w:rsidRPr="0047687E">
        <w:t xml:space="preserve"> не допускается. Реализация мероприятий по разборке, демонтажу, ликвидации (сносу) осуществляется организацией самостоятельно либо с привлечением третьих лиц на основании заключенного договора. Денежные средства, полученные организациями от реализации составных частей зданий, сооружений, передаточных устройств, а также в результате разборки основных средств, используются ими в порядке, установленном федеральным законодательством.</w:t>
      </w:r>
    </w:p>
    <w:p w:rsidR="007D7346" w:rsidRPr="0047687E" w:rsidRDefault="007D7346" w:rsidP="00566307">
      <w:pPr>
        <w:pStyle w:val="ConsPlusNormal"/>
        <w:ind w:firstLine="540"/>
        <w:jc w:val="both"/>
      </w:pPr>
    </w:p>
    <w:p w:rsidR="004118F6" w:rsidRDefault="007D7346" w:rsidP="007D7346">
      <w:pPr>
        <w:jc w:val="center"/>
        <w:rPr>
          <w:rFonts w:ascii="Times New Roman" w:hAnsi="Times New Roman"/>
          <w:b/>
          <w:sz w:val="28"/>
          <w:szCs w:val="28"/>
        </w:rPr>
      </w:pPr>
      <w:r w:rsidRPr="0047687E">
        <w:rPr>
          <w:rFonts w:ascii="Times New Roman" w:hAnsi="Times New Roman"/>
          <w:b/>
          <w:sz w:val="28"/>
          <w:szCs w:val="28"/>
        </w:rPr>
        <w:t xml:space="preserve">3. Перечень документов, необходимых </w:t>
      </w:r>
    </w:p>
    <w:p w:rsidR="007D7346" w:rsidRPr="0047687E" w:rsidRDefault="007D7346" w:rsidP="007D734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7687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47687E">
        <w:rPr>
          <w:rFonts w:ascii="Times New Roman" w:hAnsi="Times New Roman"/>
          <w:b/>
          <w:sz w:val="28"/>
          <w:szCs w:val="28"/>
        </w:rPr>
        <w:t xml:space="preserve"> согласования списания имущества</w:t>
      </w:r>
    </w:p>
    <w:p w:rsidR="007D7346" w:rsidRPr="0047687E" w:rsidRDefault="007D7346" w:rsidP="007D73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346" w:rsidRPr="0047687E" w:rsidRDefault="007D7346" w:rsidP="007D7346">
      <w:pPr>
        <w:pStyle w:val="ConsPlusNormal"/>
        <w:ind w:firstLine="540"/>
        <w:jc w:val="both"/>
      </w:pPr>
      <w:r w:rsidRPr="0047687E">
        <w:t>3. Для получения согласия на списание имущества организации представляют в Управление следующие документы:</w:t>
      </w:r>
    </w:p>
    <w:p w:rsidR="00A87D7B" w:rsidRPr="0047687E" w:rsidRDefault="00A87D7B" w:rsidP="00A87D7B">
      <w:pPr>
        <w:pStyle w:val="ConsPlusNormal"/>
        <w:ind w:firstLine="540"/>
        <w:jc w:val="both"/>
      </w:pPr>
      <w:r w:rsidRPr="0047687E">
        <w:t>3.1</w:t>
      </w:r>
      <w:proofErr w:type="gramStart"/>
      <w:r w:rsidRPr="0047687E">
        <w:t>. обращение</w:t>
      </w:r>
      <w:proofErr w:type="gramEnd"/>
      <w:r w:rsidRPr="0047687E">
        <w:t xml:space="preserve"> руководителя с обоснованием необходимости списания основных средств;</w:t>
      </w:r>
    </w:p>
    <w:p w:rsidR="007D7346" w:rsidRPr="0047687E" w:rsidRDefault="007D7346" w:rsidP="007D7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687E">
        <w:rPr>
          <w:rFonts w:ascii="Times New Roman" w:hAnsi="Times New Roman"/>
          <w:sz w:val="28"/>
          <w:szCs w:val="28"/>
        </w:rPr>
        <w:t>3.</w:t>
      </w:r>
      <w:r w:rsidR="00A87D7B" w:rsidRPr="0047687E">
        <w:rPr>
          <w:rFonts w:ascii="Times New Roman" w:hAnsi="Times New Roman"/>
          <w:sz w:val="28"/>
          <w:szCs w:val="28"/>
        </w:rPr>
        <w:t>2</w:t>
      </w:r>
      <w:proofErr w:type="gramStart"/>
      <w:r w:rsidRPr="0047687E">
        <w:rPr>
          <w:rFonts w:ascii="Times New Roman" w:hAnsi="Times New Roman"/>
          <w:sz w:val="28"/>
          <w:szCs w:val="28"/>
        </w:rPr>
        <w:t>. копия</w:t>
      </w:r>
      <w:proofErr w:type="gramEnd"/>
      <w:r w:rsidRPr="0047687E">
        <w:rPr>
          <w:rFonts w:ascii="Times New Roman" w:hAnsi="Times New Roman"/>
          <w:sz w:val="28"/>
          <w:szCs w:val="28"/>
        </w:rPr>
        <w:t xml:space="preserve"> приказа о назначении комиссии по списанию (инвентаризации) основных средств;</w:t>
      </w:r>
    </w:p>
    <w:p w:rsidR="007D7346" w:rsidRPr="0047687E" w:rsidRDefault="00A87D7B" w:rsidP="007D7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687E">
        <w:rPr>
          <w:rFonts w:ascii="Times New Roman" w:hAnsi="Times New Roman"/>
          <w:sz w:val="28"/>
          <w:szCs w:val="28"/>
        </w:rPr>
        <w:t>3.3</w:t>
      </w:r>
      <w:proofErr w:type="gramStart"/>
      <w:r w:rsidR="007D7346" w:rsidRPr="0047687E">
        <w:rPr>
          <w:rFonts w:ascii="Times New Roman" w:hAnsi="Times New Roman"/>
          <w:sz w:val="28"/>
          <w:szCs w:val="28"/>
        </w:rPr>
        <w:t>. перечень</w:t>
      </w:r>
      <w:proofErr w:type="gramEnd"/>
      <w:r w:rsidR="007D7346" w:rsidRPr="0047687E">
        <w:rPr>
          <w:rFonts w:ascii="Times New Roman" w:hAnsi="Times New Roman"/>
          <w:sz w:val="28"/>
          <w:szCs w:val="28"/>
        </w:rPr>
        <w:t xml:space="preserve"> подлежащих списанию объектов муниципальной собственности;</w:t>
      </w:r>
    </w:p>
    <w:p w:rsidR="007D7346" w:rsidRPr="0047687E" w:rsidRDefault="00A87D7B" w:rsidP="007D7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687E">
        <w:rPr>
          <w:rFonts w:ascii="Times New Roman" w:hAnsi="Times New Roman"/>
          <w:sz w:val="28"/>
          <w:szCs w:val="28"/>
        </w:rPr>
        <w:t>3.4</w:t>
      </w:r>
      <w:proofErr w:type="gramStart"/>
      <w:r w:rsidR="007D7346" w:rsidRPr="0047687E">
        <w:rPr>
          <w:rFonts w:ascii="Times New Roman" w:hAnsi="Times New Roman"/>
          <w:sz w:val="28"/>
          <w:szCs w:val="28"/>
        </w:rPr>
        <w:t xml:space="preserve">. </w:t>
      </w:r>
      <w:r w:rsidRPr="0047687E">
        <w:rPr>
          <w:rFonts w:ascii="Times New Roman" w:hAnsi="Times New Roman"/>
          <w:sz w:val="28"/>
          <w:szCs w:val="28"/>
        </w:rPr>
        <w:t>копии</w:t>
      </w:r>
      <w:proofErr w:type="gramEnd"/>
      <w:r w:rsidRPr="0047687E">
        <w:rPr>
          <w:rFonts w:ascii="Times New Roman" w:hAnsi="Times New Roman"/>
          <w:sz w:val="28"/>
          <w:szCs w:val="28"/>
        </w:rPr>
        <w:t xml:space="preserve"> инвентарных карточек по списываемым объектам основных средств (инвентарные карточки должны содержать обязательные реквизиты, установленные нормативными правовыми актами для первичных документов бухгалтерского учета);</w:t>
      </w:r>
    </w:p>
    <w:p w:rsidR="00A87D7B" w:rsidRPr="0047687E" w:rsidRDefault="00A87D7B" w:rsidP="007D7346">
      <w:pPr>
        <w:ind w:firstLine="540"/>
        <w:jc w:val="both"/>
        <w:rPr>
          <w:sz w:val="28"/>
          <w:szCs w:val="28"/>
        </w:rPr>
      </w:pPr>
      <w:r w:rsidRPr="0047687E">
        <w:rPr>
          <w:rFonts w:ascii="Times New Roman" w:hAnsi="Times New Roman"/>
          <w:sz w:val="28"/>
          <w:szCs w:val="28"/>
        </w:rPr>
        <w:t>3.5</w:t>
      </w:r>
      <w:proofErr w:type="gramStart"/>
      <w:r w:rsidR="007D7346" w:rsidRPr="0047687E">
        <w:rPr>
          <w:rFonts w:ascii="Times New Roman" w:hAnsi="Times New Roman"/>
          <w:sz w:val="28"/>
          <w:szCs w:val="28"/>
        </w:rPr>
        <w:t xml:space="preserve">. </w:t>
      </w:r>
      <w:r w:rsidRPr="0047687E">
        <w:rPr>
          <w:rFonts w:ascii="Times New Roman" w:eastAsiaTheme="minorHAnsi" w:hAnsi="Times New Roman"/>
          <w:sz w:val="28"/>
          <w:szCs w:val="28"/>
          <w:lang w:eastAsia="en-US"/>
        </w:rPr>
        <w:t>копии</w:t>
      </w:r>
      <w:proofErr w:type="gramEnd"/>
      <w:r w:rsidRPr="0047687E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государственного учета подлежащего списанию транспортного средства (технический паспорт транспортного средства, свидетельство о регистрации автотранспортного средства);</w:t>
      </w:r>
    </w:p>
    <w:p w:rsidR="0074468E" w:rsidRPr="0047687E" w:rsidRDefault="00A87D7B" w:rsidP="00EA4CF6">
      <w:pPr>
        <w:pStyle w:val="ConsPlusNormal"/>
        <w:ind w:firstLine="540"/>
        <w:jc w:val="both"/>
      </w:pPr>
      <w:r w:rsidRPr="0047687E">
        <w:t>3.6</w:t>
      </w:r>
      <w:proofErr w:type="gramStart"/>
      <w:r w:rsidRPr="0047687E">
        <w:t>. копию</w:t>
      </w:r>
      <w:proofErr w:type="gramEnd"/>
      <w:r w:rsidRPr="0047687E">
        <w:t xml:space="preserve"> заключения о техническом состоянии подлежащего с</w:t>
      </w:r>
      <w:r w:rsidR="0074468E" w:rsidRPr="0047687E">
        <w:t>писанию транспортного средства.</w:t>
      </w:r>
      <w:r w:rsidR="00EA4CF6" w:rsidRPr="0047687E">
        <w:t xml:space="preserve"> </w:t>
      </w:r>
    </w:p>
    <w:p w:rsidR="00A87D7B" w:rsidRPr="0047687E" w:rsidRDefault="0074468E" w:rsidP="00EA4CF6">
      <w:pPr>
        <w:pStyle w:val="ConsPlusNormal"/>
        <w:ind w:firstLine="540"/>
        <w:jc w:val="both"/>
      </w:pPr>
      <w:r w:rsidRPr="0047687E">
        <w:lastRenderedPageBreak/>
        <w:t>П</w:t>
      </w:r>
      <w:r w:rsidR="00EA4CF6" w:rsidRPr="0047687E">
        <w:t xml:space="preserve">ри отсутствии соответствующих специалистов в штате организации, имущество которой предлагается к списанию, </w:t>
      </w:r>
      <w:r w:rsidRPr="0047687E">
        <w:t xml:space="preserve">представляется </w:t>
      </w:r>
      <w:r w:rsidR="00EA4CF6" w:rsidRPr="0047687E">
        <w:t>заверенн</w:t>
      </w:r>
      <w:r w:rsidRPr="0047687E">
        <w:t>ая</w:t>
      </w:r>
      <w:r w:rsidR="00EA4CF6" w:rsidRPr="0047687E">
        <w:t xml:space="preserve"> копи</w:t>
      </w:r>
      <w:r w:rsidRPr="0047687E">
        <w:t>я</w:t>
      </w:r>
      <w:r w:rsidR="00EA4CF6" w:rsidRPr="0047687E">
        <w:t xml:space="preserve"> заключения</w:t>
      </w:r>
      <w:r w:rsidRPr="0047687E">
        <w:t xml:space="preserve"> о техническом состоянии</w:t>
      </w:r>
      <w:r w:rsidR="00233621">
        <w:t xml:space="preserve"> оборудования, техники, в </w:t>
      </w:r>
      <w:proofErr w:type="spellStart"/>
      <w:r w:rsidR="00233621">
        <w:t>т.ч</w:t>
      </w:r>
      <w:proofErr w:type="spellEnd"/>
      <w:r w:rsidR="00233621">
        <w:t xml:space="preserve">. </w:t>
      </w:r>
      <w:r w:rsidRPr="0047687E">
        <w:t>транспортного средства</w:t>
      </w:r>
      <w:r w:rsidR="00EA4CF6" w:rsidRPr="0047687E">
        <w:t>, подготовленного независимым экспертом или специализированной организацией, имеющей право на обслуживание и ремонт такого имущества;</w:t>
      </w:r>
    </w:p>
    <w:p w:rsidR="007D7346" w:rsidRDefault="00EA4CF6" w:rsidP="007D734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687E">
        <w:rPr>
          <w:rFonts w:ascii="Times New Roman" w:hAnsi="Times New Roman"/>
          <w:sz w:val="28"/>
          <w:szCs w:val="28"/>
        </w:rPr>
        <w:t>3.7</w:t>
      </w:r>
      <w:proofErr w:type="gramStart"/>
      <w:r w:rsidRPr="0047687E">
        <w:rPr>
          <w:rFonts w:ascii="Times New Roman" w:hAnsi="Times New Roman"/>
          <w:sz w:val="28"/>
          <w:szCs w:val="28"/>
        </w:rPr>
        <w:t xml:space="preserve">. </w:t>
      </w:r>
      <w:r w:rsidR="007D7346" w:rsidRPr="0047687E">
        <w:rPr>
          <w:rFonts w:ascii="Times New Roman" w:hAnsi="Times New Roman"/>
          <w:sz w:val="28"/>
          <w:szCs w:val="28"/>
        </w:rPr>
        <w:t>другая</w:t>
      </w:r>
      <w:proofErr w:type="gramEnd"/>
      <w:r w:rsidR="007D7346" w:rsidRPr="0047687E">
        <w:rPr>
          <w:rFonts w:ascii="Times New Roman" w:hAnsi="Times New Roman"/>
          <w:sz w:val="28"/>
          <w:szCs w:val="28"/>
        </w:rPr>
        <w:t xml:space="preserve"> необходимая документация (справка БТИ, акты осмотра, заключения специализированных организаций, техническая документация).</w:t>
      </w:r>
    </w:p>
    <w:p w:rsidR="007D7346" w:rsidRPr="0047687E" w:rsidRDefault="007D7346" w:rsidP="00566307">
      <w:pPr>
        <w:pStyle w:val="ConsPlusNormal"/>
        <w:ind w:firstLine="540"/>
        <w:jc w:val="both"/>
      </w:pPr>
    </w:p>
    <w:p w:rsidR="003E011F" w:rsidRPr="0047687E" w:rsidRDefault="00E37C71" w:rsidP="001E0A18">
      <w:pPr>
        <w:jc w:val="center"/>
        <w:rPr>
          <w:rFonts w:ascii="Times New Roman" w:hAnsi="Times New Roman"/>
          <w:b/>
          <w:sz w:val="28"/>
          <w:szCs w:val="28"/>
        </w:rPr>
      </w:pPr>
      <w:r w:rsidRPr="0047687E">
        <w:rPr>
          <w:rFonts w:ascii="Times New Roman" w:hAnsi="Times New Roman"/>
          <w:b/>
          <w:sz w:val="28"/>
          <w:szCs w:val="28"/>
        </w:rPr>
        <w:t>4</w:t>
      </w:r>
      <w:r w:rsidR="001E0A18" w:rsidRPr="0047687E">
        <w:rPr>
          <w:rFonts w:ascii="Times New Roman" w:hAnsi="Times New Roman"/>
          <w:b/>
          <w:sz w:val="28"/>
          <w:szCs w:val="28"/>
        </w:rPr>
        <w:t xml:space="preserve">. Порядок </w:t>
      </w:r>
      <w:r w:rsidRPr="0047687E">
        <w:rPr>
          <w:rFonts w:ascii="Times New Roman" w:hAnsi="Times New Roman"/>
          <w:b/>
          <w:sz w:val="28"/>
          <w:szCs w:val="28"/>
        </w:rPr>
        <w:t>согласования списания имущества</w:t>
      </w:r>
    </w:p>
    <w:p w:rsidR="001E0A18" w:rsidRPr="0047687E" w:rsidRDefault="001E0A18" w:rsidP="001E0A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68BB" w:rsidRPr="0047687E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37C71" w:rsidRPr="0047687E">
        <w:rPr>
          <w:rFonts w:ascii="Times New Roman" w:hAnsi="Times New Roman"/>
          <w:color w:val="000000" w:themeColor="text1"/>
          <w:sz w:val="28"/>
          <w:szCs w:val="28"/>
        </w:rPr>
        <w:t>4.1.</w:t>
      </w:r>
      <w:r w:rsidR="008640BA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После получения документов в соответствии с разделом 3 настоящего Положения, Управление:</w:t>
      </w:r>
    </w:p>
    <w:p w:rsidR="008640BA" w:rsidRPr="0047687E" w:rsidRDefault="008640BA" w:rsidP="000B5873">
      <w:pPr>
        <w:pStyle w:val="ConsPlusNormal"/>
        <w:ind w:firstLine="708"/>
        <w:jc w:val="both"/>
      </w:pPr>
      <w:r w:rsidRPr="0047687E">
        <w:t>1) рассматривает представленные документы в течение месяца со дня регистрации поступления документов в Управление;</w:t>
      </w:r>
    </w:p>
    <w:p w:rsidR="008640BA" w:rsidRPr="0047687E" w:rsidRDefault="008640BA" w:rsidP="000B5873">
      <w:pPr>
        <w:pStyle w:val="ConsPlusNormal"/>
        <w:ind w:firstLine="708"/>
        <w:jc w:val="both"/>
      </w:pPr>
      <w:r w:rsidRPr="0047687E">
        <w:t>2) запрашивает, при необходимости, у организаций дополнительные документы, при этом срок рассмотрения документов может быть продлен на пятнадцать дней со дня регистрации вновь поступивших документов.</w:t>
      </w:r>
    </w:p>
    <w:p w:rsidR="008640BA" w:rsidRPr="0047687E" w:rsidRDefault="008640BA" w:rsidP="000B5873">
      <w:pPr>
        <w:pStyle w:val="ConsPlusNormal"/>
        <w:ind w:firstLine="708"/>
        <w:jc w:val="both"/>
      </w:pPr>
      <w:r w:rsidRPr="0047687E">
        <w:t>4.2. По итогам рассмотрения представленных документов Управление принимает одно из следующих решений:</w:t>
      </w:r>
    </w:p>
    <w:p w:rsidR="008640BA" w:rsidRPr="0047687E" w:rsidRDefault="008640BA" w:rsidP="000B5873">
      <w:pPr>
        <w:pStyle w:val="ConsPlusNormal"/>
        <w:ind w:firstLine="708"/>
        <w:jc w:val="both"/>
      </w:pPr>
      <w:r w:rsidRPr="0047687E">
        <w:t>1) о согласовании</w:t>
      </w:r>
      <w:r w:rsidR="000B5873" w:rsidRPr="0047687E">
        <w:t xml:space="preserve"> (даче разрешения)</w:t>
      </w:r>
      <w:r w:rsidRPr="0047687E">
        <w:t xml:space="preserve"> списания имущества;</w:t>
      </w:r>
    </w:p>
    <w:p w:rsidR="008640BA" w:rsidRPr="0047687E" w:rsidRDefault="008640BA" w:rsidP="000B5873">
      <w:pPr>
        <w:pStyle w:val="ConsPlusNormal"/>
        <w:ind w:firstLine="708"/>
        <w:jc w:val="both"/>
      </w:pPr>
      <w:r w:rsidRPr="0047687E">
        <w:t>2) об отказе в согласовании списания имущества.</w:t>
      </w:r>
    </w:p>
    <w:p w:rsidR="008640BA" w:rsidRPr="0047687E" w:rsidRDefault="008640BA" w:rsidP="000B5873">
      <w:pPr>
        <w:pStyle w:val="ConsPlusNormal"/>
        <w:ind w:firstLine="708"/>
        <w:jc w:val="both"/>
      </w:pPr>
      <w:r w:rsidRPr="0047687E">
        <w:t xml:space="preserve">Согласование списания имущества осуществляется </w:t>
      </w:r>
      <w:r w:rsidR="00FB64CE" w:rsidRPr="0047687E">
        <w:t>в соответствии с пунктом 4.5</w:t>
      </w:r>
      <w:proofErr w:type="gramStart"/>
      <w:r w:rsidRPr="0047687E">
        <w:t>. настоящего</w:t>
      </w:r>
      <w:proofErr w:type="gramEnd"/>
      <w:r w:rsidRPr="0047687E">
        <w:t xml:space="preserve"> Положения. </w:t>
      </w:r>
    </w:p>
    <w:p w:rsidR="008640BA" w:rsidRPr="0047687E" w:rsidRDefault="008640BA" w:rsidP="008640BA">
      <w:pPr>
        <w:pStyle w:val="ConsPlusNormal"/>
        <w:ind w:firstLine="708"/>
        <w:jc w:val="both"/>
      </w:pPr>
      <w:r w:rsidRPr="0047687E">
        <w:t xml:space="preserve">Извещение организаций о </w:t>
      </w:r>
      <w:r w:rsidR="005C1C26" w:rsidRPr="0047687E">
        <w:t>даче согласия на списание</w:t>
      </w:r>
      <w:r w:rsidRPr="0047687E">
        <w:t xml:space="preserve"> имущества или об отказе в согласовании списания имущества осуществляется в письменном виде.</w:t>
      </w:r>
    </w:p>
    <w:p w:rsidR="008640BA" w:rsidRPr="0047687E" w:rsidRDefault="008640BA" w:rsidP="008640BA">
      <w:pPr>
        <w:pStyle w:val="ConsPlusNormal"/>
        <w:ind w:firstLine="540"/>
        <w:jc w:val="both"/>
      </w:pPr>
      <w:r w:rsidRPr="0047687E">
        <w:t>4.3. Отказ в согласовании списания имущества дается в случаях:</w:t>
      </w:r>
    </w:p>
    <w:p w:rsidR="008640BA" w:rsidRPr="0047687E" w:rsidRDefault="008640BA" w:rsidP="008640BA">
      <w:pPr>
        <w:pStyle w:val="ConsPlusNormal"/>
        <w:ind w:firstLine="540"/>
        <w:jc w:val="both"/>
      </w:pPr>
      <w:r w:rsidRPr="0047687E">
        <w:t>1) принятия решений о передаче этого имущества из собственности городского округа Анадырь;</w:t>
      </w:r>
    </w:p>
    <w:p w:rsidR="008640BA" w:rsidRPr="0047687E" w:rsidRDefault="008640BA" w:rsidP="008640BA">
      <w:pPr>
        <w:pStyle w:val="ConsPlusNormal"/>
        <w:ind w:firstLine="540"/>
        <w:jc w:val="both"/>
      </w:pPr>
      <w:r w:rsidRPr="0047687E">
        <w:t>2) наличия значительной остаточной стоимости имущества, при отсутствии технического заключения независимого эксперта о невозможности дальнейшей эксплуатации или невозможности проведения восстановительного ремонта;</w:t>
      </w:r>
    </w:p>
    <w:p w:rsidR="008640BA" w:rsidRPr="0047687E" w:rsidRDefault="008640BA" w:rsidP="008640BA">
      <w:pPr>
        <w:pStyle w:val="ConsPlusNormal"/>
        <w:ind w:firstLine="540"/>
        <w:jc w:val="both"/>
      </w:pPr>
      <w:r w:rsidRPr="0047687E">
        <w:t>3) установленной возможности дальнейшего использования имущества;</w:t>
      </w:r>
    </w:p>
    <w:p w:rsidR="008640BA" w:rsidRPr="0047687E" w:rsidRDefault="008640BA" w:rsidP="008640BA">
      <w:pPr>
        <w:pStyle w:val="ConsPlusNormal"/>
        <w:ind w:firstLine="540"/>
        <w:jc w:val="both"/>
      </w:pPr>
      <w:r w:rsidRPr="0047687E">
        <w:t>4) наличия обязательств (обременении), связанных с конкретным объектом основных средств (аренда, безвозмездное пользование, консервация);</w:t>
      </w:r>
    </w:p>
    <w:p w:rsidR="008640BA" w:rsidRPr="0047687E" w:rsidRDefault="008640BA" w:rsidP="008640BA">
      <w:pPr>
        <w:pStyle w:val="ConsPlusNormal"/>
        <w:ind w:firstLine="540"/>
        <w:jc w:val="both"/>
      </w:pPr>
      <w:r w:rsidRPr="0047687E">
        <w:t>5) несоответствия представленных документов требованиям разделу 3 настоящего Положения;</w:t>
      </w:r>
    </w:p>
    <w:p w:rsidR="008640BA" w:rsidRPr="0047687E" w:rsidRDefault="008640BA" w:rsidP="00945C12">
      <w:pPr>
        <w:pStyle w:val="ConsPlusNormal"/>
        <w:ind w:firstLine="540"/>
        <w:jc w:val="both"/>
      </w:pPr>
      <w:r w:rsidRPr="0047687E">
        <w:t>6) наличия иных существенных причин</w:t>
      </w:r>
      <w:r w:rsidR="00945C12" w:rsidRPr="0047687E">
        <w:t>.</w:t>
      </w:r>
    </w:p>
    <w:p w:rsidR="00D10689" w:rsidRPr="0047687E" w:rsidRDefault="001268BB" w:rsidP="005C1C26">
      <w:pPr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945C12" w:rsidRPr="0047687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768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37C71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>Выбытие основных средств оформляется п</w:t>
      </w:r>
      <w:r w:rsidR="003E011F" w:rsidRPr="0047687E">
        <w:rPr>
          <w:rFonts w:ascii="Times New Roman" w:hAnsi="Times New Roman"/>
          <w:color w:val="000000" w:themeColor="text1"/>
          <w:sz w:val="28"/>
          <w:szCs w:val="28"/>
        </w:rPr>
        <w:t>ервичными учетными документами.</w:t>
      </w:r>
      <w:r w:rsidR="00945C12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Первичные учетные документы должны содержать следующие обязательные реквизиты, установленные Федеральным законом </w:t>
      </w:r>
      <w:r w:rsidR="00D10689" w:rsidRPr="0047687E">
        <w:rPr>
          <w:rFonts w:ascii="Times New Roman" w:hAnsi="Times New Roman"/>
          <w:color w:val="0000FF"/>
          <w:sz w:val="28"/>
          <w:szCs w:val="28"/>
        </w:rPr>
        <w:t>от 06 декабря 2011 года № 402-ФЗ «О бухгалтерском учете»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10689" w:rsidRPr="0047687E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  <w:t>- наименование документа;</w:t>
      </w:r>
    </w:p>
    <w:p w:rsidR="00D10689" w:rsidRPr="0047687E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  <w:t>- дата составления документа;</w:t>
      </w:r>
    </w:p>
    <w:p w:rsidR="00D10689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  <w:t>- наименование организации, от имени которой составлен документ;</w:t>
      </w:r>
    </w:p>
    <w:p w:rsidR="000C42A2" w:rsidRDefault="000C42A2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42A2" w:rsidRDefault="000C42A2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0689" w:rsidRPr="0047687E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47687E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>- содержание хозяйственной операции;</w:t>
      </w:r>
    </w:p>
    <w:p w:rsidR="00D10689" w:rsidRPr="0047687E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  <w:t>- измерители хозяйственной операции в натуральном и денежном выражениях;</w:t>
      </w:r>
    </w:p>
    <w:p w:rsidR="00D10689" w:rsidRPr="0047687E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  <w:t>- наименование должностных лиц, ответственных за совершение хозяйственной операции и правильность её оформления;</w:t>
      </w:r>
    </w:p>
    <w:p w:rsidR="00D10689" w:rsidRPr="0047687E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  <w:t>- личные подписи указанных лиц и их расшифровки.</w:t>
      </w:r>
    </w:p>
    <w:p w:rsidR="00D10689" w:rsidRPr="0047687E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B93D76" w:rsidRPr="0047687E">
        <w:rPr>
          <w:rFonts w:ascii="Times New Roman" w:hAnsi="Times New Roman"/>
          <w:color w:val="000000" w:themeColor="text1"/>
          <w:sz w:val="28"/>
          <w:szCs w:val="28"/>
        </w:rPr>
        <w:t>Первичные учетные</w:t>
      </w:r>
      <w:r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документы, должны быть, надлежащим образом оформлены с заполнением всех необходимых реквизитов, и иметь соответствующие подписи.</w:t>
      </w:r>
    </w:p>
    <w:p w:rsidR="00D10689" w:rsidRPr="0047687E" w:rsidRDefault="001268BB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  <w:t>4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B64CE" w:rsidRPr="0047687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10689" w:rsidRPr="0047687E">
        <w:rPr>
          <w:rFonts w:ascii="Times New Roman" w:hAnsi="Times New Roman"/>
          <w:color w:val="0000FF"/>
          <w:sz w:val="28"/>
          <w:szCs w:val="28"/>
        </w:rPr>
        <w:t>Списание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пришедших в негодность, морально устаревших, физически изношенных основных средств муниципальной собственности городского округа Анадырь, находящихся на балансе муниципальных предприятий и муниципальных учреждений, осуществляется в следующем порядке:</w:t>
      </w:r>
    </w:p>
    <w:p w:rsidR="00D10689" w:rsidRPr="0047687E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64CE" w:rsidRPr="0047687E"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E37C71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 w:rsidRPr="0047687E">
        <w:rPr>
          <w:rFonts w:ascii="Times New Roman" w:hAnsi="Times New Roman"/>
          <w:color w:val="000000" w:themeColor="text1"/>
          <w:sz w:val="28"/>
          <w:szCs w:val="28"/>
        </w:rPr>
        <w:t>Списание зданий, сооружений, передаточных устройств, рабочих и силовых машин, транс</w:t>
      </w:r>
      <w:r w:rsidR="00EA4CF6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портных средств – по </w:t>
      </w:r>
      <w:r w:rsidR="00EA4CF6" w:rsidRPr="0047687E">
        <w:rPr>
          <w:rFonts w:ascii="Times New Roman" w:hAnsi="Times New Roman"/>
          <w:color w:val="0000FF"/>
          <w:sz w:val="28"/>
          <w:szCs w:val="28"/>
        </w:rPr>
        <w:t xml:space="preserve">Распоряжению </w:t>
      </w:r>
      <w:r w:rsidRPr="0047687E">
        <w:rPr>
          <w:rFonts w:ascii="Times New Roman" w:hAnsi="Times New Roman"/>
          <w:color w:val="0000FF"/>
          <w:sz w:val="28"/>
          <w:szCs w:val="28"/>
        </w:rPr>
        <w:t>Администрации городского округа Анадырь.</w:t>
      </w:r>
    </w:p>
    <w:p w:rsidR="00D10689" w:rsidRPr="0047687E" w:rsidRDefault="00D10689" w:rsidP="00D10689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64CE" w:rsidRPr="0047687E">
        <w:rPr>
          <w:rFonts w:ascii="Times New Roman" w:hAnsi="Times New Roman"/>
          <w:color w:val="000000" w:themeColor="text1"/>
          <w:sz w:val="28"/>
          <w:szCs w:val="28"/>
        </w:rPr>
        <w:t>4.5</w:t>
      </w:r>
      <w:r w:rsidR="00E37C71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proofErr w:type="gramStart"/>
      <w:r w:rsidRPr="0047687E">
        <w:rPr>
          <w:rFonts w:ascii="Times New Roman" w:hAnsi="Times New Roman"/>
          <w:color w:val="000000" w:themeColor="text1"/>
          <w:sz w:val="28"/>
          <w:szCs w:val="28"/>
        </w:rPr>
        <w:t>Списание  оборудования</w:t>
      </w:r>
      <w:proofErr w:type="gramEnd"/>
      <w:r w:rsidRPr="0047687E">
        <w:rPr>
          <w:rFonts w:ascii="Times New Roman" w:hAnsi="Times New Roman"/>
          <w:color w:val="000000" w:themeColor="text1"/>
          <w:sz w:val="28"/>
          <w:szCs w:val="28"/>
        </w:rPr>
        <w:t>, измерительных и регулирующих приборов и устройств, вычислительной и оргтехники производится</w:t>
      </w:r>
      <w:r w:rsidR="003A7F09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для муниципальных учреждений и предприятий исключительно </w:t>
      </w:r>
      <w:r w:rsidRPr="0047687E">
        <w:rPr>
          <w:rFonts w:ascii="Times New Roman" w:hAnsi="Times New Roman"/>
          <w:color w:val="0000FF"/>
          <w:sz w:val="28"/>
          <w:szCs w:val="28"/>
        </w:rPr>
        <w:t xml:space="preserve">с </w:t>
      </w:r>
      <w:r w:rsidR="00EA4CF6" w:rsidRPr="0047687E">
        <w:rPr>
          <w:rFonts w:ascii="Times New Roman" w:hAnsi="Times New Roman"/>
          <w:color w:val="0000FF"/>
          <w:sz w:val="28"/>
          <w:szCs w:val="28"/>
        </w:rPr>
        <w:t xml:space="preserve">дачи </w:t>
      </w:r>
      <w:r w:rsidRPr="0047687E">
        <w:rPr>
          <w:rFonts w:ascii="Times New Roman" w:hAnsi="Times New Roman"/>
          <w:color w:val="0000FF"/>
          <w:sz w:val="28"/>
          <w:szCs w:val="28"/>
        </w:rPr>
        <w:t xml:space="preserve">разрешения </w:t>
      </w:r>
      <w:r w:rsidR="001B480B" w:rsidRPr="0047687E">
        <w:rPr>
          <w:rFonts w:ascii="Times New Roman" w:hAnsi="Times New Roman"/>
          <w:color w:val="0000FF"/>
          <w:sz w:val="28"/>
          <w:szCs w:val="28"/>
        </w:rPr>
        <w:t xml:space="preserve">Распоряжением </w:t>
      </w:r>
      <w:r w:rsidRPr="0047687E">
        <w:rPr>
          <w:rFonts w:ascii="Times New Roman" w:hAnsi="Times New Roman"/>
          <w:color w:val="0000FF"/>
          <w:sz w:val="28"/>
          <w:szCs w:val="28"/>
        </w:rPr>
        <w:t>Управления финансов, экономики и имущественных отношений Администрации городского округа Анадырь.</w:t>
      </w:r>
    </w:p>
    <w:p w:rsidR="005B5017" w:rsidRPr="0047687E" w:rsidRDefault="005B5017" w:rsidP="005B501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7687E">
        <w:rPr>
          <w:rFonts w:ascii="Times New Roman" w:hAnsi="Times New Roman"/>
          <w:color w:val="0000FF"/>
          <w:sz w:val="28"/>
          <w:szCs w:val="28"/>
        </w:rPr>
        <w:tab/>
        <w:t>4.5.3.</w:t>
      </w:r>
      <w:r w:rsidRPr="0047687E">
        <w:rPr>
          <w:rFonts w:ascii="Times New Roman" w:hAnsi="Times New Roman"/>
          <w:sz w:val="28"/>
          <w:szCs w:val="28"/>
        </w:rPr>
        <w:t xml:space="preserve"> Списание безнадзорных животных проводится в соответствии с утвержденным порядком поступления безнадзорных животных в муниципальную собственность городского округа Анадырь и их использования, утвержденного Постановлением Администрации городского округа Анадырь от 18 мая 2016 года № 366.</w:t>
      </w:r>
    </w:p>
    <w:p w:rsidR="005B5017" w:rsidRPr="0047687E" w:rsidRDefault="005B5017" w:rsidP="00616683">
      <w:pPr>
        <w:pStyle w:val="ConsPlusNormal"/>
        <w:ind w:firstLine="540"/>
        <w:jc w:val="both"/>
      </w:pPr>
      <w:r w:rsidRPr="0047687E">
        <w:rPr>
          <w:color w:val="0000FF"/>
        </w:rPr>
        <w:tab/>
        <w:t xml:space="preserve">4.5.4. </w:t>
      </w:r>
      <w:r w:rsidRPr="0047687E">
        <w:t>Списание особо ценного движимого имущества</w:t>
      </w:r>
      <w:r w:rsidR="00383670" w:rsidRPr="0047687E">
        <w:t xml:space="preserve"> автономных и бюджетных учреждений городского округа Анадырь</w:t>
      </w:r>
      <w:r w:rsidRPr="0047687E">
        <w:t>, определено Порядком формирования перечня и определения вида особо ценного движимого имущества бюджетных учреждений городского округа Анадырь</w:t>
      </w:r>
      <w:r w:rsidR="00616683" w:rsidRPr="0047687E">
        <w:t>, утвержденного Постановлением Администрации городского округа Анадырь от 16 февраля 2011 года № 47</w:t>
      </w:r>
      <w:r w:rsidRPr="0047687E">
        <w:t xml:space="preserve"> и Порядком </w:t>
      </w:r>
      <w:r w:rsidR="00616683" w:rsidRPr="0047687E">
        <w:t>определения видов и перечней особо ценного движимого имущества в отношении муниципальных автономных учреждений городского округа Анадырь, утвержденного Постановлением Администрации городского округа Анадырь 16 июля 2013 года № 420.</w:t>
      </w:r>
    </w:p>
    <w:p w:rsidR="00D10689" w:rsidRPr="0047687E" w:rsidRDefault="00D10689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  <w:t>Списание остальных основных средств муниципальной собственности городского округа Анадырь, находящихся на балансе, производят самостоятельно в установленном порядке</w:t>
      </w:r>
      <w:r w:rsidR="00A96EB6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для муниципальных учреждений с обязательным направлением копии </w:t>
      </w:r>
      <w:r w:rsidR="00A96EB6" w:rsidRPr="0047687E">
        <w:rPr>
          <w:rFonts w:ascii="Times New Roman" w:hAnsi="Times New Roman"/>
          <w:color w:val="000000" w:themeColor="text1"/>
          <w:sz w:val="28"/>
          <w:szCs w:val="28"/>
        </w:rPr>
        <w:t>отчетов об уничтожении списанного имущества</w:t>
      </w:r>
      <w:r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в адрес Управления финансов, экономики и имущественных отношений Администрации городского округа Анадырь).</w:t>
      </w:r>
    </w:p>
    <w:p w:rsidR="00D10689" w:rsidRDefault="00E37C71" w:rsidP="00D1068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  <w:t>4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B64CE" w:rsidRPr="0047687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>. Определение целесообразности (пригодности) дальнейшего использования объекта основных средств, а также оформление необходимых документов на списание производится утверждаемой приказом руководителя МП (МУ) постоянно действующей комиссией по списанию</w:t>
      </w:r>
      <w:r w:rsidR="00A96EB6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FB64CE" w:rsidRPr="0047687E">
        <w:rPr>
          <w:rFonts w:ascii="Times New Roman" w:hAnsi="Times New Roman"/>
          <w:color w:val="000000" w:themeColor="text1"/>
          <w:sz w:val="28"/>
          <w:szCs w:val="28"/>
        </w:rPr>
        <w:t>инвентаризации) основных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lastRenderedPageBreak/>
        <w:t>средств, в состав которой входят со</w:t>
      </w:r>
      <w:r w:rsidR="003D5B66">
        <w:rPr>
          <w:rFonts w:ascii="Times New Roman" w:hAnsi="Times New Roman"/>
          <w:color w:val="000000" w:themeColor="text1"/>
          <w:sz w:val="28"/>
          <w:szCs w:val="28"/>
        </w:rPr>
        <w:t>ответствующие должностные лица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>, на которых возложена ответственность за сохранность объектов основных средств.</w:t>
      </w:r>
    </w:p>
    <w:p w:rsidR="00042D14" w:rsidRPr="00042D14" w:rsidRDefault="00042D14" w:rsidP="00042D1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D14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Pr="00042D1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Pr="00042D1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042D14">
        <w:rPr>
          <w:rFonts w:ascii="Times New Roman" w:hAnsi="Times New Roman"/>
          <w:color w:val="000000" w:themeColor="text1"/>
          <w:sz w:val="28"/>
          <w:szCs w:val="28"/>
        </w:rPr>
        <w:t xml:space="preserve"> Комиссия осуществляет следующие полномочия:</w:t>
      </w:r>
    </w:p>
    <w:p w:rsidR="00042D14" w:rsidRPr="00042D14" w:rsidRDefault="00042D14" w:rsidP="0055089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2D14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Pr="00042D14">
        <w:rPr>
          <w:rFonts w:ascii="Times New Roman" w:hAnsi="Times New Roman"/>
          <w:color w:val="000000" w:themeColor="text1"/>
          <w:sz w:val="28"/>
          <w:szCs w:val="28"/>
        </w:rPr>
        <w:t>) осматривает имущество, подлежащее списанию, с учетом данных, содержащихся в учетно-технической и иной документации;</w:t>
      </w:r>
    </w:p>
    <w:p w:rsidR="00042D14" w:rsidRPr="00042D14" w:rsidRDefault="00042D14" w:rsidP="0055089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2D14">
        <w:rPr>
          <w:rFonts w:ascii="Times New Roman" w:hAnsi="Times New Roman"/>
          <w:color w:val="000000" w:themeColor="text1"/>
          <w:sz w:val="28"/>
          <w:szCs w:val="28"/>
        </w:rPr>
        <w:t>б</w:t>
      </w:r>
      <w:proofErr w:type="gramEnd"/>
      <w:r w:rsidRPr="00042D14">
        <w:rPr>
          <w:rFonts w:ascii="Times New Roman" w:hAnsi="Times New Roman"/>
          <w:color w:val="000000" w:themeColor="text1"/>
          <w:sz w:val="28"/>
          <w:szCs w:val="28"/>
        </w:rPr>
        <w:t>) принимает решение по вопросу о целесообразности (пригодности) дальнейшего использования федерального имущества, о возможности и эффективности его восстановления, возможности использования отдельных узлов, деталей, конструкций и материалов от имущества;</w:t>
      </w:r>
    </w:p>
    <w:p w:rsidR="00042D14" w:rsidRPr="00042D14" w:rsidRDefault="00042D14" w:rsidP="0055089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2D1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042D14">
        <w:rPr>
          <w:rFonts w:ascii="Times New Roman" w:hAnsi="Times New Roman"/>
          <w:color w:val="000000" w:themeColor="text1"/>
          <w:sz w:val="28"/>
          <w:szCs w:val="28"/>
        </w:rPr>
        <w:t xml:space="preserve">) устанавливает причины списания </w:t>
      </w:r>
      <w:r w:rsidRPr="00042D14">
        <w:rPr>
          <w:rFonts w:ascii="Times New Roman" w:hAnsi="Times New Roman"/>
          <w:color w:val="000000" w:themeColor="text1"/>
          <w:sz w:val="28"/>
          <w:szCs w:val="28"/>
        </w:rPr>
        <w:t xml:space="preserve">имущества </w:t>
      </w:r>
      <w:r w:rsidRPr="00042D1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042D14">
        <w:rPr>
          <w:rFonts w:ascii="Times New Roman" w:hAnsi="Times New Roman"/>
          <w:color w:val="000000" w:themeColor="text1"/>
          <w:sz w:val="28"/>
          <w:szCs w:val="28"/>
        </w:rPr>
        <w:t>пунктом 2.4.</w:t>
      </w:r>
      <w:hyperlink w:anchor="P47" w:history="1"/>
      <w:r w:rsidRPr="00042D1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042D14" w:rsidRPr="00042D14" w:rsidRDefault="00042D14" w:rsidP="0055089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42D14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2D14">
        <w:rPr>
          <w:rFonts w:ascii="Times New Roman" w:hAnsi="Times New Roman"/>
          <w:color w:val="000000" w:themeColor="text1"/>
          <w:sz w:val="28"/>
          <w:szCs w:val="28"/>
        </w:rPr>
        <w:t>) подготавливает акт о списании имущества (далее - акт о списании) в зависимости от вида списываемого имущества по установленной форм</w:t>
      </w:r>
      <w:r w:rsidRPr="00042D14">
        <w:rPr>
          <w:rFonts w:ascii="Times New Roman" w:hAnsi="Times New Roman"/>
          <w:color w:val="000000" w:themeColor="text1"/>
          <w:sz w:val="28"/>
          <w:szCs w:val="28"/>
        </w:rPr>
        <w:t>е и формирует пакет документов.</w:t>
      </w:r>
    </w:p>
    <w:p w:rsidR="00042D14" w:rsidRPr="00042D14" w:rsidRDefault="00042D14" w:rsidP="00042D1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D14">
        <w:rPr>
          <w:rFonts w:ascii="Times New Roman" w:hAnsi="Times New Roman"/>
          <w:color w:val="000000" w:themeColor="text1"/>
          <w:sz w:val="28"/>
          <w:szCs w:val="28"/>
        </w:rPr>
        <w:t xml:space="preserve">4.6.2. </w:t>
      </w:r>
      <w:r w:rsidRPr="00042D14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 комиссии и ее </w:t>
      </w:r>
      <w:hyperlink r:id="rId6" w:history="1">
        <w:r w:rsidRPr="00042D14">
          <w:rPr>
            <w:rFonts w:ascii="Times New Roman" w:hAnsi="Times New Roman"/>
            <w:color w:val="000000" w:themeColor="text1"/>
            <w:sz w:val="28"/>
            <w:szCs w:val="28"/>
          </w:rPr>
          <w:t>состав</w:t>
        </w:r>
      </w:hyperlink>
      <w:r w:rsidRPr="00042D14">
        <w:rPr>
          <w:rFonts w:ascii="Times New Roman" w:hAnsi="Times New Roman"/>
          <w:color w:val="000000" w:themeColor="text1"/>
          <w:sz w:val="28"/>
          <w:szCs w:val="28"/>
        </w:rPr>
        <w:t xml:space="preserve"> утверждаются приказом руководителя организации. Таким приказом на комиссию могут быть возложены дополнительные полномочия, направленные на обеспечение использования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042D14" w:rsidRPr="00042D14" w:rsidRDefault="00042D14" w:rsidP="0055089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D14">
        <w:rPr>
          <w:rFonts w:ascii="Times New Roman" w:hAnsi="Times New Roman"/>
          <w:color w:val="000000" w:themeColor="text1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042D14" w:rsidRPr="00042D14" w:rsidRDefault="00042D14" w:rsidP="0055089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D14">
        <w:rPr>
          <w:rFonts w:ascii="Times New Roman" w:hAnsi="Times New Roman"/>
          <w:color w:val="000000" w:themeColor="text1"/>
          <w:sz w:val="28"/>
          <w:szCs w:val="28"/>
        </w:rPr>
        <w:t>Комиссия проводит заседания по мере необходимости.</w:t>
      </w:r>
    </w:p>
    <w:p w:rsidR="00042D14" w:rsidRPr="00042D14" w:rsidRDefault="00042D14" w:rsidP="0055089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D14">
        <w:rPr>
          <w:rFonts w:ascii="Times New Roman" w:hAnsi="Times New Roman"/>
          <w:color w:val="000000" w:themeColor="text1"/>
          <w:sz w:val="28"/>
          <w:szCs w:val="28"/>
        </w:rPr>
        <w:t>Срок рассмотрения комиссией представленных ей документов не должен превышать 14 дней.</w:t>
      </w:r>
    </w:p>
    <w:p w:rsidR="00042D14" w:rsidRPr="00042D14" w:rsidRDefault="00042D14" w:rsidP="0055089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D14">
        <w:rPr>
          <w:rFonts w:ascii="Times New Roman" w:hAnsi="Times New Roman"/>
          <w:color w:val="000000" w:themeColor="text1"/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042D14" w:rsidRPr="00042D14" w:rsidRDefault="00042D14" w:rsidP="0055089D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D14">
        <w:rPr>
          <w:rFonts w:ascii="Times New Roman" w:hAnsi="Times New Roman"/>
          <w:color w:val="000000" w:themeColor="text1"/>
          <w:sz w:val="28"/>
          <w:szCs w:val="28"/>
        </w:rPr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042D14" w:rsidRPr="00042D14" w:rsidRDefault="00042D14" w:rsidP="00042D14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D14">
        <w:rPr>
          <w:rFonts w:ascii="Times New Roman" w:hAnsi="Times New Roman"/>
          <w:color w:val="000000" w:themeColor="text1"/>
          <w:sz w:val="28"/>
          <w:szCs w:val="28"/>
        </w:rPr>
        <w:t>4.6.3</w:t>
      </w:r>
      <w:r w:rsidRPr="00042D14">
        <w:rPr>
          <w:rFonts w:ascii="Times New Roman" w:hAnsi="Times New Roman"/>
          <w:color w:val="000000" w:themeColor="text1"/>
          <w:sz w:val="28"/>
          <w:szCs w:val="28"/>
        </w:rPr>
        <w:t>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федерального имущества.</w:t>
      </w:r>
    </w:p>
    <w:p w:rsidR="00D10689" w:rsidRPr="00042D14" w:rsidRDefault="00042D14" w:rsidP="00042D1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2D14">
        <w:rPr>
          <w:rFonts w:ascii="Times New Roman" w:hAnsi="Times New Roman"/>
          <w:color w:val="000000" w:themeColor="text1"/>
          <w:sz w:val="28"/>
          <w:szCs w:val="28"/>
        </w:rPr>
        <w:t>Решение о списании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D10689" w:rsidRPr="0047687E" w:rsidRDefault="00D10689" w:rsidP="00F75932">
      <w:pPr>
        <w:pStyle w:val="ConsPlusNormal"/>
        <w:ind w:firstLine="540"/>
        <w:jc w:val="both"/>
      </w:pPr>
      <w:r w:rsidRPr="0047687E">
        <w:rPr>
          <w:color w:val="000000" w:themeColor="text1"/>
        </w:rPr>
        <w:tab/>
      </w:r>
      <w:r w:rsidR="003B2B9B" w:rsidRPr="0047687E">
        <w:rPr>
          <w:color w:val="000000" w:themeColor="text1"/>
        </w:rPr>
        <w:t>По результатам получения разрешения на списание имущества в порядке п</w:t>
      </w:r>
      <w:r w:rsidR="00670A01">
        <w:rPr>
          <w:color w:val="000000" w:themeColor="text1"/>
        </w:rPr>
        <w:t>ункта</w:t>
      </w:r>
      <w:r w:rsidR="003B2B9B" w:rsidRPr="0047687E">
        <w:rPr>
          <w:color w:val="000000" w:themeColor="text1"/>
        </w:rPr>
        <w:t xml:space="preserve"> 4.5.</w:t>
      </w:r>
      <w:r w:rsidRPr="0047687E">
        <w:rPr>
          <w:color w:val="000000" w:themeColor="text1"/>
        </w:rPr>
        <w:t xml:space="preserve"> </w:t>
      </w:r>
      <w:r w:rsidR="005C70A2">
        <w:rPr>
          <w:color w:val="000000" w:themeColor="text1"/>
        </w:rPr>
        <w:t>списание</w:t>
      </w:r>
      <w:r w:rsidR="003B2B9B" w:rsidRPr="0047687E">
        <w:rPr>
          <w:color w:val="000000" w:themeColor="text1"/>
        </w:rPr>
        <w:t xml:space="preserve"> объектов </w:t>
      </w:r>
      <w:r w:rsidRPr="0047687E">
        <w:rPr>
          <w:color w:val="000000" w:themeColor="text1"/>
        </w:rPr>
        <w:t xml:space="preserve">основных средств оформляется в акте на списание объекта основных средств с указанием данных, характеризующих объект основных средств (дата принятия  объекта к бухгалтерскому учету, год изготовления или постройки,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состоянием основных </w:t>
      </w:r>
      <w:r w:rsidRPr="0047687E">
        <w:rPr>
          <w:color w:val="000000" w:themeColor="text1"/>
        </w:rPr>
        <w:lastRenderedPageBreak/>
        <w:t>частей, деталей, узлов, конструктивных элементов). Составленный комиссией акт на списание основных средств утверждается руководителем муниципального предприятия (муниципального учреждения).</w:t>
      </w:r>
      <w:r w:rsidR="00F75932" w:rsidRPr="0047687E">
        <w:t xml:space="preserve"> Выбытие муниципального имущества городского округа Анадырь в связи с принятием решения о списании имущества отражается в бухгалтерском (бюджетном) учете организаций в установленном порядке.</w:t>
      </w:r>
    </w:p>
    <w:p w:rsidR="00D10689" w:rsidRPr="0047687E" w:rsidRDefault="00D10689" w:rsidP="00A96EB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B64CE" w:rsidRPr="0047687E">
        <w:rPr>
          <w:rFonts w:ascii="Times New Roman" w:hAnsi="Times New Roman"/>
          <w:color w:val="000000" w:themeColor="text1"/>
          <w:sz w:val="28"/>
          <w:szCs w:val="28"/>
        </w:rPr>
        <w:t>4.7</w:t>
      </w:r>
      <w:r w:rsidR="00E37C71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7687E">
        <w:rPr>
          <w:rFonts w:ascii="Times New Roman" w:hAnsi="Times New Roman"/>
          <w:color w:val="000000" w:themeColor="text1"/>
          <w:sz w:val="28"/>
          <w:szCs w:val="28"/>
        </w:rPr>
        <w:t>Разборка и демонтаж основных средств до утверждения актов об их списании не допускает</w:t>
      </w:r>
      <w:r w:rsidR="00A96EB6" w:rsidRPr="0047687E">
        <w:rPr>
          <w:rFonts w:ascii="Times New Roman" w:hAnsi="Times New Roman"/>
          <w:color w:val="000000" w:themeColor="text1"/>
          <w:sz w:val="28"/>
          <w:szCs w:val="28"/>
        </w:rPr>
        <w:t>ся.</w:t>
      </w:r>
    </w:p>
    <w:p w:rsidR="00D10689" w:rsidRPr="0047687E" w:rsidRDefault="00E37C71" w:rsidP="00D1068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687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B64CE" w:rsidRPr="0047687E">
        <w:rPr>
          <w:rFonts w:ascii="Times New Roman" w:hAnsi="Times New Roman"/>
          <w:color w:val="000000" w:themeColor="text1"/>
          <w:sz w:val="28"/>
          <w:szCs w:val="28"/>
        </w:rPr>
        <w:t>.8</w:t>
      </w:r>
      <w:r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>В случае нарушения порядка списания с баланса основных средств, а также бесхозяйного отношения к материальным ценностям виновные в этом лица привлекаются к ответственности в установленном</w:t>
      </w:r>
      <w:r w:rsidR="003B2B9B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действующим законодательством</w:t>
      </w:r>
      <w:r w:rsidR="00D10689" w:rsidRPr="0047687E">
        <w:rPr>
          <w:rFonts w:ascii="Times New Roman" w:hAnsi="Times New Roman"/>
          <w:color w:val="000000" w:themeColor="text1"/>
          <w:sz w:val="28"/>
          <w:szCs w:val="28"/>
        </w:rPr>
        <w:t xml:space="preserve"> порядке.</w:t>
      </w:r>
    </w:p>
    <w:p w:rsidR="006A57EB" w:rsidRPr="0047687E" w:rsidRDefault="006A57EB" w:rsidP="00A96EB6">
      <w:pPr>
        <w:jc w:val="both"/>
        <w:rPr>
          <w:rFonts w:ascii="Times New Roman" w:hAnsi="Times New Roman"/>
          <w:sz w:val="28"/>
          <w:szCs w:val="28"/>
        </w:rPr>
      </w:pPr>
    </w:p>
    <w:p w:rsidR="00941FFF" w:rsidRPr="0047687E" w:rsidRDefault="00E37C71" w:rsidP="00941FFF">
      <w:pPr>
        <w:jc w:val="center"/>
        <w:rPr>
          <w:rFonts w:ascii="Times New Roman" w:hAnsi="Times New Roman"/>
          <w:b/>
          <w:sz w:val="28"/>
          <w:szCs w:val="28"/>
        </w:rPr>
      </w:pPr>
      <w:r w:rsidRPr="0047687E">
        <w:rPr>
          <w:rFonts w:ascii="Times New Roman" w:hAnsi="Times New Roman"/>
          <w:b/>
          <w:sz w:val="28"/>
          <w:szCs w:val="28"/>
        </w:rPr>
        <w:t>5</w:t>
      </w:r>
      <w:r w:rsidR="0004377B" w:rsidRPr="0047687E">
        <w:rPr>
          <w:rFonts w:ascii="Times New Roman" w:hAnsi="Times New Roman"/>
          <w:b/>
          <w:sz w:val="28"/>
          <w:szCs w:val="28"/>
        </w:rPr>
        <w:t xml:space="preserve">. </w:t>
      </w:r>
      <w:r w:rsidR="00941FFF" w:rsidRPr="0047687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266038" w:rsidRPr="0047687E" w:rsidRDefault="00266038" w:rsidP="000F5C01">
      <w:pPr>
        <w:pStyle w:val="ConsPlusNormal"/>
        <w:ind w:firstLine="540"/>
        <w:jc w:val="both"/>
      </w:pPr>
    </w:p>
    <w:p w:rsidR="000F5C01" w:rsidRPr="0047687E" w:rsidRDefault="000F5C01" w:rsidP="000F5C01">
      <w:pPr>
        <w:pStyle w:val="ConsPlusNormal"/>
        <w:ind w:firstLine="540"/>
        <w:jc w:val="both"/>
      </w:pPr>
      <w:r w:rsidRPr="0047687E">
        <w:t>Ответственность за полноту и правильность проведения мероприятий по списанию основных средств, документальное офор</w:t>
      </w:r>
      <w:r w:rsidR="003D5B66">
        <w:t>мление и финансовые расчеты несе</w:t>
      </w:r>
      <w:r w:rsidRPr="0047687E">
        <w:t>т руководитель организации.</w:t>
      </w:r>
    </w:p>
    <w:p w:rsidR="000F5C01" w:rsidRPr="00D44B01" w:rsidRDefault="000F5C01" w:rsidP="006A57E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0F5C01" w:rsidRPr="00D44B01" w:rsidSect="00AD2228">
      <w:headerReference w:type="default" r:id="rId7"/>
      <w:pgSz w:w="11906" w:h="16838" w:code="9"/>
      <w:pgMar w:top="36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75" w:rsidRDefault="003F6B75" w:rsidP="000757D8">
      <w:r>
        <w:separator/>
      </w:r>
    </w:p>
  </w:endnote>
  <w:endnote w:type="continuationSeparator" w:id="0">
    <w:p w:rsidR="003F6B75" w:rsidRDefault="003F6B75" w:rsidP="0007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75" w:rsidRDefault="003F6B75" w:rsidP="000757D8">
      <w:r>
        <w:separator/>
      </w:r>
    </w:p>
  </w:footnote>
  <w:footnote w:type="continuationSeparator" w:id="0">
    <w:p w:rsidR="003F6B75" w:rsidRDefault="003F6B75" w:rsidP="0007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7696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757D8" w:rsidRPr="00B41756" w:rsidRDefault="000757D8">
        <w:pPr>
          <w:pStyle w:val="a8"/>
          <w:jc w:val="right"/>
          <w:rPr>
            <w:rFonts w:ascii="Times New Roman" w:hAnsi="Times New Roman"/>
          </w:rPr>
        </w:pPr>
        <w:r w:rsidRPr="00B41756">
          <w:rPr>
            <w:rFonts w:ascii="Times New Roman" w:hAnsi="Times New Roman"/>
          </w:rPr>
          <w:fldChar w:fldCharType="begin"/>
        </w:r>
        <w:r w:rsidRPr="00B41756">
          <w:rPr>
            <w:rFonts w:ascii="Times New Roman" w:hAnsi="Times New Roman"/>
          </w:rPr>
          <w:instrText>PAGE   \* MERGEFORMAT</w:instrText>
        </w:r>
        <w:r w:rsidRPr="00B41756">
          <w:rPr>
            <w:rFonts w:ascii="Times New Roman" w:hAnsi="Times New Roman"/>
          </w:rPr>
          <w:fldChar w:fldCharType="separate"/>
        </w:r>
        <w:r w:rsidR="000C42A2">
          <w:rPr>
            <w:rFonts w:ascii="Times New Roman" w:hAnsi="Times New Roman"/>
            <w:noProof/>
          </w:rPr>
          <w:t>7</w:t>
        </w:r>
        <w:r w:rsidRPr="00B41756">
          <w:rPr>
            <w:rFonts w:ascii="Times New Roman" w:hAnsi="Times New Roman"/>
          </w:rPr>
          <w:fldChar w:fldCharType="end"/>
        </w:r>
      </w:p>
    </w:sdtContent>
  </w:sdt>
  <w:p w:rsidR="000757D8" w:rsidRDefault="000757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2010C"/>
    <w:rsid w:val="00042D14"/>
    <w:rsid w:val="0004377B"/>
    <w:rsid w:val="000500AA"/>
    <w:rsid w:val="0006754E"/>
    <w:rsid w:val="000757D8"/>
    <w:rsid w:val="000B5873"/>
    <w:rsid w:val="000C089B"/>
    <w:rsid w:val="000C42A2"/>
    <w:rsid w:val="000E3807"/>
    <w:rsid w:val="000F5C01"/>
    <w:rsid w:val="00121F65"/>
    <w:rsid w:val="001268BB"/>
    <w:rsid w:val="00132A0A"/>
    <w:rsid w:val="001472B0"/>
    <w:rsid w:val="0016587A"/>
    <w:rsid w:val="0016733C"/>
    <w:rsid w:val="00183101"/>
    <w:rsid w:val="001B480B"/>
    <w:rsid w:val="001E0A18"/>
    <w:rsid w:val="001E12B1"/>
    <w:rsid w:val="001F19F9"/>
    <w:rsid w:val="001F30B1"/>
    <w:rsid w:val="0023032B"/>
    <w:rsid w:val="00233621"/>
    <w:rsid w:val="00265065"/>
    <w:rsid w:val="00266038"/>
    <w:rsid w:val="002F78EF"/>
    <w:rsid w:val="003062A5"/>
    <w:rsid w:val="00314EB4"/>
    <w:rsid w:val="003356A6"/>
    <w:rsid w:val="0037244E"/>
    <w:rsid w:val="00383670"/>
    <w:rsid w:val="00386DF4"/>
    <w:rsid w:val="003A4C7D"/>
    <w:rsid w:val="003A7F09"/>
    <w:rsid w:val="003B2B9B"/>
    <w:rsid w:val="003D5B66"/>
    <w:rsid w:val="003E011F"/>
    <w:rsid w:val="003F6601"/>
    <w:rsid w:val="003F6B75"/>
    <w:rsid w:val="004118F6"/>
    <w:rsid w:val="00431690"/>
    <w:rsid w:val="00454DB7"/>
    <w:rsid w:val="0047687E"/>
    <w:rsid w:val="004B292D"/>
    <w:rsid w:val="00506132"/>
    <w:rsid w:val="00513126"/>
    <w:rsid w:val="0055089D"/>
    <w:rsid w:val="005520F7"/>
    <w:rsid w:val="00554387"/>
    <w:rsid w:val="00566307"/>
    <w:rsid w:val="0057615E"/>
    <w:rsid w:val="005B5017"/>
    <w:rsid w:val="005C1C26"/>
    <w:rsid w:val="005C70A2"/>
    <w:rsid w:val="0060793B"/>
    <w:rsid w:val="00616683"/>
    <w:rsid w:val="006374E2"/>
    <w:rsid w:val="00644D03"/>
    <w:rsid w:val="00670A01"/>
    <w:rsid w:val="006A52FE"/>
    <w:rsid w:val="006A57EB"/>
    <w:rsid w:val="006C1415"/>
    <w:rsid w:val="00712F41"/>
    <w:rsid w:val="007400A1"/>
    <w:rsid w:val="00742C4C"/>
    <w:rsid w:val="0074468E"/>
    <w:rsid w:val="007525B5"/>
    <w:rsid w:val="0076790F"/>
    <w:rsid w:val="0078689B"/>
    <w:rsid w:val="007C0364"/>
    <w:rsid w:val="007D7346"/>
    <w:rsid w:val="007F0B3A"/>
    <w:rsid w:val="00804ECF"/>
    <w:rsid w:val="00806AF8"/>
    <w:rsid w:val="00813D8E"/>
    <w:rsid w:val="00814B93"/>
    <w:rsid w:val="00822BE8"/>
    <w:rsid w:val="008640BA"/>
    <w:rsid w:val="008C2361"/>
    <w:rsid w:val="008C3112"/>
    <w:rsid w:val="0093692F"/>
    <w:rsid w:val="00941FFF"/>
    <w:rsid w:val="00945C12"/>
    <w:rsid w:val="0096611C"/>
    <w:rsid w:val="009855F2"/>
    <w:rsid w:val="0098714A"/>
    <w:rsid w:val="009F222A"/>
    <w:rsid w:val="00A6438E"/>
    <w:rsid w:val="00A87D7B"/>
    <w:rsid w:val="00A96EB6"/>
    <w:rsid w:val="00AD2228"/>
    <w:rsid w:val="00AF64BE"/>
    <w:rsid w:val="00B22A16"/>
    <w:rsid w:val="00B41756"/>
    <w:rsid w:val="00B41FE6"/>
    <w:rsid w:val="00B80D49"/>
    <w:rsid w:val="00B93D76"/>
    <w:rsid w:val="00B96175"/>
    <w:rsid w:val="00BC7EBB"/>
    <w:rsid w:val="00BD5064"/>
    <w:rsid w:val="00BE4F12"/>
    <w:rsid w:val="00C16313"/>
    <w:rsid w:val="00C674C5"/>
    <w:rsid w:val="00C749A1"/>
    <w:rsid w:val="00C9789B"/>
    <w:rsid w:val="00CA22BD"/>
    <w:rsid w:val="00CA4652"/>
    <w:rsid w:val="00D01503"/>
    <w:rsid w:val="00D10689"/>
    <w:rsid w:val="00D205A0"/>
    <w:rsid w:val="00D42278"/>
    <w:rsid w:val="00D43A62"/>
    <w:rsid w:val="00D44B01"/>
    <w:rsid w:val="00D65AFD"/>
    <w:rsid w:val="00DB2922"/>
    <w:rsid w:val="00DC76E8"/>
    <w:rsid w:val="00DF4600"/>
    <w:rsid w:val="00DF7ED2"/>
    <w:rsid w:val="00E37C71"/>
    <w:rsid w:val="00E567B6"/>
    <w:rsid w:val="00E804A6"/>
    <w:rsid w:val="00E87543"/>
    <w:rsid w:val="00EA4CF6"/>
    <w:rsid w:val="00EF6791"/>
    <w:rsid w:val="00F03794"/>
    <w:rsid w:val="00F45761"/>
    <w:rsid w:val="00F75932"/>
    <w:rsid w:val="00F82FAD"/>
    <w:rsid w:val="00F86571"/>
    <w:rsid w:val="00FA73FD"/>
    <w:rsid w:val="00FB64CE"/>
    <w:rsid w:val="00FD016A"/>
    <w:rsid w:val="00FE17A4"/>
    <w:rsid w:val="00FE2646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757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57D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57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57D8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57985C5249B673C6C58F2BACE9A935E754B2ABDE92F18D1E215DB0A72C0A88E099A7EBA72FC9DP8q8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Вера А. Иванова</cp:lastModifiedBy>
  <cp:revision>14</cp:revision>
  <cp:lastPrinted>2016-05-27T04:40:00Z</cp:lastPrinted>
  <dcterms:created xsi:type="dcterms:W3CDTF">2016-05-27T04:24:00Z</dcterms:created>
  <dcterms:modified xsi:type="dcterms:W3CDTF">2016-05-27T04:40:00Z</dcterms:modified>
</cp:coreProperties>
</file>