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E2" w:rsidRPr="0005418F" w:rsidRDefault="00B14FE2" w:rsidP="00B14FE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C53114" wp14:editId="26F8891C">
            <wp:extent cx="561975" cy="876300"/>
            <wp:effectExtent l="0" t="0" r="9525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E2" w:rsidRPr="0005418F" w:rsidRDefault="00B14FE2" w:rsidP="00B14FE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  <w:r w:rsidRPr="0005418F">
        <w:rPr>
          <w:rFonts w:ascii="Times New Roman" w:hAnsi="Times New Roman" w:cs="Times New Roman"/>
          <w:b/>
          <w:color w:val="800000"/>
          <w:sz w:val="28"/>
          <w:szCs w:val="28"/>
        </w:rPr>
        <w:t>А</w:t>
      </w:r>
      <w:r w:rsidRPr="0005418F">
        <w:rPr>
          <w:rFonts w:ascii="Times New Roman" w:hAnsi="Times New Roman" w:cs="Times New Roman"/>
          <w:b/>
          <w:caps/>
          <w:color w:val="800000"/>
          <w:sz w:val="28"/>
          <w:szCs w:val="28"/>
        </w:rPr>
        <w:t>дминистрациЯ</w:t>
      </w:r>
    </w:p>
    <w:p w:rsidR="00B14FE2" w:rsidRPr="0005418F" w:rsidRDefault="00B14FE2" w:rsidP="00B14FE2">
      <w:pPr>
        <w:pStyle w:val="3"/>
        <w:jc w:val="center"/>
        <w:rPr>
          <w:b/>
          <w:color w:val="800000"/>
          <w:szCs w:val="28"/>
        </w:rPr>
      </w:pPr>
      <w:proofErr w:type="gramStart"/>
      <w:r w:rsidRPr="0005418F">
        <w:rPr>
          <w:b/>
          <w:color w:val="800000"/>
          <w:szCs w:val="28"/>
        </w:rPr>
        <w:t>городского</w:t>
      </w:r>
      <w:proofErr w:type="gramEnd"/>
      <w:r w:rsidRPr="0005418F">
        <w:rPr>
          <w:b/>
          <w:color w:val="800000"/>
          <w:szCs w:val="28"/>
        </w:rPr>
        <w:t xml:space="preserve"> округа Анадырь</w:t>
      </w:r>
    </w:p>
    <w:p w:rsidR="00B14FE2" w:rsidRPr="0005418F" w:rsidRDefault="00B14FE2" w:rsidP="00B14FE2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p w:rsidR="00B14FE2" w:rsidRPr="0005418F" w:rsidRDefault="00B14FE2" w:rsidP="00B14FE2">
      <w:pPr>
        <w:pStyle w:val="3"/>
        <w:jc w:val="center"/>
        <w:rPr>
          <w:b/>
          <w:bCs/>
          <w:caps/>
          <w:color w:val="800000"/>
          <w:szCs w:val="28"/>
        </w:rPr>
      </w:pPr>
      <w:r w:rsidRPr="0005418F">
        <w:rPr>
          <w:b/>
          <w:bCs/>
          <w:caps/>
          <w:color w:val="800000"/>
          <w:szCs w:val="28"/>
        </w:rPr>
        <w:t xml:space="preserve">РАСПОРЯЖЕНИЕ </w:t>
      </w:r>
    </w:p>
    <w:p w:rsidR="00B14FE2" w:rsidRPr="0005418F" w:rsidRDefault="00B14FE2" w:rsidP="00B14FE2">
      <w:pPr>
        <w:spacing w:after="0" w:line="240" w:lineRule="auto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B14FE2" w:rsidRPr="0005418F" w:rsidRDefault="00B14FE2" w:rsidP="00B14FE2">
      <w:pPr>
        <w:spacing w:after="0" w:line="240" w:lineRule="auto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B14FE2" w:rsidRPr="0005418F" w:rsidRDefault="00B14FE2" w:rsidP="00B14FE2">
      <w:pPr>
        <w:spacing w:after="0" w:line="240" w:lineRule="auto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B14FE2" w:rsidRPr="0005418F" w:rsidRDefault="00B14FE2" w:rsidP="00B14FE2">
      <w:pPr>
        <w:spacing w:after="0" w:line="240" w:lineRule="auto"/>
        <w:rPr>
          <w:rFonts w:ascii="Times New Roman" w:hAnsi="Times New Roman" w:cs="Times New Roman"/>
          <w:bCs/>
          <w:iCs/>
          <w:color w:val="800000"/>
          <w:sz w:val="28"/>
          <w:szCs w:val="28"/>
        </w:rPr>
      </w:pPr>
      <w:proofErr w:type="gramStart"/>
      <w:r w:rsidRPr="0005418F">
        <w:rPr>
          <w:rFonts w:ascii="Times New Roman" w:hAnsi="Times New Roman" w:cs="Times New Roman"/>
          <w:caps/>
          <w:color w:val="800000"/>
          <w:sz w:val="28"/>
          <w:szCs w:val="28"/>
        </w:rPr>
        <w:t>О</w:t>
      </w:r>
      <w:r w:rsidRPr="0005418F">
        <w:rPr>
          <w:rFonts w:ascii="Times New Roman" w:hAnsi="Times New Roman" w:cs="Times New Roman"/>
          <w:color w:val="800000"/>
          <w:sz w:val="28"/>
          <w:szCs w:val="28"/>
        </w:rPr>
        <w:t>т</w:t>
      </w:r>
      <w:r w:rsidRPr="0005418F">
        <w:rPr>
          <w:rFonts w:ascii="Times New Roman" w:hAnsi="Times New Roman" w:cs="Times New Roman"/>
          <w:bCs/>
          <w:iCs/>
          <w:color w:val="8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800000"/>
          <w:sz w:val="28"/>
          <w:szCs w:val="28"/>
        </w:rPr>
        <w:t xml:space="preserve"> 24.11.2015</w:t>
      </w:r>
      <w:proofErr w:type="gramEnd"/>
      <w:r w:rsidRPr="0005418F">
        <w:rPr>
          <w:rFonts w:ascii="Times New Roman" w:hAnsi="Times New Roman" w:cs="Times New Roman"/>
          <w:bCs/>
          <w:iCs/>
          <w:color w:val="8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iCs/>
          <w:color w:val="8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800000"/>
          <w:sz w:val="28"/>
          <w:szCs w:val="28"/>
        </w:rPr>
        <w:t>№ 244</w:t>
      </w:r>
      <w:r w:rsidRPr="0005418F">
        <w:rPr>
          <w:rFonts w:ascii="Times New Roman" w:hAnsi="Times New Roman" w:cs="Times New Roman"/>
          <w:color w:val="800000"/>
          <w:sz w:val="28"/>
          <w:szCs w:val="28"/>
        </w:rPr>
        <w:t>-рг</w:t>
      </w:r>
      <w:r w:rsidRPr="0005418F">
        <w:rPr>
          <w:rFonts w:ascii="Times New Roman" w:hAnsi="Times New Roman" w:cs="Times New Roman"/>
          <w:bCs/>
          <w:iCs/>
          <w:color w:val="800000"/>
          <w:sz w:val="28"/>
          <w:szCs w:val="28"/>
        </w:rPr>
        <w:t xml:space="preserve">                         </w:t>
      </w:r>
    </w:p>
    <w:p w:rsidR="00B14FE2" w:rsidRPr="0005418F" w:rsidRDefault="00B14FE2" w:rsidP="00B1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E2" w:rsidRPr="0005418F" w:rsidRDefault="00B14FE2" w:rsidP="00B1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4FE2" w:rsidRPr="0005418F" w:rsidTr="005C31F2">
        <w:tc>
          <w:tcPr>
            <w:tcW w:w="4814" w:type="dxa"/>
          </w:tcPr>
          <w:p w:rsidR="00B14FE2" w:rsidRPr="0005418F" w:rsidRDefault="00B14FE2" w:rsidP="005C3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5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отмене </w:t>
            </w:r>
            <w:r w:rsidRPr="0005418F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  <w:r w:rsidRPr="0005418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городского округа Анадырь от 28.01.2015 № 10-рз</w:t>
            </w:r>
          </w:p>
        </w:tc>
        <w:tc>
          <w:tcPr>
            <w:tcW w:w="4814" w:type="dxa"/>
          </w:tcPr>
          <w:p w:rsidR="00B14FE2" w:rsidRPr="0005418F" w:rsidRDefault="00B14FE2" w:rsidP="005C3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FE2" w:rsidRPr="0005418F" w:rsidRDefault="00B14FE2" w:rsidP="00B1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E2" w:rsidRPr="0005418F" w:rsidRDefault="00B14FE2" w:rsidP="00B1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E2" w:rsidRPr="0005418F" w:rsidRDefault="00B14FE2" w:rsidP="00B14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18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03.12.2012 № 230-ФЗ «О контроле за соответствием расходов лиц, замещающих государственные должности, и иных лиц, их доходам», Постановлением Губернатора Чукотского автономного округа от 11.09.2015 № 80 «О мерах по реализации положений Федерального закона от 3 декабря 2012 года № 230-ФЗ «О контроле за соответствием расходов лиц, замещающих государственные должности, и иных лиц, их доходам»,</w:t>
      </w:r>
    </w:p>
    <w:p w:rsidR="00B14FE2" w:rsidRPr="0005418F" w:rsidRDefault="00B14FE2" w:rsidP="00B14FE2">
      <w:pPr>
        <w:pStyle w:val="a3"/>
        <w:ind w:firstLine="0"/>
        <w:rPr>
          <w:b/>
          <w:bCs/>
          <w:spacing w:val="20"/>
          <w:sz w:val="28"/>
          <w:szCs w:val="28"/>
        </w:rPr>
      </w:pPr>
    </w:p>
    <w:p w:rsidR="00B14FE2" w:rsidRDefault="00B14FE2" w:rsidP="00B14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18F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18F">
        <w:rPr>
          <w:rFonts w:ascii="Times New Roman" w:hAnsi="Times New Roman" w:cs="Times New Roman"/>
          <w:bCs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5418F">
        <w:rPr>
          <w:rFonts w:ascii="Times New Roman" w:hAnsi="Times New Roman" w:cs="Times New Roman"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F31E2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F31E2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F31E2">
        <w:rPr>
          <w:rFonts w:ascii="Times New Roman" w:hAnsi="Times New Roman" w:cs="Times New Roman"/>
          <w:bCs/>
          <w:sz w:val="28"/>
          <w:szCs w:val="28"/>
        </w:rPr>
        <w:t xml:space="preserve">Анадырь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F31E2">
        <w:rPr>
          <w:rFonts w:ascii="Times New Roman" w:hAnsi="Times New Roman" w:cs="Times New Roman"/>
          <w:bCs/>
          <w:sz w:val="28"/>
          <w:szCs w:val="28"/>
        </w:rPr>
        <w:t xml:space="preserve">от </w:t>
      </w:r>
    </w:p>
    <w:p w:rsidR="00B14FE2" w:rsidRPr="008F31E2" w:rsidRDefault="00B14FE2" w:rsidP="00B1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1E2">
        <w:rPr>
          <w:rFonts w:ascii="Times New Roman" w:hAnsi="Times New Roman" w:cs="Times New Roman"/>
          <w:bCs/>
          <w:sz w:val="28"/>
          <w:szCs w:val="28"/>
        </w:rPr>
        <w:t>28.01.2015 № 10-рз «</w:t>
      </w:r>
      <w:r w:rsidRPr="008F31E2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</w:t>
      </w:r>
      <w:r w:rsidRPr="008F31E2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proofErr w:type="gramStart"/>
      <w:r w:rsidRPr="008F31E2">
        <w:rPr>
          <w:rFonts w:ascii="Times New Roman" w:hAnsi="Times New Roman" w:cs="Times New Roman"/>
          <w:bCs/>
          <w:sz w:val="28"/>
          <w:szCs w:val="28"/>
        </w:rPr>
        <w:t>принятия  решения</w:t>
      </w:r>
      <w:proofErr w:type="gramEnd"/>
      <w:r w:rsidRPr="008F31E2">
        <w:rPr>
          <w:rFonts w:ascii="Times New Roman" w:hAnsi="Times New Roman" w:cs="Times New Roman"/>
          <w:bCs/>
          <w:sz w:val="28"/>
          <w:szCs w:val="28"/>
        </w:rPr>
        <w:t xml:space="preserve">  об  осуществлении  контроля  за расходами муниципальных служащих, а также за расходами их супруг (супругов) и несовершеннолетних детей»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отменить</w:t>
      </w:r>
      <w:r w:rsidRPr="008F31E2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FE2" w:rsidRPr="0005418F" w:rsidRDefault="00B14FE2" w:rsidP="00B1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8F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FE2" w:rsidRDefault="00B14FE2" w:rsidP="00B14FE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418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18F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054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18F">
        <w:rPr>
          <w:rFonts w:ascii="Times New Roman" w:hAnsi="Times New Roman" w:cs="Times New Roman"/>
          <w:sz w:val="28"/>
          <w:szCs w:val="28"/>
        </w:rPr>
        <w:t xml:space="preserve">распоряжение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05418F">
        <w:rPr>
          <w:rFonts w:ascii="Times New Roman" w:hAnsi="Times New Roman" w:cs="Times New Roman"/>
          <w:sz w:val="28"/>
          <w:szCs w:val="28"/>
        </w:rPr>
        <w:t>Адми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14FE2" w:rsidRPr="0005418F" w:rsidRDefault="00B14FE2" w:rsidP="00B14F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05418F">
        <w:rPr>
          <w:rFonts w:ascii="Times New Roman" w:hAnsi="Times New Roman" w:cs="Times New Roman"/>
          <w:sz w:val="28"/>
          <w:szCs w:val="28"/>
        </w:rPr>
        <w:t xml:space="preserve">го округа Анадырь </w:t>
      </w:r>
      <w:hyperlink r:id="rId6" w:history="1">
        <w:r w:rsidRPr="00F7512E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http://novomariinsk.ru/</w:t>
        </w:r>
      </w:hyperlink>
      <w:r w:rsidRPr="00F7512E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F751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14FE2" w:rsidRPr="0005418F" w:rsidRDefault="00B14FE2" w:rsidP="00B1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E2" w:rsidRDefault="00B14FE2" w:rsidP="00B14F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18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5418F">
        <w:rPr>
          <w:rFonts w:ascii="Times New Roman" w:hAnsi="Times New Roman" w:cs="Times New Roman"/>
          <w:sz w:val="28"/>
          <w:szCs w:val="28"/>
        </w:rPr>
        <w:t xml:space="preserve">  исполнением  настоящего   распоряжения  возложить  на  </w:t>
      </w:r>
    </w:p>
    <w:p w:rsidR="00B14FE2" w:rsidRPr="0005418F" w:rsidRDefault="00B14FE2" w:rsidP="00B1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Гла</w:t>
      </w:r>
      <w:r w:rsidRPr="0005418F">
        <w:rPr>
          <w:rFonts w:ascii="Times New Roman" w:hAnsi="Times New Roman" w:cs="Times New Roman"/>
          <w:sz w:val="28"/>
          <w:szCs w:val="28"/>
        </w:rPr>
        <w:t>вы Администрации городского округа Анадырь –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B14FE2" w:rsidRPr="0005418F" w:rsidRDefault="00B14FE2" w:rsidP="00B14FE2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B14FE2" w:rsidRPr="0005418F" w:rsidRDefault="00B14FE2" w:rsidP="00B14FE2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B14FE2" w:rsidRPr="0005418F" w:rsidRDefault="00B14FE2" w:rsidP="00B14FE2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B14FE2" w:rsidRPr="0005418F" w:rsidRDefault="00B14FE2" w:rsidP="00B14FE2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  <w:r w:rsidRPr="0005418F">
        <w:rPr>
          <w:rFonts w:eastAsiaTheme="minorHAnsi"/>
          <w:sz w:val="28"/>
          <w:szCs w:val="28"/>
          <w:lang w:eastAsia="en-US"/>
        </w:rPr>
        <w:t xml:space="preserve">Глава Администрации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05418F">
        <w:rPr>
          <w:rFonts w:eastAsiaTheme="minorHAnsi"/>
          <w:sz w:val="28"/>
          <w:szCs w:val="28"/>
          <w:lang w:eastAsia="en-US"/>
        </w:rPr>
        <w:t xml:space="preserve"> И.В. Давиденко</w:t>
      </w:r>
    </w:p>
    <w:p w:rsidR="00B14FE2" w:rsidRPr="0005418F" w:rsidRDefault="00B14FE2" w:rsidP="00B14FE2">
      <w:pPr>
        <w:pStyle w:val="a3"/>
        <w:ind w:firstLine="0"/>
        <w:rPr>
          <w:bCs/>
          <w:spacing w:val="20"/>
          <w:sz w:val="28"/>
          <w:szCs w:val="28"/>
        </w:rPr>
      </w:pPr>
    </w:p>
    <w:p w:rsidR="00B91650" w:rsidRDefault="00B91650">
      <w:bookmarkStart w:id="0" w:name="_GoBack"/>
      <w:bookmarkEnd w:id="0"/>
    </w:p>
    <w:sectPr w:rsidR="00B91650" w:rsidSect="00B14FE2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63"/>
    <w:rsid w:val="00B04263"/>
    <w:rsid w:val="00B14FE2"/>
    <w:rsid w:val="00B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7C40-15B5-43D0-87CC-54582BC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E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14F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F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14F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4F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14F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4FE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1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mariin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2015-11-30T03:09:00Z</dcterms:created>
  <dcterms:modified xsi:type="dcterms:W3CDTF">2015-11-30T03:09:00Z</dcterms:modified>
</cp:coreProperties>
</file>