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FB" w:rsidRDefault="00C353AC" w:rsidP="000603FB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r>
        <w:rPr>
          <w:b/>
          <w:spacing w:val="20"/>
        </w:rPr>
        <w:t xml:space="preserve"> </w:t>
      </w:r>
      <w:r w:rsidR="000603FB">
        <w:rPr>
          <w:b/>
          <w:spacing w:val="20"/>
        </w:rPr>
        <w:t>АДМИНИСТРАЦИЯ ГОРОДСКОГО ОКРУГА АНАДЫРЬ</w:t>
      </w:r>
    </w:p>
    <w:p w:rsidR="000603FB" w:rsidRDefault="000603FB" w:rsidP="000603FB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</w:p>
    <w:p w:rsidR="000603FB" w:rsidRDefault="00D75505" w:rsidP="000603FB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r>
        <w:rPr>
          <w:b/>
          <w:spacing w:val="20"/>
        </w:rPr>
        <w:t>ЕЖЕКВАРТАЛЬНЫЙ ОТЧЕТ за 3</w:t>
      </w:r>
      <w:r w:rsidR="00DE3A4B">
        <w:rPr>
          <w:b/>
          <w:spacing w:val="20"/>
        </w:rPr>
        <w:t xml:space="preserve"> квартал 2022</w:t>
      </w:r>
      <w:r w:rsidR="000603FB">
        <w:rPr>
          <w:b/>
          <w:spacing w:val="20"/>
        </w:rPr>
        <w:t xml:space="preserve"> года о выполнении </w:t>
      </w:r>
    </w:p>
    <w:p w:rsidR="000603FB" w:rsidRPr="007A3972" w:rsidRDefault="000603FB" w:rsidP="000603FB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r>
        <w:rPr>
          <w:b/>
          <w:spacing w:val="20"/>
        </w:rPr>
        <w:t xml:space="preserve">Плана </w:t>
      </w:r>
      <w:r>
        <w:rPr>
          <w:b/>
        </w:rPr>
        <w:t xml:space="preserve">мероприятий, направленных на профилактику и противодействие коррупции  </w:t>
      </w:r>
    </w:p>
    <w:p w:rsidR="000603FB" w:rsidRDefault="000603FB" w:rsidP="000603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 </w:t>
      </w:r>
      <w:r w:rsidR="00874C3C">
        <w:rPr>
          <w:b/>
        </w:rPr>
        <w:t xml:space="preserve">Администрации городского округа </w:t>
      </w:r>
      <w:r>
        <w:rPr>
          <w:b/>
        </w:rPr>
        <w:t>Анадырь</w:t>
      </w:r>
    </w:p>
    <w:p w:rsidR="000603FB" w:rsidRDefault="004F13D4" w:rsidP="000603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2021-2024</w:t>
      </w:r>
      <w:r w:rsidR="000603FB">
        <w:rPr>
          <w:b/>
        </w:rPr>
        <w:t xml:space="preserve"> годы</w:t>
      </w:r>
    </w:p>
    <w:p w:rsidR="00226F27" w:rsidRDefault="00226F27" w:rsidP="00226F27">
      <w:pPr>
        <w:jc w:val="both"/>
        <w:rPr>
          <w:color w:val="FF0000"/>
          <w:sz w:val="16"/>
          <w:szCs w:val="16"/>
        </w:rPr>
      </w:pPr>
    </w:p>
    <w:tbl>
      <w:tblPr>
        <w:tblW w:w="1544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6293"/>
        <w:gridCol w:w="3969"/>
        <w:gridCol w:w="4536"/>
      </w:tblGrid>
      <w:tr w:rsidR="00226F27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№</w:t>
            </w:r>
          </w:p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Срок  реализации</w:t>
            </w:r>
          </w:p>
        </w:tc>
      </w:tr>
      <w:tr w:rsidR="004A5C1A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1A" w:rsidRPr="007F5E41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C1A" w:rsidRPr="007F5E41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C1A" w:rsidRPr="007F5E41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C1A" w:rsidRPr="007F5E41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4</w:t>
            </w:r>
          </w:p>
        </w:tc>
      </w:tr>
      <w:tr w:rsidR="00226F27" w:rsidRPr="007F5E41" w:rsidTr="00331926">
        <w:trPr>
          <w:trHeight w:val="576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 xml:space="preserve">1. Совершенствование организации деятельности </w:t>
            </w:r>
            <w:r w:rsidR="00CA1339" w:rsidRPr="007F5E41">
              <w:rPr>
                <w:b/>
                <w:sz w:val="22"/>
                <w:szCs w:val="22"/>
              </w:rPr>
              <w:t>Администрации городского округа Анадырь</w:t>
            </w:r>
          </w:p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в сфере профилактики и противодействия коррупции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1.1.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Реализация и мониторинг Плана мероприятий, направленных на профилактику и противодействие коррупции на 2021-2024 годы (далее – План)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1.2.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Внесение необходимых изменений в мероприятия Плана в соответствии с Национальным планом противодействия коррупции, Программой профилактики и противодействия коррупции в Чукотском автономном округе на 2021-2024 годы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433BDB" w:rsidRDefault="002A1490" w:rsidP="001C5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</w:t>
            </w:r>
            <w:r w:rsidRPr="007F5E41">
              <w:rPr>
                <w:sz w:val="22"/>
                <w:szCs w:val="22"/>
              </w:rPr>
              <w:t xml:space="preserve"> в мероприятия Плана в соответствии с Национальным планом противодействия коррупции, Программой профилактики и противодействия коррупции в Чукотском автономном округе на 2021-2024 годы</w:t>
            </w:r>
            <w:r>
              <w:rPr>
                <w:sz w:val="22"/>
                <w:szCs w:val="22"/>
              </w:rPr>
              <w:t xml:space="preserve"> не проводилось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1.3.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ind w:left="40" w:right="142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Рассмотрение хода реализации Плана на заседаниях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6A63A8" w:rsidP="006A63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3 квартале 2022</w:t>
            </w:r>
            <w:r w:rsidRPr="007F5E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состоялось 1 заседание</w:t>
            </w:r>
            <w:r w:rsidRPr="007F5E41">
              <w:rPr>
                <w:sz w:val="22"/>
                <w:szCs w:val="22"/>
              </w:rPr>
              <w:t xml:space="preserve"> Комиссии по соблюдению требований к служебному поведению муниципальных служащих Администрации городского округа Анадырь и уре</w:t>
            </w:r>
            <w:r>
              <w:rPr>
                <w:sz w:val="22"/>
                <w:szCs w:val="22"/>
              </w:rPr>
              <w:t>гулированию конфликта интересов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1.4.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Проведение анализа информации о ходе реализации мер по противодействию коррупции в Администрации городского округа Анадырь с использованием «Единой системы мониторинга антикоррупционной работы – АИС «К-Мониторинг»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491561" w:rsidRDefault="00B22C61" w:rsidP="004915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6A63A8">
              <w:rPr>
                <w:sz w:val="22"/>
                <w:szCs w:val="22"/>
              </w:rPr>
              <w:t xml:space="preserve">Информация о ходе реализации мер по противодействию коррупции в Администрации городского округа Анадырь с использованием «Единой системы мониторинга антикоррупционной работы – АИС «К-Мониторинг» за 3 квартал 2022 год направлена в Управление по профилактике коррупционныхх и иных правонарушений </w:t>
            </w:r>
            <w:r w:rsidR="00491561" w:rsidRPr="006A63A8">
              <w:rPr>
                <w:sz w:val="22"/>
                <w:szCs w:val="22"/>
              </w:rPr>
              <w:t>05.10.2022 №</w:t>
            </w:r>
            <w:r w:rsidR="00091919" w:rsidRPr="006A63A8">
              <w:rPr>
                <w:sz w:val="22"/>
                <w:szCs w:val="22"/>
              </w:rPr>
              <w:t xml:space="preserve"> </w:t>
            </w:r>
            <w:r w:rsidR="00491561" w:rsidRPr="006A63A8">
              <w:rPr>
                <w:sz w:val="22"/>
                <w:szCs w:val="22"/>
              </w:rPr>
              <w:t>01-3404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1.5.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Проведение анализа исполнения Плана и представление в Аппарат Губернатора и Правительства Чукотского автономного округа информации о реализации Плана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Управление по организационным и административно-правовым вопросам </w:t>
            </w:r>
            <w:r w:rsidRPr="007F5E41">
              <w:rPr>
                <w:sz w:val="22"/>
                <w:szCs w:val="22"/>
              </w:rPr>
              <w:lastRenderedPageBreak/>
              <w:t>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201459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</w:t>
            </w:r>
            <w:r w:rsidRPr="002014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20145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е 2022</w:t>
            </w:r>
            <w:r w:rsidRPr="00201459">
              <w:rPr>
                <w:sz w:val="22"/>
                <w:szCs w:val="22"/>
              </w:rPr>
              <w:t xml:space="preserve"> года в Аппарат Губернатора и Правительства Чукотского автономного округа направлялась  информация о реализации </w:t>
            </w:r>
            <w:r w:rsidRPr="00201459">
              <w:rPr>
                <w:sz w:val="22"/>
                <w:szCs w:val="22"/>
              </w:rPr>
              <w:lastRenderedPageBreak/>
              <w:t xml:space="preserve">Плана </w:t>
            </w:r>
            <w:r>
              <w:rPr>
                <w:sz w:val="22"/>
                <w:szCs w:val="22"/>
              </w:rPr>
              <w:t>за 2 квартал 2022 года</w:t>
            </w:r>
            <w:r w:rsidRPr="0020145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исх. №01/01-2364 от 12.07</w:t>
            </w:r>
            <w:r w:rsidRPr="00201459">
              <w:rPr>
                <w:sz w:val="22"/>
                <w:szCs w:val="22"/>
              </w:rPr>
              <w:t>.2022)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Организация проведения заседаний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201459" w:rsidRDefault="000B33B3" w:rsidP="000B33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 </w:t>
            </w:r>
            <w:r w:rsidRPr="000B33B3">
              <w:rPr>
                <w:sz w:val="22"/>
                <w:szCs w:val="22"/>
              </w:rPr>
              <w:t>3</w:t>
            </w:r>
            <w:r w:rsidRPr="00201459">
              <w:rPr>
                <w:sz w:val="22"/>
                <w:szCs w:val="22"/>
              </w:rPr>
              <w:t xml:space="preserve"> квартале </w:t>
            </w:r>
            <w:r>
              <w:rPr>
                <w:sz w:val="22"/>
                <w:szCs w:val="22"/>
              </w:rPr>
              <w:t>2022 года состоялось 1 заседание</w:t>
            </w:r>
            <w:r w:rsidRPr="00201459">
              <w:rPr>
                <w:sz w:val="22"/>
                <w:szCs w:val="22"/>
              </w:rPr>
              <w:t xml:space="preserve">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F5E41">
              <w:rPr>
                <w:sz w:val="22"/>
                <w:szCs w:val="22"/>
              </w:rPr>
              <w:t>1.6.1.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jc w:val="both"/>
              <w:rPr>
                <w:spacing w:val="-4"/>
                <w:sz w:val="22"/>
                <w:szCs w:val="22"/>
              </w:rPr>
            </w:pPr>
            <w:r w:rsidRPr="007F5E41">
              <w:rPr>
                <w:rFonts w:eastAsia="Calibri"/>
                <w:sz w:val="22"/>
                <w:szCs w:val="22"/>
              </w:rPr>
              <w:t xml:space="preserve">Рассмотрение на заседаниях Комиссии </w:t>
            </w:r>
            <w:r w:rsidRPr="007F5E41">
              <w:rPr>
                <w:sz w:val="22"/>
                <w:szCs w:val="22"/>
              </w:rPr>
              <w:t xml:space="preserve">по соблюдению требований к служебному поведению муниципальных служащих Администрации городского округа Анадырь и урегулированию конфликта интересов </w:t>
            </w:r>
            <w:r w:rsidRPr="007F5E41">
              <w:rPr>
                <w:rFonts w:eastAsia="Calibri"/>
                <w:sz w:val="22"/>
                <w:szCs w:val="22"/>
              </w:rPr>
              <w:t xml:space="preserve">вопросов, </w:t>
            </w:r>
            <w:r w:rsidRPr="007F5E41">
              <w:rPr>
                <w:sz w:val="22"/>
                <w:szCs w:val="22"/>
              </w:rPr>
              <w:t>касающихся соблюдения требований к служебному (должностному) поведению лиц, замещающих муниципальные должности, должности муниципальной службы в Администрации городского округа Анадырь, и урегулирования конфликта интересов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201459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145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 w:rsidRPr="002014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201459">
              <w:rPr>
                <w:sz w:val="22"/>
                <w:szCs w:val="22"/>
              </w:rPr>
              <w:t xml:space="preserve"> квартале </w:t>
            </w:r>
            <w:r>
              <w:rPr>
                <w:sz w:val="22"/>
                <w:szCs w:val="22"/>
              </w:rPr>
              <w:t>2022 года на заседании</w:t>
            </w:r>
            <w:r w:rsidRPr="00201459">
              <w:rPr>
                <w:sz w:val="22"/>
                <w:szCs w:val="22"/>
              </w:rPr>
              <w:t xml:space="preserve">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вопросы</w:t>
            </w:r>
            <w:r w:rsidRPr="007F5E41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касающие</w:t>
            </w:r>
            <w:r w:rsidRPr="007F5E41">
              <w:rPr>
                <w:sz w:val="22"/>
                <w:szCs w:val="22"/>
              </w:rPr>
              <w:t>ся соблюдения требований к служебному (должностному) поведению лиц, замещающих муниципальные должности, должности муниципальной службы в Администрации городского округа Анадырь, и урегулирования конфликта интересов</w:t>
            </w:r>
            <w:r>
              <w:rPr>
                <w:rFonts w:eastAsia="Calibri"/>
                <w:sz w:val="22"/>
                <w:szCs w:val="22"/>
              </w:rPr>
              <w:t>, не рассматривались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1.7.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Подготовка информаций, отчётов, докладов, внесение предложений по вопросам противодействия коррупции и совершенствования антикоррупционного законодательства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201459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 квартала 2022</w:t>
            </w:r>
            <w:r w:rsidRPr="00201459">
              <w:rPr>
                <w:sz w:val="22"/>
                <w:szCs w:val="22"/>
              </w:rPr>
              <w:t xml:space="preserve"> года осуществлялась работа по подготовке информации, отчетов по вопр</w:t>
            </w:r>
            <w:r>
              <w:rPr>
                <w:sz w:val="22"/>
                <w:szCs w:val="22"/>
              </w:rPr>
              <w:t>осам противодействия коррупции (№001/01-2393 от 14.07.2022; 01/01-2447 от 19.07.2022; 01/01-2563 от 01.08.2022; 01/01-2819 от 24.08.2022; 01/01-2842 от 25.08.2022; 01/01-2864 от 29.08.2022; 01/01-3059; 01/01-3068 от 12.09.2022; )</w:t>
            </w:r>
          </w:p>
        </w:tc>
      </w:tr>
      <w:tr w:rsidR="00B22C61" w:rsidRPr="007F5E41" w:rsidTr="00331926">
        <w:trPr>
          <w:trHeight w:val="53"/>
        </w:trPr>
        <w:tc>
          <w:tcPr>
            <w:tcW w:w="1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b/>
                <w:spacing w:val="-4"/>
                <w:sz w:val="22"/>
                <w:szCs w:val="22"/>
                <w:lang w:eastAsia="en-US"/>
              </w:rPr>
              <w:t>2. Реализация единой кадровой политики по профилактике коррупционных и иных правонарушений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 xml:space="preserve">Организация работы по доведению до граждан, </w:t>
            </w:r>
            <w:r w:rsidRPr="007F5E41">
              <w:rPr>
                <w:sz w:val="22"/>
                <w:szCs w:val="22"/>
                <w:lang w:eastAsia="en-US"/>
              </w:rPr>
              <w:br/>
              <w:t xml:space="preserve">поступающих на муниципальную службу в Администрацию городского округа Анадырь положений законодательства Российской Федерации и Чукотского автономного округа о противодействии коррупции, </w:t>
            </w:r>
            <w:r w:rsidRPr="007F5E41">
              <w:rPr>
                <w:sz w:val="22"/>
                <w:szCs w:val="22"/>
              </w:rPr>
              <w:t>в том числе, об ответственности за коррупционные правонарушения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течение 3 квартала 2022</w:t>
            </w:r>
            <w:r w:rsidRPr="007F5E41">
              <w:rPr>
                <w:sz w:val="22"/>
                <w:szCs w:val="22"/>
                <w:lang w:eastAsia="en-US"/>
              </w:rPr>
              <w:t xml:space="preserve"> года до граждан, </w:t>
            </w:r>
            <w:r w:rsidRPr="007F5E41">
              <w:rPr>
                <w:sz w:val="22"/>
                <w:szCs w:val="22"/>
                <w:lang w:eastAsia="en-US"/>
              </w:rPr>
              <w:br/>
              <w:t xml:space="preserve">поступающих на муниципальную службу в Администрации городского округа Анадырь доводились положения законодательства Российской Федерации и Чукотского автономного округа о противодействии коррупции, </w:t>
            </w:r>
            <w:r w:rsidRPr="007F5E41">
              <w:rPr>
                <w:sz w:val="22"/>
                <w:szCs w:val="22"/>
              </w:rPr>
              <w:t>в том числе, об ответственности за коррупционные правонарушения.</w:t>
            </w:r>
          </w:p>
          <w:p w:rsidR="00B22C61" w:rsidRPr="001C46E5" w:rsidRDefault="00B22C61" w:rsidP="00B22C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 3 квартал 2022</w:t>
            </w:r>
            <w:r w:rsidRPr="007F5E41">
              <w:rPr>
                <w:sz w:val="22"/>
                <w:szCs w:val="22"/>
              </w:rPr>
              <w:t xml:space="preserve"> года в Администрацию городского округа Анадырь, Управление финансов, экономики и имущественных отношений, Управление </w:t>
            </w:r>
            <w:r>
              <w:rPr>
                <w:sz w:val="22"/>
                <w:szCs w:val="22"/>
              </w:rPr>
              <w:t>по социальной политике принято 11 (одиннадцать) граждан</w:t>
            </w:r>
            <w:r w:rsidRPr="007F5E41">
              <w:rPr>
                <w:sz w:val="22"/>
                <w:szCs w:val="22"/>
              </w:rPr>
              <w:t xml:space="preserve"> на должности муниципальной службы в Администрации городского округа Анадырь</w:t>
            </w:r>
            <w:r>
              <w:rPr>
                <w:sz w:val="22"/>
                <w:szCs w:val="22"/>
              </w:rPr>
              <w:t xml:space="preserve">. </w:t>
            </w:r>
            <w:r>
              <w:t xml:space="preserve"> </w:t>
            </w:r>
            <w:r w:rsidRPr="001C46E5">
              <w:rPr>
                <w:sz w:val="22"/>
                <w:szCs w:val="22"/>
              </w:rPr>
              <w:t>из них:</w:t>
            </w:r>
          </w:p>
          <w:p w:rsidR="00B22C61" w:rsidRPr="001C46E5" w:rsidRDefault="00B22C61" w:rsidP="00B22C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(десять</w:t>
            </w:r>
            <w:r w:rsidRPr="001C46E5">
              <w:rPr>
                <w:sz w:val="22"/>
                <w:szCs w:val="22"/>
              </w:rPr>
              <w:t>) вновь принятых;</w:t>
            </w:r>
          </w:p>
          <w:p w:rsidR="00B22C61" w:rsidRPr="007F5E41" w:rsidRDefault="00B22C61" w:rsidP="00B22C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(один) человек переведен на должность</w:t>
            </w:r>
            <w:r w:rsidRPr="001C46E5">
              <w:rPr>
                <w:sz w:val="22"/>
                <w:szCs w:val="22"/>
              </w:rPr>
              <w:t xml:space="preserve"> муниципальной службы.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 xml:space="preserve">Обеспечение представления гражданами, претендующими </w:t>
            </w:r>
            <w:r w:rsidRPr="007F5E41">
              <w:rPr>
                <w:sz w:val="22"/>
                <w:szCs w:val="22"/>
                <w:lang w:eastAsia="en-US"/>
              </w:rPr>
              <w:br/>
              <w:t>на замещение муниципальных должностей, должностей муниципальной службы в Администрации городского округа Анадырь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За 3 квартал 2022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года гражданами, претендующими на замещение должностей муниципальной службы в Администрации городского округа Анадырь, были представлены </w:t>
            </w:r>
            <w:r w:rsidRPr="007F5E41">
              <w:rPr>
                <w:sz w:val="22"/>
                <w:szCs w:val="22"/>
                <w:lang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порядке и с соблюдением требований, установленных действующим законодательством Российской Федерации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Повышение эффективности кадровой работы в части, касающейся ведения личных дел лиц, замещающих муниципальные должности, должности муниципальной службы в Администрации городского округа Анадырь,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3 квартала 2022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года осуществлялся контроль в части, касающейся ведения личных дел лиц, замещающих муниципальные должности, должности муниципальной службы в Администрации городского округа Анадырь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Обеспечение представления лицами, замещающими должности муниципальной службы в Администрации городского округа Анадырь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Default="00B22C61" w:rsidP="00B22C6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До 30 апреля 2022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года в отдел кадров и профилактики коррупционных и иных правонарушений Управления по организационным и административно-правовым вопросам Администрации городс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кого округа Анадырь представлены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сведения о доходах,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расходах, об имуществе и обязательствах имущественного характера муниципальных служащих и руководителей муниципальных учреждений и предприятий городского округа Анадырь. Всего подано сведений  муниципаль</w:t>
            </w:r>
            <w:r>
              <w:rPr>
                <w:spacing w:val="-4"/>
                <w:sz w:val="22"/>
                <w:szCs w:val="22"/>
                <w:lang w:eastAsia="en-US"/>
              </w:rPr>
              <w:t>ными служащими и руководителями:</w:t>
            </w:r>
          </w:p>
          <w:p w:rsidR="00B22C61" w:rsidRDefault="00B22C61" w:rsidP="00B22C6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муниципальные служащие-43;</w:t>
            </w:r>
          </w:p>
          <w:p w:rsidR="00B22C61" w:rsidRDefault="00B22C61" w:rsidP="00B22C6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члены семьи муниципальных служащих-58;</w:t>
            </w:r>
          </w:p>
          <w:p w:rsidR="00B22C61" w:rsidRDefault="00B22C61" w:rsidP="00B22C6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руководители-4;</w:t>
            </w:r>
          </w:p>
          <w:p w:rsidR="00B22C61" w:rsidRPr="007F5E41" w:rsidRDefault="00B22C61" w:rsidP="00B22C6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члены семьи руководителей-7.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2.5.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Организация размещения сведений о доходах, расходах,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муниципальной службы в Администрации городского округа Анадырь </w:t>
            </w:r>
            <w:r w:rsidRPr="007F5E41">
              <w:rPr>
                <w:rFonts w:eastAsia="Calibri"/>
                <w:sz w:val="22"/>
                <w:szCs w:val="22"/>
                <w:lang w:eastAsia="en-US"/>
              </w:rPr>
              <w:t>на официальном сайте Администрации городского округа Анадырь</w:t>
            </w:r>
            <w:r w:rsidRPr="007F5E41">
              <w:rPr>
                <w:sz w:val="22"/>
                <w:szCs w:val="22"/>
              </w:rPr>
              <w:t xml:space="preserve"> по адресу: </w:t>
            </w:r>
            <w:hyperlink r:id="rId7" w:history="1"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.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n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о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v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о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mariinsk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.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срок до 14 мая 202</w:t>
            </w:r>
            <w:r w:rsidRPr="00F0299D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7F5E41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  <w:r w:rsidRPr="007F5E41">
              <w:rPr>
                <w:sz w:val="22"/>
                <w:szCs w:val="22"/>
              </w:rPr>
              <w:t xml:space="preserve"> информация</w:t>
            </w:r>
            <w:r>
              <w:rPr>
                <w:sz w:val="22"/>
                <w:szCs w:val="22"/>
              </w:rPr>
              <w:t xml:space="preserve"> </w:t>
            </w:r>
            <w:r w:rsidRPr="007F5E41">
              <w:rPr>
                <w:sz w:val="22"/>
                <w:szCs w:val="22"/>
              </w:rPr>
              <w:t xml:space="preserve">размещена по адресу: </w:t>
            </w:r>
            <w:hyperlink r:id="rId8" w:history="1"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.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n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о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v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о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mariinsk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.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7F5E41">
              <w:rPr>
                <w:rFonts w:eastAsiaTheme="minorHAnsi"/>
                <w:sz w:val="22"/>
                <w:szCs w:val="22"/>
                <w:lang w:eastAsia="en-US"/>
              </w:rPr>
              <w:t xml:space="preserve">, соответствии разъяснениями, с </w:t>
            </w:r>
            <w:hyperlink r:id="rId9" w:history="1">
              <w:r w:rsidRPr="007F5E41">
                <w:rPr>
                  <w:rFonts w:eastAsiaTheme="minorHAnsi"/>
                  <w:sz w:val="22"/>
                  <w:szCs w:val="22"/>
                  <w:lang w:eastAsia="en-US"/>
                </w:rPr>
                <w:t xml:space="preserve">Порядком </w:t>
              </w:r>
            </w:hyperlink>
            <w:r w:rsidRPr="007F5E41">
              <w:rPr>
                <w:rFonts w:eastAsiaTheme="minorHAnsi"/>
                <w:sz w:val="22"/>
                <w:szCs w:val="22"/>
                <w:lang w:eastAsia="en-US"/>
              </w:rPr>
      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08.07.2013 № 613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Проведение анализа сведений о доходах, расходах,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>об имуществе и обязательствах имущественного характера, представленных лицами, указанными в пунктах 2.2. и 2.4. настоящего раздела,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jc w:val="both"/>
              <w:rPr>
                <w:color w:val="FF0000"/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3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квартале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2022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года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проводился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>анализ сведений о доходах, расходах, об имуществе и обязательствах имущественного характера, представленных лицами,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указанными в пунктах 2.2.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>настоящего раздела, в соответствии с методическими рекомендациями Министерства труда и социальной защиты Российской Федерации, в целях исключения представления недостоверных или неполных сведений, конфликта интересов и иных нарушений антикоррупционного законодательства Российской Федерации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2.7.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Осуществление контроля за расходами лиц, замещающих должности муниципальной службы в Администрации городского округа Анадырь, а также за расходами их супруг (супругов) и несовершеннолетних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3 квартала 2022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года не принимались решения об осуществлении контроля за расходами лиц, замещающих должности муниципальной службы в Администрации городского округа Анадырь, а также за расходами их супруг (супругов) и несовершеннолетних детей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>в Администрации городского округа Анадырь;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3 квартала 2022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года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в Администрации городского округа Анадырь, не проводилось 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Организация работы по рассмотрению уведомлений лиц, замещающих должности муниципальной службы в Администрации городского округа Анадырь,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3 квартала 2022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года уведомлений лиц, замещающих должности муниципальной службы в Администрации городского округа Анадырь, о возникновении личной заинтересованности при исполнении должностных обязанностей, которая приводит или может привести к конфликту интересов, не поступало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 в Администрации городского округа Анадырь, а также применение мер юридической ответственности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В течение </w:t>
            </w:r>
            <w:r>
              <w:rPr>
                <w:spacing w:val="-4"/>
                <w:sz w:val="22"/>
                <w:szCs w:val="22"/>
                <w:lang w:eastAsia="en-US"/>
              </w:rPr>
              <w:t>3 квартала 2022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года случаев конфликта интересов, одной из сторон которого являются лица, замещающие должности муниципальной службы в Администрации городского округа Анадырь, не выявлено. Меры юридической ответственности не применялись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Организация работы по обеспечению сообщения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 xml:space="preserve">лицами, замещающими должности муниципальной службы в Администрации городского округа Анадырь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>с их должностным положением или исполнением служебных (должностных) обязанностей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3 квартала 2022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года сообщений от лиц, замещающих должности муниципальной службы в Администрации городского округа Анадырь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 xml:space="preserve">с их должностным положением или исполнением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служебных (должностных) обязанностей, не поступало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2.12.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Организация работы по контролю исполнения муниципальными служащими Администрации городского округа Анадырь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3 квартала 2022 года поступило 9 уведомлений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представителю нанимателя о намерении выполнять иную оплачиваемую работу от муниципальных служащих Администрации городского округа Анадырь 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2.13.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Организация работы по рассмотрению уведомлений муниципальных служащих Администрации городского округа Анадырь о фактах обращения в целях склонения к совершению коррупционных правонарушений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3 квартала 2022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года уведомлений муниципальных служащих Администрации городского округа Анадырь о фактах обращения в целях склонения к совершению коррупционных правонарушений не поступало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2.14.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Организация работы по формированию кадрового резерва Администрации городского округа Анадырь и повышению эффективности его использования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3 квартала 2022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года  кадровый резерв Администрации городского округа Анадырь не формировался</w:t>
            </w:r>
          </w:p>
        </w:tc>
      </w:tr>
      <w:tr w:rsidR="00B22C61" w:rsidRPr="007F5E41" w:rsidTr="00331926">
        <w:trPr>
          <w:trHeight w:val="20"/>
        </w:trPr>
        <w:tc>
          <w:tcPr>
            <w:tcW w:w="1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b/>
                <w:spacing w:val="-4"/>
                <w:sz w:val="22"/>
                <w:szCs w:val="22"/>
                <w:lang w:eastAsia="en-US"/>
              </w:rPr>
              <w:t>3. Антикоррупционная экспертиза нормативных правовых актов и их проектов, совершенствование нормативной правовой базы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3.1.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rStyle w:val="rvts706641"/>
                <w:sz w:val="22"/>
                <w:szCs w:val="22"/>
              </w:rPr>
            </w:pPr>
            <w:r w:rsidRPr="00355FDB">
              <w:rPr>
                <w:rStyle w:val="rvts706641"/>
                <w:sz w:val="22"/>
                <w:szCs w:val="22"/>
              </w:rPr>
              <w:t xml:space="preserve">Приведение нормативных правовых актов </w:t>
            </w:r>
            <w:r w:rsidRPr="00355FDB">
              <w:rPr>
                <w:sz w:val="22"/>
                <w:szCs w:val="22"/>
              </w:rPr>
              <w:t xml:space="preserve">Администрации городского округа Анадырь в соответствие </w:t>
            </w:r>
            <w:r w:rsidRPr="00355FDB">
              <w:rPr>
                <w:rStyle w:val="rvts706641"/>
                <w:sz w:val="22"/>
                <w:szCs w:val="22"/>
              </w:rPr>
              <w:t>с федеральным законодательством по вопросам профилактики и противодействия коррупции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1F15ED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6A71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3 квартала 2022</w:t>
            </w:r>
            <w:r w:rsidRPr="00946A71">
              <w:rPr>
                <w:sz w:val="22"/>
                <w:szCs w:val="22"/>
              </w:rPr>
              <w:t xml:space="preserve"> года нормативные правовые акты Администрации городского округа Анадырь в соответствие с федеральным законодательством по вопросам профилактики и противодействия коррупции </w:t>
            </w:r>
            <w:r>
              <w:rPr>
                <w:sz w:val="22"/>
                <w:szCs w:val="22"/>
              </w:rPr>
              <w:t xml:space="preserve">не </w:t>
            </w:r>
            <w:r w:rsidRPr="00946A71">
              <w:rPr>
                <w:sz w:val="22"/>
                <w:szCs w:val="22"/>
              </w:rPr>
              <w:t>приводились</w:t>
            </w:r>
            <w:r>
              <w:rPr>
                <w:sz w:val="22"/>
                <w:szCs w:val="22"/>
              </w:rPr>
              <w:t>.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3.2.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 xml:space="preserve">Проведение правовой и антикоррупционной экспертизы </w:t>
            </w:r>
            <w:r w:rsidRPr="00355FDB">
              <w:rPr>
                <w:noProof/>
                <w:sz w:val="22"/>
                <w:szCs w:val="22"/>
              </w:rPr>
              <w:t xml:space="preserve">нормативных правовых актов и </w:t>
            </w:r>
            <w:r w:rsidRPr="00355FDB">
              <w:rPr>
                <w:sz w:val="22"/>
                <w:szCs w:val="22"/>
              </w:rPr>
              <w:t>проектов нормативных правовых актов Администрации городского округа Анадырь с учетом мониторинга соответствующей правоприменительной практики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 совместно с органами прокуратуры и юстиции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102C98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</w:t>
            </w:r>
            <w:r w:rsidRPr="00102C98">
              <w:rPr>
                <w:sz w:val="22"/>
                <w:szCs w:val="22"/>
              </w:rPr>
              <w:t xml:space="preserve"> квартала 2022 года проведена правовая экспертиза на соответствие федеральному и региональному законодательству, выявление признаков коррупциогенности:</w:t>
            </w:r>
          </w:p>
          <w:p w:rsidR="00B22C61" w:rsidRPr="00102C98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2C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185</w:t>
            </w:r>
            <w:r w:rsidRPr="00102C98">
              <w:rPr>
                <w:sz w:val="22"/>
                <w:szCs w:val="22"/>
              </w:rPr>
              <w:t xml:space="preserve"> постановлений Администрации городского округа Анадырь;</w:t>
            </w:r>
          </w:p>
          <w:p w:rsidR="00B22C61" w:rsidRPr="00102C98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- 102</w:t>
            </w:r>
            <w:r w:rsidRPr="00102C98">
              <w:rPr>
                <w:sz w:val="22"/>
                <w:szCs w:val="22"/>
              </w:rPr>
              <w:t xml:space="preserve"> распоряжений Администрации городского округа Анадырь;</w:t>
            </w:r>
          </w:p>
          <w:p w:rsidR="00B22C61" w:rsidRPr="00D13CCD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102C9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130</w:t>
            </w:r>
            <w:r w:rsidRPr="00102C98">
              <w:rPr>
                <w:sz w:val="22"/>
                <w:szCs w:val="22"/>
              </w:rPr>
              <w:t xml:space="preserve"> распоряжений Администрации городского округа Анадырь по личному составу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3.3.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 xml:space="preserve">Ведение </w:t>
            </w:r>
            <w:r>
              <w:rPr>
                <w:sz w:val="22"/>
                <w:szCs w:val="22"/>
              </w:rPr>
              <w:t>Перечня</w:t>
            </w:r>
            <w:r w:rsidRPr="00355FDB">
              <w:rPr>
                <w:sz w:val="22"/>
                <w:szCs w:val="22"/>
              </w:rPr>
              <w:t xml:space="preserve"> правовых актов Администрации городского округа Анадырь</w:t>
            </w:r>
            <w:r>
              <w:rPr>
                <w:sz w:val="22"/>
                <w:szCs w:val="22"/>
              </w:rPr>
              <w:t xml:space="preserve"> (далее – Перечень)</w:t>
            </w:r>
            <w:r w:rsidRPr="00355FDB">
              <w:rPr>
                <w:sz w:val="22"/>
                <w:szCs w:val="22"/>
              </w:rPr>
              <w:t>,</w:t>
            </w:r>
            <w:r w:rsidRPr="00355FDB"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355FDB">
              <w:rPr>
                <w:sz w:val="22"/>
                <w:szCs w:val="22"/>
              </w:rPr>
              <w:t xml:space="preserve">оддержание в актуальном состоянии </w:t>
            </w:r>
            <w:r>
              <w:rPr>
                <w:sz w:val="22"/>
                <w:szCs w:val="22"/>
              </w:rPr>
              <w:t>Перечня,</w:t>
            </w:r>
            <w:r w:rsidRPr="00355F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внесение сведений о внесенных изменениях </w:t>
            </w:r>
            <w:r>
              <w:rPr>
                <w:sz w:val="22"/>
                <w:szCs w:val="22"/>
              </w:rPr>
              <w:lastRenderedPageBreak/>
              <w:t xml:space="preserve">в правовые акты </w:t>
            </w:r>
            <w:r w:rsidRPr="00355FDB">
              <w:rPr>
                <w:sz w:val="22"/>
                <w:szCs w:val="22"/>
              </w:rPr>
              <w:t>Администрации городского округа Анадырь</w:t>
            </w:r>
            <w:r>
              <w:rPr>
                <w:sz w:val="22"/>
                <w:szCs w:val="22"/>
              </w:rPr>
              <w:t>, внесение отметок об опубликовании правовых актов</w:t>
            </w:r>
            <w:r w:rsidRPr="00355FDB">
              <w:rPr>
                <w:sz w:val="22"/>
                <w:szCs w:val="22"/>
              </w:rPr>
              <w:t xml:space="preserve"> Администрации городского округа Анадырь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lastRenderedPageBreak/>
              <w:t xml:space="preserve">Управление по организационным и административно-правовым вопросам </w:t>
            </w:r>
            <w:r w:rsidRPr="00355FDB">
              <w:rPr>
                <w:sz w:val="22"/>
                <w:szCs w:val="22"/>
              </w:rPr>
              <w:lastRenderedPageBreak/>
              <w:t>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 в течение 3квартала 2022 года.</w:t>
            </w:r>
          </w:p>
          <w:p w:rsidR="00B22C61" w:rsidRPr="007F5E4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3.3.1.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в Аппарат Губернатора и Правительство Чукотского автономного округа нормативных правовых актов Администрации городского округа Анадырь в соответствии с </w:t>
            </w:r>
            <w:r w:rsidRPr="007F5E41">
              <w:rPr>
                <w:sz w:val="22"/>
                <w:szCs w:val="22"/>
              </w:rPr>
              <w:t>Законом Чукотск</w:t>
            </w:r>
            <w:r>
              <w:rPr>
                <w:sz w:val="22"/>
                <w:szCs w:val="22"/>
              </w:rPr>
              <w:t xml:space="preserve">ого автономного округа от 1 ноября </w:t>
            </w:r>
            <w:r w:rsidRPr="007F5E41">
              <w:rPr>
                <w:sz w:val="22"/>
                <w:szCs w:val="22"/>
              </w:rPr>
              <w:t xml:space="preserve">2008 </w:t>
            </w:r>
            <w:r>
              <w:rPr>
                <w:sz w:val="22"/>
                <w:szCs w:val="22"/>
              </w:rPr>
              <w:t xml:space="preserve">года № 129-ОЗ </w:t>
            </w:r>
            <w:r w:rsidRPr="007F5E41">
              <w:rPr>
                <w:sz w:val="22"/>
                <w:szCs w:val="22"/>
              </w:rPr>
              <w:t>«О порядке организации и ведения регистра муниципальных нормативных правовых актов Чукотского автономного округа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5E3EE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EEB">
              <w:rPr>
                <w:sz w:val="22"/>
                <w:szCs w:val="22"/>
              </w:rPr>
              <w:t>В течение 3 квартала 2022 года в соотвествии с Законом Чукотского автономного округа от 1 ноября 2008 года № 129-ОЗ «О порядке организации и ведения регистра муниципальных нормативных правовых актов Чукотского автономного округа», во исполнение соглашения между Аппаратом Губернатора и Правительства Чукотского автономного округа и муниципальным образованием городской округ Анадырь о взаимодействии в сфере формирования и ведения регистра муниципальных нормативных правовых актов Чукотского автономного округа от 06.08.2009 № 203 в Аппарат Губернатора и Правительства Чукотского автономного округа направлено:</w:t>
            </w:r>
          </w:p>
          <w:p w:rsidR="00B22C61" w:rsidRPr="005E3EE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EEB">
              <w:rPr>
                <w:sz w:val="22"/>
                <w:szCs w:val="22"/>
              </w:rPr>
              <w:t>- 188 постановления Администрации городского округа;</w:t>
            </w:r>
          </w:p>
          <w:p w:rsidR="00B22C61" w:rsidRPr="005E3EE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EEB">
              <w:rPr>
                <w:sz w:val="22"/>
                <w:szCs w:val="22"/>
              </w:rPr>
              <w:t>- 99 распоряжения Администрации городского округа;</w:t>
            </w:r>
          </w:p>
          <w:p w:rsidR="00B22C61" w:rsidRPr="0048761D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EEB">
              <w:rPr>
                <w:sz w:val="22"/>
                <w:szCs w:val="22"/>
              </w:rPr>
              <w:t>- 41 решений Совета депутатов городского округа Анадырь.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3.4.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Перечня</w:t>
            </w:r>
            <w:r w:rsidRPr="00355FDB">
              <w:rPr>
                <w:sz w:val="22"/>
                <w:szCs w:val="22"/>
              </w:rPr>
              <w:t xml:space="preserve"> правовых актов по вопросам противодействию коррупции, принятых Администрацией городского округа Анадырь</w:t>
            </w:r>
            <w:r w:rsidRPr="007F5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</w:t>
            </w:r>
            <w:r w:rsidRPr="0031506E">
              <w:rPr>
                <w:sz w:val="22"/>
                <w:szCs w:val="22"/>
              </w:rPr>
              <w:t xml:space="preserve"> квартала 2022 года </w:t>
            </w:r>
            <w:r>
              <w:rPr>
                <w:sz w:val="22"/>
                <w:szCs w:val="22"/>
              </w:rPr>
              <w:t>правовые акты</w:t>
            </w:r>
            <w:r w:rsidRPr="0031506E">
              <w:rPr>
                <w:sz w:val="22"/>
                <w:szCs w:val="22"/>
              </w:rPr>
              <w:t xml:space="preserve"> по вопросам противодействию коррупции, в Администрации городского округа Анадырь</w:t>
            </w:r>
            <w:r>
              <w:rPr>
                <w:sz w:val="22"/>
                <w:szCs w:val="22"/>
              </w:rPr>
              <w:t xml:space="preserve"> не принимались</w:t>
            </w:r>
          </w:p>
        </w:tc>
      </w:tr>
      <w:tr w:rsidR="00B22C61" w:rsidRPr="007F5E41" w:rsidTr="00331926">
        <w:trPr>
          <w:trHeight w:val="20"/>
        </w:trPr>
        <w:tc>
          <w:tcPr>
            <w:tcW w:w="1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b/>
                <w:spacing w:val="-4"/>
                <w:sz w:val="22"/>
                <w:szCs w:val="22"/>
                <w:lang w:eastAsia="en-US"/>
              </w:rPr>
              <w:t>4. </w:t>
            </w:r>
            <w:r w:rsidRPr="007F5E41">
              <w:rPr>
                <w:rFonts w:eastAsia="Calibri"/>
                <w:b/>
                <w:sz w:val="22"/>
                <w:szCs w:val="22"/>
                <w:lang w:eastAsia="en-US"/>
              </w:rPr>
              <w:t>Противодействие коррупции в основных коррупционно опасных сферах деятельности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4.1.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rFonts w:eastAsia="Calibri"/>
                <w:sz w:val="22"/>
                <w:szCs w:val="22"/>
                <w:lang w:eastAsia="en-US"/>
              </w:rPr>
              <w:t>Осуществление мероприятий, направленных на повышение эффективности противодействия коррупции в бюджетной сфере, в том числе, в рамках реализации муниципальных программ на территории городского округа Анадырь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Администрация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В течение </w:t>
            </w:r>
            <w:r>
              <w:rPr>
                <w:spacing w:val="-4"/>
                <w:sz w:val="22"/>
                <w:szCs w:val="22"/>
                <w:lang w:eastAsia="en-US"/>
              </w:rPr>
              <w:t>3 квартала 2022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года постоянно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autoSpaceDE w:val="0"/>
              <w:autoSpaceDN w:val="0"/>
              <w:adjustRightInd w:val="0"/>
              <w:spacing w:line="225" w:lineRule="auto"/>
              <w:rPr>
                <w:spacing w:val="-4"/>
                <w:sz w:val="22"/>
                <w:szCs w:val="22"/>
                <w:lang w:eastAsia="en-US"/>
              </w:rPr>
            </w:pPr>
            <w:r w:rsidRPr="00355FDB">
              <w:rPr>
                <w:spacing w:val="-4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55FDB">
              <w:rPr>
                <w:sz w:val="22"/>
                <w:szCs w:val="22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10" w:history="1">
              <w:r w:rsidRPr="00355FDB">
                <w:rPr>
                  <w:rStyle w:val="ae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355FDB">
              <w:rPr>
                <w:sz w:val="22"/>
                <w:szCs w:val="22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6F37A7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2"/>
                <w:szCs w:val="22"/>
              </w:rPr>
            </w:pPr>
            <w:r w:rsidRPr="006F37A7">
              <w:rPr>
                <w:spacing w:val="-4"/>
                <w:sz w:val="22"/>
                <w:szCs w:val="22"/>
                <w:lang w:eastAsia="en-US"/>
              </w:rPr>
              <w:lastRenderedPageBreak/>
              <w:t>Управление муниципальных закупок</w:t>
            </w:r>
            <w:r w:rsidRPr="006F37A7">
              <w:rPr>
                <w:sz w:val="22"/>
                <w:szCs w:val="22"/>
              </w:rPr>
              <w:t xml:space="preserve"> Администрации городского округа Анадырь</w:t>
            </w:r>
          </w:p>
          <w:p w:rsidR="00B22C61" w:rsidRPr="006F37A7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2"/>
                <w:szCs w:val="22"/>
              </w:rPr>
            </w:pPr>
          </w:p>
          <w:p w:rsidR="00B22C61" w:rsidRPr="006F37A7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6F37A7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7A7">
              <w:rPr>
                <w:spacing w:val="-4"/>
                <w:sz w:val="22"/>
                <w:szCs w:val="22"/>
                <w:lang w:eastAsia="en-US"/>
              </w:rPr>
              <w:lastRenderedPageBreak/>
              <w:t>В течение 3 квартала 2022 года</w:t>
            </w:r>
            <w:r w:rsidRPr="006F37A7">
              <w:rPr>
                <w:sz w:val="22"/>
                <w:szCs w:val="22"/>
              </w:rPr>
              <w:t xml:space="preserve"> обеспечение открытости и прозрачности осуществляемых закупок, а также реализация мер по </w:t>
            </w:r>
            <w:r w:rsidRPr="006F37A7">
              <w:rPr>
                <w:sz w:val="22"/>
                <w:szCs w:val="22"/>
              </w:rPr>
              <w:lastRenderedPageBreak/>
              <w:t xml:space="preserve">обеспечению прав и законных интересов участников закупок, в рамках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осуществлялась в соответствии со ст. 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вся отчетность и информация  о закупках Администрации размещена на официальном сайте единой информационной системы в сфере закупок </w:t>
            </w:r>
            <w:hyperlink r:id="rId11" w:history="1">
              <w:r w:rsidRPr="006F37A7">
                <w:rPr>
                  <w:rStyle w:val="ae"/>
                  <w:color w:val="auto"/>
                  <w:sz w:val="22"/>
                  <w:szCs w:val="22"/>
                </w:rPr>
                <w:t>https://zakupki.gov.ru</w:t>
              </w:r>
            </w:hyperlink>
            <w:r w:rsidRPr="006F37A7">
              <w:rPr>
                <w:sz w:val="22"/>
                <w:szCs w:val="22"/>
              </w:rPr>
              <w:t xml:space="preserve"> (ЕИС), находится в открытом доступе, является полной и достоверной.  закупкам</w:t>
            </w:r>
          </w:p>
          <w:p w:rsidR="00B22C61" w:rsidRPr="006F37A7" w:rsidRDefault="00B22C61" w:rsidP="00B22C61">
            <w:pPr>
              <w:jc w:val="both"/>
              <w:rPr>
                <w:sz w:val="22"/>
                <w:szCs w:val="22"/>
              </w:rPr>
            </w:pPr>
            <w:r w:rsidRPr="006F37A7">
              <w:rPr>
                <w:sz w:val="22"/>
                <w:szCs w:val="22"/>
              </w:rPr>
              <w:t>По состоянию на 30.09.2022 Администрацией проведено 110 закупки, из них 37 в 3 квартале 2022.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</w:rPr>
            </w:pPr>
            <w:r w:rsidRPr="00355FDB">
              <w:rPr>
                <w:b w:val="0"/>
                <w:sz w:val="22"/>
                <w:szCs w:val="22"/>
              </w:rPr>
              <w:t>Осуществление контроля за соблюдением требований Положения о резервном фонде Администрации городского округа Анадырь на непредвиденные расходы, утвержденного Постановлением Администрации городского округа Анадырь от 28 июня 2016 года №469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E24344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</w:t>
            </w:r>
            <w:r w:rsidRPr="00E24344">
              <w:rPr>
                <w:sz w:val="22"/>
                <w:szCs w:val="22"/>
              </w:rPr>
              <w:t xml:space="preserve"> квартала 2022 года постоянно осуществлялся контроль за за соблюдением требований Положения о резервном фонде Администрации городского округа Анадырь на непредвиденные расходы, утвержденного Постановлением Администрации городского округа Анадырь от 28.06.2016 №469, путем проведения экспертизы при подготовке нормативных актов.</w:t>
            </w:r>
          </w:p>
          <w:p w:rsidR="00B22C61" w:rsidRPr="00E24344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E24344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Годовая отчетность: отчет об исполнении бюджета городского округа Анадырь за 2021 год заслушан на публичных слушаниях в Совете депутатов городского округа Анадырь 11 мая 2022 года.</w:t>
            </w:r>
            <w:r w:rsidRPr="00E24344">
              <w:rPr>
                <w:sz w:val="22"/>
                <w:szCs w:val="22"/>
              </w:rPr>
              <w:t xml:space="preserve"> Решением Совета депутатов городского округа Анадырь от 14 июня 2022 г. № 245 утвержден годовой отчёт об исполнении </w:t>
            </w:r>
            <w:r w:rsidRPr="00E24344">
              <w:rPr>
                <w:sz w:val="22"/>
                <w:szCs w:val="22"/>
              </w:rPr>
              <w:lastRenderedPageBreak/>
              <w:t>бюджета городского округа Анадырь за 2021 год.</w:t>
            </w:r>
          </w:p>
          <w:p w:rsidR="00B22C61" w:rsidRPr="004B7934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B7934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Ежемесячная отчетность: Постановление Администрации городского округа Анадырь от 13.04.2022 № 179 «Об утверждении отчета об исполнении бюджета городского округа Анадырь за 1 квартал 2022 года»;</w:t>
            </w:r>
          </w:p>
          <w:p w:rsidR="00B22C61" w:rsidRPr="004B7934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B7934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Ежемесячная отчетность: Постановление Администрации городского округа Анадырь от 14.07.2022 № 457 «Об утверждении отчета об исполнении бюджета городского округа Анадырь за 2 квартал 2022 года»;</w:t>
            </w:r>
          </w:p>
          <w:p w:rsidR="00B22C61" w:rsidRPr="001F0FE0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B7934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отчет об исполнении бюджета городского округа Анадырь за 3 квартал 2022 года будет подготовлен в срок до 15.10.2022.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Внесение изменений в нормативные правовые и локальные акты, касающиеся вопросов размещения муниципальных заказов на поставки товаров, выполнение работ, оказание услуг для муниципальных нужд, в связи с изменениями федерального законодательства в данной сфере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Default="00B22C61" w:rsidP="00B22C61">
            <w:pPr>
              <w:jc w:val="center"/>
              <w:rPr>
                <w:sz w:val="22"/>
                <w:szCs w:val="22"/>
              </w:rPr>
            </w:pPr>
            <w:r w:rsidRPr="007F5E41">
              <w:rPr>
                <w:spacing w:val="2"/>
                <w:sz w:val="22"/>
                <w:szCs w:val="22"/>
              </w:rPr>
              <w:t>Управление муниципальных закупок</w:t>
            </w:r>
            <w:r w:rsidRPr="007F5E41">
              <w:rPr>
                <w:sz w:val="22"/>
                <w:szCs w:val="22"/>
              </w:rPr>
              <w:t xml:space="preserve"> Администрации городского округа Анадырь</w:t>
            </w:r>
          </w:p>
          <w:p w:rsidR="00B22C61" w:rsidRPr="004B7934" w:rsidRDefault="00B22C61" w:rsidP="00B22C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 квартала 2022</w:t>
            </w:r>
            <w:r w:rsidRPr="007F5E41">
              <w:rPr>
                <w:sz w:val="22"/>
                <w:szCs w:val="22"/>
              </w:rPr>
              <w:t xml:space="preserve"> года постановлениями Администрации городского округа Анадырь изменения в нормативные правовые и локальные акты, касающиеся вопросов размещения муниципальных заказов на поставки товаров, выполнение работ, оказание услуг для государственных нужд, в связи с изменениями федерального законодательства в данной сфере, не вносились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4.5.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 xml:space="preserve">Осуществление контроля за отсутствием между заказчиком и участником закупки для муниципальных нужд конфликта интересов, под которым понимаются случаи, определённые в части девятой статьи 31 Федерального закона </w:t>
            </w:r>
            <w:r>
              <w:rPr>
                <w:sz w:val="22"/>
                <w:szCs w:val="22"/>
              </w:rPr>
              <w:t xml:space="preserve">от 5 апреля 2013 года </w:t>
            </w:r>
            <w:r w:rsidRPr="00355FDB">
              <w:rPr>
                <w:sz w:val="22"/>
                <w:szCs w:val="22"/>
              </w:rPr>
              <w:t>№ 44-ФЗ«О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Default="00B22C61" w:rsidP="00B22C61">
            <w:pPr>
              <w:jc w:val="center"/>
              <w:rPr>
                <w:sz w:val="22"/>
                <w:szCs w:val="22"/>
              </w:rPr>
            </w:pPr>
            <w:r w:rsidRPr="007F5E41">
              <w:rPr>
                <w:spacing w:val="2"/>
                <w:sz w:val="22"/>
                <w:szCs w:val="22"/>
              </w:rPr>
              <w:t>Отдел муниципального контроля</w:t>
            </w:r>
            <w:r w:rsidRPr="007F5E41">
              <w:rPr>
                <w:sz w:val="22"/>
                <w:szCs w:val="22"/>
              </w:rPr>
              <w:t xml:space="preserve"> и анализа Администрации городского округа Анадырь</w:t>
            </w:r>
          </w:p>
          <w:p w:rsidR="00B22C61" w:rsidRPr="00CF49CD" w:rsidRDefault="00B22C61" w:rsidP="00B22C61">
            <w:pPr>
              <w:jc w:val="center"/>
              <w:rPr>
                <w:spacing w:val="2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В соответствии с Планом проведения плановых проверок в отношении юридических лиц и индивидуальных предпринимателей на территории городского округа Анадырь на </w:t>
            </w:r>
            <w:r>
              <w:rPr>
                <w:sz w:val="22"/>
                <w:szCs w:val="22"/>
              </w:rPr>
              <w:t>2022</w:t>
            </w:r>
            <w:r w:rsidRPr="007F5E41">
              <w:rPr>
                <w:sz w:val="22"/>
                <w:szCs w:val="22"/>
              </w:rPr>
              <w:t xml:space="preserve"> год, утвержденным Постановлением Администрации</w:t>
            </w:r>
            <w:r>
              <w:rPr>
                <w:sz w:val="22"/>
                <w:szCs w:val="22"/>
              </w:rPr>
              <w:t xml:space="preserve"> городского округа Анадырь от 29 декабря 2021 г. № 971</w:t>
            </w:r>
            <w:r w:rsidRPr="007F5E4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плановых проверок не проводилось</w:t>
            </w:r>
            <w:r w:rsidRPr="007F5E41">
              <w:rPr>
                <w:sz w:val="22"/>
                <w:szCs w:val="22"/>
              </w:rPr>
              <w:t xml:space="preserve"> </w:t>
            </w:r>
          </w:p>
        </w:tc>
      </w:tr>
      <w:tr w:rsidR="00B22C61" w:rsidRPr="007F5E41" w:rsidTr="00331926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E41">
              <w:rPr>
                <w:b/>
                <w:spacing w:val="-4"/>
                <w:sz w:val="22"/>
                <w:szCs w:val="22"/>
              </w:rPr>
              <w:t>5. Межведомственное взаимодействие в сфере профилактики и противодействия коррупции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5.1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</w:t>
            </w: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 xml:space="preserve">достоверности и полноты сведений о доходах, об </w:t>
            </w: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lastRenderedPageBreak/>
              <w:t xml:space="preserve">имуществе и обязательствах имущественного характера, соблюдения запретов, ограничений и обязанностей, установленных в целях противодействия коррупции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lastRenderedPageBreak/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 течение 3 квартала 2022</w:t>
            </w:r>
            <w:r w:rsidRPr="007F5E4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года решений о проведении проверок достоверности и полноты сведений о доходах, об имуществе и обязательствах имущественного характера, </w:t>
            </w:r>
            <w:r w:rsidRPr="007F5E4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соблюдения запретов, ограничений и обязанностей, установленных в целях противодействия коррупции не принималось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  <w:sz w:val="22"/>
                <w:szCs w:val="22"/>
                <w:highlight w:val="green"/>
              </w:rPr>
            </w:pPr>
            <w:r w:rsidRPr="00355FDB">
              <w:rPr>
                <w:sz w:val="22"/>
                <w:szCs w:val="22"/>
              </w:rPr>
              <w:t>Взаимодействие с правоохранительными органами: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5.2.1.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в случае поступления уведомлений представителю нанимателя о фактах обращения в целях склонения муниципальных служащих Администрации городского округа Анадырь к совершению коррупционных правонарушений;</w:t>
            </w:r>
          </w:p>
          <w:p w:rsidR="00B22C61" w:rsidRPr="00355FDB" w:rsidRDefault="00B22C61" w:rsidP="00B22C61">
            <w:pPr>
              <w:pStyle w:val="ConsPlusNormal"/>
              <w:spacing w:line="225" w:lineRule="auto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3 квартала 2022</w:t>
            </w: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 xml:space="preserve"> года уведомлений представителю нанимателя о фактах обращения в целях склонения муниципальных служащих Администрации городского округа к совершению коррупционных правонарушений не поступало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5.2.2.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 поступлении информации от граждан и организаций о фактах коррупционных проявлений в деятельности должностных лиц </w:t>
            </w:r>
            <w:r w:rsidRPr="00355FDB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 Анадырь</w:t>
            </w:r>
            <w:r w:rsidRPr="00355FDB">
              <w:rPr>
                <w:rFonts w:ascii="Times New Roman" w:eastAsia="Calibri" w:hAnsi="Times New Roman" w:cs="Times New Roman"/>
                <w:sz w:val="22"/>
                <w:szCs w:val="22"/>
              </w:rPr>
              <w:t>, а также подведомственных им муниципальных учреждений и организаций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 течение 3 квартала 2022</w:t>
            </w:r>
            <w:r w:rsidRPr="007F5E4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года </w:t>
            </w:r>
            <w:r w:rsidRPr="007F5E4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информации от граждан и организаций о фактах коррупционных проявлений в деятельности должностных лиц </w:t>
            </w: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 Анадырь</w:t>
            </w:r>
            <w:r w:rsidRPr="007F5E41">
              <w:rPr>
                <w:rFonts w:ascii="Times New Roman" w:eastAsia="Calibri" w:hAnsi="Times New Roman" w:cs="Times New Roman"/>
                <w:sz w:val="22"/>
                <w:szCs w:val="22"/>
              </w:rPr>
              <w:t>, а также подведомственных им  муниципальных учреждений и организаций, не поступало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  <w:sz w:val="22"/>
                <w:szCs w:val="22"/>
                <w:highlight w:val="green"/>
              </w:rPr>
            </w:pPr>
            <w:r w:rsidRPr="00355FDB">
              <w:rPr>
                <w:sz w:val="22"/>
                <w:szCs w:val="22"/>
              </w:rPr>
              <w:t>Взаимодействие с органами прокуратуры,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5.3.1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соответствия нормативных правовых актов Администрации городского округа Анадырь федеральному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региональному законодательству,</w:t>
            </w:r>
            <w:r w:rsidRPr="00355FDB">
              <w:rPr>
                <w:rFonts w:ascii="Times New Roman" w:hAnsi="Times New Roman" w:cs="Times New Roman"/>
                <w:sz w:val="22"/>
                <w:szCs w:val="22"/>
              </w:rPr>
              <w:t xml:space="preserve"> а также при проведении правовой и антикоррупционной экспертизы нормативных правовых актов и проектов нормативных правовых актов Администрации городского округа Анадырь;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3 квартала 2022</w:t>
            </w:r>
            <w:r w:rsidRPr="007F5E41">
              <w:rPr>
                <w:rFonts w:eastAsia="Calibri"/>
                <w:sz w:val="22"/>
                <w:szCs w:val="22"/>
              </w:rPr>
              <w:t xml:space="preserve"> года во исполнение соглашений о взаимодействии Анадырской межрайонной прокуратуры и органа местного самоуправленияв рамках правотворческой деятельности от 16.10.2012, от 24.04.2019 направлялось:</w:t>
            </w:r>
          </w:p>
          <w:p w:rsidR="00B22C61" w:rsidRPr="00102C98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2C9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185</w:t>
            </w:r>
            <w:r w:rsidRPr="00102C98">
              <w:rPr>
                <w:sz w:val="22"/>
                <w:szCs w:val="22"/>
              </w:rPr>
              <w:t xml:space="preserve"> постановлений Администрации городского округа Анадырь;</w:t>
            </w:r>
          </w:p>
          <w:p w:rsidR="00B22C61" w:rsidRPr="00A343A6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2C9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102 распоряжения</w:t>
            </w:r>
            <w:r w:rsidRPr="00102C98">
              <w:rPr>
                <w:sz w:val="22"/>
                <w:szCs w:val="22"/>
              </w:rPr>
              <w:t xml:space="preserve"> Админист</w:t>
            </w:r>
            <w:r>
              <w:rPr>
                <w:sz w:val="22"/>
                <w:szCs w:val="22"/>
              </w:rPr>
              <w:t>рации городского округа Анадырь.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5.3.2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z w:val="22"/>
                <w:szCs w:val="22"/>
              </w:rPr>
              <w:t>по вопросам профилактики и выявления коррупционных правонарушений;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 течение 3 квартала 2022</w:t>
            </w:r>
            <w:r w:rsidRPr="007F5E4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года</w:t>
            </w: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 xml:space="preserve"> взаимодействие с органами прокуратуры по вопросам профилактики и выявления коррупционных правонарушений не осуществлялось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5.3.3.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по вопросам контроля за соответствием расходов лиц, замещающих муниципальные должности, муниципальных служащих Администрации городского округа Анадырь, и иных лиц их доходам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7F5E4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 квартала  2022</w:t>
            </w:r>
            <w:r w:rsidRPr="007F5E41">
              <w:rPr>
                <w:sz w:val="22"/>
                <w:szCs w:val="22"/>
              </w:rPr>
              <w:t xml:space="preserve"> года решений об осуществлении контроля за соответствием расходов лиц, замещающих муниципальные должности, муниципальных служащих </w:t>
            </w:r>
            <w:r w:rsidRPr="007F5E41">
              <w:rPr>
                <w:sz w:val="22"/>
                <w:szCs w:val="22"/>
              </w:rPr>
              <w:lastRenderedPageBreak/>
              <w:t>Администрации городского округа Анадырь, и иных лиц их доходам не принималось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5.3.4</w:t>
            </w: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по вопросам проведения правовой и антикоррупционной экспертизы нормативных правовых актов Администрации городского округа Анадырь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AC4772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3 квартала 2022</w:t>
            </w:r>
            <w:r w:rsidRPr="00AC4772">
              <w:rPr>
                <w:rFonts w:eastAsia="Calibri"/>
                <w:sz w:val="22"/>
                <w:szCs w:val="22"/>
              </w:rPr>
              <w:t xml:space="preserve"> года для </w:t>
            </w:r>
            <w:r w:rsidRPr="00AC4772">
              <w:rPr>
                <w:sz w:val="22"/>
                <w:szCs w:val="22"/>
              </w:rPr>
              <w:t>проведения правовой и антикоррупционной экспертизы нормативных правовых актов Администрации городского округа Анадырь</w:t>
            </w:r>
            <w:r w:rsidRPr="00AC4772">
              <w:rPr>
                <w:rFonts w:eastAsia="Calibri"/>
                <w:sz w:val="22"/>
                <w:szCs w:val="22"/>
              </w:rPr>
              <w:t xml:space="preserve"> направлялось в Анадырскую межрайонную прокурату:</w:t>
            </w:r>
          </w:p>
          <w:p w:rsidR="00B22C61" w:rsidRPr="00102C98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- 185</w:t>
            </w:r>
            <w:r w:rsidRPr="00102C98">
              <w:rPr>
                <w:sz w:val="22"/>
                <w:szCs w:val="22"/>
              </w:rPr>
              <w:t xml:space="preserve"> постановлений Администрации городского округа Анадырь;</w:t>
            </w:r>
          </w:p>
          <w:p w:rsidR="00B22C61" w:rsidRPr="00AC4772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- 102 распоряжения</w:t>
            </w:r>
            <w:r w:rsidRPr="00102C98">
              <w:rPr>
                <w:sz w:val="22"/>
                <w:szCs w:val="22"/>
              </w:rPr>
              <w:t xml:space="preserve"> Админист</w:t>
            </w:r>
            <w:r>
              <w:rPr>
                <w:sz w:val="22"/>
                <w:szCs w:val="22"/>
              </w:rPr>
              <w:t>рации городского округа Анадырь.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5.4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Взаимодействие с Контрольно-счетным отделом Совета депутатов городского округа Анадырь, в том числе: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AC4772" w:rsidRDefault="00B22C61" w:rsidP="00B22C61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5.4.1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 xml:space="preserve">по вопросам проведения финансово-экономической экспертизы проектов нормативных правовых актов (включая обоснованность финансово-экономических обоснований), предусматривающих расходные обязательства за счёт муниципального бюджета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Default="00B22C61" w:rsidP="00B22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Контрольно-счетная палата</w:t>
            </w:r>
            <w:r w:rsidRPr="00355FDB">
              <w:rPr>
                <w:sz w:val="22"/>
                <w:szCs w:val="22"/>
              </w:rPr>
              <w:t xml:space="preserve"> при Совете депутатов городского округа Анадырь</w:t>
            </w:r>
          </w:p>
          <w:p w:rsidR="00B22C61" w:rsidRPr="00DE7E0A" w:rsidRDefault="00B22C61" w:rsidP="00B22C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A03F84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F84">
              <w:rPr>
                <w:sz w:val="22"/>
                <w:szCs w:val="22"/>
              </w:rPr>
              <w:t>В течение 3 квартала 2022 года проведена финансово-экономическая экспертиза 2 проектов нормативных правовых актов Администрации городского округа Анадырь</w:t>
            </w:r>
          </w:p>
        </w:tc>
      </w:tr>
      <w:tr w:rsidR="00B22C61" w:rsidRPr="007141AE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355FDB" w:rsidRDefault="00B22C61" w:rsidP="00B22C61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5.4.2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принятие мер по результатам проведённых Контрольно-счетным отделом Совета депутатов городского округа Анадырь контрольных мероприятий, оценка результатов выявленных нарушений на коррупционность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Default="00B22C61" w:rsidP="00B22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Контрольно-счетная</w:t>
            </w:r>
            <w:r w:rsidRPr="00355F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палата</w:t>
            </w:r>
            <w:r w:rsidRPr="00355FDB">
              <w:rPr>
                <w:sz w:val="22"/>
                <w:szCs w:val="22"/>
              </w:rPr>
              <w:t xml:space="preserve"> при Совете депутатов городского округа Анадырь</w:t>
            </w:r>
          </w:p>
          <w:p w:rsidR="00B22C61" w:rsidRPr="00355FDB" w:rsidRDefault="00B22C61" w:rsidP="00B2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A03F84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F84">
              <w:rPr>
                <w:sz w:val="22"/>
                <w:szCs w:val="22"/>
              </w:rPr>
              <w:t>В течение 3 квартала 2022 года поступило 2 представления КСП Совета депутатов городского округа Анадырь, направлено 11 писем КСП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5.5.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Участие в совещаниях, круглых столах, семинарах, конференциях по вопросам реализации антикоррупционной политики, совершенствования антикоррупционного законодательства, профилактике коррупционных правонарушений, в том числе совершаемых в интересах и от имени юридических лиц, проводимых Аппаратом Губернатора и Правительства Чукотского автономного округа, Думой Чукотского автономного округа, правоохранительными органами, органами прокуратуры и юстиции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355FDB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Администрация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61" w:rsidRPr="005A6FC9" w:rsidRDefault="00B22C61" w:rsidP="00B22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3 квартал 2022 года у</w:t>
            </w:r>
            <w:r w:rsidRPr="00355FDB">
              <w:rPr>
                <w:sz w:val="22"/>
                <w:szCs w:val="22"/>
              </w:rPr>
              <w:t>частие в совещаниях, круглых столах, семинарах, конференциях по вопросам реализации антикоррупционной политики, совершенствования антикоррупционного законодательства, профилактике коррупционных правонарушений, в том числе совершаемых в интересах и от имени юридических лиц, проводимых Аппаратом Губернатора и Правительства Чукотского автономного округа, Думой Чукотского автономного округа, правоохранительными органами, органами прокуратуры и юстиции</w:t>
            </w:r>
            <w:r>
              <w:rPr>
                <w:sz w:val="22"/>
                <w:szCs w:val="22"/>
              </w:rPr>
              <w:t xml:space="preserve"> должностными лицами, ответственными за профилактику коррупционных и иных правонарушений в </w:t>
            </w:r>
            <w:r>
              <w:rPr>
                <w:sz w:val="22"/>
                <w:szCs w:val="22"/>
              </w:rPr>
              <w:lastRenderedPageBreak/>
              <w:t>Администрации городского округа Анадырь, не принималось</w:t>
            </w:r>
          </w:p>
        </w:tc>
      </w:tr>
      <w:tr w:rsidR="00B22C61" w:rsidRPr="007F5E41" w:rsidTr="00331926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C61" w:rsidRPr="007F5E41" w:rsidRDefault="00B22C61" w:rsidP="00B22C61">
            <w:pPr>
              <w:shd w:val="clear" w:color="auto" w:fill="FFFFFF"/>
              <w:autoSpaceDE w:val="0"/>
              <w:autoSpaceDN w:val="0"/>
              <w:adjustRightInd w:val="0"/>
              <w:spacing w:after="2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lastRenderedPageBreak/>
              <w:t>6. Информационное обеспечение антикоррупционной работы, антикоррупционное образование, просвещение и пропаганда, взаимодействие с населением и структурами гражданского общества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Обеспечение размещения на </w:t>
            </w:r>
            <w:r w:rsidRPr="007F5E41">
              <w:rPr>
                <w:rFonts w:eastAsia="Calibri"/>
                <w:sz w:val="22"/>
                <w:szCs w:val="22"/>
                <w:lang w:eastAsia="en-US"/>
              </w:rPr>
              <w:t>официальном сайте Администрации городского округа Анадырь (с учетом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рекомендаций Министерства труда и социальной защиты Российской Федерации, установленных приказом от 07.10.2013 г. № 530н), ежемесячное обновление указанной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E3105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3 квартале 2022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года </w:t>
            </w:r>
            <w:r w:rsidR="00E31058">
              <w:rPr>
                <w:spacing w:val="-4"/>
                <w:sz w:val="22"/>
                <w:szCs w:val="22"/>
                <w:lang w:eastAsia="en-US"/>
              </w:rPr>
              <w:t>на официальтом сайте информация не размещалась.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E3105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pacing w:val="-4"/>
                <w:sz w:val="22"/>
                <w:szCs w:val="22"/>
                <w:lang w:eastAsia="en-US"/>
              </w:rPr>
              <w:t>В течение 3 квартала 2022</w:t>
            </w:r>
            <w:r w:rsidRPr="007F5E41">
              <w:rPr>
                <w:color w:val="000000" w:themeColor="text1"/>
                <w:spacing w:val="-4"/>
                <w:sz w:val="22"/>
                <w:szCs w:val="22"/>
                <w:lang w:eastAsia="en-US"/>
              </w:rPr>
              <w:t xml:space="preserve"> года </w:t>
            </w:r>
            <w:r w:rsidRPr="007F5E41">
              <w:rPr>
                <w:color w:val="000000" w:themeColor="text1"/>
                <w:sz w:val="22"/>
                <w:szCs w:val="22"/>
              </w:rPr>
              <w:t xml:space="preserve">специальные информационные стенды представления информации антикоррупционного содержания </w:t>
            </w:r>
            <w:r w:rsidR="00E31058">
              <w:rPr>
                <w:color w:val="000000" w:themeColor="text1"/>
                <w:sz w:val="22"/>
                <w:szCs w:val="22"/>
              </w:rPr>
              <w:t>не дополнялись новой агитационной продукцией.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Взаимодействие со средствами массовой информации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 xml:space="preserve">в области противодействия коррупции, в том числе,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>оказание им содействия в освещении принимаемых антикоррупционных 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3 квартала 2022</w:t>
            </w:r>
            <w:r w:rsidRPr="007F5E41">
              <w:rPr>
                <w:sz w:val="22"/>
                <w:szCs w:val="22"/>
                <w:lang w:eastAsia="en-US"/>
              </w:rPr>
              <w:t xml:space="preserve"> года взаимодействие со средствами массовой информации в области противодействия коррупции, не осуществлялось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Организация обучения и повышения квалификации муниципальных служащих Администрации городского округа Анадырь, в должностные обязанности которых входит учас</w:t>
            </w:r>
            <w:r>
              <w:rPr>
                <w:spacing w:val="-4"/>
                <w:sz w:val="22"/>
                <w:szCs w:val="22"/>
                <w:lang w:eastAsia="en-US"/>
              </w:rPr>
              <w:t>тие в противодействии коррупции;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3 квартала 2022</w:t>
            </w:r>
            <w:r w:rsidRPr="007F5E41">
              <w:rPr>
                <w:sz w:val="22"/>
                <w:szCs w:val="22"/>
                <w:lang w:eastAsia="en-US"/>
              </w:rPr>
              <w:t xml:space="preserve"> года </w:t>
            </w:r>
            <w:r>
              <w:rPr>
                <w:spacing w:val="-4"/>
                <w:sz w:val="22"/>
                <w:szCs w:val="22"/>
                <w:lang w:eastAsia="en-US"/>
              </w:rPr>
              <w:t>обучение и повышение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квалификации муниципальных служащих Администрации городского округа Анадырь, в должностные обязанности которых входит участие в противодействии коррупции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не проводилось</w:t>
            </w:r>
          </w:p>
        </w:tc>
      </w:tr>
      <w:tr w:rsidR="00B22C61" w:rsidRPr="007F5E41" w:rsidTr="006F02CC">
        <w:trPr>
          <w:trHeight w:val="11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6.4.1.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>обеспечение участия муниципальных служащих, работников Администрации городского округа Анадырь,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291BA5" w:rsidP="00AC719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 xml:space="preserve">В 3 квартале 2022 года </w:t>
            </w:r>
            <w:r w:rsidR="00AC7198" w:rsidRPr="007F5E41">
              <w:rPr>
                <w:sz w:val="22"/>
                <w:szCs w:val="22"/>
              </w:rPr>
              <w:t>обеспечение участия муниципальных служащих, работников Администрации городского округа Анадырь,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</w:t>
            </w:r>
            <w:r w:rsidR="00AC7198">
              <w:rPr>
                <w:sz w:val="22"/>
                <w:szCs w:val="22"/>
              </w:rPr>
              <w:t>ласти противодействия коррупции не проводилось</w:t>
            </w:r>
          </w:p>
        </w:tc>
      </w:tr>
      <w:tr w:rsidR="00B22C61" w:rsidRPr="007F5E41" w:rsidTr="006F02CC">
        <w:trPr>
          <w:trHeight w:val="11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6.4.2.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>обеспечение участия лиц, впервые поступивших на муниципальную службу в Администрацию городского округа Анадырь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AC7198" w:rsidP="00D4727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3 квартале 2022 года в меропри</w:t>
            </w:r>
            <w:r w:rsidR="00190FE5">
              <w:rPr>
                <w:spacing w:val="-4"/>
                <w:sz w:val="22"/>
                <w:szCs w:val="22"/>
                <w:lang w:eastAsia="en-US"/>
              </w:rPr>
              <w:t xml:space="preserve">ятиях по профессиональному развитию в обрасти противодействию коррупции приняли участие 26 </w:t>
            </w:r>
            <w:r w:rsidR="00D47278">
              <w:rPr>
                <w:spacing w:val="-4"/>
                <w:sz w:val="22"/>
                <w:szCs w:val="22"/>
                <w:lang w:eastAsia="en-US"/>
              </w:rPr>
              <w:t>впервые поступивших на муниципальную службу сотрудников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6.4.3.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>обеспечение участия муниципальных служащих, работников Администрации городского округа Анадырь,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D47278" w:rsidP="00D4727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 xml:space="preserve">В 3 квартале 2022 года </w:t>
            </w:r>
            <w:r w:rsidRPr="007F5E41">
              <w:rPr>
                <w:sz w:val="22"/>
                <w:szCs w:val="22"/>
              </w:rPr>
              <w:t>обеспечение участия муниципальных служащих, работников Администрации городского округа Анадырь,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</w:t>
            </w:r>
            <w:r>
              <w:rPr>
                <w:sz w:val="22"/>
                <w:szCs w:val="22"/>
              </w:rPr>
              <w:t>ласти противодействия коррупции не проводились</w:t>
            </w:r>
          </w:p>
        </w:tc>
      </w:tr>
      <w:tr w:rsidR="00B22C61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Проведение обучающих семинаров с муниципальными служащими и работниками Администрации городского округа Анадырь в целях антикоррупционного просвещения, правового воспитания и популяризации этических стандартов поведения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61" w:rsidRPr="007F5E41" w:rsidRDefault="00B22C61" w:rsidP="00B22C6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3 квартала 2022</w:t>
            </w:r>
            <w:r w:rsidRPr="007F5E41">
              <w:rPr>
                <w:sz w:val="22"/>
                <w:szCs w:val="22"/>
                <w:lang w:eastAsia="en-US"/>
              </w:rPr>
              <w:t xml:space="preserve"> года обучающих семинаров с муниципальными служащими Администрации городского округа Анадырь в целях антикоррупционного просвещения, правового воспитания и популяризации этических стандартов поведения не проводилось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FD1734" w:rsidRPr="007F5E41" w:rsidRDefault="00FD1734" w:rsidP="00A75C68">
      <w:pPr>
        <w:jc w:val="both"/>
        <w:rPr>
          <w:sz w:val="22"/>
          <w:szCs w:val="22"/>
        </w:rPr>
      </w:pPr>
      <w:bookmarkStart w:id="0" w:name="_GoBack"/>
      <w:bookmarkEnd w:id="0"/>
    </w:p>
    <w:sectPr w:rsidR="00FD1734" w:rsidRPr="007F5E41" w:rsidSect="00331F81">
      <w:headerReference w:type="default" r:id="rId12"/>
      <w:pgSz w:w="16838" w:h="11906" w:orient="landscape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6D7" w:rsidRDefault="00E926D7" w:rsidP="004A5C1A">
      <w:r>
        <w:separator/>
      </w:r>
    </w:p>
  </w:endnote>
  <w:endnote w:type="continuationSeparator" w:id="0">
    <w:p w:rsidR="00E926D7" w:rsidRDefault="00E926D7" w:rsidP="004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6D7" w:rsidRDefault="00E926D7" w:rsidP="004A5C1A">
      <w:r>
        <w:separator/>
      </w:r>
    </w:p>
  </w:footnote>
  <w:footnote w:type="continuationSeparator" w:id="0">
    <w:p w:rsidR="00E926D7" w:rsidRDefault="00E926D7" w:rsidP="004A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512502"/>
      <w:docPartObj>
        <w:docPartGallery w:val="Page Numbers (Top of Page)"/>
        <w:docPartUnique/>
      </w:docPartObj>
    </w:sdtPr>
    <w:sdtEndPr/>
    <w:sdtContent>
      <w:p w:rsidR="005C4AB0" w:rsidRDefault="005C4A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278">
          <w:rPr>
            <w:noProof/>
          </w:rPr>
          <w:t>12</w:t>
        </w:r>
        <w:r>
          <w:fldChar w:fldCharType="end"/>
        </w:r>
      </w:p>
    </w:sdtContent>
  </w:sdt>
  <w:p w:rsidR="005C4AB0" w:rsidRDefault="005C4A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B9"/>
    <w:rsid w:val="00000358"/>
    <w:rsid w:val="000060A9"/>
    <w:rsid w:val="00012567"/>
    <w:rsid w:val="00012627"/>
    <w:rsid w:val="00015CE6"/>
    <w:rsid w:val="00021D5B"/>
    <w:rsid w:val="0002331A"/>
    <w:rsid w:val="00032816"/>
    <w:rsid w:val="00041EB6"/>
    <w:rsid w:val="000603FB"/>
    <w:rsid w:val="00060E44"/>
    <w:rsid w:val="000701EA"/>
    <w:rsid w:val="000705EC"/>
    <w:rsid w:val="0007142F"/>
    <w:rsid w:val="00072D41"/>
    <w:rsid w:val="0007360D"/>
    <w:rsid w:val="00074709"/>
    <w:rsid w:val="00075495"/>
    <w:rsid w:val="0008723F"/>
    <w:rsid w:val="00090513"/>
    <w:rsid w:val="000905A6"/>
    <w:rsid w:val="00091919"/>
    <w:rsid w:val="0009241E"/>
    <w:rsid w:val="00094D74"/>
    <w:rsid w:val="000A3969"/>
    <w:rsid w:val="000B33B3"/>
    <w:rsid w:val="000B44C8"/>
    <w:rsid w:val="000B678F"/>
    <w:rsid w:val="000B7B88"/>
    <w:rsid w:val="000B7FB1"/>
    <w:rsid w:val="000D0F6C"/>
    <w:rsid w:val="000E38B3"/>
    <w:rsid w:val="000F2FA2"/>
    <w:rsid w:val="00102C98"/>
    <w:rsid w:val="00112AFA"/>
    <w:rsid w:val="001245FB"/>
    <w:rsid w:val="0013101C"/>
    <w:rsid w:val="0013249E"/>
    <w:rsid w:val="00134580"/>
    <w:rsid w:val="00134C03"/>
    <w:rsid w:val="00135D81"/>
    <w:rsid w:val="00151A2C"/>
    <w:rsid w:val="001641A2"/>
    <w:rsid w:val="0017147A"/>
    <w:rsid w:val="00172985"/>
    <w:rsid w:val="00175959"/>
    <w:rsid w:val="00175BAA"/>
    <w:rsid w:val="00177DA3"/>
    <w:rsid w:val="0018173F"/>
    <w:rsid w:val="001818D2"/>
    <w:rsid w:val="001831A4"/>
    <w:rsid w:val="00185764"/>
    <w:rsid w:val="00190A27"/>
    <w:rsid w:val="00190FE5"/>
    <w:rsid w:val="00191147"/>
    <w:rsid w:val="00193164"/>
    <w:rsid w:val="00194BA2"/>
    <w:rsid w:val="0019537C"/>
    <w:rsid w:val="001A3AC0"/>
    <w:rsid w:val="001A5320"/>
    <w:rsid w:val="001B016E"/>
    <w:rsid w:val="001B2050"/>
    <w:rsid w:val="001B6186"/>
    <w:rsid w:val="001B6F40"/>
    <w:rsid w:val="001C46E5"/>
    <w:rsid w:val="001C4E68"/>
    <w:rsid w:val="001C5DF7"/>
    <w:rsid w:val="001D43B3"/>
    <w:rsid w:val="001D733B"/>
    <w:rsid w:val="001E0DA4"/>
    <w:rsid w:val="001E4F57"/>
    <w:rsid w:val="001E77C7"/>
    <w:rsid w:val="001F0FE0"/>
    <w:rsid w:val="001F15ED"/>
    <w:rsid w:val="001F2B7D"/>
    <w:rsid w:val="00201459"/>
    <w:rsid w:val="00202131"/>
    <w:rsid w:val="00203237"/>
    <w:rsid w:val="00203E08"/>
    <w:rsid w:val="00204487"/>
    <w:rsid w:val="00214051"/>
    <w:rsid w:val="002224C3"/>
    <w:rsid w:val="00226F27"/>
    <w:rsid w:val="00227203"/>
    <w:rsid w:val="00230182"/>
    <w:rsid w:val="00232E4B"/>
    <w:rsid w:val="00234369"/>
    <w:rsid w:val="00240D11"/>
    <w:rsid w:val="002411DF"/>
    <w:rsid w:val="00245789"/>
    <w:rsid w:val="00251D37"/>
    <w:rsid w:val="002532A0"/>
    <w:rsid w:val="002615C0"/>
    <w:rsid w:val="00262D35"/>
    <w:rsid w:val="00272AA8"/>
    <w:rsid w:val="002760D3"/>
    <w:rsid w:val="00276C07"/>
    <w:rsid w:val="00286F83"/>
    <w:rsid w:val="00291BA5"/>
    <w:rsid w:val="0029485A"/>
    <w:rsid w:val="002A0091"/>
    <w:rsid w:val="002A069E"/>
    <w:rsid w:val="002A1490"/>
    <w:rsid w:val="002A7A89"/>
    <w:rsid w:val="002C0E47"/>
    <w:rsid w:val="002C1944"/>
    <w:rsid w:val="002C3A48"/>
    <w:rsid w:val="002C5585"/>
    <w:rsid w:val="002C7E8D"/>
    <w:rsid w:val="002D4C30"/>
    <w:rsid w:val="002D57B5"/>
    <w:rsid w:val="002E408D"/>
    <w:rsid w:val="002F2D95"/>
    <w:rsid w:val="002F3FF0"/>
    <w:rsid w:val="002F7885"/>
    <w:rsid w:val="00300C6C"/>
    <w:rsid w:val="00303163"/>
    <w:rsid w:val="003079EA"/>
    <w:rsid w:val="0031506E"/>
    <w:rsid w:val="00316664"/>
    <w:rsid w:val="0032132B"/>
    <w:rsid w:val="003312F8"/>
    <w:rsid w:val="00331926"/>
    <w:rsid w:val="00331F81"/>
    <w:rsid w:val="00333C9A"/>
    <w:rsid w:val="00335CBF"/>
    <w:rsid w:val="00336A32"/>
    <w:rsid w:val="00350C10"/>
    <w:rsid w:val="003538A5"/>
    <w:rsid w:val="00356819"/>
    <w:rsid w:val="00357353"/>
    <w:rsid w:val="003642CB"/>
    <w:rsid w:val="003651B7"/>
    <w:rsid w:val="00371F10"/>
    <w:rsid w:val="00383DC8"/>
    <w:rsid w:val="003950B9"/>
    <w:rsid w:val="00397127"/>
    <w:rsid w:val="003A1372"/>
    <w:rsid w:val="003A1886"/>
    <w:rsid w:val="003A45D8"/>
    <w:rsid w:val="003A5813"/>
    <w:rsid w:val="003B2D02"/>
    <w:rsid w:val="003B5522"/>
    <w:rsid w:val="003B5B3F"/>
    <w:rsid w:val="003B6855"/>
    <w:rsid w:val="003B7586"/>
    <w:rsid w:val="003B7B94"/>
    <w:rsid w:val="003C19FD"/>
    <w:rsid w:val="003C3FB0"/>
    <w:rsid w:val="003C72A6"/>
    <w:rsid w:val="003D1382"/>
    <w:rsid w:val="003D15FF"/>
    <w:rsid w:val="003D64A7"/>
    <w:rsid w:val="003E72ED"/>
    <w:rsid w:val="003F08A2"/>
    <w:rsid w:val="003F726E"/>
    <w:rsid w:val="00406E3A"/>
    <w:rsid w:val="004078A4"/>
    <w:rsid w:val="00422242"/>
    <w:rsid w:val="00422B89"/>
    <w:rsid w:val="00427136"/>
    <w:rsid w:val="0043382E"/>
    <w:rsid w:val="00433BDB"/>
    <w:rsid w:val="00436127"/>
    <w:rsid w:val="004374C0"/>
    <w:rsid w:val="00437E05"/>
    <w:rsid w:val="00441436"/>
    <w:rsid w:val="00450200"/>
    <w:rsid w:val="004518A8"/>
    <w:rsid w:val="00451D5E"/>
    <w:rsid w:val="00455643"/>
    <w:rsid w:val="00476A47"/>
    <w:rsid w:val="00485F89"/>
    <w:rsid w:val="00486777"/>
    <w:rsid w:val="00486ACC"/>
    <w:rsid w:val="0048761D"/>
    <w:rsid w:val="00487DAF"/>
    <w:rsid w:val="0049150C"/>
    <w:rsid w:val="00491561"/>
    <w:rsid w:val="0049275F"/>
    <w:rsid w:val="00492781"/>
    <w:rsid w:val="004929D0"/>
    <w:rsid w:val="00497EDC"/>
    <w:rsid w:val="004A140F"/>
    <w:rsid w:val="004A19B4"/>
    <w:rsid w:val="004A5C1A"/>
    <w:rsid w:val="004A6CC0"/>
    <w:rsid w:val="004B5D6B"/>
    <w:rsid w:val="004B747D"/>
    <w:rsid w:val="004B74D4"/>
    <w:rsid w:val="004B7934"/>
    <w:rsid w:val="004C267F"/>
    <w:rsid w:val="004C539A"/>
    <w:rsid w:val="004C745B"/>
    <w:rsid w:val="004D4398"/>
    <w:rsid w:val="004E1AF0"/>
    <w:rsid w:val="004E404C"/>
    <w:rsid w:val="004E57E3"/>
    <w:rsid w:val="004E7758"/>
    <w:rsid w:val="004F13D4"/>
    <w:rsid w:val="004F5F02"/>
    <w:rsid w:val="0050009B"/>
    <w:rsid w:val="00501567"/>
    <w:rsid w:val="0050195C"/>
    <w:rsid w:val="00504C7F"/>
    <w:rsid w:val="005122CE"/>
    <w:rsid w:val="00514790"/>
    <w:rsid w:val="00523F85"/>
    <w:rsid w:val="00533724"/>
    <w:rsid w:val="005339AC"/>
    <w:rsid w:val="00535462"/>
    <w:rsid w:val="00537944"/>
    <w:rsid w:val="00541571"/>
    <w:rsid w:val="00545A44"/>
    <w:rsid w:val="005534E8"/>
    <w:rsid w:val="005540DE"/>
    <w:rsid w:val="00561EEA"/>
    <w:rsid w:val="00563E84"/>
    <w:rsid w:val="00564494"/>
    <w:rsid w:val="00573311"/>
    <w:rsid w:val="00575734"/>
    <w:rsid w:val="00580F20"/>
    <w:rsid w:val="00581D08"/>
    <w:rsid w:val="005847D5"/>
    <w:rsid w:val="00593081"/>
    <w:rsid w:val="00596990"/>
    <w:rsid w:val="00596D26"/>
    <w:rsid w:val="005A5FA0"/>
    <w:rsid w:val="005A6FC9"/>
    <w:rsid w:val="005B15EC"/>
    <w:rsid w:val="005B72EF"/>
    <w:rsid w:val="005C0CC8"/>
    <w:rsid w:val="005C2329"/>
    <w:rsid w:val="005C2FC3"/>
    <w:rsid w:val="005C4AB0"/>
    <w:rsid w:val="005C4F1D"/>
    <w:rsid w:val="005D517C"/>
    <w:rsid w:val="005E16B8"/>
    <w:rsid w:val="005E368D"/>
    <w:rsid w:val="005E3EEB"/>
    <w:rsid w:val="005E4601"/>
    <w:rsid w:val="005E6B76"/>
    <w:rsid w:val="005F33B5"/>
    <w:rsid w:val="005F365B"/>
    <w:rsid w:val="006012B8"/>
    <w:rsid w:val="00604D17"/>
    <w:rsid w:val="00605DBB"/>
    <w:rsid w:val="006118B1"/>
    <w:rsid w:val="00613578"/>
    <w:rsid w:val="0061392B"/>
    <w:rsid w:val="00616FDB"/>
    <w:rsid w:val="00625FC4"/>
    <w:rsid w:val="00626B5D"/>
    <w:rsid w:val="006349D7"/>
    <w:rsid w:val="00634BAF"/>
    <w:rsid w:val="00645E7D"/>
    <w:rsid w:val="00645E9D"/>
    <w:rsid w:val="0065246A"/>
    <w:rsid w:val="006548A6"/>
    <w:rsid w:val="00655724"/>
    <w:rsid w:val="00655AC0"/>
    <w:rsid w:val="00656355"/>
    <w:rsid w:val="006612D7"/>
    <w:rsid w:val="00665EC4"/>
    <w:rsid w:val="00673987"/>
    <w:rsid w:val="00681F57"/>
    <w:rsid w:val="0068206D"/>
    <w:rsid w:val="006937F7"/>
    <w:rsid w:val="00695446"/>
    <w:rsid w:val="006A005F"/>
    <w:rsid w:val="006A3AE3"/>
    <w:rsid w:val="006A41A1"/>
    <w:rsid w:val="006A63A8"/>
    <w:rsid w:val="006D1F27"/>
    <w:rsid w:val="006D6F04"/>
    <w:rsid w:val="006E7B52"/>
    <w:rsid w:val="006F02CC"/>
    <w:rsid w:val="006F0D6D"/>
    <w:rsid w:val="006F37A7"/>
    <w:rsid w:val="006F6A7D"/>
    <w:rsid w:val="00711E0A"/>
    <w:rsid w:val="007126A3"/>
    <w:rsid w:val="00713AC1"/>
    <w:rsid w:val="007141AE"/>
    <w:rsid w:val="00714459"/>
    <w:rsid w:val="007232FF"/>
    <w:rsid w:val="007312B4"/>
    <w:rsid w:val="00733902"/>
    <w:rsid w:val="007359FD"/>
    <w:rsid w:val="00736537"/>
    <w:rsid w:val="00741947"/>
    <w:rsid w:val="007422C3"/>
    <w:rsid w:val="00746D2E"/>
    <w:rsid w:val="00752929"/>
    <w:rsid w:val="00766F03"/>
    <w:rsid w:val="00767F47"/>
    <w:rsid w:val="007709D4"/>
    <w:rsid w:val="00772C6B"/>
    <w:rsid w:val="00775AD4"/>
    <w:rsid w:val="00781D8B"/>
    <w:rsid w:val="00783BB0"/>
    <w:rsid w:val="00787F52"/>
    <w:rsid w:val="007970D5"/>
    <w:rsid w:val="007A0C22"/>
    <w:rsid w:val="007A2BA9"/>
    <w:rsid w:val="007A4692"/>
    <w:rsid w:val="007A5C14"/>
    <w:rsid w:val="007B7276"/>
    <w:rsid w:val="007D0402"/>
    <w:rsid w:val="007D10CB"/>
    <w:rsid w:val="007D1FBD"/>
    <w:rsid w:val="007D35F3"/>
    <w:rsid w:val="007D571D"/>
    <w:rsid w:val="007E3635"/>
    <w:rsid w:val="007F578A"/>
    <w:rsid w:val="007F5E41"/>
    <w:rsid w:val="00812BBD"/>
    <w:rsid w:val="00825405"/>
    <w:rsid w:val="00827A44"/>
    <w:rsid w:val="008376B5"/>
    <w:rsid w:val="00840F26"/>
    <w:rsid w:val="0084425F"/>
    <w:rsid w:val="00846038"/>
    <w:rsid w:val="008470FF"/>
    <w:rsid w:val="00847FAA"/>
    <w:rsid w:val="00851BD8"/>
    <w:rsid w:val="00857BB1"/>
    <w:rsid w:val="00864967"/>
    <w:rsid w:val="008659E2"/>
    <w:rsid w:val="00865E22"/>
    <w:rsid w:val="00873A2D"/>
    <w:rsid w:val="00874C3C"/>
    <w:rsid w:val="008753D1"/>
    <w:rsid w:val="00876B55"/>
    <w:rsid w:val="008802C7"/>
    <w:rsid w:val="00887E02"/>
    <w:rsid w:val="0089070F"/>
    <w:rsid w:val="00890737"/>
    <w:rsid w:val="00897474"/>
    <w:rsid w:val="008A6004"/>
    <w:rsid w:val="008A6749"/>
    <w:rsid w:val="008B149F"/>
    <w:rsid w:val="008B17D7"/>
    <w:rsid w:val="008B4B60"/>
    <w:rsid w:val="008E23AC"/>
    <w:rsid w:val="008E76D7"/>
    <w:rsid w:val="008F0030"/>
    <w:rsid w:val="008F6BF2"/>
    <w:rsid w:val="00901491"/>
    <w:rsid w:val="00906CF7"/>
    <w:rsid w:val="00913329"/>
    <w:rsid w:val="00915256"/>
    <w:rsid w:val="009263D7"/>
    <w:rsid w:val="00933B4B"/>
    <w:rsid w:val="00934EA8"/>
    <w:rsid w:val="00935277"/>
    <w:rsid w:val="009357B6"/>
    <w:rsid w:val="00937289"/>
    <w:rsid w:val="00937442"/>
    <w:rsid w:val="00942820"/>
    <w:rsid w:val="00946A71"/>
    <w:rsid w:val="00947E1F"/>
    <w:rsid w:val="00947FA2"/>
    <w:rsid w:val="009527BB"/>
    <w:rsid w:val="00960DE1"/>
    <w:rsid w:val="00962AE8"/>
    <w:rsid w:val="0096434E"/>
    <w:rsid w:val="009675FC"/>
    <w:rsid w:val="00972F02"/>
    <w:rsid w:val="009750AA"/>
    <w:rsid w:val="00976177"/>
    <w:rsid w:val="009816B1"/>
    <w:rsid w:val="00983EBE"/>
    <w:rsid w:val="009946C1"/>
    <w:rsid w:val="009948CD"/>
    <w:rsid w:val="009973D4"/>
    <w:rsid w:val="009B38BB"/>
    <w:rsid w:val="009B49F4"/>
    <w:rsid w:val="009B782E"/>
    <w:rsid w:val="009D6DB0"/>
    <w:rsid w:val="009F25BE"/>
    <w:rsid w:val="009F49FB"/>
    <w:rsid w:val="009F6B83"/>
    <w:rsid w:val="009F7099"/>
    <w:rsid w:val="00A03F84"/>
    <w:rsid w:val="00A04216"/>
    <w:rsid w:val="00A057FD"/>
    <w:rsid w:val="00A05915"/>
    <w:rsid w:val="00A104C5"/>
    <w:rsid w:val="00A13278"/>
    <w:rsid w:val="00A22563"/>
    <w:rsid w:val="00A22F02"/>
    <w:rsid w:val="00A240FB"/>
    <w:rsid w:val="00A26596"/>
    <w:rsid w:val="00A312E5"/>
    <w:rsid w:val="00A343A6"/>
    <w:rsid w:val="00A3495F"/>
    <w:rsid w:val="00A36267"/>
    <w:rsid w:val="00A42D29"/>
    <w:rsid w:val="00A51927"/>
    <w:rsid w:val="00A51D5D"/>
    <w:rsid w:val="00A52294"/>
    <w:rsid w:val="00A543EC"/>
    <w:rsid w:val="00A55065"/>
    <w:rsid w:val="00A557B1"/>
    <w:rsid w:val="00A631AA"/>
    <w:rsid w:val="00A7088F"/>
    <w:rsid w:val="00A75C68"/>
    <w:rsid w:val="00A8419A"/>
    <w:rsid w:val="00A85F21"/>
    <w:rsid w:val="00A92A87"/>
    <w:rsid w:val="00A96ADA"/>
    <w:rsid w:val="00AA3249"/>
    <w:rsid w:val="00AB17E8"/>
    <w:rsid w:val="00AB7037"/>
    <w:rsid w:val="00AC4772"/>
    <w:rsid w:val="00AC7198"/>
    <w:rsid w:val="00AC75E2"/>
    <w:rsid w:val="00AD035F"/>
    <w:rsid w:val="00AD3FE2"/>
    <w:rsid w:val="00AD6A03"/>
    <w:rsid w:val="00AD7EF5"/>
    <w:rsid w:val="00AE51D0"/>
    <w:rsid w:val="00B00474"/>
    <w:rsid w:val="00B153FA"/>
    <w:rsid w:val="00B22C61"/>
    <w:rsid w:val="00B23020"/>
    <w:rsid w:val="00B335E8"/>
    <w:rsid w:val="00B33863"/>
    <w:rsid w:val="00B3612B"/>
    <w:rsid w:val="00B36F70"/>
    <w:rsid w:val="00B435F5"/>
    <w:rsid w:val="00B55AF4"/>
    <w:rsid w:val="00B56513"/>
    <w:rsid w:val="00B57070"/>
    <w:rsid w:val="00B60357"/>
    <w:rsid w:val="00B640C9"/>
    <w:rsid w:val="00B6490F"/>
    <w:rsid w:val="00B6620F"/>
    <w:rsid w:val="00B67585"/>
    <w:rsid w:val="00B67DA5"/>
    <w:rsid w:val="00B72499"/>
    <w:rsid w:val="00B73CB1"/>
    <w:rsid w:val="00B74C5C"/>
    <w:rsid w:val="00B817FF"/>
    <w:rsid w:val="00B8751D"/>
    <w:rsid w:val="00B94CCA"/>
    <w:rsid w:val="00BA5FD8"/>
    <w:rsid w:val="00BB0371"/>
    <w:rsid w:val="00BB523C"/>
    <w:rsid w:val="00BB6EE6"/>
    <w:rsid w:val="00BB6F1E"/>
    <w:rsid w:val="00BC3E53"/>
    <w:rsid w:val="00BC4DB1"/>
    <w:rsid w:val="00BC52EB"/>
    <w:rsid w:val="00BC7A78"/>
    <w:rsid w:val="00BD7622"/>
    <w:rsid w:val="00BF4AC7"/>
    <w:rsid w:val="00C07D0C"/>
    <w:rsid w:val="00C10FC3"/>
    <w:rsid w:val="00C11849"/>
    <w:rsid w:val="00C14F15"/>
    <w:rsid w:val="00C15800"/>
    <w:rsid w:val="00C23F43"/>
    <w:rsid w:val="00C24FFF"/>
    <w:rsid w:val="00C3467B"/>
    <w:rsid w:val="00C353AC"/>
    <w:rsid w:val="00C41EB3"/>
    <w:rsid w:val="00C42CFA"/>
    <w:rsid w:val="00C5170C"/>
    <w:rsid w:val="00C56FA2"/>
    <w:rsid w:val="00C60FD7"/>
    <w:rsid w:val="00C6180B"/>
    <w:rsid w:val="00C61FF4"/>
    <w:rsid w:val="00C6468C"/>
    <w:rsid w:val="00C7050D"/>
    <w:rsid w:val="00C73E4E"/>
    <w:rsid w:val="00C743F4"/>
    <w:rsid w:val="00C80B07"/>
    <w:rsid w:val="00C863FD"/>
    <w:rsid w:val="00C86AB3"/>
    <w:rsid w:val="00C906CC"/>
    <w:rsid w:val="00C9583B"/>
    <w:rsid w:val="00CA0FEA"/>
    <w:rsid w:val="00CA1339"/>
    <w:rsid w:val="00CA2D4C"/>
    <w:rsid w:val="00CA4E4A"/>
    <w:rsid w:val="00CC62F9"/>
    <w:rsid w:val="00CE05A8"/>
    <w:rsid w:val="00CF040C"/>
    <w:rsid w:val="00CF188A"/>
    <w:rsid w:val="00CF49CD"/>
    <w:rsid w:val="00CF4E38"/>
    <w:rsid w:val="00D02EB5"/>
    <w:rsid w:val="00D04D7E"/>
    <w:rsid w:val="00D10297"/>
    <w:rsid w:val="00D10661"/>
    <w:rsid w:val="00D13CCD"/>
    <w:rsid w:val="00D17CE2"/>
    <w:rsid w:val="00D205BA"/>
    <w:rsid w:val="00D25450"/>
    <w:rsid w:val="00D32DA8"/>
    <w:rsid w:val="00D33F1F"/>
    <w:rsid w:val="00D45959"/>
    <w:rsid w:val="00D4624B"/>
    <w:rsid w:val="00D47278"/>
    <w:rsid w:val="00D47DF4"/>
    <w:rsid w:val="00D56E33"/>
    <w:rsid w:val="00D633F5"/>
    <w:rsid w:val="00D63D28"/>
    <w:rsid w:val="00D66E36"/>
    <w:rsid w:val="00D75505"/>
    <w:rsid w:val="00D86981"/>
    <w:rsid w:val="00D918CD"/>
    <w:rsid w:val="00D953D7"/>
    <w:rsid w:val="00D95929"/>
    <w:rsid w:val="00D97F7A"/>
    <w:rsid w:val="00DA66E6"/>
    <w:rsid w:val="00DB01E0"/>
    <w:rsid w:val="00DB5213"/>
    <w:rsid w:val="00DC0F9C"/>
    <w:rsid w:val="00DD0855"/>
    <w:rsid w:val="00DD3C24"/>
    <w:rsid w:val="00DD4125"/>
    <w:rsid w:val="00DD4CDF"/>
    <w:rsid w:val="00DD782D"/>
    <w:rsid w:val="00DE28FE"/>
    <w:rsid w:val="00DE2D90"/>
    <w:rsid w:val="00DE3A4B"/>
    <w:rsid w:val="00DE6CFD"/>
    <w:rsid w:val="00DE7B26"/>
    <w:rsid w:val="00DE7E0A"/>
    <w:rsid w:val="00DE7EC5"/>
    <w:rsid w:val="00DF009E"/>
    <w:rsid w:val="00DF0541"/>
    <w:rsid w:val="00DF26E2"/>
    <w:rsid w:val="00DF2967"/>
    <w:rsid w:val="00DF3468"/>
    <w:rsid w:val="00E01DE8"/>
    <w:rsid w:val="00E04844"/>
    <w:rsid w:val="00E071D9"/>
    <w:rsid w:val="00E10607"/>
    <w:rsid w:val="00E24344"/>
    <w:rsid w:val="00E31058"/>
    <w:rsid w:val="00E32A30"/>
    <w:rsid w:val="00E36F5A"/>
    <w:rsid w:val="00E4254D"/>
    <w:rsid w:val="00E44002"/>
    <w:rsid w:val="00E47766"/>
    <w:rsid w:val="00E548F5"/>
    <w:rsid w:val="00E57FB9"/>
    <w:rsid w:val="00E70595"/>
    <w:rsid w:val="00E71419"/>
    <w:rsid w:val="00E83205"/>
    <w:rsid w:val="00E919A5"/>
    <w:rsid w:val="00E926D7"/>
    <w:rsid w:val="00EA1B33"/>
    <w:rsid w:val="00EA3240"/>
    <w:rsid w:val="00EA53B8"/>
    <w:rsid w:val="00EC0DF4"/>
    <w:rsid w:val="00EC6CAA"/>
    <w:rsid w:val="00EC780F"/>
    <w:rsid w:val="00ED2EED"/>
    <w:rsid w:val="00EE5C3B"/>
    <w:rsid w:val="00EE7654"/>
    <w:rsid w:val="00EF0BC0"/>
    <w:rsid w:val="00EF27B9"/>
    <w:rsid w:val="00EF4F91"/>
    <w:rsid w:val="00EF6BAB"/>
    <w:rsid w:val="00F0299D"/>
    <w:rsid w:val="00F0397B"/>
    <w:rsid w:val="00F06B5F"/>
    <w:rsid w:val="00F06BFB"/>
    <w:rsid w:val="00F10A81"/>
    <w:rsid w:val="00F12ADA"/>
    <w:rsid w:val="00F13029"/>
    <w:rsid w:val="00F1462A"/>
    <w:rsid w:val="00F24FEA"/>
    <w:rsid w:val="00F2647A"/>
    <w:rsid w:val="00F27F43"/>
    <w:rsid w:val="00F307CD"/>
    <w:rsid w:val="00F30F7C"/>
    <w:rsid w:val="00F32880"/>
    <w:rsid w:val="00F35358"/>
    <w:rsid w:val="00F36932"/>
    <w:rsid w:val="00F513FA"/>
    <w:rsid w:val="00F57DE8"/>
    <w:rsid w:val="00F61BD2"/>
    <w:rsid w:val="00F621EE"/>
    <w:rsid w:val="00F6362D"/>
    <w:rsid w:val="00F71697"/>
    <w:rsid w:val="00F746C0"/>
    <w:rsid w:val="00F87DA9"/>
    <w:rsid w:val="00F91760"/>
    <w:rsid w:val="00F91DFD"/>
    <w:rsid w:val="00F95B75"/>
    <w:rsid w:val="00F966AB"/>
    <w:rsid w:val="00FA3289"/>
    <w:rsid w:val="00FA36EE"/>
    <w:rsid w:val="00FA4A4C"/>
    <w:rsid w:val="00FA506B"/>
    <w:rsid w:val="00FA767E"/>
    <w:rsid w:val="00FB6890"/>
    <w:rsid w:val="00FD0E85"/>
    <w:rsid w:val="00FD1734"/>
    <w:rsid w:val="00FD4831"/>
    <w:rsid w:val="00FE2463"/>
    <w:rsid w:val="00FE7983"/>
    <w:rsid w:val="00FF302D"/>
    <w:rsid w:val="00FF33F9"/>
    <w:rsid w:val="00FF6580"/>
    <w:rsid w:val="00FF78B1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6EE"/>
  <w15:chartTrackingRefBased/>
  <w15:docId w15:val="{91C37DD5-21D3-4EB4-A0F3-D6FD7AF4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F2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F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226F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26F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26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6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6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226F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6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226F27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Цветовое выделение"/>
    <w:rsid w:val="00226F27"/>
    <w:rPr>
      <w:b/>
      <w:bCs/>
      <w:color w:val="000080"/>
      <w:sz w:val="18"/>
      <w:szCs w:val="18"/>
    </w:rPr>
  </w:style>
  <w:style w:type="character" w:customStyle="1" w:styleId="rvts706641">
    <w:name w:val="rvts706641"/>
    <w:basedOn w:val="a0"/>
    <w:rsid w:val="00226F27"/>
  </w:style>
  <w:style w:type="paragraph" w:customStyle="1" w:styleId="rvps706640">
    <w:name w:val="rvps706640"/>
    <w:basedOn w:val="a"/>
    <w:rsid w:val="00226F27"/>
    <w:pPr>
      <w:spacing w:before="100" w:beforeAutospacing="1" w:after="100" w:afterAutospacing="1"/>
    </w:pPr>
  </w:style>
  <w:style w:type="paragraph" w:customStyle="1" w:styleId="rvps690070">
    <w:name w:val="rvps690070"/>
    <w:basedOn w:val="a"/>
    <w:rsid w:val="00226F2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7">
    <w:name w:val="Нормальный (таблица)"/>
    <w:basedOn w:val="a"/>
    <w:next w:val="a"/>
    <w:rsid w:val="00226F27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ssignment2">
    <w:name w:val="assignment_2"/>
    <w:basedOn w:val="a"/>
    <w:rsid w:val="00226F27"/>
    <w:pPr>
      <w:spacing w:before="100" w:beforeAutospacing="1" w:after="100" w:afterAutospacing="1"/>
    </w:pPr>
  </w:style>
  <w:style w:type="paragraph" w:customStyle="1" w:styleId="a8">
    <w:name w:val="Прижатый влево"/>
    <w:basedOn w:val="a"/>
    <w:next w:val="a"/>
    <w:rsid w:val="00226F2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Гипертекстовая ссылка"/>
    <w:rsid w:val="00226F27"/>
    <w:rPr>
      <w:b/>
      <w:bCs/>
      <w:color w:val="106BBE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E77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77C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4A5C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5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72985"/>
    <w:rPr>
      <w:color w:val="0000FF"/>
      <w:u w:val="single"/>
    </w:rPr>
  </w:style>
  <w:style w:type="paragraph" w:customStyle="1" w:styleId="ConsPlusNormal">
    <w:name w:val="ConsPlusNormal"/>
    <w:rsid w:val="00492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&#1086;v&#1086;mariin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&#1086;v&#1086;mariinsk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upk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26B8EFDCFC4A47B4144265E7864972F7B43D1D25F62907733D79836E83BD02B658566844E232A4BC0550917A4LDy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ADF0D9238CD5DF05645F2B4137371D70B5265F27F3BA47AE8847AC764B79A78CE3A2E68D4EAD19C89BE6855C0239A79A26A5552D750919LFM7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A81E-45EF-47E4-829B-B9DA6E50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5249</Words>
  <Characters>29924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А. Красовская</dc:creator>
  <cp:keywords/>
  <dc:description/>
  <cp:lastModifiedBy>Громова Наталья Юрьевна</cp:lastModifiedBy>
  <cp:revision>26</cp:revision>
  <cp:lastPrinted>2022-07-11T22:43:00Z</cp:lastPrinted>
  <dcterms:created xsi:type="dcterms:W3CDTF">2022-10-01T02:39:00Z</dcterms:created>
  <dcterms:modified xsi:type="dcterms:W3CDTF">2022-10-24T04:01:00Z</dcterms:modified>
</cp:coreProperties>
</file>