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4A29A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20F3E" w:rsidRPr="005B27B0" w:rsidRDefault="00820F3E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A8" w:rsidRPr="00E8301A" w:rsidRDefault="0029297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1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>в 202</w:t>
      </w:r>
      <w:r w:rsidR="00E8301A" w:rsidRPr="00E8301A">
        <w:rPr>
          <w:rFonts w:ascii="Times New Roman" w:hAnsi="Times New Roman" w:cs="Times New Roman"/>
          <w:b/>
          <w:sz w:val="28"/>
          <w:szCs w:val="28"/>
        </w:rPr>
        <w:t>2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 xml:space="preserve"> году отбора</w:t>
      </w:r>
      <w:r w:rsidR="00804087" w:rsidRPr="00E8301A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820F3E" w:rsidRPr="00820F3E" w:rsidRDefault="00991EAF" w:rsidP="0082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3E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820F3E" w:rsidRPr="00820F3E">
        <w:rPr>
          <w:rFonts w:ascii="Times New Roman" w:hAnsi="Times New Roman" w:cs="Times New Roman"/>
          <w:b/>
          <w:sz w:val="28"/>
          <w:szCs w:val="28"/>
        </w:rPr>
        <w:t>организациями жилищно-коммунального комплекса субсидии на возмещение затрат на выполнение ремонтных работ на объектах коммунальной инфраструктуры</w:t>
      </w:r>
    </w:p>
    <w:p w:rsidR="00292978" w:rsidRPr="005B27B0" w:rsidRDefault="002929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29A8" w:rsidRPr="005B27B0" w:rsidRDefault="004A29A8" w:rsidP="005B27B0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A29A8" w:rsidRPr="00380210" w:rsidRDefault="004A29A8" w:rsidP="00820F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F3E">
        <w:rPr>
          <w:rFonts w:ascii="Times New Roman" w:hAnsi="Times New Roman" w:cs="Times New Roman"/>
          <w:b w:val="0"/>
          <w:sz w:val="28"/>
          <w:szCs w:val="28"/>
        </w:rPr>
        <w:t>1.1. Настоящее объявление подготовлено в целях проведения в 202</w:t>
      </w:r>
      <w:r w:rsidR="00025AA5" w:rsidRPr="00820F3E">
        <w:rPr>
          <w:rFonts w:ascii="Times New Roman" w:hAnsi="Times New Roman" w:cs="Times New Roman"/>
          <w:b w:val="0"/>
          <w:sz w:val="28"/>
          <w:szCs w:val="28"/>
        </w:rPr>
        <w:t>2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 xml:space="preserve"> году отбора для </w:t>
      </w:r>
      <w:r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получения </w:t>
      </w:r>
      <w:r w:rsidR="00991EAF" w:rsidRPr="00820F3E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>жилищно-коммунального комплекса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AA5" w:rsidRPr="00820F3E">
        <w:rPr>
          <w:rFonts w:ascii="Times New Roman" w:hAnsi="Times New Roman" w:cs="Times New Roman"/>
          <w:b w:val="0"/>
          <w:sz w:val="28"/>
          <w:szCs w:val="28"/>
        </w:rPr>
        <w:t xml:space="preserve">субсидии на 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>возмещение затрат на выполнение ремонтных работ на объектах коммунальной инфраструктуры</w:t>
      </w:r>
      <w:r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заключения соглашений </w:t>
      </w:r>
      <w:r w:rsidR="00820F3E"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предоставлении субсидии</w:t>
      </w:r>
      <w:r w:rsidR="00820F3E"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между 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>Администрацией городского округа Анадырь (далее – Администрация)</w:t>
      </w:r>
      <w:r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8E6A1A" w:rsidRPr="00820F3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>жилищно-коммунального комплекса</w:t>
      </w:r>
      <w:r w:rsidR="008E6A1A" w:rsidRPr="00820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0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Получатель субсидии) 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25AA5" w:rsidRPr="00820F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и 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820F3E" w:rsidRPr="00820F3E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бюджета городского округа Анадырь на возмещение затрат организациям жилищно-коммунального комплекса на выполнение ремонтных работ на объектах коммунальной инфраструктуры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385C61" w:rsidRPr="00820F3E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от </w:t>
      </w:r>
      <w:r w:rsidR="00820F3E"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22</w:t>
      </w:r>
      <w:r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20F3E"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февраля</w:t>
      </w:r>
      <w:r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202</w:t>
      </w:r>
      <w:r w:rsidR="00025AA5"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№ </w:t>
      </w:r>
      <w:r w:rsidR="00820F3E"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67</w:t>
      </w:r>
      <w:r w:rsidRPr="00820F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Pr="00380210">
        <w:rPr>
          <w:rFonts w:ascii="Times New Roman" w:hAnsi="Times New Roman" w:cs="Times New Roman"/>
          <w:b w:val="0"/>
          <w:sz w:val="28"/>
          <w:szCs w:val="28"/>
        </w:rPr>
        <w:t>– отбо</w:t>
      </w:r>
      <w:r w:rsidR="003B78E4" w:rsidRPr="00380210">
        <w:rPr>
          <w:rFonts w:ascii="Times New Roman" w:hAnsi="Times New Roman" w:cs="Times New Roman"/>
          <w:b w:val="0"/>
          <w:sz w:val="28"/>
          <w:szCs w:val="28"/>
        </w:rPr>
        <w:t xml:space="preserve">р, </w:t>
      </w:r>
      <w:r w:rsidR="002E50E3" w:rsidRPr="00380210">
        <w:rPr>
          <w:rFonts w:ascii="Times New Roman" w:hAnsi="Times New Roman" w:cs="Times New Roman"/>
          <w:b w:val="0"/>
          <w:sz w:val="28"/>
          <w:szCs w:val="28"/>
        </w:rPr>
        <w:t>О</w:t>
      </w:r>
      <w:r w:rsidR="003B78E4" w:rsidRPr="00380210">
        <w:rPr>
          <w:rFonts w:ascii="Times New Roman" w:hAnsi="Times New Roman" w:cs="Times New Roman"/>
          <w:b w:val="0"/>
          <w:sz w:val="28"/>
          <w:szCs w:val="28"/>
        </w:rPr>
        <w:t>бъявление, Субсидия</w:t>
      </w:r>
      <w:r w:rsidR="00025AA5" w:rsidRPr="0038021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A29A8" w:rsidRPr="00380210" w:rsidRDefault="004A29A8" w:rsidP="005B27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1.2. Отбор проводится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 </w:t>
      </w:r>
      <w:r w:rsidR="00110993" w:rsidRPr="00380210">
        <w:rPr>
          <w:rFonts w:ascii="Times New Roman" w:hAnsi="Times New Roman" w:cs="Times New Roman"/>
          <w:sz w:val="28"/>
          <w:szCs w:val="28"/>
        </w:rPr>
        <w:t>организациями</w:t>
      </w:r>
      <w:r w:rsidR="00820F3E" w:rsidRPr="0038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3E" w:rsidRPr="00380210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Pr="00380210">
        <w:rPr>
          <w:rFonts w:ascii="Times New Roman" w:hAnsi="Times New Roman" w:cs="Times New Roman"/>
          <w:sz w:val="28"/>
          <w:szCs w:val="28"/>
        </w:rPr>
        <w:t xml:space="preserve">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для участия в отборе.</w:t>
      </w:r>
    </w:p>
    <w:p w:rsidR="004A29A8" w:rsidRPr="00380210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380210">
        <w:rPr>
          <w:rFonts w:ascii="Times New Roman" w:hAnsi="Times New Roman" w:cs="Times New Roman"/>
          <w:sz w:val="28"/>
          <w:szCs w:val="28"/>
        </w:rPr>
        <w:t>Проведение отбора осуществляется Администрацией.</w:t>
      </w:r>
    </w:p>
    <w:p w:rsidR="004A29A8" w:rsidRPr="00380210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 xml:space="preserve">1.4.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25AA5" w:rsidRPr="00380210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16 декабря 2021 года № 200 «О бюджете городского округа Анадырь на 2022 год и плановый период 2023 и 2024 годов» </w:t>
      </w:r>
      <w:r w:rsidR="00385C61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Совета депутатов городского округа</w:t>
      </w:r>
      <w:r w:rsidR="007505D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Анадырь от </w:t>
      </w:r>
      <w:r w:rsidR="00025AA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C61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A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7505D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25AA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5D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25AA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385C61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25AA5" w:rsidRPr="0038021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</w:t>
      </w:r>
      <w:r w:rsidR="00385C61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5AA5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бюджетные ассигнования в размере </w:t>
      </w:r>
      <w:r w:rsidR="00380210" w:rsidRPr="00380210">
        <w:rPr>
          <w:rFonts w:ascii="Times New Roman" w:hAnsi="Times New Roman" w:cs="Times New Roman"/>
          <w:sz w:val="28"/>
          <w:szCs w:val="28"/>
        </w:rPr>
        <w:t>71</w:t>
      </w:r>
      <w:r w:rsidR="00380210" w:rsidRPr="00380210">
        <w:rPr>
          <w:rFonts w:ascii="Times New Roman" w:hAnsi="Times New Roman" w:cs="Times New Roman"/>
          <w:sz w:val="28"/>
          <w:szCs w:val="28"/>
        </w:rPr>
        <w:t> </w:t>
      </w:r>
      <w:r w:rsidR="00380210" w:rsidRPr="00380210">
        <w:rPr>
          <w:rFonts w:ascii="Times New Roman" w:hAnsi="Times New Roman" w:cs="Times New Roman"/>
          <w:sz w:val="28"/>
          <w:szCs w:val="28"/>
        </w:rPr>
        <w:t>058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 </w:t>
      </w:r>
      <w:r w:rsidR="00380210" w:rsidRPr="00380210">
        <w:rPr>
          <w:rFonts w:ascii="Times New Roman" w:hAnsi="Times New Roman" w:cs="Times New Roman"/>
          <w:sz w:val="28"/>
          <w:szCs w:val="28"/>
        </w:rPr>
        <w:t>4</w:t>
      </w:r>
      <w:r w:rsidR="00380210" w:rsidRPr="00380210">
        <w:rPr>
          <w:rFonts w:ascii="Times New Roman" w:hAnsi="Times New Roman" w:cs="Times New Roman"/>
          <w:sz w:val="28"/>
          <w:szCs w:val="28"/>
        </w:rPr>
        <w:t>00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AF22BC" w:rsidRPr="00282F90" w:rsidRDefault="00AF22BC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2. Сроки проведения отбора, даты начала и окончания подачи заявок на участие в отборе.</w:t>
      </w:r>
    </w:p>
    <w:p w:rsidR="00385C61" w:rsidRPr="00282F90" w:rsidRDefault="00385C61" w:rsidP="005B27B0">
      <w:pPr>
        <w:pStyle w:val="a6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9:00 ч. (по местному времени)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21:00 ч. (по местному времени)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lastRenderedPageBreak/>
        <w:t>3. Местонахождение, почтовый адрес, адрес электронной почты Администрации, сайт в информационно-телекоммуникационной сети «Интернет».</w:t>
      </w: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1" w:type="dxa"/>
        <w:tblInd w:w="-5" w:type="dxa"/>
        <w:tblLook w:val="04A0" w:firstRow="1" w:lastRow="0" w:firstColumn="1" w:lastColumn="0" w:noHBand="0" w:noVBand="1"/>
      </w:tblPr>
      <w:tblGrid>
        <w:gridCol w:w="5529"/>
        <w:gridCol w:w="4672"/>
      </w:tblGrid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689000, Чукотский автономный округ, г. Анадырь, ул. Рультытегина, д.1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(42722) 2-21-02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vAlign w:val="center"/>
          </w:tcPr>
          <w:p w:rsidR="00385C61" w:rsidRPr="002E50E3" w:rsidRDefault="002E50E3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precedent@rambler.ru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  <w:vAlign w:val="center"/>
          </w:tcPr>
          <w:p w:rsidR="00385C61" w:rsidRPr="00282F90" w:rsidRDefault="00F901A7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novomariinsk</w:t>
            </w:r>
            <w:proofErr w:type="spellEnd"/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  <w:vAlign w:val="center"/>
          </w:tcPr>
          <w:p w:rsidR="00385C61" w:rsidRPr="00282F90" w:rsidRDefault="00CB501D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(42722) 6-36-30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778" w:rsidRPr="00282F90" w:rsidRDefault="00B11778" w:rsidP="005B27B0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 xml:space="preserve">4. Цель и результат предоставления </w:t>
      </w:r>
      <w:r w:rsidR="002E50E3">
        <w:rPr>
          <w:rFonts w:ascii="Times New Roman" w:hAnsi="Times New Roman" w:cs="Times New Roman"/>
          <w:b/>
          <w:sz w:val="28"/>
          <w:szCs w:val="28"/>
        </w:rPr>
        <w:t>С</w:t>
      </w:r>
      <w:r w:rsidRPr="00282F90">
        <w:rPr>
          <w:rFonts w:ascii="Times New Roman" w:hAnsi="Times New Roman" w:cs="Times New Roman"/>
          <w:b/>
          <w:sz w:val="28"/>
          <w:szCs w:val="28"/>
        </w:rPr>
        <w:t>убсидии.</w:t>
      </w:r>
    </w:p>
    <w:p w:rsidR="00DE2B26" w:rsidRPr="00380210" w:rsidRDefault="00B11778" w:rsidP="005B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80210" w:rsidRPr="00380210">
        <w:rPr>
          <w:rFonts w:ascii="Times New Roman" w:hAnsi="Times New Roman" w:cs="Times New Roman"/>
          <w:sz w:val="28"/>
          <w:szCs w:val="28"/>
        </w:rPr>
        <w:t>возмещени</w:t>
      </w:r>
      <w:r w:rsidR="00380210" w:rsidRPr="00380210">
        <w:rPr>
          <w:rFonts w:ascii="Times New Roman" w:hAnsi="Times New Roman" w:cs="Times New Roman"/>
          <w:sz w:val="28"/>
          <w:szCs w:val="28"/>
        </w:rPr>
        <w:t>я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 затрат организациям жилищно-коммунального комплекса на выполнение ремонтных работ на объектах коммунальной инфраструктуры, которые включают в себя объекты систем теплоснабжения, водоснабжения и водоотведения, обеспечивающие предоставление населению и объектам социальной инфраструктуры городского округа Анадырь коммунальных услуг</w:t>
      </w:r>
      <w:r w:rsidR="00DE2B26" w:rsidRPr="00380210">
        <w:rPr>
          <w:rFonts w:ascii="Times New Roman" w:hAnsi="Times New Roman" w:cs="Times New Roman"/>
          <w:sz w:val="28"/>
          <w:szCs w:val="28"/>
        </w:rPr>
        <w:t>.</w:t>
      </w:r>
    </w:p>
    <w:p w:rsidR="0022664E" w:rsidRPr="00380210" w:rsidRDefault="00025AA5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Результатом предоставления С</w:t>
      </w:r>
      <w:r w:rsidR="00B11778" w:rsidRPr="00380210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380210" w:rsidRPr="00380210">
        <w:rPr>
          <w:rFonts w:ascii="Times New Roman" w:hAnsi="Times New Roman" w:cs="Times New Roman"/>
          <w:sz w:val="28"/>
          <w:szCs w:val="28"/>
        </w:rPr>
        <w:t>выполненный</w:t>
      </w:r>
      <w:r w:rsidRPr="00380210">
        <w:rPr>
          <w:rFonts w:ascii="Times New Roman" w:hAnsi="Times New Roman" w:cs="Times New Roman"/>
          <w:sz w:val="28"/>
          <w:szCs w:val="28"/>
        </w:rPr>
        <w:t xml:space="preserve"> 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80210" w:rsidRPr="00380210">
        <w:rPr>
          <w:rFonts w:ascii="Times New Roman" w:hAnsi="Times New Roman" w:cs="Times New Roman"/>
          <w:sz w:val="28"/>
          <w:szCs w:val="28"/>
        </w:rPr>
        <w:t>объект</w:t>
      </w:r>
      <w:r w:rsidR="00380210" w:rsidRPr="00380210">
        <w:rPr>
          <w:rFonts w:ascii="Times New Roman" w:hAnsi="Times New Roman" w:cs="Times New Roman"/>
          <w:sz w:val="28"/>
          <w:szCs w:val="28"/>
        </w:rPr>
        <w:t>ов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 w:rsidRPr="0038021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 в 2022 году.</w:t>
      </w:r>
    </w:p>
    <w:p w:rsidR="00254631" w:rsidRPr="00380210" w:rsidRDefault="00254631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380210" w:rsidRDefault="00B11778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0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380210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80210" w:rsidRPr="00380210" w:rsidRDefault="00025AA5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 xml:space="preserve">1) участники отбора - юридические лица не должны находиться в процессе </w:t>
      </w:r>
      <w:r w:rsidR="00380210"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участники отбора не должны получать средства из бюджета городского округа Анадырь или окружного бюджета на основании иных нормативных правовых актов Российской Федерации, Чукотского автономного округа на цели, указанные </w:t>
      </w:r>
      <w:r w:rsidRPr="00380210">
        <w:rPr>
          <w:rFonts w:ascii="Times New Roman" w:hAnsi="Times New Roman" w:cs="Times New Roman"/>
          <w:color w:val="7030A0"/>
          <w:sz w:val="28"/>
          <w:szCs w:val="28"/>
        </w:rPr>
        <w:t xml:space="preserve">в пункте 1.2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раздела 1 настоящего Порядка;</w:t>
      </w:r>
    </w:p>
    <w:p w:rsidR="00025AA5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согласны на осуществление Администрацией и органами муниципального финансового контроля проверок соблюдения Получателями субсидии условий, цели и порядка предоставления Субсидии в соответствии с действующим законодательством Российской Федерации и муниципальными правовыми актами городского округа Анадырь.</w:t>
      </w:r>
    </w:p>
    <w:p w:rsidR="00254631" w:rsidRPr="00282F90" w:rsidRDefault="0025463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282F90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025AA5" w:rsidRDefault="00492510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представляют в Администрацию, в </w:t>
      </w:r>
      <w:r w:rsidRPr="00025AA5">
        <w:rPr>
          <w:rFonts w:ascii="Times New Roman" w:hAnsi="Times New Roman" w:cs="Times New Roman"/>
          <w:sz w:val="28"/>
          <w:szCs w:val="28"/>
        </w:rPr>
        <w:t>указанные в объявлении о проведении отбора сроки, следующие документы: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1) заявку на предоставление Субсидии по форме согласно</w:t>
      </w:r>
      <w:r w:rsidRPr="0038021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80210">
        <w:rPr>
          <w:rFonts w:ascii="Times New Roman" w:hAnsi="Times New Roman" w:cs="Times New Roman"/>
          <w:color w:val="7030A0"/>
          <w:sz w:val="28"/>
          <w:szCs w:val="28"/>
        </w:rPr>
        <w:t>приложению 1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документы, подтверждающие соответствие критериям, указанным </w:t>
      </w:r>
      <w:r w:rsidRPr="00380210">
        <w:rPr>
          <w:rFonts w:ascii="Times New Roman" w:hAnsi="Times New Roman" w:cs="Times New Roman"/>
          <w:color w:val="7030A0"/>
          <w:sz w:val="28"/>
          <w:szCs w:val="28"/>
        </w:rPr>
        <w:t xml:space="preserve">в пункте 1.4 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раздела 1 Порядка: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 жилищных, коммунальных услуг, оказываемых на территории городского округа Анадырь;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установлении тарифов на оказываемые жилищные, коммунальные услуги;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3) копию Устава Получателя субсидии (для юридических лиц);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5) перечень объектов коммунальной инфраструктуры, планируемых к выполнению ремонтных работ;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6) информацию о затратах, связанных с выполнением ремонтных работ, и приложением копий документов, подтверждающих необходимость выполнения ремонтных работ (актов обследования, решений, требований, предписаний уполномоченных органов и другое);</w:t>
      </w:r>
    </w:p>
    <w:p w:rsidR="00380210" w:rsidRPr="00380210" w:rsidRDefault="00380210" w:rsidP="003802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копию выписки из Единого государственного реестра юридических лиц </w:t>
      </w:r>
      <w:r w:rsidRPr="00380210">
        <w:rPr>
          <w:rFonts w:ascii="Times New Roman" w:hAnsi="Times New Roman" w:cs="Times New Roman"/>
          <w:sz w:val="28"/>
          <w:szCs w:val="28"/>
        </w:rPr>
        <w:t>или из Единого государственного реестра индивидуальных предпринимателей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заверенную подписью уполномоченного лица участника отбора (предоставляется по собственной инициативе участника отбора);</w:t>
      </w:r>
    </w:p>
    <w:p w:rsidR="00380210" w:rsidRPr="00380210" w:rsidRDefault="00380210" w:rsidP="003802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8) иные документы, представляемые участником отбора для подтверждения заявле</w:t>
      </w:r>
      <w:r w:rsidRPr="00380210">
        <w:rPr>
          <w:rFonts w:ascii="Times New Roman" w:hAnsi="Times New Roman" w:cs="Times New Roman"/>
          <w:color w:val="000000" w:themeColor="text1"/>
          <w:sz w:val="28"/>
          <w:szCs w:val="28"/>
        </w:rPr>
        <w:t>нных сведений по его усмотрению.</w:t>
      </w:r>
    </w:p>
    <w:p w:rsidR="002D5596" w:rsidRPr="00380210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2D5596" w:rsidRPr="00380210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Все документы, представляемые участниками отбора, должны быть заверены подписью руководителя юридического лица и печатью (при наличии печати).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10">
        <w:rPr>
          <w:rFonts w:ascii="Times New Roman" w:hAnsi="Times New Roman" w:cs="Times New Roman"/>
          <w:sz w:val="28"/>
          <w:szCs w:val="28"/>
        </w:rPr>
        <w:t>Участник отбора представляет</w:t>
      </w:r>
      <w:r w:rsidRPr="00025AA5">
        <w:rPr>
          <w:rFonts w:ascii="Times New Roman" w:hAnsi="Times New Roman" w:cs="Times New Roman"/>
          <w:sz w:val="28"/>
          <w:szCs w:val="28"/>
        </w:rPr>
        <w:t xml:space="preserve"> документы, указанные в настоящем пункте, на бумажном носителе непосредственно в Администрацию городского округа Анадырь либо направляет их в адрес Администрации городского округа Анадырь почтовым </w:t>
      </w:r>
      <w:r w:rsidRPr="00025AA5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с одновременным направлением в виде сканированных копий на адрес электронной почты </w:t>
      </w:r>
      <w:r w:rsidR="00025AA5" w:rsidRPr="00025AA5">
        <w:rPr>
          <w:rFonts w:ascii="Times New Roman" w:hAnsi="Times New Roman" w:cs="Times New Roman"/>
          <w:sz w:val="28"/>
          <w:szCs w:val="28"/>
        </w:rPr>
        <w:t>precedent@rambler.ru</w:t>
      </w:r>
      <w:r w:rsidRPr="00025AA5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2546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38" w:rsidRPr="00282F90" w:rsidRDefault="00492510" w:rsidP="005B27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</w:t>
      </w:r>
      <w:r w:rsidR="009A4E03" w:rsidRPr="00282F90">
        <w:rPr>
          <w:rFonts w:ascii="Times New Roman" w:hAnsi="Times New Roman" w:cs="Times New Roman"/>
          <w:b/>
          <w:sz w:val="28"/>
          <w:szCs w:val="28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9A4E03" w:rsidRPr="00282F90" w:rsidRDefault="009A4E03" w:rsidP="00FB2E0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7.</w:t>
      </w:r>
      <w:r w:rsidR="00DB3838" w:rsidRPr="00282F90">
        <w:rPr>
          <w:sz w:val="28"/>
          <w:szCs w:val="28"/>
        </w:rPr>
        <w:t>1.</w:t>
      </w:r>
      <w:r w:rsidR="009A4E03" w:rsidRPr="00282F90">
        <w:rPr>
          <w:sz w:val="28"/>
          <w:szCs w:val="28"/>
        </w:rPr>
        <w:t>1.</w:t>
      </w:r>
      <w:r w:rsidR="00DB3838" w:rsidRPr="00282F90">
        <w:rPr>
          <w:sz w:val="28"/>
          <w:szCs w:val="28"/>
        </w:rPr>
        <w:t xml:space="preserve"> Участник </w:t>
      </w:r>
      <w:r w:rsidR="000F5115" w:rsidRPr="00282F90">
        <w:rPr>
          <w:sz w:val="28"/>
          <w:szCs w:val="28"/>
        </w:rPr>
        <w:t>отбора</w:t>
      </w:r>
      <w:r w:rsidR="00DB3838" w:rsidRPr="00282F90">
        <w:rPr>
          <w:sz w:val="28"/>
          <w:szCs w:val="28"/>
        </w:rPr>
        <w:t xml:space="preserve"> вправе изменить или отозвать свою заявку до истечения </w:t>
      </w:r>
      <w:r w:rsidR="00DB3838" w:rsidRPr="002E50E3">
        <w:rPr>
          <w:sz w:val="28"/>
          <w:szCs w:val="28"/>
        </w:rPr>
        <w:t xml:space="preserve">срока подачи заявок, указанного в </w:t>
      </w:r>
      <w:r w:rsidR="00B11778" w:rsidRPr="002E50E3">
        <w:rPr>
          <w:sz w:val="28"/>
          <w:szCs w:val="28"/>
        </w:rPr>
        <w:t>о</w:t>
      </w:r>
      <w:r w:rsidR="000F5115" w:rsidRPr="002E50E3">
        <w:rPr>
          <w:sz w:val="28"/>
          <w:szCs w:val="28"/>
        </w:rPr>
        <w:t>бъявлении</w:t>
      </w:r>
      <w:r w:rsidR="00DB3838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263"/>
      <w:bookmarkStart w:id="1" w:name="100264"/>
      <w:bookmarkEnd w:id="0"/>
      <w:bookmarkEnd w:id="1"/>
      <w:r w:rsidRPr="002E50E3">
        <w:rPr>
          <w:sz w:val="28"/>
          <w:szCs w:val="28"/>
        </w:rPr>
        <w:t xml:space="preserve">Уведомление (сопроводительное письмо) </w:t>
      </w:r>
      <w:r w:rsidR="007D0DF4" w:rsidRPr="002E50E3">
        <w:rPr>
          <w:sz w:val="28"/>
          <w:szCs w:val="28"/>
        </w:rPr>
        <w:t>об и</w:t>
      </w:r>
      <w:r w:rsidR="00DB3838" w:rsidRPr="002E50E3">
        <w:rPr>
          <w:sz w:val="28"/>
          <w:szCs w:val="28"/>
        </w:rPr>
        <w:t>зменени</w:t>
      </w:r>
      <w:r w:rsidR="007D0DF4" w:rsidRPr="002E50E3">
        <w:rPr>
          <w:sz w:val="28"/>
          <w:szCs w:val="28"/>
        </w:rPr>
        <w:t>и</w:t>
      </w:r>
      <w:r w:rsidR="00DB3838" w:rsidRPr="002E50E3">
        <w:rPr>
          <w:sz w:val="28"/>
          <w:szCs w:val="28"/>
        </w:rPr>
        <w:t xml:space="preserve"> должно </w:t>
      </w:r>
      <w:r w:rsidR="007D0DF4" w:rsidRPr="002E50E3">
        <w:rPr>
          <w:sz w:val="28"/>
          <w:szCs w:val="28"/>
        </w:rPr>
        <w:t xml:space="preserve">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DB3838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 xml:space="preserve">Уведомление (сопроводительное письмо) </w:t>
      </w:r>
      <w:r w:rsidR="007D0DF4" w:rsidRPr="00282F90">
        <w:rPr>
          <w:sz w:val="28"/>
          <w:szCs w:val="28"/>
        </w:rPr>
        <w:t xml:space="preserve">об изменении заявки должно быть с пометкой </w:t>
      </w:r>
      <w:r w:rsidR="000F5115" w:rsidRPr="00282F90">
        <w:rPr>
          <w:sz w:val="28"/>
          <w:szCs w:val="28"/>
        </w:rPr>
        <w:t>«ИЗМЕНЕНИЕ ЗАЯВКИ НА УЧАСТИЕ В ОТБОРЕ»</w:t>
      </w:r>
      <w:r w:rsidR="00DB3838" w:rsidRPr="00282F90">
        <w:rPr>
          <w:sz w:val="28"/>
          <w:szCs w:val="28"/>
        </w:rPr>
        <w:t xml:space="preserve"> и содержать: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265"/>
      <w:bookmarkEnd w:id="2"/>
      <w:r w:rsidRPr="00282F90">
        <w:rPr>
          <w:sz w:val="28"/>
          <w:szCs w:val="28"/>
        </w:rPr>
        <w:t xml:space="preserve">(а) наименование </w:t>
      </w:r>
      <w:r w:rsidR="000F5115" w:rsidRPr="002E50E3">
        <w:rPr>
          <w:sz w:val="28"/>
          <w:szCs w:val="28"/>
        </w:rPr>
        <w:t>организатора отбора</w:t>
      </w:r>
      <w:r w:rsidRPr="002E50E3">
        <w:rPr>
          <w:sz w:val="28"/>
          <w:szCs w:val="28"/>
        </w:rPr>
        <w:t>;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266"/>
      <w:bookmarkEnd w:id="3"/>
      <w:r w:rsidRPr="002E50E3">
        <w:rPr>
          <w:sz w:val="28"/>
          <w:szCs w:val="28"/>
        </w:rPr>
        <w:t xml:space="preserve">(б) название </w:t>
      </w:r>
      <w:r w:rsidR="00C07E1D" w:rsidRPr="002E50E3">
        <w:rPr>
          <w:sz w:val="28"/>
          <w:szCs w:val="28"/>
        </w:rPr>
        <w:t>отбора</w:t>
      </w:r>
      <w:r w:rsidRPr="002E50E3">
        <w:rPr>
          <w:sz w:val="28"/>
          <w:szCs w:val="28"/>
        </w:rPr>
        <w:t xml:space="preserve"> в соответствии с </w:t>
      </w:r>
      <w:r w:rsidR="00C07E1D" w:rsidRPr="002E50E3">
        <w:rPr>
          <w:sz w:val="28"/>
          <w:szCs w:val="28"/>
        </w:rPr>
        <w:t>наименованием Субсидии</w:t>
      </w:r>
      <w:bookmarkStart w:id="4" w:name="100267"/>
      <w:bookmarkEnd w:id="4"/>
      <w:r w:rsidRPr="002E50E3">
        <w:rPr>
          <w:sz w:val="28"/>
          <w:szCs w:val="28"/>
        </w:rPr>
        <w:t>.</w:t>
      </w:r>
    </w:p>
    <w:p w:rsidR="009A4E03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7</w:t>
      </w:r>
      <w:r w:rsidR="009A4E03" w:rsidRPr="002E50E3">
        <w:rPr>
          <w:sz w:val="28"/>
          <w:szCs w:val="28"/>
        </w:rPr>
        <w:t>.2. Порядок возврата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268"/>
      <w:bookmarkEnd w:id="5"/>
      <w:r w:rsidRPr="002E50E3">
        <w:rPr>
          <w:sz w:val="28"/>
          <w:szCs w:val="28"/>
        </w:rPr>
        <w:t>7</w:t>
      </w:r>
      <w:r w:rsidR="00DB3838" w:rsidRPr="002E50E3">
        <w:rPr>
          <w:sz w:val="28"/>
          <w:szCs w:val="28"/>
        </w:rPr>
        <w:t>.2</w:t>
      </w:r>
      <w:r w:rsidR="009A4E03" w:rsidRPr="002E50E3">
        <w:rPr>
          <w:sz w:val="28"/>
          <w:szCs w:val="28"/>
        </w:rPr>
        <w:t>.1</w:t>
      </w:r>
      <w:r w:rsidR="00DB3838" w:rsidRPr="002E50E3">
        <w:rPr>
          <w:sz w:val="28"/>
          <w:szCs w:val="28"/>
        </w:rPr>
        <w:t>. Возврат отозванных заявок осуществляется в следующем порядке</w:t>
      </w:r>
      <w:r w:rsidR="007D0DF4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 xml:space="preserve">(сопроводительное письмо) </w:t>
      </w:r>
      <w:r w:rsidR="007D0DF4" w:rsidRPr="002E50E3">
        <w:rPr>
          <w:sz w:val="28"/>
          <w:szCs w:val="28"/>
        </w:rPr>
        <w:t xml:space="preserve">о возврате должно 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7D0DF4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>(сопроводительное письмо</w:t>
      </w:r>
      <w:r w:rsidRPr="00282F90">
        <w:rPr>
          <w:sz w:val="28"/>
          <w:szCs w:val="28"/>
        </w:rPr>
        <w:t>) о возврате</w:t>
      </w:r>
      <w:r w:rsidR="007D0DF4" w:rsidRPr="00282F90">
        <w:rPr>
          <w:sz w:val="28"/>
          <w:szCs w:val="28"/>
        </w:rPr>
        <w:t xml:space="preserve"> заявки должно содержать: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(а) наименование организатора отбора;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(б) название отбора в соответствии с наименованием Субсидии.</w:t>
      </w:r>
    </w:p>
    <w:p w:rsidR="00DB3838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269"/>
      <w:bookmarkEnd w:id="6"/>
      <w:r w:rsidRPr="00282F90">
        <w:rPr>
          <w:sz w:val="28"/>
          <w:szCs w:val="28"/>
        </w:rPr>
        <w:t>Отозванные заявки в соответствии с п. 6.</w:t>
      </w:r>
      <w:r w:rsidR="009A4E03" w:rsidRPr="00282F90">
        <w:rPr>
          <w:sz w:val="28"/>
          <w:szCs w:val="28"/>
        </w:rPr>
        <w:t>2.1</w:t>
      </w:r>
      <w:r w:rsidRPr="00282F90">
        <w:rPr>
          <w:sz w:val="28"/>
          <w:szCs w:val="28"/>
        </w:rPr>
        <w:t xml:space="preserve"> </w:t>
      </w:r>
      <w:r w:rsidR="00B11778" w:rsidRPr="00282F90">
        <w:rPr>
          <w:sz w:val="28"/>
          <w:szCs w:val="28"/>
        </w:rPr>
        <w:t>о</w:t>
      </w:r>
      <w:r w:rsidRPr="00282F90">
        <w:rPr>
          <w:sz w:val="28"/>
          <w:szCs w:val="28"/>
        </w:rPr>
        <w:t xml:space="preserve">бъявления </w:t>
      </w:r>
      <w:r w:rsidR="00DB3838" w:rsidRPr="00282F90">
        <w:rPr>
          <w:sz w:val="28"/>
          <w:szCs w:val="28"/>
        </w:rPr>
        <w:t>возвраща</w:t>
      </w:r>
      <w:r w:rsidR="008E321E" w:rsidRPr="00282F90">
        <w:rPr>
          <w:sz w:val="28"/>
          <w:szCs w:val="28"/>
        </w:rPr>
        <w:t>ю</w:t>
      </w:r>
      <w:r w:rsidR="00DB3838" w:rsidRPr="00282F90">
        <w:rPr>
          <w:sz w:val="28"/>
          <w:szCs w:val="28"/>
        </w:rPr>
        <w:t xml:space="preserve">тся </w:t>
      </w:r>
      <w:r w:rsidRPr="00282F90">
        <w:rPr>
          <w:sz w:val="28"/>
          <w:szCs w:val="28"/>
        </w:rPr>
        <w:t>нерассмотренными в течении пяти рабочих дней со дня отзыва</w:t>
      </w:r>
      <w:r w:rsidR="009A4E03" w:rsidRPr="00282F90">
        <w:rPr>
          <w:sz w:val="28"/>
          <w:szCs w:val="28"/>
        </w:rPr>
        <w:t xml:space="preserve"> и не учитываются при проведении отбора.</w:t>
      </w:r>
    </w:p>
    <w:p w:rsidR="00B1177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</w:t>
      </w:r>
      <w:r w:rsidR="00B11778" w:rsidRPr="00282F90">
        <w:rPr>
          <w:sz w:val="28"/>
          <w:szCs w:val="28"/>
        </w:rPr>
        <w:t>.3. Возврат заявок осуществляется Администрацией при условии несоответствия заявки требованиям настоящего объявления и Порядка.</w:t>
      </w:r>
    </w:p>
    <w:p w:rsidR="00DB383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270"/>
      <w:bookmarkStart w:id="8" w:name="100271"/>
      <w:bookmarkStart w:id="9" w:name="100272"/>
      <w:bookmarkEnd w:id="7"/>
      <w:bookmarkEnd w:id="8"/>
      <w:bookmarkEnd w:id="9"/>
      <w:r w:rsidRPr="00282F90">
        <w:rPr>
          <w:sz w:val="28"/>
          <w:szCs w:val="28"/>
        </w:rPr>
        <w:t>7</w:t>
      </w:r>
      <w:r w:rsidR="00DB3838" w:rsidRPr="00282F90">
        <w:rPr>
          <w:sz w:val="28"/>
          <w:szCs w:val="28"/>
        </w:rPr>
        <w:t>.</w:t>
      </w:r>
      <w:r w:rsidR="00B11778" w:rsidRPr="00282F90">
        <w:rPr>
          <w:sz w:val="28"/>
          <w:szCs w:val="28"/>
        </w:rPr>
        <w:t>4</w:t>
      </w:r>
      <w:r w:rsidR="00DB3838" w:rsidRPr="00282F90">
        <w:rPr>
          <w:sz w:val="28"/>
          <w:szCs w:val="28"/>
        </w:rPr>
        <w:t xml:space="preserve">. </w:t>
      </w:r>
      <w:r w:rsidR="008E321E" w:rsidRPr="00282F90">
        <w:rPr>
          <w:sz w:val="28"/>
          <w:szCs w:val="28"/>
        </w:rPr>
        <w:t>З</w:t>
      </w:r>
      <w:r w:rsidR="00DB3838" w:rsidRPr="00282F90">
        <w:rPr>
          <w:sz w:val="28"/>
          <w:szCs w:val="28"/>
        </w:rPr>
        <w:t>аявк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>, поступивши</w:t>
      </w:r>
      <w:r w:rsidR="008E321E" w:rsidRPr="00282F90">
        <w:rPr>
          <w:sz w:val="28"/>
          <w:szCs w:val="28"/>
        </w:rPr>
        <w:t>е</w:t>
      </w:r>
      <w:r w:rsidR="00DB3838" w:rsidRPr="00282F90">
        <w:rPr>
          <w:sz w:val="28"/>
          <w:szCs w:val="28"/>
        </w:rPr>
        <w:t xml:space="preserve"> после истечения срока подачи заявок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 xml:space="preserve">, не </w:t>
      </w:r>
      <w:r w:rsidR="008E321E" w:rsidRPr="00282F90">
        <w:rPr>
          <w:sz w:val="28"/>
          <w:szCs w:val="28"/>
        </w:rPr>
        <w:t>рассматриваются</w:t>
      </w:r>
      <w:r w:rsidR="00DB3838" w:rsidRPr="00282F90">
        <w:rPr>
          <w:sz w:val="28"/>
          <w:szCs w:val="28"/>
        </w:rPr>
        <w:t xml:space="preserve"> 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возвращается </w:t>
      </w:r>
      <w:r w:rsidR="008E321E" w:rsidRPr="00282F90">
        <w:rPr>
          <w:sz w:val="28"/>
          <w:szCs w:val="28"/>
        </w:rPr>
        <w:t>Администрацией</w:t>
      </w:r>
      <w:r w:rsidR="00DB3838" w:rsidRPr="00282F90">
        <w:rPr>
          <w:sz w:val="28"/>
          <w:szCs w:val="28"/>
        </w:rPr>
        <w:t xml:space="preserve"> почтовым отправлением по указанному почтовому адресу.</w:t>
      </w:r>
    </w:p>
    <w:p w:rsidR="00202255" w:rsidRPr="00282F90" w:rsidRDefault="008E321E" w:rsidP="00A6704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B11778" w:rsidRPr="00282F90" w:rsidRDefault="00B11778" w:rsidP="005B27B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Администрацией в соответствии с пунктом 2.</w:t>
      </w:r>
      <w:r w:rsidR="00380210">
        <w:rPr>
          <w:rFonts w:ascii="Times New Roman" w:hAnsi="Times New Roman" w:cs="Times New Roman"/>
          <w:sz w:val="28"/>
          <w:szCs w:val="28"/>
        </w:rPr>
        <w:t>6</w:t>
      </w:r>
      <w:r w:rsidRPr="00282F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2255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8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.2. </w:t>
      </w:r>
      <w:r w:rsidR="00202255" w:rsidRPr="00282F90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1) регистрирует заявки и документы по мере их поступления;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2) в течение 7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</w:t>
      </w:r>
      <w:r w:rsidR="00380210">
        <w:rPr>
          <w:rFonts w:ascii="Times New Roman" w:hAnsi="Times New Roman" w:cs="Times New Roman"/>
          <w:sz w:val="28"/>
          <w:szCs w:val="28"/>
        </w:rPr>
        <w:t>4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lastRenderedPageBreak/>
        <w:t>3) в случае отсутствия оснований для отклонения заявки участника отбора, установленных пунктом 2.</w:t>
      </w:r>
      <w:r w:rsidR="00380210">
        <w:rPr>
          <w:rFonts w:ascii="Times New Roman" w:hAnsi="Times New Roman" w:cs="Times New Roman"/>
          <w:sz w:val="28"/>
          <w:szCs w:val="28"/>
        </w:rPr>
        <w:t>7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принимает заявку к участию в отборе;</w:t>
      </w:r>
    </w:p>
    <w:p w:rsidR="00773B64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4) в случае наличия оснований для отклонения заявки участника отбора, установленных пунктом 2.</w:t>
      </w:r>
      <w:r w:rsidR="00380210">
        <w:rPr>
          <w:rFonts w:ascii="Times New Roman" w:hAnsi="Times New Roman" w:cs="Times New Roman"/>
          <w:sz w:val="28"/>
          <w:szCs w:val="28"/>
        </w:rPr>
        <w:t>7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отклоняет заявку, о чем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A23977" w:rsidRPr="00282F90" w:rsidRDefault="00A23977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26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9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участникам отбора разъяснений положений </w:t>
      </w:r>
      <w:r w:rsidR="002E50E3">
        <w:rPr>
          <w:rFonts w:ascii="Times New Roman" w:hAnsi="Times New Roman" w:cs="Times New Roman"/>
          <w:b/>
          <w:sz w:val="28"/>
          <w:szCs w:val="28"/>
        </w:rPr>
        <w:t>О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бъявления о проведении отбора, даты начала и окончания срока такого предоставления</w:t>
      </w:r>
      <w:r w:rsidR="00F84D8F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.1. Разъяснения участникам отбора предоставляются Администрацией в сроки, указанные в пункте 2 настоящего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F84D8F" w:rsidRPr="00282F90">
        <w:rPr>
          <w:rFonts w:ascii="Times New Roman" w:hAnsi="Times New Roman" w:cs="Times New Roman"/>
          <w:sz w:val="28"/>
          <w:szCs w:val="28"/>
        </w:rPr>
        <w:t>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.2. Участники отбора вправе не позднее чем за 7 рабочих дней до дня окончания подачи заявок на участие в отборе, направить в письменной и (или) в электронной форме запрос в Администрацию о разъяснении положений проведения отбора и объявления.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.3. Ответы на запросы о разъяснении положений проведения отбора предоставляются участникам отбора в течение 3 рабочих дней со дня поступления запроса в Администрацию. 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.4. Разъяснение положений проведения отбора не должно изменять его суть.</w:t>
      </w:r>
    </w:p>
    <w:p w:rsidR="00F84D8F" w:rsidRPr="00282F90" w:rsidRDefault="00F84D8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74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10</w:t>
      </w:r>
      <w:r w:rsidR="00B53874" w:rsidRPr="00282F90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B53874" w:rsidRPr="00282F90" w:rsidRDefault="00B53874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подписывают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оглашение с Администрацией о предоставлении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BA5184" w:rsidRPr="00282F90">
        <w:rPr>
          <w:rFonts w:ascii="Times New Roman" w:hAnsi="Times New Roman" w:cs="Times New Roman"/>
          <w:sz w:val="28"/>
          <w:szCs w:val="28"/>
        </w:rPr>
        <w:t>пяти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1B1" w:rsidRPr="00282F90">
        <w:rPr>
          <w:rFonts w:ascii="Times New Roman" w:hAnsi="Times New Roman" w:cs="Times New Roman"/>
          <w:sz w:val="28"/>
          <w:szCs w:val="28"/>
        </w:rPr>
        <w:t>со дня формирования Администрацией проекта Соглашения и направления его победителю (победителям) отбора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Pr="00282F90">
        <w:rPr>
          <w:rFonts w:ascii="Times New Roman" w:hAnsi="Times New Roman" w:cs="Times New Roman"/>
          <w:b/>
          <w:sz w:val="28"/>
          <w:szCs w:val="28"/>
        </w:rPr>
        <w:t>. Условия признания победителя (победителей) отбора уклонившимся от заключения соглашения.</w:t>
      </w: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уклонившимся от заключения Соглашения между Администрацией и </w:t>
      </w:r>
      <w:r w:rsidR="004C177E" w:rsidRPr="00282F90">
        <w:rPr>
          <w:rFonts w:ascii="Times New Roman" w:hAnsi="Times New Roman" w:cs="Times New Roman"/>
          <w:sz w:val="28"/>
          <w:szCs w:val="28"/>
        </w:rPr>
        <w:t>организаци</w:t>
      </w:r>
      <w:r w:rsidR="00380210">
        <w:rPr>
          <w:rFonts w:ascii="Times New Roman" w:hAnsi="Times New Roman" w:cs="Times New Roman"/>
          <w:sz w:val="28"/>
          <w:szCs w:val="28"/>
        </w:rPr>
        <w:t>ей (ми)</w:t>
      </w:r>
      <w:r w:rsidR="00380210" w:rsidRPr="0038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1C3859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bookmarkStart w:id="10" w:name="_GoBack"/>
      <w:bookmarkEnd w:id="10"/>
      <w:r w:rsidR="00380210" w:rsidRPr="00380210">
        <w:rPr>
          <w:rFonts w:ascii="Times New Roman" w:hAnsi="Times New Roman" w:cs="Times New Roman"/>
          <w:sz w:val="28"/>
          <w:szCs w:val="28"/>
        </w:rPr>
        <w:t>комплекса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 предусмотрены в п. 3.1 Порядка</w:t>
      </w:r>
      <w:r w:rsidRPr="0038021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2</w:t>
      </w:r>
      <w:r w:rsidRPr="00282F90">
        <w:rPr>
          <w:rFonts w:ascii="Times New Roman" w:hAnsi="Times New Roman" w:cs="Times New Roman"/>
          <w:b/>
          <w:sz w:val="28"/>
          <w:szCs w:val="28"/>
        </w:rPr>
        <w:t>. Дата размещения результатов отбора на едином портале, а также в информаци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282F9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»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информационно-правовом ресурсе городского округа Анадырь – </w:t>
      </w:r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novomariinsk</w:t>
      </w:r>
      <w:proofErr w:type="spellEnd"/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E0A50" w:rsidRPr="005B27B0" w:rsidRDefault="009C77C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</w:t>
      </w:r>
      <w:r w:rsidR="0039744E" w:rsidRPr="0039744E">
        <w:rPr>
          <w:rFonts w:ascii="Times New Roman" w:hAnsi="Times New Roman" w:cs="Times New Roman"/>
          <w:sz w:val="28"/>
          <w:szCs w:val="28"/>
        </w:rPr>
        <w:t xml:space="preserve">а едином портале, а также </w:t>
      </w:r>
      <w:r w:rsidR="0039744E">
        <w:rPr>
          <w:rFonts w:ascii="Times New Roman" w:hAnsi="Times New Roman" w:cs="Times New Roman"/>
          <w:sz w:val="28"/>
          <w:szCs w:val="28"/>
        </w:rPr>
        <w:t>в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информационно-правовом ресурсе городского округа Анадырь – </w:t>
      </w:r>
      <w:r w:rsidR="002E50E3">
        <w:rPr>
          <w:rFonts w:ascii="Times New Roman" w:hAnsi="Times New Roman" w:cs="Times New Roman"/>
          <w:sz w:val="28"/>
          <w:szCs w:val="28"/>
        </w:rPr>
        <w:t>31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</w:t>
      </w:r>
      <w:r w:rsidR="002E50E3">
        <w:rPr>
          <w:rFonts w:ascii="Times New Roman" w:hAnsi="Times New Roman" w:cs="Times New Roman"/>
          <w:sz w:val="28"/>
          <w:szCs w:val="28"/>
        </w:rPr>
        <w:t>мая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202</w:t>
      </w:r>
      <w:r w:rsidR="002E50E3">
        <w:rPr>
          <w:rFonts w:ascii="Times New Roman" w:hAnsi="Times New Roman" w:cs="Times New Roman"/>
          <w:sz w:val="28"/>
          <w:szCs w:val="28"/>
        </w:rPr>
        <w:t>2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E0A50" w:rsidRPr="005B27B0" w:rsidSect="0041565B">
      <w:footerReference w:type="default" r:id="rId7"/>
      <w:pgSz w:w="11906" w:h="16838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3B" w:rsidRDefault="004E113B" w:rsidP="0041565B">
      <w:pPr>
        <w:spacing w:after="0" w:line="240" w:lineRule="auto"/>
      </w:pPr>
      <w:r>
        <w:separator/>
      </w:r>
    </w:p>
  </w:endnote>
  <w:endnote w:type="continuationSeparator" w:id="0">
    <w:p w:rsidR="004E113B" w:rsidRDefault="004E113B" w:rsidP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8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65B" w:rsidRPr="002E50E3" w:rsidRDefault="0041565B" w:rsidP="002E50E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1565B">
          <w:rPr>
            <w:rFonts w:ascii="Times New Roman" w:hAnsi="Times New Roman" w:cs="Times New Roman"/>
            <w:sz w:val="24"/>
          </w:rPr>
          <w:fldChar w:fldCharType="begin"/>
        </w:r>
        <w:r w:rsidRPr="0041565B">
          <w:rPr>
            <w:rFonts w:ascii="Times New Roman" w:hAnsi="Times New Roman" w:cs="Times New Roman"/>
            <w:sz w:val="24"/>
          </w:rPr>
          <w:instrText>PAGE   \* MERGEFORMAT</w:instrText>
        </w:r>
        <w:r w:rsidRPr="0041565B">
          <w:rPr>
            <w:rFonts w:ascii="Times New Roman" w:hAnsi="Times New Roman" w:cs="Times New Roman"/>
            <w:sz w:val="24"/>
          </w:rPr>
          <w:fldChar w:fldCharType="separate"/>
        </w:r>
        <w:r w:rsidR="001C3859">
          <w:rPr>
            <w:rFonts w:ascii="Times New Roman" w:hAnsi="Times New Roman" w:cs="Times New Roman"/>
            <w:noProof/>
            <w:sz w:val="24"/>
          </w:rPr>
          <w:t>5</w:t>
        </w:r>
        <w:r w:rsidRPr="004156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3B" w:rsidRDefault="004E113B" w:rsidP="0041565B">
      <w:pPr>
        <w:spacing w:after="0" w:line="240" w:lineRule="auto"/>
      </w:pPr>
      <w:r>
        <w:separator/>
      </w:r>
    </w:p>
  </w:footnote>
  <w:footnote w:type="continuationSeparator" w:id="0">
    <w:p w:rsidR="004E113B" w:rsidRDefault="004E113B" w:rsidP="004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25AA5"/>
    <w:rsid w:val="000330DC"/>
    <w:rsid w:val="00076064"/>
    <w:rsid w:val="000B1DC1"/>
    <w:rsid w:val="000D1ACE"/>
    <w:rsid w:val="000D478F"/>
    <w:rsid w:val="000F2403"/>
    <w:rsid w:val="000F5115"/>
    <w:rsid w:val="00107094"/>
    <w:rsid w:val="00110993"/>
    <w:rsid w:val="001242E5"/>
    <w:rsid w:val="001277E4"/>
    <w:rsid w:val="00162D04"/>
    <w:rsid w:val="001968AA"/>
    <w:rsid w:val="001C3859"/>
    <w:rsid w:val="001E20B1"/>
    <w:rsid w:val="001E563B"/>
    <w:rsid w:val="00202255"/>
    <w:rsid w:val="0022664E"/>
    <w:rsid w:val="00231BD7"/>
    <w:rsid w:val="00254631"/>
    <w:rsid w:val="00265B7F"/>
    <w:rsid w:val="00282F90"/>
    <w:rsid w:val="00292978"/>
    <w:rsid w:val="002A06AC"/>
    <w:rsid w:val="002D5596"/>
    <w:rsid w:val="002E50E3"/>
    <w:rsid w:val="002E72E9"/>
    <w:rsid w:val="00310A22"/>
    <w:rsid w:val="00380210"/>
    <w:rsid w:val="00385C61"/>
    <w:rsid w:val="0039744E"/>
    <w:rsid w:val="003A6BAB"/>
    <w:rsid w:val="003B78E4"/>
    <w:rsid w:val="0041565B"/>
    <w:rsid w:val="00492510"/>
    <w:rsid w:val="004A29A8"/>
    <w:rsid w:val="004C177E"/>
    <w:rsid w:val="004E113B"/>
    <w:rsid w:val="004F0A70"/>
    <w:rsid w:val="004F0E2E"/>
    <w:rsid w:val="00533735"/>
    <w:rsid w:val="005408B5"/>
    <w:rsid w:val="005A6F77"/>
    <w:rsid w:val="005B27B0"/>
    <w:rsid w:val="005B2C36"/>
    <w:rsid w:val="005B58F6"/>
    <w:rsid w:val="005C54EA"/>
    <w:rsid w:val="006A0063"/>
    <w:rsid w:val="006C4415"/>
    <w:rsid w:val="007320C3"/>
    <w:rsid w:val="007505D5"/>
    <w:rsid w:val="00764B68"/>
    <w:rsid w:val="00773B64"/>
    <w:rsid w:val="00796AF1"/>
    <w:rsid w:val="007D0DF4"/>
    <w:rsid w:val="00804087"/>
    <w:rsid w:val="00820F3E"/>
    <w:rsid w:val="00830F97"/>
    <w:rsid w:val="008C2A7F"/>
    <w:rsid w:val="008E321E"/>
    <w:rsid w:val="008E6A1A"/>
    <w:rsid w:val="008F5E71"/>
    <w:rsid w:val="009036F5"/>
    <w:rsid w:val="00991EAF"/>
    <w:rsid w:val="009A4E03"/>
    <w:rsid w:val="009C5E44"/>
    <w:rsid w:val="009C77C9"/>
    <w:rsid w:val="00A23977"/>
    <w:rsid w:val="00A4791F"/>
    <w:rsid w:val="00A6198D"/>
    <w:rsid w:val="00A61C66"/>
    <w:rsid w:val="00A65E74"/>
    <w:rsid w:val="00A67045"/>
    <w:rsid w:val="00A746A4"/>
    <w:rsid w:val="00AA2DE7"/>
    <w:rsid w:val="00AF22BC"/>
    <w:rsid w:val="00B07E7A"/>
    <w:rsid w:val="00B10BF4"/>
    <w:rsid w:val="00B11778"/>
    <w:rsid w:val="00B3781A"/>
    <w:rsid w:val="00B53874"/>
    <w:rsid w:val="00B85503"/>
    <w:rsid w:val="00B93FD7"/>
    <w:rsid w:val="00BA5184"/>
    <w:rsid w:val="00BD1925"/>
    <w:rsid w:val="00C07E1D"/>
    <w:rsid w:val="00C75F41"/>
    <w:rsid w:val="00C813A4"/>
    <w:rsid w:val="00C82BA8"/>
    <w:rsid w:val="00CA4667"/>
    <w:rsid w:val="00CB501D"/>
    <w:rsid w:val="00CE01B1"/>
    <w:rsid w:val="00D03155"/>
    <w:rsid w:val="00D10CFE"/>
    <w:rsid w:val="00D261F7"/>
    <w:rsid w:val="00D34AFF"/>
    <w:rsid w:val="00D53756"/>
    <w:rsid w:val="00D7060E"/>
    <w:rsid w:val="00D73609"/>
    <w:rsid w:val="00D93E3A"/>
    <w:rsid w:val="00DB3838"/>
    <w:rsid w:val="00DC441D"/>
    <w:rsid w:val="00DE2B26"/>
    <w:rsid w:val="00E126DE"/>
    <w:rsid w:val="00E27BA9"/>
    <w:rsid w:val="00E562E2"/>
    <w:rsid w:val="00E62452"/>
    <w:rsid w:val="00E65ED6"/>
    <w:rsid w:val="00E80DE7"/>
    <w:rsid w:val="00E8301A"/>
    <w:rsid w:val="00E96E18"/>
    <w:rsid w:val="00EF652E"/>
    <w:rsid w:val="00F00DBB"/>
    <w:rsid w:val="00F239E6"/>
    <w:rsid w:val="00F435C0"/>
    <w:rsid w:val="00F62A50"/>
    <w:rsid w:val="00F84D8F"/>
    <w:rsid w:val="00F901A7"/>
    <w:rsid w:val="00FA6141"/>
    <w:rsid w:val="00FB2E00"/>
    <w:rsid w:val="00FD682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21B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2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Шеметова Алена Андреевна</cp:lastModifiedBy>
  <cp:revision>80</cp:revision>
  <cp:lastPrinted>2021-02-19T03:34:00Z</cp:lastPrinted>
  <dcterms:created xsi:type="dcterms:W3CDTF">2021-05-15T02:19:00Z</dcterms:created>
  <dcterms:modified xsi:type="dcterms:W3CDTF">2022-05-15T03:08:00Z</dcterms:modified>
</cp:coreProperties>
</file>