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C1A00" w14:textId="77777777" w:rsidR="003571CB" w:rsidRPr="003571CB" w:rsidRDefault="003571CB" w:rsidP="003571C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7E71DA" wp14:editId="19643229">
            <wp:simplePos x="0" y="0"/>
            <wp:positionH relativeFrom="margin">
              <wp:align>center</wp:align>
            </wp:positionH>
            <wp:positionV relativeFrom="paragraph">
              <wp:posOffset>8626</wp:posOffset>
            </wp:positionV>
            <wp:extent cx="571500" cy="904875"/>
            <wp:effectExtent l="0" t="0" r="0" b="9525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1C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753E4EFC" w14:textId="77777777" w:rsidR="003571CB" w:rsidRPr="003571CB" w:rsidRDefault="003571CB" w:rsidP="00357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57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571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14:paraId="72690358" w14:textId="77777777" w:rsidR="003571CB" w:rsidRPr="0068175A" w:rsidRDefault="003571CB" w:rsidP="003571C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Анадырь</w:t>
      </w:r>
    </w:p>
    <w:p w14:paraId="41B23317" w14:textId="77777777" w:rsidR="003571CB" w:rsidRPr="003571CB" w:rsidRDefault="003571CB" w:rsidP="00357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C5ED763" w14:textId="77777777" w:rsidR="003571CB" w:rsidRPr="003571CB" w:rsidRDefault="003571CB" w:rsidP="003571C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571CB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14:paraId="0D79EF99" w14:textId="77777777" w:rsidR="003571CB" w:rsidRPr="003571CB" w:rsidRDefault="003571CB" w:rsidP="003571C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97329" w14:textId="77777777" w:rsidR="003571CB" w:rsidRPr="003571CB" w:rsidRDefault="003571CB" w:rsidP="003571C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3B6AD" w14:textId="77777777" w:rsidR="003571CB" w:rsidRPr="003571CB" w:rsidRDefault="003571CB" w:rsidP="003571C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3C8F7" w14:textId="763D1866" w:rsidR="003571CB" w:rsidRPr="001730B8" w:rsidRDefault="003571CB" w:rsidP="003571C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729DC" w:rsidRPr="006729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18.01.2022</w:t>
      </w:r>
      <w:r w:rsidRPr="00357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28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5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5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7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5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6729DC" w:rsidRPr="006729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</w:p>
    <w:p w14:paraId="6F317575" w14:textId="77777777" w:rsidR="003571CB" w:rsidRPr="003571CB" w:rsidRDefault="003571CB" w:rsidP="003571C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3FF84" w14:textId="77777777" w:rsidR="003571CB" w:rsidRPr="003571CB" w:rsidRDefault="003571CB" w:rsidP="003571C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66" w:type="dxa"/>
        <w:tblInd w:w="-142" w:type="dxa"/>
        <w:tblLook w:val="01E0" w:firstRow="1" w:lastRow="1" w:firstColumn="1" w:lastColumn="1" w:noHBand="0" w:noVBand="0"/>
      </w:tblPr>
      <w:tblGrid>
        <w:gridCol w:w="5387"/>
        <w:gridCol w:w="5279"/>
      </w:tblGrid>
      <w:tr w:rsidR="003571CB" w:rsidRPr="00DB1EE6" w14:paraId="5CF1A273" w14:textId="77777777" w:rsidTr="005361D8">
        <w:trPr>
          <w:trHeight w:val="1044"/>
        </w:trPr>
        <w:tc>
          <w:tcPr>
            <w:tcW w:w="5387" w:type="dxa"/>
            <w:hideMark/>
          </w:tcPr>
          <w:p w14:paraId="181E4817" w14:textId="33FE927A" w:rsidR="003571CB" w:rsidRPr="00DB1EE6" w:rsidRDefault="003571CB" w:rsidP="001730B8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проведения конкурсного отбора проектов инициативного бюджетирования на территории городского округа Анадырь в 202</w:t>
            </w:r>
            <w:r w:rsidR="001730B8" w:rsidRPr="00DB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B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5279" w:type="dxa"/>
          </w:tcPr>
          <w:p w14:paraId="5CC06BBA" w14:textId="77777777" w:rsidR="003571CB" w:rsidRPr="00DB1EE6" w:rsidRDefault="003571CB" w:rsidP="0035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F1F47D" w14:textId="77777777" w:rsidR="003571CB" w:rsidRPr="00DB1EE6" w:rsidRDefault="003571CB" w:rsidP="003571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D29AA" w14:textId="77777777" w:rsidR="003571CB" w:rsidRPr="00981563" w:rsidRDefault="003571CB" w:rsidP="003571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438D3" w14:textId="01E9565E" w:rsidR="003571CB" w:rsidRPr="00BB6E3F" w:rsidRDefault="003571CB" w:rsidP="000A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63">
        <w:rPr>
          <w:rFonts w:ascii="Times New Roman" w:hAnsi="Times New Roman" w:cs="Times New Roman"/>
          <w:sz w:val="28"/>
          <w:szCs w:val="28"/>
        </w:rPr>
        <w:t xml:space="preserve">В </w:t>
      </w:r>
      <w:r w:rsidRPr="00BB6E3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B1EE6" w:rsidRPr="00BB6E3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DB1EE6" w:rsidRPr="00BB6E3F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="00DB1EE6" w:rsidRPr="00BB6E3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730B8" w:rsidRPr="00BB6E3F">
        <w:rPr>
          <w:rFonts w:ascii="Times New Roman" w:hAnsi="Times New Roman" w:cs="Times New Roman"/>
          <w:sz w:val="28"/>
          <w:szCs w:val="28"/>
        </w:rPr>
        <w:t>Порядком предоставления субсидий из окружного бюджета на софинансирование проектов инициативного бюджетирования в муниципальных образованиях Чуко</w:t>
      </w:r>
      <w:r w:rsidR="00283A95" w:rsidRPr="00BB6E3F">
        <w:rPr>
          <w:rFonts w:ascii="Times New Roman" w:hAnsi="Times New Roman" w:cs="Times New Roman"/>
          <w:sz w:val="28"/>
          <w:szCs w:val="28"/>
        </w:rPr>
        <w:t>тского автономного округа, установленным приложением 3 к Государственной программе «Управление региональными финансами и имуществом Чукотского автономного округа», утвержденной Постановлением Правительства Чукотского автономного округа от 28 марта 2014 года № 142</w:t>
      </w:r>
      <w:r w:rsidR="005361D8" w:rsidRPr="00BB6E3F">
        <w:rPr>
          <w:rFonts w:ascii="Times New Roman" w:hAnsi="Times New Roman" w:cs="Times New Roman"/>
          <w:sz w:val="28"/>
          <w:szCs w:val="28"/>
        </w:rPr>
        <w:t xml:space="preserve">, </w:t>
      </w:r>
      <w:r w:rsidR="00BB6E3F" w:rsidRPr="00BB6E3F">
        <w:rPr>
          <w:rFonts w:ascii="Times New Roman" w:hAnsi="Times New Roman" w:cs="Times New Roman"/>
          <w:sz w:val="28"/>
          <w:szCs w:val="28"/>
        </w:rPr>
        <w:t xml:space="preserve">Положением о финансовой поддержке реализации инициатив населения по благоустройству территории городского округа Анадырь, утвержденным </w:t>
      </w:r>
      <w:r w:rsidR="00BB6E3F" w:rsidRPr="00BB6E3F">
        <w:rPr>
          <w:rFonts w:ascii="Times New Roman" w:hAnsi="Times New Roman" w:cs="Times New Roman"/>
          <w:bCs/>
          <w:color w:val="000000"/>
          <w:sz w:val="28"/>
          <w:szCs w:val="28"/>
        </w:rPr>
        <w:t>Решением Совета депутатов городского округа Анадырь от 29 декабря 2020 года № 115,</w:t>
      </w:r>
      <w:r w:rsidR="00BB6E3F" w:rsidRPr="00BB6E3F">
        <w:rPr>
          <w:rFonts w:ascii="Times New Roman" w:hAnsi="Times New Roman" w:cs="Times New Roman"/>
          <w:sz w:val="28"/>
          <w:szCs w:val="28"/>
        </w:rPr>
        <w:t xml:space="preserve"> </w:t>
      </w:r>
      <w:r w:rsidRPr="00BB6E3F">
        <w:rPr>
          <w:rFonts w:ascii="Times New Roman" w:hAnsi="Times New Roman" w:cs="Times New Roman"/>
          <w:sz w:val="28"/>
          <w:szCs w:val="28"/>
        </w:rPr>
        <w:t>в целях активизации участия жителей городского округа Анадырь в осуществлении местного самоуправления и решения вопросов местного значения посредством реализации на территории городского округа Анадырь проектов инициативного бюджетирования,</w:t>
      </w:r>
    </w:p>
    <w:p w14:paraId="47B4B6DE" w14:textId="77777777" w:rsidR="003571CB" w:rsidRPr="003571CB" w:rsidRDefault="003571CB" w:rsidP="000A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82FAC" w14:textId="77777777" w:rsidR="003571CB" w:rsidRPr="003571CB" w:rsidRDefault="003571CB" w:rsidP="000A05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52A9CF32" w14:textId="77777777" w:rsidR="003571CB" w:rsidRPr="003571CB" w:rsidRDefault="003571CB" w:rsidP="000A05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E98CA" w14:textId="0564535D" w:rsidR="003571CB" w:rsidRDefault="003571CB" w:rsidP="000A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1CB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r:id="rId10" w:history="1">
        <w:r w:rsidRPr="003571CB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3571CB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конкурсного отбора проектов инициативного бюджетирования на территории городского округа Анадырь в 202</w:t>
      </w:r>
      <w:r w:rsidR="00283A95">
        <w:rPr>
          <w:rFonts w:ascii="Times New Roman" w:hAnsi="Times New Roman" w:cs="Times New Roman"/>
          <w:bCs/>
          <w:sz w:val="28"/>
          <w:szCs w:val="28"/>
        </w:rPr>
        <w:t>2</w:t>
      </w:r>
      <w:r w:rsidRPr="003571CB">
        <w:rPr>
          <w:rFonts w:ascii="Times New Roman" w:hAnsi="Times New Roman" w:cs="Times New Roman"/>
          <w:bCs/>
          <w:sz w:val="28"/>
          <w:szCs w:val="28"/>
        </w:rPr>
        <w:t xml:space="preserve"> году согласно приложению 1 к настоящему </w:t>
      </w:r>
      <w:r w:rsidR="005361D8">
        <w:rPr>
          <w:rFonts w:ascii="Times New Roman" w:hAnsi="Times New Roman" w:cs="Times New Roman"/>
          <w:bCs/>
          <w:sz w:val="28"/>
          <w:szCs w:val="28"/>
        </w:rPr>
        <w:t>п</w:t>
      </w:r>
      <w:r w:rsidRPr="003571CB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14:paraId="5C16DA52" w14:textId="77777777" w:rsidR="005361D8" w:rsidRPr="003571CB" w:rsidRDefault="005361D8" w:rsidP="000A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72E69A" w14:textId="75D23CDC" w:rsidR="00BB6E3F" w:rsidRDefault="003571CB" w:rsidP="000A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1CB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r:id="rId11" w:history="1">
        <w:r w:rsidRPr="003571CB">
          <w:rPr>
            <w:rFonts w:ascii="Times New Roman" w:hAnsi="Times New Roman" w:cs="Times New Roman"/>
            <w:bCs/>
            <w:sz w:val="28"/>
            <w:szCs w:val="28"/>
          </w:rPr>
          <w:t>состав</w:t>
        </w:r>
      </w:hyperlink>
      <w:r w:rsidRPr="003571CB">
        <w:rPr>
          <w:rFonts w:ascii="Times New Roman" w:hAnsi="Times New Roman" w:cs="Times New Roman"/>
          <w:bCs/>
          <w:sz w:val="28"/>
          <w:szCs w:val="28"/>
        </w:rPr>
        <w:t xml:space="preserve"> конкурсной комиссии по отбору проектов инициативного бюджетирования на территории городского округа Анадырь в 202</w:t>
      </w:r>
      <w:r w:rsidR="00283A95">
        <w:rPr>
          <w:rFonts w:ascii="Times New Roman" w:hAnsi="Times New Roman" w:cs="Times New Roman"/>
          <w:bCs/>
          <w:sz w:val="28"/>
          <w:szCs w:val="28"/>
        </w:rPr>
        <w:t>2</w:t>
      </w:r>
      <w:r w:rsidRPr="003571CB">
        <w:rPr>
          <w:rFonts w:ascii="Times New Roman" w:hAnsi="Times New Roman" w:cs="Times New Roman"/>
          <w:bCs/>
          <w:sz w:val="28"/>
          <w:szCs w:val="28"/>
        </w:rPr>
        <w:t xml:space="preserve"> году согласно приложению 2 к настоящему </w:t>
      </w:r>
      <w:r w:rsidR="005361D8">
        <w:rPr>
          <w:rFonts w:ascii="Times New Roman" w:hAnsi="Times New Roman" w:cs="Times New Roman"/>
          <w:bCs/>
          <w:sz w:val="28"/>
          <w:szCs w:val="28"/>
        </w:rPr>
        <w:t>п</w:t>
      </w:r>
      <w:r w:rsidRPr="003571CB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14:paraId="5693B76E" w14:textId="30775650" w:rsidR="00BB6E3F" w:rsidRPr="003571CB" w:rsidRDefault="00BB6E3F" w:rsidP="000A0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14:paraId="52C7AE2D" w14:textId="61B2040E" w:rsidR="005361D8" w:rsidRDefault="00271129" w:rsidP="000A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F0F4C">
        <w:rPr>
          <w:rFonts w:ascii="Times New Roman" w:hAnsi="Times New Roman"/>
          <w:sz w:val="28"/>
          <w:szCs w:val="28"/>
        </w:rPr>
        <w:t>Настоящее постановление опубликовать в</w:t>
      </w:r>
      <w:r>
        <w:rPr>
          <w:rFonts w:ascii="Times New Roman" w:hAnsi="Times New Roman"/>
          <w:sz w:val="28"/>
          <w:szCs w:val="28"/>
        </w:rPr>
        <w:t xml:space="preserve"> приложении к</w:t>
      </w:r>
      <w:r w:rsidRPr="005F0F4C">
        <w:rPr>
          <w:rFonts w:ascii="Times New Roman" w:hAnsi="Times New Roman"/>
          <w:sz w:val="28"/>
          <w:szCs w:val="28"/>
        </w:rPr>
        <w:t xml:space="preserve"> газете «Крайний Север», а также разместить на официальном информационно-правовом ресурсе городского округа Анадырь </w:t>
      </w:r>
      <w:hyperlink r:id="rId12" w:history="1">
        <w:r w:rsidR="00DB1EE6" w:rsidRPr="00DB1EE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www.novomariinsk.ru</w:t>
        </w:r>
      </w:hyperlink>
      <w:r w:rsidRPr="00DB1EE6">
        <w:rPr>
          <w:rFonts w:ascii="Times New Roman" w:hAnsi="Times New Roman"/>
          <w:sz w:val="28"/>
          <w:szCs w:val="28"/>
        </w:rPr>
        <w:t>.</w:t>
      </w:r>
    </w:p>
    <w:p w14:paraId="69E45A67" w14:textId="77777777" w:rsidR="00DB1EE6" w:rsidRDefault="00DB1EE6" w:rsidP="000A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1EB623" w14:textId="5E479F9E" w:rsidR="005361D8" w:rsidRPr="006249A4" w:rsidRDefault="00271129" w:rsidP="000A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571CB" w:rsidRPr="006249A4">
        <w:rPr>
          <w:rFonts w:ascii="Times New Roman" w:hAnsi="Times New Roman" w:cs="Times New Roman"/>
          <w:bCs/>
          <w:sz w:val="28"/>
          <w:szCs w:val="28"/>
        </w:rPr>
        <w:t>. Настоящее постановление вст</w:t>
      </w:r>
      <w:r w:rsidR="005361D8" w:rsidRPr="006249A4">
        <w:rPr>
          <w:rFonts w:ascii="Times New Roman" w:hAnsi="Times New Roman" w:cs="Times New Roman"/>
          <w:bCs/>
          <w:sz w:val="28"/>
          <w:szCs w:val="28"/>
        </w:rPr>
        <w:t xml:space="preserve">упает в силу со дня </w:t>
      </w:r>
      <w:r>
        <w:rPr>
          <w:rFonts w:ascii="Times New Roman" w:hAnsi="Times New Roman" w:cs="Times New Roman"/>
          <w:bCs/>
          <w:sz w:val="28"/>
          <w:szCs w:val="28"/>
        </w:rPr>
        <w:t>его опубликования</w:t>
      </w:r>
      <w:r w:rsidR="005361D8" w:rsidRPr="006249A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AE7809" w14:textId="7CEE7F27" w:rsidR="005361D8" w:rsidRDefault="005361D8" w:rsidP="000A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C95C4F" w14:textId="6FCF409B" w:rsidR="003571CB" w:rsidRPr="006249A4" w:rsidRDefault="00271129" w:rsidP="000A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1CB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61D8" w:rsidRPr="006249A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9E704CA" w14:textId="1AFB5E22" w:rsidR="003571CB" w:rsidRPr="006249A4" w:rsidRDefault="003571CB" w:rsidP="005361D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F74CC" w14:textId="7F012336" w:rsidR="003571CB" w:rsidRDefault="003571CB" w:rsidP="003571C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0BE2F" w14:textId="28B35632" w:rsidR="007323FE" w:rsidRPr="006249A4" w:rsidRDefault="007323FE" w:rsidP="003571C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0B7E3" w14:textId="3D4930DA" w:rsidR="003571CB" w:rsidRPr="006249A4" w:rsidRDefault="00981563" w:rsidP="00357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571CB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71CB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</w:t>
      </w:r>
      <w:r w:rsidR="00BB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71CB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361D8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AC1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0D00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71CB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Николаев</w:t>
      </w:r>
    </w:p>
    <w:p w14:paraId="7E3B4A04" w14:textId="77777777" w:rsidR="003571CB" w:rsidRPr="006249A4" w:rsidRDefault="003571CB" w:rsidP="0035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937164" w14:textId="77777777" w:rsidR="003571CB" w:rsidRPr="006249A4" w:rsidRDefault="003571CB" w:rsidP="003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1DF93" w14:textId="77777777" w:rsidR="003571CB" w:rsidRPr="006249A4" w:rsidRDefault="003571CB" w:rsidP="003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AC080" w14:textId="77777777" w:rsidR="003571CB" w:rsidRPr="006249A4" w:rsidRDefault="003571CB" w:rsidP="003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7CDE2" w14:textId="77777777" w:rsidR="003571CB" w:rsidRPr="006249A4" w:rsidRDefault="003571CB" w:rsidP="003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239B6" w14:textId="77777777" w:rsidR="003571CB" w:rsidRPr="006249A4" w:rsidRDefault="003571CB" w:rsidP="003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CB018" w14:textId="77777777" w:rsidR="003571CB" w:rsidRPr="006249A4" w:rsidRDefault="003571CB" w:rsidP="003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E2D75" w14:textId="66F2BDA8" w:rsidR="003571CB" w:rsidRPr="006249A4" w:rsidRDefault="003571CB" w:rsidP="006249A4">
      <w:pPr>
        <w:rPr>
          <w:rFonts w:ascii="Times New Roman" w:hAnsi="Times New Roman" w:cs="Times New Roman"/>
          <w:bCs/>
          <w:sz w:val="28"/>
          <w:szCs w:val="28"/>
        </w:rPr>
      </w:pPr>
    </w:p>
    <w:p w14:paraId="0E129BA7" w14:textId="77777777" w:rsidR="003571CB" w:rsidRPr="006249A4" w:rsidRDefault="003571CB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AEA0758" w14:textId="10C88792" w:rsidR="003571CB" w:rsidRDefault="003571CB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805B265" w14:textId="0D99BC0A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DCF7C1C" w14:textId="7BD92C03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57A7A3B" w14:textId="56B00F1C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B4091AB" w14:textId="3721278F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DF77C02" w14:textId="6A5D1125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F67B008" w14:textId="17D8D27D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40FC5FF" w14:textId="1C2BB782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42BB10B" w14:textId="2B33E364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0A7387E" w14:textId="2A2EDFFD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353B8D0" w14:textId="1DE5E8FB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827A613" w14:textId="441AE5EB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6F338FE" w14:textId="4BDE5332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B2A86B9" w14:textId="197F2DB8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F099C66" w14:textId="6EC1C381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A760C86" w14:textId="3DCB3072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70E4EFF" w14:textId="3AF94E59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B5C79E6" w14:textId="4ED3D989" w:rsidR="00756113" w:rsidRPr="00756113" w:rsidRDefault="00756113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611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756113">
        <w:rPr>
          <w:rFonts w:ascii="Times New Roman" w:hAnsi="Times New Roman" w:cs="Times New Roman"/>
          <w:bCs/>
          <w:sz w:val="28"/>
          <w:szCs w:val="28"/>
        </w:rPr>
        <w:br/>
        <w:t xml:space="preserve"> к </w:t>
      </w:r>
      <w:r w:rsidR="0068175A">
        <w:rPr>
          <w:rFonts w:ascii="Times New Roman" w:hAnsi="Times New Roman" w:cs="Times New Roman"/>
          <w:bCs/>
          <w:sz w:val="28"/>
          <w:szCs w:val="28"/>
        </w:rPr>
        <w:t>П</w:t>
      </w:r>
      <w:r w:rsidRPr="00756113">
        <w:rPr>
          <w:rFonts w:ascii="Times New Roman" w:hAnsi="Times New Roman" w:cs="Times New Roman"/>
          <w:bCs/>
          <w:sz w:val="28"/>
          <w:szCs w:val="28"/>
        </w:rPr>
        <w:t>остановлению Администрации</w:t>
      </w:r>
      <w:r w:rsidRPr="00756113">
        <w:rPr>
          <w:rFonts w:ascii="Times New Roman" w:hAnsi="Times New Roman" w:cs="Times New Roman"/>
          <w:bCs/>
          <w:sz w:val="28"/>
          <w:szCs w:val="28"/>
        </w:rPr>
        <w:br/>
        <w:t xml:space="preserve"> городского округа Анадырь</w:t>
      </w:r>
      <w:r w:rsidRPr="00756113">
        <w:rPr>
          <w:rFonts w:ascii="Times New Roman" w:hAnsi="Times New Roman" w:cs="Times New Roman"/>
          <w:bCs/>
          <w:sz w:val="28"/>
          <w:szCs w:val="28"/>
        </w:rPr>
        <w:br/>
        <w:t xml:space="preserve"> от </w:t>
      </w:r>
      <w:r w:rsidR="00F62BF5">
        <w:rPr>
          <w:rFonts w:ascii="Times New Roman" w:hAnsi="Times New Roman" w:cs="Times New Roman"/>
          <w:bCs/>
          <w:sz w:val="28"/>
          <w:szCs w:val="28"/>
        </w:rPr>
        <w:t>18.01.2022 года № 17</w:t>
      </w:r>
    </w:p>
    <w:p w14:paraId="4D86267D" w14:textId="77777777" w:rsidR="00756113" w:rsidRDefault="00756113" w:rsidP="00756113">
      <w:pPr>
        <w:rPr>
          <w:rFonts w:ascii="Times New Roman" w:hAnsi="Times New Roman" w:cs="Times New Roman"/>
          <w:sz w:val="28"/>
          <w:szCs w:val="28"/>
        </w:rPr>
      </w:pPr>
    </w:p>
    <w:p w14:paraId="5CBEA514" w14:textId="77777777" w:rsidR="0034622B" w:rsidRDefault="0034622B" w:rsidP="00756113">
      <w:pPr>
        <w:rPr>
          <w:rFonts w:ascii="Times New Roman" w:hAnsi="Times New Roman" w:cs="Times New Roman"/>
          <w:sz w:val="28"/>
          <w:szCs w:val="28"/>
        </w:rPr>
      </w:pPr>
    </w:p>
    <w:p w14:paraId="5D83DE1B" w14:textId="77777777" w:rsidR="0034622B" w:rsidRPr="0034622B" w:rsidRDefault="0034622B" w:rsidP="002C16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14:paraId="54212D1C" w14:textId="2FA77D55" w:rsidR="009F7974" w:rsidRPr="006249A4" w:rsidRDefault="00E012B7" w:rsidP="002C16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16C9">
        <w:rPr>
          <w:rFonts w:ascii="Times New Roman" w:hAnsi="Times New Roman" w:cs="Times New Roman"/>
          <w:sz w:val="28"/>
          <w:szCs w:val="28"/>
        </w:rPr>
        <w:t xml:space="preserve"> </w:t>
      </w:r>
      <w:r w:rsidR="002C16C9" w:rsidRPr="006249A4">
        <w:rPr>
          <w:rFonts w:ascii="Times New Roman" w:hAnsi="Times New Roman" w:cs="Times New Roman"/>
          <w:b/>
          <w:sz w:val="28"/>
          <w:szCs w:val="28"/>
        </w:rPr>
        <w:t>проведения конкурсного отбора проектов инициативного бюджетирования на территории городского округа Анадырь</w:t>
      </w:r>
      <w:r w:rsidR="009970DC" w:rsidRPr="00624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A39" w:rsidRPr="006249A4">
        <w:rPr>
          <w:rFonts w:ascii="Times New Roman" w:hAnsi="Times New Roman" w:cs="Times New Roman"/>
          <w:b/>
          <w:sz w:val="28"/>
          <w:szCs w:val="28"/>
        </w:rPr>
        <w:t>в 202</w:t>
      </w:r>
      <w:r w:rsidR="00AC7C5E">
        <w:rPr>
          <w:rFonts w:ascii="Times New Roman" w:hAnsi="Times New Roman" w:cs="Times New Roman"/>
          <w:b/>
          <w:sz w:val="28"/>
          <w:szCs w:val="28"/>
        </w:rPr>
        <w:t>2</w:t>
      </w:r>
      <w:r w:rsidR="00560A39" w:rsidRPr="006249A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7CC5F05" w14:textId="77777777" w:rsidR="00481094" w:rsidRPr="00EE4378" w:rsidRDefault="00481094" w:rsidP="002C1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666001C" w14:textId="1220A2F0" w:rsidR="002C16C9" w:rsidRPr="00C43C65" w:rsidRDefault="002C16C9" w:rsidP="00C34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49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устанавливает процедуру проведения конкурсного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проектов инициативного бюджетирования (далее – конкурсный отбор)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Анадырь</w:t>
      </w:r>
      <w:r w:rsidR="0003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C7C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A5DA9" w:rsidRPr="004A5D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DA9" w:rsidRPr="004A5DA9">
        <w:rPr>
          <w:rFonts w:ascii="Times New Roman" w:hAnsi="Times New Roman" w:cs="Times New Roman"/>
          <w:sz w:val="28"/>
          <w:szCs w:val="28"/>
        </w:rPr>
        <w:t xml:space="preserve"> направленных на развитие общественной инфраструктуры </w:t>
      </w:r>
      <w:r w:rsidR="004A5DA9" w:rsidRPr="004A5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 Анадырь</w:t>
      </w:r>
      <w:r w:rsidR="004A5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1EFBF9" w14:textId="77777777" w:rsidR="00C34080" w:rsidRDefault="00C34080" w:rsidP="004A5D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инициативного бюджетирования – это </w:t>
      </w:r>
      <w:r w:rsidRPr="004542D7">
        <w:rPr>
          <w:rFonts w:ascii="Times New Roman" w:hAnsi="Times New Roman" w:cs="Times New Roman"/>
          <w:sz w:val="28"/>
          <w:szCs w:val="28"/>
        </w:rPr>
        <w:t>проект,</w:t>
      </w:r>
      <w:r>
        <w:rPr>
          <w:rFonts w:ascii="Times New Roman" w:hAnsi="Times New Roman" w:cs="Times New Roman"/>
          <w:sz w:val="28"/>
          <w:szCs w:val="28"/>
        </w:rPr>
        <w:t xml:space="preserve"> состоящий из комплекса мероприятий, направленных на решение вопросов местного значения при непосредственном участии населения, подготовленный и оформленный в соответствии с требованиями настоящего Порядка.</w:t>
      </w:r>
    </w:p>
    <w:p w14:paraId="59B57C70" w14:textId="64EA8F35" w:rsidR="002C16C9" w:rsidRPr="00560A39" w:rsidRDefault="00481094" w:rsidP="00C340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16C9" w:rsidRPr="002C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Целью конкурсного отбора является </w:t>
      </w:r>
      <w:r w:rsidR="002C16C9" w:rsidRPr="004A5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4A5DA9" w:rsidRPr="004A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социально значимых</w:t>
      </w:r>
      <w:r w:rsidR="002C16C9" w:rsidRPr="002C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инициативного бюджетирования на территории городского округа Анадырь,</w:t>
      </w:r>
      <w:r w:rsidR="002C16C9" w:rsidRPr="002C16C9">
        <w:rPr>
          <w:rFonts w:ascii="Times New Roman" w:hAnsi="Times New Roman" w:cs="Times New Roman"/>
          <w:sz w:val="28"/>
          <w:szCs w:val="28"/>
        </w:rPr>
        <w:t xml:space="preserve"> для дальнейшего включения в   заявку для участия в конкурсном отборе</w:t>
      </w:r>
      <w:r w:rsidR="0079537B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2C16C9" w:rsidRPr="002C16C9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на региональном</w:t>
      </w:r>
      <w:r w:rsidR="00DA42DA">
        <w:rPr>
          <w:rFonts w:ascii="Times New Roman" w:hAnsi="Times New Roman" w:cs="Times New Roman"/>
          <w:sz w:val="28"/>
          <w:szCs w:val="28"/>
        </w:rPr>
        <w:t xml:space="preserve"> уровне,</w:t>
      </w:r>
      <w:r w:rsidR="002C16C9">
        <w:rPr>
          <w:rFonts w:ascii="Times New Roman" w:hAnsi="Times New Roman" w:cs="Times New Roman"/>
          <w:sz w:val="28"/>
          <w:szCs w:val="28"/>
        </w:rPr>
        <w:t xml:space="preserve"> для осуществления которых будут предоставлены субсидии из </w:t>
      </w:r>
      <w:r w:rsidR="00DA42DA">
        <w:rPr>
          <w:rFonts w:ascii="Times New Roman" w:hAnsi="Times New Roman" w:cs="Times New Roman"/>
          <w:sz w:val="28"/>
          <w:szCs w:val="28"/>
        </w:rPr>
        <w:t>окружного</w:t>
      </w:r>
      <w:r w:rsidR="002C16C9">
        <w:rPr>
          <w:rFonts w:ascii="Times New Roman" w:hAnsi="Times New Roman" w:cs="Times New Roman"/>
          <w:sz w:val="28"/>
          <w:szCs w:val="28"/>
        </w:rPr>
        <w:t xml:space="preserve"> бюджета бюджетам муниципальных образований на софинансирование проектов инициативного бюджетирования (далее - субсидии</w:t>
      </w:r>
      <w:r w:rsidR="002C16C9" w:rsidRPr="00560A39">
        <w:rPr>
          <w:rFonts w:ascii="Times New Roman" w:hAnsi="Times New Roman" w:cs="Times New Roman"/>
          <w:sz w:val="28"/>
          <w:szCs w:val="28"/>
        </w:rPr>
        <w:t>)</w:t>
      </w:r>
      <w:r w:rsidR="0003491B" w:rsidRPr="00560A39">
        <w:rPr>
          <w:rFonts w:ascii="Times New Roman" w:hAnsi="Times New Roman" w:cs="Times New Roman"/>
          <w:sz w:val="28"/>
          <w:szCs w:val="28"/>
        </w:rPr>
        <w:t xml:space="preserve"> </w:t>
      </w:r>
      <w:r w:rsidR="00560A39" w:rsidRPr="00560A39">
        <w:rPr>
          <w:rFonts w:ascii="Times New Roman" w:hAnsi="Times New Roman" w:cs="Times New Roman"/>
          <w:sz w:val="28"/>
          <w:szCs w:val="28"/>
        </w:rPr>
        <w:t>в 202</w:t>
      </w:r>
      <w:r w:rsidR="00AC7C5E">
        <w:rPr>
          <w:rFonts w:ascii="Times New Roman" w:hAnsi="Times New Roman" w:cs="Times New Roman"/>
          <w:sz w:val="28"/>
          <w:szCs w:val="28"/>
        </w:rPr>
        <w:t>2</w:t>
      </w:r>
      <w:r w:rsidR="00560A39" w:rsidRPr="00560A39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2273ADA1" w14:textId="30D21F94" w:rsidR="0003491B" w:rsidRPr="0068175A" w:rsidRDefault="00481094" w:rsidP="0003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17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1717">
        <w:rPr>
          <w:rFonts w:ascii="Times New Roman" w:hAnsi="Times New Roman" w:cs="Times New Roman"/>
          <w:sz w:val="28"/>
          <w:szCs w:val="28"/>
        </w:rPr>
        <w:t xml:space="preserve"> </w:t>
      </w:r>
      <w:r w:rsidR="0003491B">
        <w:rPr>
          <w:rFonts w:ascii="Times New Roman" w:hAnsi="Times New Roman" w:cs="Times New Roman"/>
          <w:sz w:val="28"/>
          <w:szCs w:val="28"/>
        </w:rPr>
        <w:t>Право на участие в конкурсном отборе имеют проекты, направленные на решение вопросов местного значения, инициаторами которых являются</w:t>
      </w:r>
      <w:r w:rsidR="0068175A">
        <w:rPr>
          <w:rFonts w:ascii="Times New Roman" w:hAnsi="Times New Roman" w:cs="Times New Roman"/>
          <w:sz w:val="28"/>
          <w:szCs w:val="28"/>
        </w:rPr>
        <w:t xml:space="preserve">: </w:t>
      </w:r>
      <w:r w:rsidR="0068175A" w:rsidRPr="0068175A">
        <w:rPr>
          <w:rFonts w:ascii="Times New Roman" w:hAnsi="Times New Roman" w:cs="Times New Roman"/>
          <w:sz w:val="28"/>
          <w:szCs w:val="28"/>
        </w:rPr>
        <w:t xml:space="preserve">инициативные группы граждан </w:t>
      </w:r>
      <w:r w:rsidR="0003491B" w:rsidRPr="0068175A">
        <w:rPr>
          <w:rFonts w:ascii="Times New Roman" w:hAnsi="Times New Roman" w:cs="Times New Roman"/>
          <w:sz w:val="28"/>
          <w:szCs w:val="28"/>
        </w:rPr>
        <w:t>и некоммерческие организации, в том числе общественные объединения</w:t>
      </w:r>
      <w:r w:rsidR="000F09BC" w:rsidRPr="0068175A">
        <w:rPr>
          <w:rFonts w:ascii="Times New Roman" w:hAnsi="Times New Roman" w:cs="Times New Roman"/>
          <w:sz w:val="28"/>
          <w:szCs w:val="28"/>
        </w:rPr>
        <w:t xml:space="preserve"> (далее – инициаторы проекта, инициативная группа)</w:t>
      </w:r>
      <w:r w:rsidR="0003491B" w:rsidRPr="0068175A">
        <w:rPr>
          <w:rFonts w:ascii="Times New Roman" w:hAnsi="Times New Roman" w:cs="Times New Roman"/>
          <w:sz w:val="28"/>
          <w:szCs w:val="28"/>
        </w:rPr>
        <w:t>.</w:t>
      </w:r>
    </w:p>
    <w:p w14:paraId="4AD8C444" w14:textId="633D5887" w:rsidR="0003491B" w:rsidRPr="0068175A" w:rsidRDefault="0003491B" w:rsidP="000349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75A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образуется из </w:t>
      </w:r>
      <w:r w:rsidR="0068175A" w:rsidRPr="0068175A">
        <w:rPr>
          <w:rFonts w:ascii="Times New Roman" w:hAnsi="Times New Roman" w:cs="Times New Roman"/>
          <w:sz w:val="28"/>
          <w:szCs w:val="28"/>
        </w:rPr>
        <w:t>граждан</w:t>
      </w:r>
      <w:r w:rsidRPr="0068175A">
        <w:rPr>
          <w:rFonts w:ascii="Times New Roman" w:hAnsi="Times New Roman" w:cs="Times New Roman"/>
          <w:sz w:val="28"/>
          <w:szCs w:val="28"/>
        </w:rPr>
        <w:t xml:space="preserve"> в количестве не менее пяти человек</w:t>
      </w:r>
      <w:r w:rsidR="0068175A" w:rsidRPr="0068175A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 и проживающих на территории городского округа Анадырь,</w:t>
      </w:r>
      <w:r w:rsidRPr="0068175A">
        <w:rPr>
          <w:rFonts w:ascii="Times New Roman" w:hAnsi="Times New Roman" w:cs="Times New Roman"/>
          <w:sz w:val="28"/>
          <w:szCs w:val="28"/>
        </w:rPr>
        <w:t xml:space="preserve"> для участия в выдвижении проекта инициативного бюджетирования на конкурсный отбор, проводимый Администрацией городского округа Анадырь, и его реализации.</w:t>
      </w:r>
    </w:p>
    <w:p w14:paraId="78EE492E" w14:textId="77777777" w:rsidR="0003491B" w:rsidRDefault="0003491B" w:rsidP="0003491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75A">
        <w:rPr>
          <w:rFonts w:ascii="Times New Roman" w:hAnsi="Times New Roman" w:cs="Times New Roman"/>
          <w:sz w:val="28"/>
          <w:szCs w:val="28"/>
        </w:rPr>
        <w:t>Некоммерческие организации, в том числе общественные организации</w:t>
      </w:r>
      <w:r>
        <w:rPr>
          <w:rFonts w:ascii="Times New Roman" w:hAnsi="Times New Roman" w:cs="Times New Roman"/>
          <w:sz w:val="28"/>
          <w:szCs w:val="28"/>
        </w:rPr>
        <w:t>, и индивидуальные предприниматели должны быть зарегистрированы в установленном законодательством Российской Федерации порядке и осуществлять свою деятельность на территории городского округа Анадырь.</w:t>
      </w:r>
    </w:p>
    <w:p w14:paraId="687A59CD" w14:textId="78BCA081" w:rsidR="0003491B" w:rsidRDefault="00481094" w:rsidP="0003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491B">
        <w:rPr>
          <w:rFonts w:ascii="Times New Roman" w:hAnsi="Times New Roman" w:cs="Times New Roman"/>
          <w:sz w:val="28"/>
          <w:szCs w:val="28"/>
        </w:rPr>
        <w:t xml:space="preserve">4. </w:t>
      </w:r>
      <w:r w:rsidR="0003491B" w:rsidRPr="00560A39">
        <w:rPr>
          <w:rFonts w:ascii="Times New Roman" w:hAnsi="Times New Roman" w:cs="Times New Roman"/>
          <w:sz w:val="28"/>
          <w:szCs w:val="28"/>
        </w:rPr>
        <w:t xml:space="preserve">В </w:t>
      </w:r>
      <w:r w:rsidR="00560A39">
        <w:rPr>
          <w:rFonts w:ascii="Times New Roman" w:hAnsi="Times New Roman" w:cs="Times New Roman"/>
          <w:sz w:val="28"/>
          <w:szCs w:val="28"/>
        </w:rPr>
        <w:t>202</w:t>
      </w:r>
      <w:r w:rsidR="0056582F">
        <w:rPr>
          <w:rFonts w:ascii="Times New Roman" w:hAnsi="Times New Roman" w:cs="Times New Roman"/>
          <w:sz w:val="28"/>
          <w:szCs w:val="28"/>
        </w:rPr>
        <w:t>2</w:t>
      </w:r>
      <w:r w:rsidR="004A2883" w:rsidRPr="00560A39">
        <w:rPr>
          <w:rFonts w:ascii="Times New Roman" w:hAnsi="Times New Roman" w:cs="Times New Roman"/>
          <w:sz w:val="28"/>
          <w:szCs w:val="28"/>
        </w:rPr>
        <w:t xml:space="preserve"> году</w:t>
      </w:r>
      <w:r w:rsidR="007E1399">
        <w:rPr>
          <w:rFonts w:ascii="Times New Roman" w:hAnsi="Times New Roman" w:cs="Times New Roman"/>
          <w:sz w:val="28"/>
          <w:szCs w:val="28"/>
        </w:rPr>
        <w:t xml:space="preserve"> конкурсный отбор </w:t>
      </w:r>
      <w:r w:rsidR="0003491B">
        <w:rPr>
          <w:rFonts w:ascii="Times New Roman" w:hAnsi="Times New Roman" w:cs="Times New Roman"/>
          <w:sz w:val="28"/>
          <w:szCs w:val="28"/>
        </w:rPr>
        <w:t xml:space="preserve">проектов инициативного бюджетирования </w:t>
      </w:r>
      <w:r w:rsidR="007E1399">
        <w:rPr>
          <w:rFonts w:ascii="Times New Roman" w:hAnsi="Times New Roman" w:cs="Times New Roman"/>
          <w:sz w:val="28"/>
          <w:szCs w:val="28"/>
        </w:rPr>
        <w:t>реализуется в следующих направлениях</w:t>
      </w:r>
      <w:r w:rsidR="0003491B">
        <w:rPr>
          <w:rFonts w:ascii="Times New Roman" w:hAnsi="Times New Roman" w:cs="Times New Roman"/>
          <w:sz w:val="28"/>
          <w:szCs w:val="28"/>
        </w:rPr>
        <w:t>:</w:t>
      </w:r>
    </w:p>
    <w:p w14:paraId="5950C51C" w14:textId="1282614A" w:rsidR="0068175A" w:rsidRDefault="00965AEA" w:rsidP="0068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39">
        <w:rPr>
          <w:rFonts w:ascii="Times New Roman" w:hAnsi="Times New Roman" w:cs="Times New Roman"/>
          <w:sz w:val="28"/>
          <w:szCs w:val="28"/>
        </w:rPr>
        <w:t>1) ремонт объектов социальной инфраструктуры;</w:t>
      </w:r>
    </w:p>
    <w:p w14:paraId="2EDB00FE" w14:textId="22C1D117" w:rsidR="0068175A" w:rsidRDefault="0068175A" w:rsidP="0068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F1768" w14:textId="26B19F2A" w:rsidR="0068175A" w:rsidRDefault="0068175A" w:rsidP="006817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324CF1AC" w14:textId="0B0BA8A0" w:rsidR="00182CBC" w:rsidRDefault="00182CBC" w:rsidP="00182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39">
        <w:rPr>
          <w:rFonts w:ascii="Times New Roman" w:hAnsi="Times New Roman" w:cs="Times New Roman"/>
          <w:sz w:val="28"/>
          <w:szCs w:val="28"/>
        </w:rPr>
        <w:t>2) 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14:paraId="5C579528" w14:textId="37BD79A5" w:rsidR="00965AEA" w:rsidRPr="00560A39" w:rsidRDefault="00965AEA" w:rsidP="0096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39">
        <w:rPr>
          <w:rFonts w:ascii="Times New Roman" w:hAnsi="Times New Roman" w:cs="Times New Roman"/>
          <w:sz w:val="28"/>
          <w:szCs w:val="28"/>
        </w:rPr>
        <w:t xml:space="preserve">3) содержание мест захоронения; </w:t>
      </w:r>
    </w:p>
    <w:p w14:paraId="4F0BBD37" w14:textId="77777777" w:rsidR="00AC7C5E" w:rsidRPr="00AC7C5E" w:rsidRDefault="00965AEA" w:rsidP="00AC7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39">
        <w:rPr>
          <w:rFonts w:ascii="Times New Roman" w:hAnsi="Times New Roman" w:cs="Times New Roman"/>
          <w:sz w:val="28"/>
          <w:szCs w:val="28"/>
        </w:rPr>
        <w:t>4</w:t>
      </w:r>
      <w:r w:rsidRPr="00AC7C5E">
        <w:rPr>
          <w:rFonts w:ascii="Times New Roman" w:hAnsi="Times New Roman" w:cs="Times New Roman"/>
          <w:sz w:val="28"/>
          <w:szCs w:val="28"/>
        </w:rPr>
        <w:t>) обустройство контейнерных площадок и мест складировани</w:t>
      </w:r>
      <w:r w:rsidR="00AC7C5E" w:rsidRPr="00AC7C5E">
        <w:rPr>
          <w:rFonts w:ascii="Times New Roman" w:hAnsi="Times New Roman" w:cs="Times New Roman"/>
          <w:sz w:val="28"/>
          <w:szCs w:val="28"/>
        </w:rPr>
        <w:t>я твердых коммунальных отходов;</w:t>
      </w:r>
    </w:p>
    <w:p w14:paraId="149722DB" w14:textId="7016B848" w:rsidR="00965AEA" w:rsidRPr="00AC7C5E" w:rsidRDefault="00965AEA" w:rsidP="00AC7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5E">
        <w:rPr>
          <w:rFonts w:ascii="Times New Roman" w:hAnsi="Times New Roman" w:cs="Times New Roman"/>
          <w:sz w:val="28"/>
          <w:szCs w:val="28"/>
        </w:rPr>
        <w:t xml:space="preserve">5) </w:t>
      </w:r>
      <w:r w:rsidR="00AC7C5E" w:rsidRPr="00AC7C5E">
        <w:rPr>
          <w:rFonts w:ascii="Times New Roman" w:hAnsi="Times New Roman" w:cs="Times New Roman"/>
          <w:sz w:val="28"/>
          <w:szCs w:val="28"/>
        </w:rPr>
        <w:t>строительство и ремонт систем электротепловодоснабжения и водоотведения;</w:t>
      </w:r>
    </w:p>
    <w:p w14:paraId="0520E422" w14:textId="5F34A8E7" w:rsidR="00965AEA" w:rsidRPr="00AC7C5E" w:rsidRDefault="00965AEA" w:rsidP="0096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5E">
        <w:rPr>
          <w:rFonts w:ascii="Times New Roman" w:hAnsi="Times New Roman" w:cs="Times New Roman"/>
          <w:sz w:val="28"/>
          <w:szCs w:val="28"/>
        </w:rPr>
        <w:t>6) строительство и ремонт автомобильных дорог местного значения в границах населенных пунктов;</w:t>
      </w:r>
    </w:p>
    <w:p w14:paraId="59DCA525" w14:textId="02D0605B" w:rsidR="00965AEA" w:rsidRPr="00AC7C5E" w:rsidRDefault="00965AEA" w:rsidP="0096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5E">
        <w:rPr>
          <w:rFonts w:ascii="Times New Roman" w:hAnsi="Times New Roman" w:cs="Times New Roman"/>
          <w:sz w:val="28"/>
          <w:szCs w:val="28"/>
        </w:rPr>
        <w:t>7) содержание объектов культурного наследия (памятников);</w:t>
      </w:r>
    </w:p>
    <w:p w14:paraId="00B87082" w14:textId="07935E39" w:rsidR="00965AEA" w:rsidRPr="00AC7C5E" w:rsidRDefault="00965AEA" w:rsidP="0068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5E">
        <w:rPr>
          <w:rFonts w:ascii="Times New Roman" w:hAnsi="Times New Roman" w:cs="Times New Roman"/>
          <w:sz w:val="28"/>
          <w:szCs w:val="28"/>
        </w:rPr>
        <w:t>8) развитие культуры и проведение культурно-массовых мероприятий;</w:t>
      </w:r>
    </w:p>
    <w:p w14:paraId="3EC0EC90" w14:textId="7823DF58" w:rsidR="00965AEA" w:rsidRPr="00AC7C5E" w:rsidRDefault="00965AEA" w:rsidP="0068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5E">
        <w:rPr>
          <w:rFonts w:ascii="Times New Roman" w:hAnsi="Times New Roman" w:cs="Times New Roman"/>
          <w:sz w:val="28"/>
          <w:szCs w:val="28"/>
        </w:rPr>
        <w:t>9) сохранение традиционного образа жизни коренных малочисленных народов Севера, Сибири и Дальнего Востока Российской Федерации;</w:t>
      </w:r>
    </w:p>
    <w:p w14:paraId="4CAA63DD" w14:textId="77777777" w:rsidR="00965AEA" w:rsidRPr="00AC7C5E" w:rsidRDefault="00965AEA" w:rsidP="0068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5E">
        <w:rPr>
          <w:rFonts w:ascii="Times New Roman" w:hAnsi="Times New Roman" w:cs="Times New Roman"/>
          <w:sz w:val="28"/>
          <w:szCs w:val="28"/>
        </w:rPr>
        <w:t xml:space="preserve">10) пропаганда физической культуры, спорта и здорового образа жизни. </w:t>
      </w:r>
    </w:p>
    <w:p w14:paraId="0216C194" w14:textId="3FC5F891" w:rsidR="007E1399" w:rsidRDefault="007E1399" w:rsidP="0068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5E">
        <w:rPr>
          <w:rFonts w:ascii="Times New Roman" w:hAnsi="Times New Roman" w:cs="Times New Roman"/>
          <w:sz w:val="28"/>
          <w:szCs w:val="28"/>
        </w:rPr>
        <w:t>1.5. Основные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проектам, представляемым инициаторами проекта (инициативными группами) на конкурсный отбор:</w:t>
      </w:r>
    </w:p>
    <w:p w14:paraId="3E0D0C67" w14:textId="7BD2EF3F" w:rsidR="0069124F" w:rsidRDefault="0068175A" w:rsidP="0068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9124F" w:rsidRPr="0069124F">
        <w:rPr>
          <w:rFonts w:ascii="Times New Roman" w:hAnsi="Times New Roman" w:cs="Times New Roman"/>
          <w:sz w:val="28"/>
          <w:szCs w:val="28"/>
        </w:rPr>
        <w:t xml:space="preserve"> </w:t>
      </w:r>
      <w:r w:rsidR="0069124F">
        <w:rPr>
          <w:rFonts w:ascii="Times New Roman" w:hAnsi="Times New Roman" w:cs="Times New Roman"/>
          <w:sz w:val="28"/>
          <w:szCs w:val="28"/>
        </w:rPr>
        <w:t>проект ориентирован на решение конкретной проблемы в рамках вопросов местного значения в пределах терри</w:t>
      </w:r>
      <w:r w:rsidR="00DA2217">
        <w:rPr>
          <w:rFonts w:ascii="Times New Roman" w:hAnsi="Times New Roman" w:cs="Times New Roman"/>
          <w:sz w:val="28"/>
          <w:szCs w:val="28"/>
        </w:rPr>
        <w:t>тории городского округа Анадырь;</w:t>
      </w:r>
    </w:p>
    <w:p w14:paraId="15A1A9C2" w14:textId="42B40C16" w:rsidR="00DA2217" w:rsidRDefault="0068175A" w:rsidP="0068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A2217">
        <w:rPr>
          <w:rFonts w:ascii="Times New Roman" w:hAnsi="Times New Roman" w:cs="Times New Roman"/>
          <w:sz w:val="28"/>
          <w:szCs w:val="28"/>
        </w:rPr>
        <w:t xml:space="preserve"> проект будет реализовываться по направлениям указанным в пункте 1.4 настоящего Порядка.</w:t>
      </w:r>
    </w:p>
    <w:p w14:paraId="75FA35E4" w14:textId="04201562" w:rsidR="00304286" w:rsidRDefault="0068175A" w:rsidP="0068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E1399">
        <w:rPr>
          <w:rFonts w:ascii="Times New Roman" w:hAnsi="Times New Roman" w:cs="Times New Roman"/>
          <w:sz w:val="28"/>
          <w:szCs w:val="28"/>
        </w:rPr>
        <w:t xml:space="preserve"> о</w:t>
      </w:r>
      <w:r w:rsidR="00304286">
        <w:rPr>
          <w:rFonts w:ascii="Times New Roman" w:hAnsi="Times New Roman" w:cs="Times New Roman"/>
          <w:sz w:val="28"/>
          <w:szCs w:val="28"/>
        </w:rPr>
        <w:t>бъекты, включаемые в проекты инициативного бюджетирования по направлению «ремонт объектов социальной инфраструктуры» должны находиться в собственности городского округа Анадырь</w:t>
      </w:r>
      <w:r w:rsidR="007E1399">
        <w:rPr>
          <w:rFonts w:ascii="Times New Roman" w:hAnsi="Times New Roman" w:cs="Times New Roman"/>
          <w:sz w:val="28"/>
          <w:szCs w:val="28"/>
        </w:rPr>
        <w:t>;</w:t>
      </w:r>
    </w:p>
    <w:p w14:paraId="1AF2516F" w14:textId="2E2F1BDC" w:rsidR="007E1399" w:rsidRDefault="0068175A" w:rsidP="0068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E1399">
        <w:rPr>
          <w:rFonts w:ascii="Times New Roman" w:hAnsi="Times New Roman" w:cs="Times New Roman"/>
          <w:sz w:val="28"/>
          <w:szCs w:val="28"/>
        </w:rPr>
        <w:t xml:space="preserve"> реализация проекта осуществляется в п</w:t>
      </w:r>
      <w:r w:rsidR="00891A80">
        <w:rPr>
          <w:rFonts w:ascii="Times New Roman" w:hAnsi="Times New Roman" w:cs="Times New Roman"/>
          <w:sz w:val="28"/>
          <w:szCs w:val="28"/>
        </w:rPr>
        <w:t>ределах одного финансового года;</w:t>
      </w:r>
    </w:p>
    <w:p w14:paraId="5D2ACE7D" w14:textId="63479453" w:rsidR="00891A80" w:rsidRDefault="0068175A" w:rsidP="0068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91A80" w:rsidRPr="00891A80">
        <w:rPr>
          <w:rFonts w:ascii="Times New Roman" w:hAnsi="Times New Roman" w:cs="Times New Roman"/>
          <w:sz w:val="28"/>
          <w:szCs w:val="28"/>
        </w:rPr>
        <w:t xml:space="preserve"> </w:t>
      </w:r>
      <w:r w:rsidR="00F44BFC">
        <w:rPr>
          <w:rFonts w:ascii="Times New Roman" w:hAnsi="Times New Roman" w:cs="Times New Roman"/>
          <w:sz w:val="28"/>
          <w:szCs w:val="28"/>
        </w:rPr>
        <w:t>д</w:t>
      </w:r>
      <w:r w:rsidR="00891A80">
        <w:rPr>
          <w:rFonts w:ascii="Times New Roman" w:hAnsi="Times New Roman" w:cs="Times New Roman"/>
          <w:sz w:val="28"/>
          <w:szCs w:val="28"/>
        </w:rPr>
        <w:t xml:space="preserve">оля участия </w:t>
      </w:r>
      <w:r w:rsidR="00F44BFC">
        <w:rPr>
          <w:rFonts w:ascii="Times New Roman" w:hAnsi="Times New Roman" w:cs="Times New Roman"/>
          <w:sz w:val="28"/>
          <w:szCs w:val="28"/>
        </w:rPr>
        <w:t>инициаторов проекта</w:t>
      </w:r>
      <w:r w:rsidR="00891A80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 w:rsidR="00F44BFC">
        <w:rPr>
          <w:rFonts w:ascii="Times New Roman" w:hAnsi="Times New Roman" w:cs="Times New Roman"/>
          <w:sz w:val="28"/>
          <w:szCs w:val="28"/>
        </w:rPr>
        <w:t>проекта</w:t>
      </w:r>
      <w:r w:rsidR="00891A80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983F66">
        <w:rPr>
          <w:rFonts w:ascii="Times New Roman" w:hAnsi="Times New Roman" w:cs="Times New Roman"/>
          <w:sz w:val="28"/>
          <w:szCs w:val="28"/>
        </w:rPr>
        <w:t xml:space="preserve"> </w:t>
      </w:r>
      <w:r w:rsidR="00983F66" w:rsidRPr="00560A39">
        <w:rPr>
          <w:rFonts w:ascii="Times New Roman" w:hAnsi="Times New Roman" w:cs="Times New Roman"/>
          <w:sz w:val="28"/>
          <w:szCs w:val="28"/>
        </w:rPr>
        <w:t>при участии</w:t>
      </w:r>
      <w:r w:rsidR="00271129">
        <w:rPr>
          <w:rFonts w:ascii="Times New Roman" w:hAnsi="Times New Roman" w:cs="Times New Roman"/>
          <w:sz w:val="28"/>
          <w:szCs w:val="28"/>
        </w:rPr>
        <w:t xml:space="preserve"> (</w:t>
      </w:r>
      <w:r w:rsidR="007F7F02">
        <w:rPr>
          <w:rFonts w:ascii="Times New Roman" w:hAnsi="Times New Roman" w:cs="Times New Roman"/>
          <w:sz w:val="28"/>
          <w:szCs w:val="28"/>
        </w:rPr>
        <w:t>вариант на выбор инициатора проекта)</w:t>
      </w:r>
      <w:r w:rsidR="00891A80" w:rsidRPr="00560A39">
        <w:rPr>
          <w:rFonts w:ascii="Times New Roman" w:hAnsi="Times New Roman" w:cs="Times New Roman"/>
          <w:sz w:val="28"/>
          <w:szCs w:val="28"/>
        </w:rPr>
        <w:t>:</w:t>
      </w:r>
    </w:p>
    <w:p w14:paraId="19145FC7" w14:textId="57E4732C" w:rsidR="00891A80" w:rsidRDefault="00891A80" w:rsidP="00F97C7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7CD">
        <w:rPr>
          <w:rFonts w:ascii="Times New Roman" w:hAnsi="Times New Roman" w:cs="Times New Roman"/>
          <w:sz w:val="28"/>
          <w:szCs w:val="28"/>
        </w:rPr>
        <w:t>в де</w:t>
      </w:r>
      <w:r w:rsidR="00F44BFC" w:rsidRPr="00D707CD">
        <w:rPr>
          <w:rFonts w:ascii="Times New Roman" w:hAnsi="Times New Roman" w:cs="Times New Roman"/>
          <w:sz w:val="28"/>
          <w:szCs w:val="28"/>
        </w:rPr>
        <w:t>не</w:t>
      </w:r>
      <w:r w:rsidR="00EF38B3" w:rsidRPr="00D707CD">
        <w:rPr>
          <w:rFonts w:ascii="Times New Roman" w:hAnsi="Times New Roman" w:cs="Times New Roman"/>
          <w:sz w:val="28"/>
          <w:szCs w:val="28"/>
        </w:rPr>
        <w:t>жной форме в объеме не менее 0,1</w:t>
      </w:r>
      <w:r w:rsidRPr="00D707CD">
        <w:rPr>
          <w:rFonts w:ascii="Times New Roman" w:hAnsi="Times New Roman" w:cs="Times New Roman"/>
          <w:sz w:val="28"/>
          <w:szCs w:val="28"/>
        </w:rPr>
        <w:t xml:space="preserve"> про</w:t>
      </w:r>
      <w:r w:rsidR="00F44BFC" w:rsidRPr="00D707CD">
        <w:rPr>
          <w:rFonts w:ascii="Times New Roman" w:hAnsi="Times New Roman" w:cs="Times New Roman"/>
          <w:sz w:val="28"/>
          <w:szCs w:val="28"/>
        </w:rPr>
        <w:t>центов от стоимости предлагаемого к реализации проекта</w:t>
      </w:r>
      <w:r w:rsidR="007F7F02">
        <w:rPr>
          <w:rFonts w:ascii="Times New Roman" w:hAnsi="Times New Roman" w:cs="Times New Roman"/>
          <w:sz w:val="28"/>
          <w:szCs w:val="28"/>
        </w:rPr>
        <w:t xml:space="preserve"> либо</w:t>
      </w:r>
      <w:r w:rsidR="00587168">
        <w:rPr>
          <w:rFonts w:ascii="Times New Roman" w:hAnsi="Times New Roman" w:cs="Times New Roman"/>
          <w:sz w:val="28"/>
          <w:szCs w:val="28"/>
        </w:rPr>
        <w:t xml:space="preserve"> </w:t>
      </w:r>
      <w:r w:rsidRPr="00D707CD">
        <w:rPr>
          <w:rFonts w:ascii="Times New Roman" w:hAnsi="Times New Roman" w:cs="Times New Roman"/>
          <w:sz w:val="28"/>
          <w:szCs w:val="28"/>
        </w:rPr>
        <w:t xml:space="preserve">в </w:t>
      </w:r>
      <w:r w:rsidR="00587168" w:rsidRPr="00D707CD">
        <w:rPr>
          <w:rFonts w:ascii="Times New Roman" w:hAnsi="Times New Roman" w:cs="Times New Roman"/>
          <w:sz w:val="28"/>
          <w:szCs w:val="28"/>
        </w:rPr>
        <w:t>не</w:t>
      </w:r>
      <w:r w:rsidR="00587168">
        <w:rPr>
          <w:rFonts w:ascii="Times New Roman" w:hAnsi="Times New Roman" w:cs="Times New Roman"/>
          <w:sz w:val="28"/>
          <w:szCs w:val="28"/>
        </w:rPr>
        <w:t>д</w:t>
      </w:r>
      <w:r w:rsidR="00587168" w:rsidRPr="00D707CD">
        <w:rPr>
          <w:rFonts w:ascii="Times New Roman" w:hAnsi="Times New Roman" w:cs="Times New Roman"/>
          <w:sz w:val="28"/>
          <w:szCs w:val="28"/>
        </w:rPr>
        <w:t>енежной</w:t>
      </w:r>
      <w:r w:rsidRPr="00D707CD">
        <w:rPr>
          <w:rFonts w:ascii="Times New Roman" w:hAnsi="Times New Roman" w:cs="Times New Roman"/>
          <w:sz w:val="28"/>
          <w:szCs w:val="28"/>
        </w:rPr>
        <w:t xml:space="preserve"> форме (в виде неоплачиваем</w:t>
      </w:r>
      <w:r w:rsidR="00F44BFC" w:rsidRPr="00D707CD">
        <w:rPr>
          <w:rFonts w:ascii="Times New Roman" w:hAnsi="Times New Roman" w:cs="Times New Roman"/>
          <w:sz w:val="28"/>
          <w:szCs w:val="28"/>
        </w:rPr>
        <w:t>ог</w:t>
      </w:r>
      <w:r w:rsidR="00EF38B3" w:rsidRPr="00D707CD">
        <w:rPr>
          <w:rFonts w:ascii="Times New Roman" w:hAnsi="Times New Roman" w:cs="Times New Roman"/>
          <w:sz w:val="28"/>
          <w:szCs w:val="28"/>
        </w:rPr>
        <w:t>о вклада) в размере не менее 0,1</w:t>
      </w:r>
      <w:r w:rsidRPr="00D707CD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F44BFC" w:rsidRPr="00D707CD">
        <w:rPr>
          <w:rFonts w:ascii="Times New Roman" w:hAnsi="Times New Roman" w:cs="Times New Roman"/>
          <w:sz w:val="28"/>
          <w:szCs w:val="28"/>
        </w:rPr>
        <w:t xml:space="preserve">от стоимости предлагаемого к реализации проекта </w:t>
      </w:r>
      <w:r w:rsidRPr="00D707CD">
        <w:rPr>
          <w:rFonts w:ascii="Times New Roman" w:hAnsi="Times New Roman" w:cs="Times New Roman"/>
          <w:sz w:val="28"/>
          <w:szCs w:val="28"/>
        </w:rPr>
        <w:t>в денежном эквиваленте.</w:t>
      </w:r>
    </w:p>
    <w:p w14:paraId="3DAB113C" w14:textId="77777777" w:rsidR="00891A80" w:rsidRDefault="00891A80" w:rsidP="0068175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Неоплачиваемый вклад включает использование</w:t>
      </w:r>
      <w:r w:rsidR="00EF38B3">
        <w:rPr>
          <w:rFonts w:ascii="Times New Roman" w:hAnsi="Times New Roman" w:cs="Times New Roman"/>
          <w:sz w:val="28"/>
          <w:szCs w:val="28"/>
        </w:rPr>
        <w:t xml:space="preserve">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инструмента, уборку мусора, осуществление собственными силами благоустройства</w:t>
      </w:r>
      <w:r w:rsidR="00EF38B3">
        <w:rPr>
          <w:rFonts w:ascii="Times New Roman" w:hAnsi="Times New Roman" w:cs="Times New Roman"/>
          <w:sz w:val="28"/>
          <w:szCs w:val="28"/>
        </w:rPr>
        <w:t>, озеленения</w:t>
      </w:r>
      <w:r>
        <w:rPr>
          <w:rFonts w:ascii="Times New Roman" w:hAnsi="Times New Roman" w:cs="Times New Roman"/>
          <w:sz w:val="28"/>
          <w:szCs w:val="28"/>
        </w:rPr>
        <w:t xml:space="preserve"> и иное участие.</w:t>
      </w:r>
    </w:p>
    <w:p w14:paraId="66C1109F" w14:textId="14AB64BB" w:rsidR="00891A80" w:rsidRDefault="00891A80" w:rsidP="0068175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определения размера неоплачиваемого вклада </w:t>
      </w:r>
      <w:r w:rsidR="00F44BFC">
        <w:rPr>
          <w:rFonts w:ascii="Times New Roman" w:hAnsi="Times New Roman" w:cs="Times New Roman"/>
          <w:sz w:val="28"/>
          <w:szCs w:val="28"/>
        </w:rPr>
        <w:t>инициаторов проекта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конкурсного отбора из утвержденного перечня позиций расчета</w:t>
      </w:r>
      <w:r w:rsidR="00F44BFC">
        <w:rPr>
          <w:rFonts w:ascii="Times New Roman" w:hAnsi="Times New Roman" w:cs="Times New Roman"/>
          <w:sz w:val="28"/>
          <w:szCs w:val="28"/>
        </w:rPr>
        <w:t xml:space="preserve"> расходов на мероприятия по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, определяющего стоимость реализации </w:t>
      </w:r>
      <w:r w:rsidR="00F44BFC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выбирают позиции (виды работ, применяемые оборудование и материалы), которые будут реализованы силами </w:t>
      </w:r>
      <w:r w:rsidR="00F44BFC">
        <w:rPr>
          <w:rFonts w:ascii="Times New Roman" w:hAnsi="Times New Roman" w:cs="Times New Roman"/>
          <w:sz w:val="28"/>
          <w:szCs w:val="28"/>
        </w:rPr>
        <w:t>инициаторов проекта</w:t>
      </w:r>
      <w:r>
        <w:rPr>
          <w:rFonts w:ascii="Times New Roman" w:hAnsi="Times New Roman" w:cs="Times New Roman"/>
          <w:sz w:val="28"/>
          <w:szCs w:val="28"/>
        </w:rPr>
        <w:t xml:space="preserve"> без участия финансирования </w:t>
      </w:r>
      <w:r w:rsidR="00F44BFC">
        <w:rPr>
          <w:rFonts w:ascii="Times New Roman" w:hAnsi="Times New Roman" w:cs="Times New Roman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представляют сведения об этих позициях, для подсчета их стоимости в составе приложенных к заявке документов.</w:t>
      </w:r>
    </w:p>
    <w:p w14:paraId="17A79E33" w14:textId="13EA84F4" w:rsidR="002C6146" w:rsidRDefault="00481094" w:rsidP="006817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855">
        <w:rPr>
          <w:rFonts w:ascii="Times New Roman" w:hAnsi="Times New Roman" w:cs="Times New Roman"/>
          <w:sz w:val="28"/>
          <w:szCs w:val="28"/>
        </w:rPr>
        <w:t>1.</w:t>
      </w:r>
      <w:r w:rsidR="002154F7" w:rsidRPr="001E6855">
        <w:rPr>
          <w:rFonts w:ascii="Times New Roman" w:hAnsi="Times New Roman" w:cs="Times New Roman"/>
          <w:sz w:val="28"/>
          <w:szCs w:val="28"/>
        </w:rPr>
        <w:t>6</w:t>
      </w:r>
      <w:r w:rsidR="002C6146" w:rsidRPr="001E6855">
        <w:rPr>
          <w:rFonts w:ascii="Times New Roman" w:hAnsi="Times New Roman" w:cs="Times New Roman"/>
          <w:sz w:val="28"/>
          <w:szCs w:val="28"/>
        </w:rPr>
        <w:t>. Организатором конкурсного отбора является Администрация городского округа Анадырь (далее -</w:t>
      </w:r>
      <w:r w:rsidR="00DA2217" w:rsidRPr="001E6855">
        <w:rPr>
          <w:rFonts w:ascii="Times New Roman" w:hAnsi="Times New Roman" w:cs="Times New Roman"/>
          <w:sz w:val="28"/>
          <w:szCs w:val="28"/>
        </w:rPr>
        <w:t xml:space="preserve"> организатор конкурсного отбора</w:t>
      </w:r>
      <w:r w:rsidR="0068175A">
        <w:rPr>
          <w:rFonts w:ascii="Times New Roman" w:hAnsi="Times New Roman" w:cs="Times New Roman"/>
          <w:sz w:val="28"/>
          <w:szCs w:val="28"/>
        </w:rPr>
        <w:t>, Администрация</w:t>
      </w:r>
      <w:r w:rsidR="002C6146" w:rsidRPr="001E6855">
        <w:rPr>
          <w:rFonts w:ascii="Times New Roman" w:hAnsi="Times New Roman" w:cs="Times New Roman"/>
          <w:sz w:val="28"/>
          <w:szCs w:val="28"/>
        </w:rPr>
        <w:t>).</w:t>
      </w:r>
    </w:p>
    <w:p w14:paraId="146CB65D" w14:textId="55092D44" w:rsidR="002C6146" w:rsidRDefault="00481094" w:rsidP="00DA221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54F7">
        <w:rPr>
          <w:rFonts w:ascii="Times New Roman" w:hAnsi="Times New Roman" w:cs="Times New Roman"/>
          <w:sz w:val="28"/>
          <w:szCs w:val="28"/>
        </w:rPr>
        <w:t>7</w:t>
      </w:r>
      <w:r w:rsidR="002C6146">
        <w:rPr>
          <w:rFonts w:ascii="Times New Roman" w:hAnsi="Times New Roman" w:cs="Times New Roman"/>
          <w:sz w:val="28"/>
          <w:szCs w:val="28"/>
        </w:rPr>
        <w:t>. Организатор конкурсного отбора осуществляет следующие функции:</w:t>
      </w:r>
    </w:p>
    <w:p w14:paraId="5C1A5C59" w14:textId="7A55A994" w:rsidR="0068175A" w:rsidRDefault="0068175A" w:rsidP="0068175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14:paraId="3D958D5D" w14:textId="46062719" w:rsidR="00182CBC" w:rsidRPr="002C6146" w:rsidRDefault="0068175A" w:rsidP="00182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82CBC"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CBC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дату проведения конкурсного отбора;</w:t>
      </w:r>
    </w:p>
    <w:p w14:paraId="7F2D47CF" w14:textId="7F1B4A95" w:rsidR="00D20F16" w:rsidRPr="00D20F16" w:rsidRDefault="0068175A" w:rsidP="00681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82CBC"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CBC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извещение о проведении конкурсного отбора и публикует</w:t>
      </w:r>
      <w:r w:rsidR="00182CBC"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CBC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сообщение в информационно-телекоммуникационной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46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2C6146"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46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C6146"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F16" w:rsidRPr="00D20F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82CBC" w:rsidRPr="005F0F4C">
        <w:rPr>
          <w:rFonts w:ascii="Times New Roman" w:hAnsi="Times New Roman"/>
          <w:sz w:val="28"/>
          <w:szCs w:val="28"/>
        </w:rPr>
        <w:t>информационно-правовом ресурсе городского округа Анадырь www.novomariinsk.ru</w:t>
      </w:r>
      <w:r w:rsidR="00182CBC">
        <w:rPr>
          <w:rFonts w:ascii="Times New Roman" w:hAnsi="Times New Roman"/>
          <w:sz w:val="28"/>
          <w:szCs w:val="28"/>
        </w:rPr>
        <w:t>.</w:t>
      </w:r>
    </w:p>
    <w:p w14:paraId="0728C4F1" w14:textId="06DB4CAC" w:rsidR="002C6146" w:rsidRPr="002C6146" w:rsidRDefault="0068175A" w:rsidP="00DA2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46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приём, регистрацию и хранение поступивших заявок на</w:t>
      </w:r>
      <w:r w:rsidR="00D20F16"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</w:t>
      </w:r>
      <w:r w:rsidR="002C6146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курсном отборе (далее - заявка), а также документов и материалов</w:t>
      </w:r>
      <w:r w:rsidR="00D20F16"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</w:t>
      </w:r>
      <w:r w:rsid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180507" w14:textId="10C1ADAB" w:rsidR="002C6146" w:rsidRPr="002C6146" w:rsidRDefault="0068175A" w:rsidP="00DA2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46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D20F16"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46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D20F16"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46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D20F16"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46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20F16"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46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="00D20F16"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46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14:paraId="2E85AF37" w14:textId="4D7CC029" w:rsidR="002C6146" w:rsidRPr="002C6146" w:rsidRDefault="0068175A" w:rsidP="00DA2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46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до сведения </w:t>
      </w:r>
      <w:r w:rsidR="0066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городского округа Анадырь и </w:t>
      </w:r>
      <w:r w:rsidR="002C6146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конкурсного отбора его результаты;</w:t>
      </w:r>
    </w:p>
    <w:p w14:paraId="599FAA5E" w14:textId="24A7203B" w:rsidR="002C6146" w:rsidRDefault="0068175A" w:rsidP="00B40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46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реализуем</w:t>
      </w:r>
      <w:r w:rsidR="00DE795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 рамках проекта мероприятий;</w:t>
      </w:r>
    </w:p>
    <w:p w14:paraId="0C563A6B" w14:textId="4995D917" w:rsidR="0003491B" w:rsidRPr="00182CBC" w:rsidRDefault="0068175A" w:rsidP="00B40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DE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7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ведомляет инициаторов проекта об окончании реализации проекта и о сроках приемки результатов выполнения работ и услуг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DE7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</w:t>
      </w:r>
    </w:p>
    <w:p w14:paraId="706B2E3C" w14:textId="77777777" w:rsidR="00587168" w:rsidRDefault="00587168" w:rsidP="00B40D5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0BC07C" w14:textId="77777777" w:rsidR="00481094" w:rsidRPr="00EE4378" w:rsidRDefault="00481094" w:rsidP="00B40D5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78">
        <w:rPr>
          <w:rFonts w:ascii="Times New Roman" w:hAnsi="Times New Roman" w:cs="Times New Roman"/>
          <w:b/>
          <w:sz w:val="28"/>
          <w:szCs w:val="28"/>
        </w:rPr>
        <w:t>2. Организация и проведение конкурсного отбора</w:t>
      </w:r>
    </w:p>
    <w:p w14:paraId="29BDC63F" w14:textId="77777777" w:rsidR="00587168" w:rsidRDefault="00587168" w:rsidP="00B40D5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E435EE" w14:textId="43579E82" w:rsidR="00A229A4" w:rsidRDefault="00A229A4" w:rsidP="00B40D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817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470AD">
        <w:rPr>
          <w:rFonts w:ascii="Times New Roman" w:hAnsi="Times New Roman" w:cs="Times New Roman"/>
          <w:sz w:val="28"/>
          <w:szCs w:val="28"/>
        </w:rPr>
        <w:t>зве</w:t>
      </w:r>
      <w:r>
        <w:rPr>
          <w:rFonts w:ascii="Times New Roman" w:hAnsi="Times New Roman" w:cs="Times New Roman"/>
          <w:sz w:val="28"/>
          <w:szCs w:val="28"/>
        </w:rPr>
        <w:t>щение о проведении конкурсного отбора должно отображать следующую информацию:</w:t>
      </w:r>
    </w:p>
    <w:p w14:paraId="51F5BFFB" w14:textId="3E4B8390" w:rsidR="00A229A4" w:rsidRDefault="0068175A" w:rsidP="00B40D5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229A4">
        <w:rPr>
          <w:rFonts w:ascii="Times New Roman" w:hAnsi="Times New Roman" w:cs="Times New Roman"/>
          <w:sz w:val="28"/>
          <w:szCs w:val="28"/>
        </w:rPr>
        <w:t xml:space="preserve"> дату и время начала и окончания приема заявок и прилагаемых к ним документов;</w:t>
      </w:r>
    </w:p>
    <w:p w14:paraId="5BD2D5D3" w14:textId="3483BD3C" w:rsidR="00A229A4" w:rsidRDefault="0068175A" w:rsidP="00B40D5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229A4">
        <w:rPr>
          <w:rFonts w:ascii="Times New Roman" w:hAnsi="Times New Roman" w:cs="Times New Roman"/>
          <w:sz w:val="28"/>
          <w:szCs w:val="28"/>
        </w:rPr>
        <w:t xml:space="preserve"> место подачи заявок с указанием адреса для отправки таких заявок и прилагаемых к ним документов по почте;</w:t>
      </w:r>
    </w:p>
    <w:p w14:paraId="4261F118" w14:textId="6DF4F8DF" w:rsidR="00A229A4" w:rsidRDefault="0068175A" w:rsidP="00B40D5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229A4">
        <w:rPr>
          <w:rFonts w:ascii="Times New Roman" w:hAnsi="Times New Roman" w:cs="Times New Roman"/>
          <w:sz w:val="28"/>
          <w:szCs w:val="28"/>
        </w:rPr>
        <w:t xml:space="preserve"> контактные телефоны и адреса электронной почты организатора конкурсного отбора;</w:t>
      </w:r>
    </w:p>
    <w:p w14:paraId="426AFFB5" w14:textId="618A91E7" w:rsidR="00A229A4" w:rsidRDefault="0068175A" w:rsidP="00B40D5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229A4">
        <w:rPr>
          <w:rFonts w:ascii="Times New Roman" w:hAnsi="Times New Roman" w:cs="Times New Roman"/>
          <w:sz w:val="28"/>
          <w:szCs w:val="28"/>
        </w:rPr>
        <w:t xml:space="preserve"> требования к оформлению заявок и прилагаемых к ним документов и способу их подачи;</w:t>
      </w:r>
    </w:p>
    <w:p w14:paraId="1DE0A25D" w14:textId="3B033A81" w:rsidR="00A229A4" w:rsidRDefault="0068175A" w:rsidP="00B40D5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229A4"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конкурсном отборе;</w:t>
      </w:r>
    </w:p>
    <w:p w14:paraId="4DC19AEF" w14:textId="46E7D0CD" w:rsidR="00A229A4" w:rsidRDefault="0068175A" w:rsidP="00B40D5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229A4">
        <w:rPr>
          <w:rFonts w:ascii="Times New Roman" w:hAnsi="Times New Roman" w:cs="Times New Roman"/>
          <w:sz w:val="28"/>
          <w:szCs w:val="28"/>
        </w:rPr>
        <w:t xml:space="preserve"> сроки рассмотрения заявок и прилагаемых к ним документов;</w:t>
      </w:r>
    </w:p>
    <w:p w14:paraId="176191CD" w14:textId="65968599" w:rsidR="00A229A4" w:rsidRDefault="0068175A" w:rsidP="00B40D5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229A4">
        <w:rPr>
          <w:rFonts w:ascii="Times New Roman" w:hAnsi="Times New Roman" w:cs="Times New Roman"/>
          <w:sz w:val="28"/>
          <w:szCs w:val="28"/>
        </w:rPr>
        <w:t xml:space="preserve"> условия участия в конкурсном отборе.</w:t>
      </w:r>
    </w:p>
    <w:p w14:paraId="15232A2F" w14:textId="77777777" w:rsidR="004D0046" w:rsidRDefault="00481094" w:rsidP="00B40D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29A4">
        <w:rPr>
          <w:rFonts w:ascii="Times New Roman" w:hAnsi="Times New Roman" w:cs="Times New Roman"/>
          <w:sz w:val="28"/>
          <w:szCs w:val="28"/>
        </w:rPr>
        <w:t>.2.</w:t>
      </w:r>
      <w:r w:rsidRPr="000F09BC">
        <w:rPr>
          <w:rFonts w:ascii="Times New Roman" w:hAnsi="Times New Roman" w:cs="Times New Roman"/>
          <w:sz w:val="28"/>
          <w:szCs w:val="28"/>
        </w:rPr>
        <w:t xml:space="preserve"> </w:t>
      </w:r>
      <w:r w:rsidR="000F09BC" w:rsidRPr="000F09BC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инициаторы проекта направляют в Администрацию городского округа Анадырь в срок, указанный в извещении </w:t>
      </w:r>
      <w:r w:rsidR="00A229A4">
        <w:rPr>
          <w:rFonts w:ascii="Times New Roman" w:hAnsi="Times New Roman" w:cs="Times New Roman"/>
          <w:sz w:val="28"/>
          <w:szCs w:val="28"/>
        </w:rPr>
        <w:t>о проведении конкурсного отбора</w:t>
      </w:r>
      <w:r w:rsidR="004D004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01161635" w14:textId="087DE707" w:rsidR="004D0046" w:rsidRDefault="00B40D55" w:rsidP="00B40D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229A4" w:rsidRPr="00A229A4">
        <w:rPr>
          <w:rFonts w:ascii="Times New Roman" w:hAnsi="Times New Roman" w:cs="Times New Roman"/>
          <w:sz w:val="28"/>
          <w:szCs w:val="28"/>
        </w:rPr>
        <w:t xml:space="preserve"> </w:t>
      </w:r>
      <w:r w:rsidR="00A229A4">
        <w:rPr>
          <w:rFonts w:ascii="Times New Roman" w:hAnsi="Times New Roman" w:cs="Times New Roman"/>
          <w:sz w:val="28"/>
          <w:szCs w:val="28"/>
        </w:rPr>
        <w:t>заявку</w:t>
      </w:r>
      <w:r w:rsidR="0030349D">
        <w:rPr>
          <w:rFonts w:ascii="Times New Roman" w:hAnsi="Times New Roman" w:cs="Times New Roman"/>
          <w:sz w:val="28"/>
          <w:szCs w:val="28"/>
        </w:rPr>
        <w:t xml:space="preserve"> на реализацию проекта</w:t>
      </w:r>
      <w:r w:rsidR="00A229A4">
        <w:rPr>
          <w:rFonts w:ascii="Times New Roman" w:hAnsi="Times New Roman" w:cs="Times New Roman"/>
          <w:sz w:val="28"/>
          <w:szCs w:val="28"/>
        </w:rPr>
        <w:t xml:space="preserve"> </w:t>
      </w:r>
      <w:r w:rsidR="004D0046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Порядку;</w:t>
      </w:r>
    </w:p>
    <w:p w14:paraId="475EAD85" w14:textId="58AFEE9C" w:rsidR="0030349D" w:rsidRDefault="00B40D55" w:rsidP="003034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0349D" w:rsidRPr="0030349D">
        <w:rPr>
          <w:rFonts w:ascii="Times New Roman" w:hAnsi="Times New Roman" w:cs="Times New Roman"/>
          <w:sz w:val="28"/>
          <w:szCs w:val="28"/>
        </w:rPr>
        <w:t xml:space="preserve"> </w:t>
      </w:r>
      <w:r w:rsidR="0030349D">
        <w:rPr>
          <w:rFonts w:ascii="Times New Roman" w:hAnsi="Times New Roman" w:cs="Times New Roman"/>
          <w:sz w:val="28"/>
          <w:szCs w:val="28"/>
        </w:rPr>
        <w:t>гарантийные письма от инициативных групп населения, общественных организаций о готовности принять участи</w:t>
      </w:r>
      <w:r w:rsidR="00DA2217">
        <w:rPr>
          <w:rFonts w:ascii="Times New Roman" w:hAnsi="Times New Roman" w:cs="Times New Roman"/>
          <w:sz w:val="28"/>
          <w:szCs w:val="28"/>
        </w:rPr>
        <w:t>е в софинансировании проектов (</w:t>
      </w:r>
      <w:r w:rsidR="0030349D">
        <w:rPr>
          <w:rFonts w:ascii="Times New Roman" w:hAnsi="Times New Roman" w:cs="Times New Roman"/>
          <w:sz w:val="28"/>
          <w:szCs w:val="28"/>
        </w:rPr>
        <w:t>в денежной и неденежной форме);</w:t>
      </w:r>
    </w:p>
    <w:p w14:paraId="16339EFD" w14:textId="2554D02C" w:rsidR="0030349D" w:rsidRDefault="00B40D55" w:rsidP="003034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0349D">
        <w:rPr>
          <w:rFonts w:ascii="Times New Roman" w:hAnsi="Times New Roman" w:cs="Times New Roman"/>
          <w:sz w:val="28"/>
          <w:szCs w:val="28"/>
        </w:rPr>
        <w:t xml:space="preserve"> документы, подтверждающие стоимость проект</w:t>
      </w:r>
      <w:r>
        <w:rPr>
          <w:rFonts w:ascii="Times New Roman" w:hAnsi="Times New Roman" w:cs="Times New Roman"/>
          <w:sz w:val="28"/>
          <w:szCs w:val="28"/>
        </w:rPr>
        <w:t xml:space="preserve">а инициативного бюджетирования </w:t>
      </w:r>
      <w:r w:rsidR="0030349D">
        <w:rPr>
          <w:rFonts w:ascii="Times New Roman" w:hAnsi="Times New Roman" w:cs="Times New Roman"/>
          <w:sz w:val="28"/>
          <w:szCs w:val="28"/>
        </w:rPr>
        <w:t>(локальный сметный расчет, прайс-лист на закупаемое оборудование или технику и т.д.);</w:t>
      </w:r>
    </w:p>
    <w:p w14:paraId="2FEB8CA0" w14:textId="7061CE41" w:rsidR="00B40D55" w:rsidRDefault="00B40D55" w:rsidP="00B40D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0349D">
        <w:rPr>
          <w:rFonts w:ascii="Times New Roman" w:hAnsi="Times New Roman" w:cs="Times New Roman"/>
          <w:sz w:val="28"/>
          <w:szCs w:val="28"/>
        </w:rPr>
        <w:t xml:space="preserve"> фотографии, свидетельствующие о неудовлетворительном состоянии объекта (территории), предлагаемого для реализации в рамках проекта</w:t>
      </w:r>
      <w:r w:rsidR="00182CBC">
        <w:rPr>
          <w:rFonts w:ascii="Times New Roman" w:hAnsi="Times New Roman" w:cs="Times New Roman"/>
          <w:sz w:val="28"/>
          <w:szCs w:val="28"/>
        </w:rPr>
        <w:t>;</w:t>
      </w:r>
    </w:p>
    <w:p w14:paraId="73328FEB" w14:textId="77777777" w:rsidR="007B340B" w:rsidRDefault="007B340B" w:rsidP="00B40D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DAF59C" w14:textId="77777777" w:rsidR="00B40D55" w:rsidRDefault="00B40D55" w:rsidP="00B40D5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0138A4" w14:textId="01E2DC20" w:rsidR="00B40D55" w:rsidRDefault="00B40D55" w:rsidP="00B40D5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14:paraId="17D5593F" w14:textId="62344E38" w:rsidR="006249A4" w:rsidRDefault="00B40D55" w:rsidP="001A2A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82CBC">
        <w:rPr>
          <w:rFonts w:ascii="Times New Roman" w:hAnsi="Times New Roman" w:cs="Times New Roman"/>
          <w:sz w:val="28"/>
          <w:szCs w:val="28"/>
        </w:rPr>
        <w:t xml:space="preserve"> письменное подтверждение того, что вся информация, содержащаяся в заявке на участие в конкурсе по отбору</w:t>
      </w:r>
      <w:r w:rsidR="00182CBC" w:rsidRPr="002C16C9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</w:t>
      </w:r>
      <w:r w:rsidR="00182CBC">
        <w:rPr>
          <w:rFonts w:ascii="Times New Roman" w:hAnsi="Times New Roman" w:cs="Times New Roman"/>
          <w:sz w:val="28"/>
          <w:szCs w:val="28"/>
        </w:rPr>
        <w:t>тиро</w:t>
      </w:r>
      <w:r w:rsidR="00182CBC" w:rsidRPr="002C16C9">
        <w:rPr>
          <w:rFonts w:ascii="Times New Roman" w:hAnsi="Times New Roman" w:cs="Times New Roman"/>
          <w:sz w:val="28"/>
          <w:szCs w:val="28"/>
        </w:rPr>
        <w:t>вания</w:t>
      </w:r>
      <w:r w:rsidR="00182CBC" w:rsidRPr="00182CBC">
        <w:rPr>
          <w:rFonts w:ascii="Times New Roman" w:hAnsi="Times New Roman" w:cs="Times New Roman"/>
          <w:sz w:val="28"/>
          <w:szCs w:val="28"/>
        </w:rPr>
        <w:t xml:space="preserve"> </w:t>
      </w:r>
      <w:r w:rsidR="00182CBC" w:rsidRPr="002C16C9">
        <w:rPr>
          <w:rFonts w:ascii="Times New Roman" w:hAnsi="Times New Roman" w:cs="Times New Roman"/>
          <w:sz w:val="28"/>
          <w:szCs w:val="28"/>
        </w:rPr>
        <w:t>на территории городского округа Анадырь</w:t>
      </w:r>
      <w:r w:rsidR="00182CBC">
        <w:rPr>
          <w:rFonts w:ascii="Times New Roman" w:hAnsi="Times New Roman" w:cs="Times New Roman"/>
          <w:sz w:val="28"/>
          <w:szCs w:val="28"/>
        </w:rPr>
        <w:t xml:space="preserve"> и иных прилагаемых документах, является подлинной и достоверной;</w:t>
      </w:r>
    </w:p>
    <w:p w14:paraId="577ED4C6" w14:textId="18ADDA41" w:rsidR="00455175" w:rsidRDefault="00B40D55" w:rsidP="001A2A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0349D">
        <w:rPr>
          <w:rFonts w:ascii="Times New Roman" w:hAnsi="Times New Roman" w:cs="Times New Roman"/>
          <w:sz w:val="28"/>
          <w:szCs w:val="28"/>
        </w:rPr>
        <w:t xml:space="preserve"> опись (перечень) документов,</w:t>
      </w:r>
      <w:r w:rsidR="0030349D" w:rsidRPr="0030349D">
        <w:rPr>
          <w:rFonts w:ascii="Times New Roman" w:hAnsi="Times New Roman" w:cs="Times New Roman"/>
          <w:sz w:val="28"/>
          <w:szCs w:val="28"/>
        </w:rPr>
        <w:t xml:space="preserve"> </w:t>
      </w:r>
      <w:r w:rsidR="0030349D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30349D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0349D"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</w:t>
      </w:r>
      <w:r w:rsidR="0030349D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30349D"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49D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r w:rsidR="0030349D"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49D"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r w:rsidR="0030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 </w:t>
      </w:r>
      <w:r w:rsidR="00C4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82C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349D" w:rsidRPr="00C4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составленную</w:t>
      </w:r>
      <w:r w:rsidR="00455175" w:rsidRPr="00455175">
        <w:rPr>
          <w:rFonts w:ascii="Times New Roman" w:hAnsi="Times New Roman" w:cs="Times New Roman"/>
          <w:sz w:val="28"/>
          <w:szCs w:val="28"/>
        </w:rPr>
        <w:t xml:space="preserve"> </w:t>
      </w:r>
      <w:r w:rsidR="00455175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Порядку.</w:t>
      </w:r>
    </w:p>
    <w:p w14:paraId="37B581AD" w14:textId="77777777" w:rsidR="00455175" w:rsidRDefault="00455175" w:rsidP="001A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предоставляются</w:t>
      </w:r>
      <w:r w:rsidRPr="00455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Анадырь </w:t>
      </w:r>
      <w:r w:rsidR="00DA22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пронумерованном и прошнурованном виде на бумажном носителе и в электронном виде.</w:t>
      </w:r>
    </w:p>
    <w:p w14:paraId="493CAA35" w14:textId="017B3890" w:rsidR="00455175" w:rsidRDefault="00455175" w:rsidP="001A2A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конкурсного отбора могут быть дополнительно представлены и другие документы, связанные с реализацией представляемого проекта инициативного бюджетирования.</w:t>
      </w:r>
    </w:p>
    <w:p w14:paraId="375A7D5C" w14:textId="5AD99B59" w:rsidR="00162D83" w:rsidRDefault="00162D83" w:rsidP="001A2AED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83">
        <w:rPr>
          <w:rFonts w:ascii="Times New Roman" w:hAnsi="Times New Roman" w:cs="Times New Roman"/>
          <w:sz w:val="28"/>
          <w:szCs w:val="28"/>
        </w:rPr>
        <w:t>2.3</w:t>
      </w:r>
      <w:r w:rsidR="00587168">
        <w:rPr>
          <w:rFonts w:ascii="Times New Roman" w:hAnsi="Times New Roman" w:cs="Times New Roman"/>
          <w:sz w:val="28"/>
          <w:szCs w:val="28"/>
        </w:rPr>
        <w:t>.</w:t>
      </w:r>
      <w:r w:rsidRPr="00162D83">
        <w:rPr>
          <w:rFonts w:ascii="Times New Roman" w:hAnsi="Times New Roman" w:cs="Times New Roman"/>
          <w:sz w:val="28"/>
          <w:szCs w:val="28"/>
        </w:rPr>
        <w:t xml:space="preserve"> </w:t>
      </w:r>
      <w:r w:rsidRPr="00162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документами.</w:t>
      </w:r>
    </w:p>
    <w:p w14:paraId="2587FE8D" w14:textId="77777777" w:rsidR="00DF702A" w:rsidRDefault="00DF702A" w:rsidP="001A2AED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отборе, сообщив об этом письменно организатору конкурсного отбора.</w:t>
      </w:r>
    </w:p>
    <w:p w14:paraId="6D3D2FAD" w14:textId="6929805E" w:rsidR="009F5E38" w:rsidRDefault="009F5E38" w:rsidP="001A2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38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587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Заявки, представленные после окончания даты их приёма, указанной в извещении о проведении конкурсного отбора, не принимаются.</w:t>
      </w:r>
    </w:p>
    <w:p w14:paraId="079BF4CC" w14:textId="3471BD23" w:rsidR="00587168" w:rsidRDefault="003766C2" w:rsidP="001A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C2">
        <w:rPr>
          <w:rFonts w:ascii="Times New Roman" w:hAnsi="Times New Roman" w:cs="Times New Roman"/>
          <w:sz w:val="28"/>
          <w:szCs w:val="28"/>
        </w:rPr>
        <w:t xml:space="preserve">2.6. При предоставлении неполного комплекта документов, установленных </w:t>
      </w:r>
      <w:hyperlink r:id="rId13" w:history="1">
        <w:r w:rsidRPr="003766C2">
          <w:rPr>
            <w:rFonts w:ascii="Times New Roman" w:hAnsi="Times New Roman" w:cs="Times New Roman"/>
            <w:sz w:val="28"/>
            <w:szCs w:val="28"/>
          </w:rPr>
          <w:t>пункт</w:t>
        </w:r>
        <w:r w:rsidR="001A2AED">
          <w:rPr>
            <w:rFonts w:ascii="Times New Roman" w:hAnsi="Times New Roman" w:cs="Times New Roman"/>
            <w:sz w:val="28"/>
            <w:szCs w:val="28"/>
          </w:rPr>
          <w:t>ом</w:t>
        </w:r>
        <w:r w:rsidRPr="003766C2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Pr="003766C2">
        <w:rPr>
          <w:rFonts w:ascii="Times New Roman" w:hAnsi="Times New Roman" w:cs="Times New Roman"/>
          <w:sz w:val="28"/>
          <w:szCs w:val="28"/>
        </w:rPr>
        <w:t xml:space="preserve"> настоящего Порядка, проекты к участию в конкурсном отборе </w:t>
      </w:r>
      <w:r w:rsidR="00DA2217">
        <w:rPr>
          <w:rFonts w:ascii="Times New Roman" w:hAnsi="Times New Roman" w:cs="Times New Roman"/>
          <w:sz w:val="28"/>
          <w:szCs w:val="28"/>
        </w:rPr>
        <w:t>не допускаются, а представленные документы возвращаю</w:t>
      </w:r>
      <w:r w:rsidRPr="003766C2">
        <w:rPr>
          <w:rFonts w:ascii="Times New Roman" w:hAnsi="Times New Roman" w:cs="Times New Roman"/>
          <w:sz w:val="28"/>
          <w:szCs w:val="28"/>
        </w:rPr>
        <w:t xml:space="preserve">тся заявителю. </w:t>
      </w:r>
    </w:p>
    <w:p w14:paraId="5F5AF27D" w14:textId="050ADECD" w:rsidR="003766C2" w:rsidRPr="003766C2" w:rsidRDefault="003766C2" w:rsidP="001A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C2">
        <w:rPr>
          <w:rFonts w:ascii="Times New Roman" w:hAnsi="Times New Roman" w:cs="Times New Roman"/>
          <w:sz w:val="28"/>
          <w:szCs w:val="28"/>
        </w:rPr>
        <w:t>Участнику конкурсного отбора, чьи проекты не допущены к участию в конкурсном отборе, организатор конкурсного отбора направляет мотивированное уведомление в течение 10 рабочих дней после даты окончания приема заявок.</w:t>
      </w:r>
    </w:p>
    <w:p w14:paraId="3F157BF4" w14:textId="7B1CBE01" w:rsidR="008470AD" w:rsidRPr="002C6146" w:rsidRDefault="008470AD" w:rsidP="001A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конкурсного отбора осуществляет конкурсная комиссия по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комиссия).</w:t>
      </w:r>
    </w:p>
    <w:p w14:paraId="3641119D" w14:textId="2EEFA1CE" w:rsidR="003C1229" w:rsidRPr="00DA2217" w:rsidRDefault="008470AD" w:rsidP="001A2A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217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3C1229" w:rsidRPr="00DA22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7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229" w:rsidRPr="00DA2217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осуществляет рассмотрение и оценку проектов в соответствии с критериями</w:t>
      </w:r>
      <w:r w:rsidR="00DA2217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указанными в приложении №</w:t>
      </w:r>
      <w:r w:rsidR="003C1229" w:rsidRPr="00DA2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Порядку.</w:t>
      </w:r>
    </w:p>
    <w:p w14:paraId="794D82EE" w14:textId="77777777" w:rsidR="003C1229" w:rsidRDefault="008470AD" w:rsidP="001A2AE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C1229">
        <w:rPr>
          <w:rFonts w:ascii="Times New Roman" w:hAnsi="Times New Roman" w:cs="Times New Roman"/>
          <w:sz w:val="28"/>
          <w:szCs w:val="28"/>
        </w:rPr>
        <w:t>. Конкурсная комиссия вправе в установленном порядке привлекать специалистов для проведения ими экспертизы представленных документов.</w:t>
      </w:r>
    </w:p>
    <w:p w14:paraId="2DA4EEEE" w14:textId="77777777" w:rsidR="008470AD" w:rsidRDefault="008470AD" w:rsidP="001A2A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Конкурсная комиссия:</w:t>
      </w:r>
    </w:p>
    <w:p w14:paraId="2B6EEDB7" w14:textId="3B192590" w:rsidR="00EF69C1" w:rsidRPr="00DA2217" w:rsidRDefault="001A2AED" w:rsidP="001A2A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F69C1" w:rsidRPr="00EF6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F69C1">
        <w:rPr>
          <w:rFonts w:ascii="Times New Roman" w:hAnsi="Times New Roman" w:cs="Times New Roman"/>
          <w:sz w:val="28"/>
          <w:szCs w:val="28"/>
        </w:rPr>
        <w:t xml:space="preserve">ассматривает, оценивает проекты в соответствии </w:t>
      </w:r>
      <w:r w:rsidR="00EF69C1" w:rsidRPr="00DA2217">
        <w:rPr>
          <w:rFonts w:ascii="Times New Roman" w:hAnsi="Times New Roman" w:cs="Times New Roman"/>
          <w:color w:val="000000" w:themeColor="text1"/>
          <w:sz w:val="28"/>
          <w:szCs w:val="28"/>
        </w:rPr>
        <w:t>с критериями оценки проектов инициативного бюдж</w:t>
      </w:r>
      <w:r w:rsidR="00001DFB" w:rsidRPr="00DA2217">
        <w:rPr>
          <w:rFonts w:ascii="Times New Roman" w:hAnsi="Times New Roman" w:cs="Times New Roman"/>
          <w:color w:val="000000" w:themeColor="text1"/>
          <w:sz w:val="28"/>
          <w:szCs w:val="28"/>
        </w:rPr>
        <w:t>етирования согласно приложению №</w:t>
      </w:r>
      <w:r w:rsidR="00EF69C1" w:rsidRPr="00DA2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</w:t>
      </w:r>
      <w:r w:rsidR="007E1399" w:rsidRPr="00DA2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</w:t>
      </w:r>
      <w:r w:rsidR="00FA4836" w:rsidRPr="00DA2217">
        <w:rPr>
          <w:rFonts w:ascii="Times New Roman" w:hAnsi="Times New Roman" w:cs="Times New Roman"/>
          <w:color w:val="000000" w:themeColor="text1"/>
          <w:sz w:val="28"/>
          <w:szCs w:val="28"/>
        </w:rPr>
        <w:t>ниями</w:t>
      </w:r>
      <w:r w:rsidR="005140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4836" w:rsidRPr="00DA2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установленными в пункте 1.5 настоящего Порядка</w:t>
      </w:r>
      <w:r w:rsidR="00EF69C1" w:rsidRPr="00DA22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A2435F" w14:textId="6EF4572B" w:rsidR="00EF69C1" w:rsidRDefault="001A2AED" w:rsidP="0051405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6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F69C1">
        <w:rPr>
          <w:rFonts w:ascii="Times New Roman" w:hAnsi="Times New Roman" w:cs="Times New Roman"/>
          <w:sz w:val="28"/>
          <w:szCs w:val="28"/>
        </w:rPr>
        <w:t>роверяет соответствие проектов требованиям, установленным настоящим Порядком;</w:t>
      </w:r>
    </w:p>
    <w:p w14:paraId="7621ECF5" w14:textId="2C6773A7" w:rsidR="00182CBC" w:rsidRDefault="00182CBC" w:rsidP="00182CB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14:paraId="409575A4" w14:textId="5A21F685" w:rsidR="006249A4" w:rsidRDefault="001A2AED" w:rsidP="006249A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4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470AD">
        <w:rPr>
          <w:rFonts w:ascii="Times New Roman" w:hAnsi="Times New Roman" w:cs="Times New Roman"/>
          <w:sz w:val="28"/>
          <w:szCs w:val="28"/>
        </w:rPr>
        <w:t>ормирует перечень прошедших конкурсный отбор проектов</w:t>
      </w:r>
      <w:r w:rsidR="00250327" w:rsidRPr="00250327">
        <w:rPr>
          <w:rFonts w:ascii="Times New Roman" w:hAnsi="Times New Roman" w:cs="Times New Roman"/>
          <w:sz w:val="28"/>
          <w:szCs w:val="28"/>
        </w:rPr>
        <w:t xml:space="preserve"> </w:t>
      </w:r>
      <w:r w:rsidR="00250327">
        <w:rPr>
          <w:rFonts w:ascii="Times New Roman" w:hAnsi="Times New Roman" w:cs="Times New Roman"/>
          <w:sz w:val="28"/>
          <w:szCs w:val="28"/>
        </w:rPr>
        <w:t>по направлениям</w:t>
      </w:r>
      <w:r w:rsidR="00665A49">
        <w:rPr>
          <w:rFonts w:ascii="Times New Roman" w:hAnsi="Times New Roman" w:cs="Times New Roman"/>
          <w:sz w:val="28"/>
          <w:szCs w:val="28"/>
        </w:rPr>
        <w:t>,</w:t>
      </w:r>
      <w:r w:rsidR="00250327">
        <w:rPr>
          <w:rFonts w:ascii="Times New Roman" w:hAnsi="Times New Roman" w:cs="Times New Roman"/>
          <w:sz w:val="28"/>
          <w:szCs w:val="28"/>
        </w:rPr>
        <w:t xml:space="preserve"> определенным в пункте 1.4 настоящего Порядка</w:t>
      </w:r>
      <w:r w:rsidR="008470AD">
        <w:rPr>
          <w:rFonts w:ascii="Times New Roman" w:hAnsi="Times New Roman" w:cs="Times New Roman"/>
          <w:sz w:val="28"/>
          <w:szCs w:val="28"/>
        </w:rPr>
        <w:t>, набравших наибольшее количество баллов среди проектов, д</w:t>
      </w:r>
      <w:r w:rsidR="006249A4">
        <w:rPr>
          <w:rFonts w:ascii="Times New Roman" w:hAnsi="Times New Roman" w:cs="Times New Roman"/>
          <w:sz w:val="28"/>
          <w:szCs w:val="28"/>
        </w:rPr>
        <w:t>опущенных к конкурсному отбору.</w:t>
      </w:r>
    </w:p>
    <w:p w14:paraId="2246A50B" w14:textId="562A8620" w:rsidR="00514058" w:rsidRDefault="00250327" w:rsidP="00182C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проектов формирует рейтинг проектов в порядке убывания присвоенных им суммарных баллов, в соответствии с критериями оценки. При этом первый порядковый номер присваивается заявке (проекту), набравшей наибольшее количество баллов.</w:t>
      </w:r>
      <w:r w:rsidR="00514058" w:rsidRPr="005140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64C93" w14:textId="63FB3510" w:rsidR="00250327" w:rsidRDefault="00514058" w:rsidP="0051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конкурсного отбора является проект</w:t>
      </w:r>
      <w:r w:rsidR="001A2A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набравший наибольшее количество баллов по каждому направлению, указанному в пункте 1.4 настоящего Порядка</w:t>
      </w:r>
      <w:r w:rsidR="00BA3BAD">
        <w:rPr>
          <w:rFonts w:ascii="Times New Roman" w:hAnsi="Times New Roman" w:cs="Times New Roman"/>
          <w:sz w:val="28"/>
          <w:szCs w:val="28"/>
        </w:rPr>
        <w:t>.</w:t>
      </w:r>
    </w:p>
    <w:p w14:paraId="3D245202" w14:textId="3B91AA6B" w:rsidR="008470AD" w:rsidRDefault="001A2AED" w:rsidP="0051405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4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70AD">
        <w:rPr>
          <w:rFonts w:ascii="Times New Roman" w:hAnsi="Times New Roman" w:cs="Times New Roman"/>
          <w:sz w:val="28"/>
          <w:szCs w:val="28"/>
        </w:rPr>
        <w:t>пределяет проект</w:t>
      </w:r>
      <w:r w:rsidR="00250327">
        <w:rPr>
          <w:rFonts w:ascii="Times New Roman" w:hAnsi="Times New Roman" w:cs="Times New Roman"/>
          <w:sz w:val="28"/>
          <w:szCs w:val="28"/>
        </w:rPr>
        <w:t xml:space="preserve"> (проекты)</w:t>
      </w:r>
      <w:r w:rsidR="008470AD">
        <w:rPr>
          <w:rFonts w:ascii="Times New Roman" w:hAnsi="Times New Roman" w:cs="Times New Roman"/>
          <w:sz w:val="28"/>
          <w:szCs w:val="28"/>
        </w:rPr>
        <w:t xml:space="preserve"> набравший</w:t>
      </w:r>
      <w:r w:rsidR="00250327">
        <w:rPr>
          <w:rFonts w:ascii="Times New Roman" w:hAnsi="Times New Roman" w:cs="Times New Roman"/>
          <w:sz w:val="28"/>
          <w:szCs w:val="28"/>
        </w:rPr>
        <w:t xml:space="preserve"> (набравшие)</w:t>
      </w:r>
      <w:r w:rsidR="008470AD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баллов, для участия в региональном конкурсном отборе проектов инициативного бюджетирования.</w:t>
      </w:r>
    </w:p>
    <w:p w14:paraId="356AEFD1" w14:textId="7C881976" w:rsidR="008470AD" w:rsidRDefault="001A2AED" w:rsidP="0051405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4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70AD">
        <w:rPr>
          <w:rFonts w:ascii="Times New Roman" w:hAnsi="Times New Roman" w:cs="Times New Roman"/>
          <w:sz w:val="28"/>
          <w:szCs w:val="28"/>
        </w:rPr>
        <w:t>формляет свое решение протоколом</w:t>
      </w:r>
      <w:r w:rsidR="00665A49">
        <w:rPr>
          <w:rFonts w:ascii="Times New Roman" w:hAnsi="Times New Roman" w:cs="Times New Roman"/>
          <w:sz w:val="28"/>
          <w:szCs w:val="28"/>
        </w:rPr>
        <w:t xml:space="preserve"> и направляет его в Администрацию городского округа Анадырь для обнародования результатов</w:t>
      </w:r>
      <w:r w:rsidR="00967F91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8470AD">
        <w:rPr>
          <w:rFonts w:ascii="Times New Roman" w:hAnsi="Times New Roman" w:cs="Times New Roman"/>
          <w:sz w:val="28"/>
          <w:szCs w:val="28"/>
        </w:rPr>
        <w:t>.</w:t>
      </w:r>
    </w:p>
    <w:p w14:paraId="627EFDA4" w14:textId="2A998D3D" w:rsidR="00665A49" w:rsidRPr="006722F8" w:rsidRDefault="00665A49" w:rsidP="005140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 течени</w:t>
      </w:r>
      <w:r w:rsidR="001A2A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BAD">
        <w:rPr>
          <w:rFonts w:ascii="Times New Roman" w:hAnsi="Times New Roman" w:cs="Times New Roman"/>
          <w:sz w:val="28"/>
          <w:szCs w:val="28"/>
        </w:rPr>
        <w:t xml:space="preserve">трех рабочих дней со дня оформления протокола </w:t>
      </w:r>
      <w:r w:rsidR="001A2AED">
        <w:rPr>
          <w:rFonts w:ascii="Times New Roman" w:hAnsi="Times New Roman" w:cs="Times New Roman"/>
          <w:sz w:val="28"/>
          <w:szCs w:val="28"/>
        </w:rPr>
        <w:t>К</w:t>
      </w:r>
      <w:r w:rsidRPr="00BA3BAD">
        <w:rPr>
          <w:rFonts w:ascii="Times New Roman" w:hAnsi="Times New Roman" w:cs="Times New Roman"/>
          <w:sz w:val="28"/>
          <w:szCs w:val="28"/>
        </w:rPr>
        <w:t xml:space="preserve">онкурсной комиссии об итогах конкурсного отбора проектов инициативного бюджетирования на территории городского округа Анадырь Администрация городского </w:t>
      </w:r>
      <w:r w:rsidRPr="006722F8">
        <w:rPr>
          <w:rFonts w:ascii="Times New Roman" w:hAnsi="Times New Roman" w:cs="Times New Roman"/>
          <w:sz w:val="28"/>
          <w:szCs w:val="28"/>
        </w:rPr>
        <w:t xml:space="preserve">округа Анадырь </w:t>
      </w:r>
      <w:r w:rsidR="00BA3BAD" w:rsidRPr="006722F8">
        <w:rPr>
          <w:rFonts w:ascii="Times New Roman" w:hAnsi="Times New Roman" w:cs="Times New Roman"/>
          <w:sz w:val="28"/>
          <w:szCs w:val="28"/>
        </w:rPr>
        <w:t>размещает на</w:t>
      </w:r>
      <w:r w:rsidR="00967F91" w:rsidRPr="006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F91" w:rsidRPr="006722F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82CBC" w:rsidRPr="006722F8">
        <w:rPr>
          <w:rFonts w:ascii="Times New Roman" w:hAnsi="Times New Roman"/>
          <w:sz w:val="28"/>
          <w:szCs w:val="28"/>
        </w:rPr>
        <w:t>информационно-правовом ресурсе городского округа Анадырь www.novomariinsk.ru</w:t>
      </w:r>
      <w:r w:rsidR="00967F91" w:rsidRPr="006722F8">
        <w:rPr>
          <w:rFonts w:ascii="Times New Roman" w:hAnsi="Times New Roman" w:cs="Times New Roman"/>
          <w:sz w:val="28"/>
          <w:szCs w:val="28"/>
        </w:rPr>
        <w:t xml:space="preserve"> </w:t>
      </w:r>
      <w:r w:rsidR="001646AF" w:rsidRPr="006722F8">
        <w:rPr>
          <w:rFonts w:ascii="Times New Roman" w:hAnsi="Times New Roman" w:cs="Times New Roman"/>
          <w:sz w:val="28"/>
          <w:szCs w:val="28"/>
        </w:rPr>
        <w:t>итоги конкурсного отбора</w:t>
      </w:r>
      <w:r w:rsidR="00967F91" w:rsidRPr="006722F8">
        <w:rPr>
          <w:rFonts w:ascii="Times New Roman" w:hAnsi="Times New Roman" w:cs="Times New Roman"/>
          <w:sz w:val="28"/>
          <w:szCs w:val="28"/>
        </w:rPr>
        <w:t>.</w:t>
      </w:r>
    </w:p>
    <w:p w14:paraId="3421FE85" w14:textId="5FCC253E" w:rsidR="00DB1EE6" w:rsidRPr="006722F8" w:rsidRDefault="00665A49" w:rsidP="00DB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F8">
        <w:rPr>
          <w:rFonts w:ascii="Times New Roman" w:hAnsi="Times New Roman" w:cs="Times New Roman"/>
          <w:sz w:val="28"/>
          <w:szCs w:val="28"/>
        </w:rPr>
        <w:t>2.12</w:t>
      </w:r>
      <w:r w:rsidR="001A2AED">
        <w:rPr>
          <w:rFonts w:ascii="Times New Roman" w:hAnsi="Times New Roman" w:cs="Times New Roman"/>
          <w:sz w:val="28"/>
          <w:szCs w:val="28"/>
        </w:rPr>
        <w:t>.</w:t>
      </w:r>
      <w:r w:rsidR="008470AD" w:rsidRPr="006722F8">
        <w:rPr>
          <w:rFonts w:ascii="Times New Roman" w:hAnsi="Times New Roman" w:cs="Times New Roman"/>
          <w:sz w:val="28"/>
          <w:szCs w:val="28"/>
        </w:rPr>
        <w:t xml:space="preserve"> Конкурсная комиссия совместно с организатором конкурсного отбора</w:t>
      </w:r>
      <w:r w:rsidR="007E3DB6" w:rsidRPr="006722F8">
        <w:rPr>
          <w:rFonts w:ascii="Times New Roman" w:hAnsi="Times New Roman" w:cs="Times New Roman"/>
          <w:sz w:val="28"/>
          <w:szCs w:val="28"/>
        </w:rPr>
        <w:t xml:space="preserve"> на основании итогов конкурсного отбора проектов инициативного бюджетирования на территории городского округа Анадырь</w:t>
      </w:r>
      <w:r w:rsidR="00250327" w:rsidRPr="006722F8">
        <w:rPr>
          <w:rFonts w:ascii="Times New Roman" w:hAnsi="Times New Roman" w:cs="Times New Roman"/>
          <w:sz w:val="28"/>
          <w:szCs w:val="28"/>
        </w:rPr>
        <w:t xml:space="preserve"> </w:t>
      </w:r>
      <w:r w:rsidR="00967F91" w:rsidRPr="006722F8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6722F8">
        <w:rPr>
          <w:rFonts w:ascii="Times New Roman" w:hAnsi="Times New Roman" w:cs="Times New Roman"/>
          <w:sz w:val="28"/>
          <w:szCs w:val="28"/>
        </w:rPr>
        <w:t>заявку</w:t>
      </w:r>
      <w:r w:rsidR="0063603F" w:rsidRPr="006722F8">
        <w:rPr>
          <w:rFonts w:ascii="Times New Roman" w:hAnsi="Times New Roman" w:cs="Times New Roman"/>
          <w:sz w:val="28"/>
          <w:szCs w:val="28"/>
        </w:rPr>
        <w:t>.</w:t>
      </w:r>
    </w:p>
    <w:p w14:paraId="5FBD1467" w14:textId="66E0BEEA" w:rsidR="00665A49" w:rsidRDefault="00EE7A0D" w:rsidP="00672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F8">
        <w:rPr>
          <w:rFonts w:ascii="Times New Roman" w:hAnsi="Times New Roman" w:cs="Times New Roman"/>
          <w:sz w:val="28"/>
          <w:szCs w:val="28"/>
        </w:rPr>
        <w:t>2.13.</w:t>
      </w:r>
      <w:r w:rsidR="0063603F" w:rsidRPr="006722F8">
        <w:rPr>
          <w:rFonts w:ascii="Times New Roman" w:hAnsi="Times New Roman" w:cs="Times New Roman"/>
          <w:sz w:val="28"/>
          <w:szCs w:val="28"/>
        </w:rPr>
        <w:t xml:space="preserve"> </w:t>
      </w:r>
      <w:r w:rsidR="00665A49" w:rsidRPr="006722F8">
        <w:rPr>
          <w:rFonts w:ascii="Times New Roman" w:hAnsi="Times New Roman" w:cs="Times New Roman"/>
          <w:sz w:val="28"/>
          <w:szCs w:val="28"/>
        </w:rPr>
        <w:t>Заявка, подписанная</w:t>
      </w:r>
      <w:r w:rsidR="001A2AED">
        <w:rPr>
          <w:rFonts w:ascii="Times New Roman" w:hAnsi="Times New Roman" w:cs="Times New Roman"/>
          <w:sz w:val="28"/>
          <w:szCs w:val="28"/>
        </w:rPr>
        <w:t xml:space="preserve"> Г</w:t>
      </w:r>
      <w:r w:rsidR="00250327" w:rsidRPr="006722F8">
        <w:rPr>
          <w:rFonts w:ascii="Times New Roman" w:hAnsi="Times New Roman" w:cs="Times New Roman"/>
          <w:sz w:val="28"/>
          <w:szCs w:val="28"/>
        </w:rPr>
        <w:t>лавой Администрации городского округа Анадырь (лицом</w:t>
      </w:r>
      <w:r w:rsidR="00F44BFC" w:rsidRPr="006722F8">
        <w:rPr>
          <w:rFonts w:ascii="Times New Roman" w:hAnsi="Times New Roman" w:cs="Times New Roman"/>
          <w:sz w:val="28"/>
          <w:szCs w:val="28"/>
        </w:rPr>
        <w:t>,</w:t>
      </w:r>
      <w:r w:rsidR="00250327" w:rsidRPr="006722F8">
        <w:rPr>
          <w:rFonts w:ascii="Times New Roman" w:hAnsi="Times New Roman" w:cs="Times New Roman"/>
          <w:sz w:val="28"/>
          <w:szCs w:val="28"/>
        </w:rPr>
        <w:t xml:space="preserve"> исполняющим его обязанности) и председателем </w:t>
      </w:r>
      <w:r w:rsidR="001A2AED">
        <w:rPr>
          <w:rFonts w:ascii="Times New Roman" w:hAnsi="Times New Roman" w:cs="Times New Roman"/>
          <w:sz w:val="28"/>
          <w:szCs w:val="28"/>
        </w:rPr>
        <w:t>К</w:t>
      </w:r>
      <w:r w:rsidR="00250327" w:rsidRPr="006722F8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1A2AED">
        <w:rPr>
          <w:rFonts w:ascii="Times New Roman" w:hAnsi="Times New Roman" w:cs="Times New Roman"/>
          <w:sz w:val="28"/>
          <w:szCs w:val="28"/>
        </w:rPr>
        <w:t>,</w:t>
      </w:r>
      <w:r w:rsidR="00665A49" w:rsidRPr="006722F8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Pr="006722F8">
        <w:rPr>
          <w:rFonts w:ascii="Times New Roman" w:hAnsi="Times New Roman" w:cs="Times New Roman"/>
          <w:sz w:val="28"/>
          <w:szCs w:val="28"/>
        </w:rPr>
        <w:t xml:space="preserve"> в</w:t>
      </w:r>
      <w:r w:rsidR="00665A49" w:rsidRPr="006722F8">
        <w:rPr>
          <w:rFonts w:ascii="Times New Roman" w:hAnsi="Times New Roman" w:cs="Times New Roman"/>
          <w:sz w:val="28"/>
          <w:szCs w:val="28"/>
        </w:rPr>
        <w:t xml:space="preserve"> Департамент финансов, экономики и имущественных отношений Чукотского автономного округа</w:t>
      </w:r>
      <w:r w:rsidR="00DB1EE6" w:rsidRPr="006722F8">
        <w:rPr>
          <w:rFonts w:ascii="Times New Roman" w:hAnsi="Times New Roman" w:cs="Times New Roman"/>
          <w:sz w:val="28"/>
          <w:szCs w:val="28"/>
        </w:rPr>
        <w:t xml:space="preserve"> </w:t>
      </w:r>
      <w:r w:rsidR="006722F8" w:rsidRPr="006722F8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="00DB1EE6" w:rsidRPr="006722F8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6722F8" w:rsidRPr="006722F8">
        <w:rPr>
          <w:rFonts w:ascii="Times New Roman" w:hAnsi="Times New Roman" w:cs="Times New Roman"/>
          <w:sz w:val="28"/>
          <w:szCs w:val="28"/>
        </w:rPr>
        <w:t xml:space="preserve">вопроса о заключении соглашения и предоставления субсидии </w:t>
      </w:r>
      <w:r w:rsidR="00DB1EE6" w:rsidRPr="006722F8">
        <w:rPr>
          <w:rFonts w:ascii="Times New Roman" w:hAnsi="Times New Roman" w:cs="Times New Roman"/>
          <w:sz w:val="28"/>
          <w:szCs w:val="28"/>
        </w:rPr>
        <w:t>в пределах утвержденных лимитов бюджетных обязательств, предусмотренных Департаменту на софинансирование проектов инициативного бюджетирования в муниципальных обр</w:t>
      </w:r>
      <w:r w:rsidR="006722F8" w:rsidRPr="006722F8">
        <w:rPr>
          <w:rFonts w:ascii="Times New Roman" w:hAnsi="Times New Roman" w:cs="Times New Roman"/>
          <w:sz w:val="28"/>
          <w:szCs w:val="28"/>
        </w:rPr>
        <w:t>азованиях в рамках мероприятия «</w:t>
      </w:r>
      <w:r w:rsidR="00DB1EE6" w:rsidRPr="006722F8">
        <w:rPr>
          <w:rFonts w:ascii="Times New Roman" w:hAnsi="Times New Roman" w:cs="Times New Roman"/>
          <w:sz w:val="28"/>
          <w:szCs w:val="28"/>
        </w:rPr>
        <w:t>Субсидии на софинансирование проектов инициативного бюджетирования в муниципальных образованиях</w:t>
      </w:r>
      <w:r w:rsidR="006722F8" w:rsidRPr="006722F8">
        <w:rPr>
          <w:rFonts w:ascii="Times New Roman" w:hAnsi="Times New Roman" w:cs="Times New Roman"/>
          <w:sz w:val="28"/>
          <w:szCs w:val="28"/>
        </w:rPr>
        <w:t>»</w:t>
      </w:r>
      <w:r w:rsidR="00DB1EE6" w:rsidRPr="006722F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B1EE6" w:rsidRPr="006722F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6722F8" w:rsidRPr="006722F8">
        <w:rPr>
          <w:rFonts w:ascii="Times New Roman" w:hAnsi="Times New Roman" w:cs="Times New Roman"/>
          <w:sz w:val="28"/>
          <w:szCs w:val="28"/>
        </w:rPr>
        <w:t xml:space="preserve"> «</w:t>
      </w:r>
      <w:r w:rsidR="00DB1EE6" w:rsidRPr="006722F8">
        <w:rPr>
          <w:rFonts w:ascii="Times New Roman" w:hAnsi="Times New Roman" w:cs="Times New Roman"/>
          <w:sz w:val="28"/>
          <w:szCs w:val="28"/>
        </w:rPr>
        <w:t>Организация межбюджетных отношений и повышение уровня бюджетной обеспеченности местных бюджетов</w:t>
      </w:r>
      <w:r w:rsidR="006722F8" w:rsidRPr="006722F8">
        <w:rPr>
          <w:rFonts w:ascii="Times New Roman" w:hAnsi="Times New Roman" w:cs="Times New Roman"/>
          <w:sz w:val="28"/>
          <w:szCs w:val="28"/>
        </w:rPr>
        <w:t>» Государственной программы «</w:t>
      </w:r>
      <w:r w:rsidR="00DB1EE6" w:rsidRPr="006722F8">
        <w:rPr>
          <w:rFonts w:ascii="Times New Roman" w:hAnsi="Times New Roman" w:cs="Times New Roman"/>
          <w:sz w:val="28"/>
          <w:szCs w:val="28"/>
        </w:rPr>
        <w:t>Управление региональными финансами и имуществом Чукотского автономного округа</w:t>
      </w:r>
      <w:r w:rsidR="006722F8" w:rsidRPr="006722F8">
        <w:rPr>
          <w:rFonts w:ascii="Times New Roman" w:hAnsi="Times New Roman" w:cs="Times New Roman"/>
          <w:sz w:val="28"/>
          <w:szCs w:val="28"/>
        </w:rPr>
        <w:t>»</w:t>
      </w:r>
      <w:r w:rsidR="00DB1EE6" w:rsidRPr="006722F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Чукотского автономного округа от 28 марта 2014 года </w:t>
      </w:r>
      <w:r w:rsidR="006722F8">
        <w:rPr>
          <w:rFonts w:ascii="Times New Roman" w:hAnsi="Times New Roman" w:cs="Times New Roman"/>
          <w:sz w:val="28"/>
          <w:szCs w:val="28"/>
        </w:rPr>
        <w:t>№</w:t>
      </w:r>
      <w:r w:rsidR="00DB1EE6" w:rsidRPr="006722F8">
        <w:rPr>
          <w:rFonts w:ascii="Times New Roman" w:hAnsi="Times New Roman" w:cs="Times New Roman"/>
          <w:sz w:val="28"/>
          <w:szCs w:val="28"/>
        </w:rPr>
        <w:t xml:space="preserve"> 142</w:t>
      </w:r>
      <w:r w:rsidR="006722F8" w:rsidRPr="006722F8">
        <w:rPr>
          <w:rFonts w:ascii="Times New Roman" w:hAnsi="Times New Roman" w:cs="Times New Roman"/>
          <w:sz w:val="28"/>
          <w:szCs w:val="28"/>
        </w:rPr>
        <w:t>.</w:t>
      </w:r>
    </w:p>
    <w:p w14:paraId="73C4A262" w14:textId="5DA7A955" w:rsidR="00665A49" w:rsidRDefault="00EE7A0D" w:rsidP="00EE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65A49">
        <w:rPr>
          <w:rFonts w:ascii="Times New Roman" w:hAnsi="Times New Roman" w:cs="Times New Roman"/>
          <w:sz w:val="28"/>
          <w:szCs w:val="28"/>
        </w:rPr>
        <w:t xml:space="preserve">. </w:t>
      </w:r>
      <w:r w:rsidR="007E3DB6">
        <w:rPr>
          <w:rFonts w:ascii="Times New Roman" w:hAnsi="Times New Roman" w:cs="Times New Roman"/>
          <w:sz w:val="28"/>
          <w:szCs w:val="28"/>
        </w:rPr>
        <w:t>Администрация городского округа Анадырь, в течени</w:t>
      </w:r>
      <w:r w:rsidR="001A2AED">
        <w:rPr>
          <w:rFonts w:ascii="Times New Roman" w:hAnsi="Times New Roman" w:cs="Times New Roman"/>
          <w:sz w:val="28"/>
          <w:szCs w:val="28"/>
        </w:rPr>
        <w:t>е</w:t>
      </w:r>
      <w:r w:rsidR="007E3DB6">
        <w:rPr>
          <w:rFonts w:ascii="Times New Roman" w:hAnsi="Times New Roman" w:cs="Times New Roman"/>
          <w:sz w:val="28"/>
          <w:szCs w:val="28"/>
        </w:rPr>
        <w:t xml:space="preserve"> десяти рабочих </w:t>
      </w:r>
      <w:r w:rsidR="006722F8">
        <w:rPr>
          <w:rFonts w:ascii="Times New Roman" w:hAnsi="Times New Roman" w:cs="Times New Roman"/>
          <w:sz w:val="28"/>
          <w:szCs w:val="28"/>
        </w:rPr>
        <w:t>дней с даты заключения соглашения с Департаментом</w:t>
      </w:r>
      <w:r w:rsidR="007E3DB6" w:rsidRPr="00BA3BAD">
        <w:rPr>
          <w:rFonts w:ascii="Times New Roman" w:hAnsi="Times New Roman" w:cs="Times New Roman"/>
          <w:sz w:val="28"/>
          <w:szCs w:val="28"/>
        </w:rPr>
        <w:t>, размещает на</w:t>
      </w:r>
      <w:r w:rsidR="007E3DB6" w:rsidRPr="00BA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2F8" w:rsidRPr="00D20F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722F8" w:rsidRPr="005F0F4C">
        <w:rPr>
          <w:rFonts w:ascii="Times New Roman" w:hAnsi="Times New Roman"/>
          <w:sz w:val="28"/>
          <w:szCs w:val="28"/>
        </w:rPr>
        <w:t>информационно-правовом ресурсе городского округа Анадырь www.novomariinsk.ru</w:t>
      </w:r>
      <w:r w:rsidR="007E3DB6" w:rsidRPr="00BA3BAD">
        <w:rPr>
          <w:rFonts w:ascii="Times New Roman" w:hAnsi="Times New Roman" w:cs="Times New Roman"/>
          <w:sz w:val="28"/>
          <w:szCs w:val="28"/>
        </w:rPr>
        <w:t xml:space="preserve"> перечень проектов инициативного бюджетирования</w:t>
      </w:r>
      <w:r w:rsidR="0029397F" w:rsidRPr="00BA3BAD">
        <w:rPr>
          <w:rFonts w:ascii="Times New Roman" w:hAnsi="Times New Roman" w:cs="Times New Roman"/>
          <w:sz w:val="28"/>
          <w:szCs w:val="28"/>
        </w:rPr>
        <w:t xml:space="preserve"> реализация которых </w:t>
      </w:r>
      <w:r w:rsidR="00A7607D" w:rsidRPr="00BA3BAD">
        <w:rPr>
          <w:rFonts w:ascii="Times New Roman" w:hAnsi="Times New Roman" w:cs="Times New Roman"/>
          <w:sz w:val="28"/>
          <w:szCs w:val="28"/>
        </w:rPr>
        <w:t>в 202</w:t>
      </w:r>
      <w:r w:rsidR="006722F8">
        <w:rPr>
          <w:rFonts w:ascii="Times New Roman" w:hAnsi="Times New Roman" w:cs="Times New Roman"/>
          <w:sz w:val="28"/>
          <w:szCs w:val="28"/>
        </w:rPr>
        <w:t>2</w:t>
      </w:r>
      <w:r w:rsidR="0029397F" w:rsidRPr="00BA3BAD">
        <w:rPr>
          <w:rFonts w:ascii="Times New Roman" w:hAnsi="Times New Roman" w:cs="Times New Roman"/>
          <w:sz w:val="28"/>
          <w:szCs w:val="28"/>
        </w:rPr>
        <w:t xml:space="preserve"> году будет осуществляться </w:t>
      </w:r>
      <w:r w:rsidR="0029397F">
        <w:rPr>
          <w:rFonts w:ascii="Times New Roman" w:hAnsi="Times New Roman" w:cs="Times New Roman"/>
          <w:sz w:val="28"/>
          <w:szCs w:val="28"/>
        </w:rPr>
        <w:t>с привлечением средств окружного бюджета и бюджета городского округа Анадырь.</w:t>
      </w:r>
    </w:p>
    <w:p w14:paraId="53E4F48F" w14:textId="7C8B49A2" w:rsidR="00B8738A" w:rsidRPr="006722F8" w:rsidRDefault="006722F8" w:rsidP="006722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14:paraId="59968A2D" w14:textId="77777777" w:rsidR="008470AD" w:rsidRDefault="009C589B" w:rsidP="0021217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AF">
        <w:rPr>
          <w:rFonts w:ascii="Times New Roman" w:hAnsi="Times New Roman" w:cs="Times New Roman"/>
          <w:b/>
          <w:sz w:val="28"/>
          <w:szCs w:val="28"/>
        </w:rPr>
        <w:t>3. Конкурсная комиссия и порядок ее работы</w:t>
      </w:r>
    </w:p>
    <w:p w14:paraId="7F3FD4DC" w14:textId="77777777" w:rsidR="00212179" w:rsidRPr="001646AF" w:rsidRDefault="00212179" w:rsidP="0021217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5E712" w14:textId="385981E8" w:rsidR="001B184F" w:rsidRDefault="00326261" w:rsidP="002121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26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F69C1">
        <w:rPr>
          <w:rFonts w:ascii="Times New Roman" w:hAnsi="Times New Roman" w:cs="Times New Roman"/>
          <w:sz w:val="28"/>
          <w:szCs w:val="28"/>
        </w:rPr>
        <w:t>онкурсная к</w:t>
      </w:r>
      <w:r>
        <w:rPr>
          <w:rFonts w:ascii="Times New Roman" w:hAnsi="Times New Roman" w:cs="Times New Roman"/>
          <w:sz w:val="28"/>
          <w:szCs w:val="28"/>
        </w:rPr>
        <w:t xml:space="preserve">омиссия является коллегиальным органом, созданным для проведения конкурсного отбора проектов инициативного бюджетирования на уровне городского округа Анадырь. </w:t>
      </w:r>
    </w:p>
    <w:p w14:paraId="7F0E6DC9" w14:textId="470B6710" w:rsidR="00F33249" w:rsidRDefault="00EE4378" w:rsidP="00BA3B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184F">
        <w:rPr>
          <w:rFonts w:ascii="Times New Roman" w:hAnsi="Times New Roman" w:cs="Times New Roman"/>
          <w:sz w:val="28"/>
          <w:szCs w:val="28"/>
        </w:rPr>
        <w:t xml:space="preserve">.2. </w:t>
      </w:r>
      <w:r w:rsidR="00EF69C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1A2AED">
        <w:rPr>
          <w:rFonts w:ascii="Times New Roman" w:hAnsi="Times New Roman" w:cs="Times New Roman"/>
          <w:sz w:val="28"/>
          <w:szCs w:val="28"/>
        </w:rPr>
        <w:t>К</w:t>
      </w:r>
      <w:r w:rsidR="001B184F">
        <w:rPr>
          <w:rFonts w:ascii="Times New Roman" w:hAnsi="Times New Roman" w:cs="Times New Roman"/>
          <w:sz w:val="28"/>
          <w:szCs w:val="28"/>
        </w:rPr>
        <w:t>онкурсно</w:t>
      </w:r>
      <w:r w:rsidR="00F33249">
        <w:rPr>
          <w:rFonts w:ascii="Times New Roman" w:hAnsi="Times New Roman" w:cs="Times New Roman"/>
          <w:sz w:val="28"/>
          <w:szCs w:val="28"/>
        </w:rPr>
        <w:t xml:space="preserve">й комиссии входят председатель </w:t>
      </w:r>
      <w:r w:rsidR="001A2AED">
        <w:rPr>
          <w:rFonts w:ascii="Times New Roman" w:hAnsi="Times New Roman" w:cs="Times New Roman"/>
          <w:sz w:val="28"/>
          <w:szCs w:val="28"/>
        </w:rPr>
        <w:t>К</w:t>
      </w:r>
      <w:r w:rsidR="001B184F">
        <w:rPr>
          <w:rFonts w:ascii="Times New Roman" w:hAnsi="Times New Roman" w:cs="Times New Roman"/>
          <w:sz w:val="28"/>
          <w:szCs w:val="28"/>
        </w:rPr>
        <w:t>онкурсной комисс</w:t>
      </w:r>
      <w:r w:rsidR="00F33249">
        <w:rPr>
          <w:rFonts w:ascii="Times New Roman" w:hAnsi="Times New Roman" w:cs="Times New Roman"/>
          <w:sz w:val="28"/>
          <w:szCs w:val="28"/>
        </w:rPr>
        <w:t xml:space="preserve">ии, его заместитель, секретарь </w:t>
      </w:r>
      <w:r w:rsidR="001A2AED">
        <w:rPr>
          <w:rFonts w:ascii="Times New Roman" w:hAnsi="Times New Roman" w:cs="Times New Roman"/>
          <w:sz w:val="28"/>
          <w:szCs w:val="28"/>
        </w:rPr>
        <w:t>К</w:t>
      </w:r>
      <w:r w:rsidR="00212179">
        <w:rPr>
          <w:rFonts w:ascii="Times New Roman" w:hAnsi="Times New Roman" w:cs="Times New Roman"/>
          <w:sz w:val="28"/>
          <w:szCs w:val="28"/>
        </w:rPr>
        <w:t xml:space="preserve">онкурсной комиссии и </w:t>
      </w:r>
      <w:r w:rsidR="001B184F">
        <w:rPr>
          <w:rFonts w:ascii="Times New Roman" w:hAnsi="Times New Roman" w:cs="Times New Roman"/>
          <w:sz w:val="28"/>
          <w:szCs w:val="28"/>
        </w:rPr>
        <w:t>иные члены Конкурсной комиссии</w:t>
      </w:r>
      <w:r w:rsidR="007B34DB">
        <w:rPr>
          <w:rFonts w:ascii="Times New Roman" w:hAnsi="Times New Roman" w:cs="Times New Roman"/>
          <w:sz w:val="28"/>
          <w:szCs w:val="28"/>
        </w:rPr>
        <w:t>.</w:t>
      </w:r>
      <w:r w:rsidR="00F33249" w:rsidRPr="00F33249">
        <w:rPr>
          <w:rFonts w:ascii="Times New Roman" w:hAnsi="Times New Roman" w:cs="Times New Roman"/>
          <w:sz w:val="28"/>
          <w:szCs w:val="28"/>
        </w:rPr>
        <w:t xml:space="preserve"> </w:t>
      </w:r>
      <w:r w:rsidR="00F3324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A2AED">
        <w:rPr>
          <w:rFonts w:ascii="Times New Roman" w:hAnsi="Times New Roman" w:cs="Times New Roman"/>
          <w:sz w:val="28"/>
          <w:szCs w:val="28"/>
        </w:rPr>
        <w:t>К</w:t>
      </w:r>
      <w:r w:rsidR="00F33249">
        <w:rPr>
          <w:rFonts w:ascii="Times New Roman" w:hAnsi="Times New Roman" w:cs="Times New Roman"/>
          <w:sz w:val="28"/>
          <w:szCs w:val="28"/>
        </w:rPr>
        <w:t xml:space="preserve">онкурсной комиссии формируется из числа представителей организатора конкурсного отбора, органов местного самоуправления городского округа Анадырь, общественных организаций Чукотского автономного округа. </w:t>
      </w:r>
    </w:p>
    <w:p w14:paraId="6796A676" w14:textId="76CDCDD9" w:rsidR="00EF69C1" w:rsidRDefault="00EF69C1" w:rsidP="002121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Состав </w:t>
      </w:r>
      <w:r w:rsidR="00FF0D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комиссии, изменение состава </w:t>
      </w:r>
      <w:r w:rsidR="00FF0D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 утверждается постановлением Администрации городского округа Анадырь.</w:t>
      </w:r>
    </w:p>
    <w:p w14:paraId="197CF32E" w14:textId="0B0D8986" w:rsidR="00EF69C1" w:rsidRDefault="00EF69C1" w:rsidP="002121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EF69C1">
        <w:rPr>
          <w:rFonts w:ascii="Times New Roman" w:hAnsi="Times New Roman" w:cs="Times New Roman"/>
          <w:sz w:val="28"/>
          <w:szCs w:val="28"/>
        </w:rPr>
        <w:t xml:space="preserve"> </w:t>
      </w:r>
      <w:r w:rsidR="0021217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F0D6D">
        <w:rPr>
          <w:rFonts w:ascii="Times New Roman" w:hAnsi="Times New Roman" w:cs="Times New Roman"/>
          <w:sz w:val="28"/>
          <w:szCs w:val="28"/>
        </w:rPr>
        <w:t>К</w:t>
      </w:r>
      <w:r w:rsidR="00212179">
        <w:rPr>
          <w:rFonts w:ascii="Times New Roman" w:hAnsi="Times New Roman" w:cs="Times New Roman"/>
          <w:sz w:val="28"/>
          <w:szCs w:val="28"/>
        </w:rPr>
        <w:t>онкурсной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проводятся не позднее 3 календарных дней со дня окончания приема </w:t>
      </w:r>
      <w:r w:rsidR="00FF0D6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аявок.</w:t>
      </w:r>
    </w:p>
    <w:p w14:paraId="6989FE48" w14:textId="77777777" w:rsidR="00EF69C1" w:rsidRDefault="00EF69C1" w:rsidP="0021217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Заседание конкурсной комиссии считается правомочным, если на нем присутствует более половины состава лиц, входящих в состав комиссии.</w:t>
      </w:r>
    </w:p>
    <w:p w14:paraId="6DECF070" w14:textId="37CCD98E" w:rsidR="00EF69C1" w:rsidRDefault="00EF69C1" w:rsidP="0021217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Решение </w:t>
      </w:r>
      <w:r w:rsidR="00FF0D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 по итогам рассмотрения проектов принимается открытым голосованием простым большинством голосов.</w:t>
      </w:r>
    </w:p>
    <w:p w14:paraId="35D0E230" w14:textId="39DAA2B7" w:rsidR="00EF69C1" w:rsidRDefault="00EF69C1" w:rsidP="0021217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587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F0D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 обладают равным</w:t>
      </w:r>
      <w:r w:rsidR="00F33249">
        <w:rPr>
          <w:rFonts w:ascii="Times New Roman" w:hAnsi="Times New Roman" w:cs="Times New Roman"/>
          <w:sz w:val="28"/>
          <w:szCs w:val="28"/>
        </w:rPr>
        <w:t xml:space="preserve">и правами при принятии решений. </w:t>
      </w:r>
      <w:r>
        <w:rPr>
          <w:rFonts w:ascii="Times New Roman" w:hAnsi="Times New Roman" w:cs="Times New Roman"/>
          <w:sz w:val="28"/>
          <w:szCs w:val="28"/>
        </w:rPr>
        <w:t xml:space="preserve">При равенстве голосов решающим является голос председательствующего на заседании </w:t>
      </w:r>
      <w:r w:rsidR="00FF0D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14:paraId="29821BB0" w14:textId="27E8D562" w:rsidR="001671C1" w:rsidRDefault="001671C1" w:rsidP="002121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Председатель </w:t>
      </w:r>
      <w:r w:rsidR="00FF0D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14:paraId="7F6CF704" w14:textId="013404A9" w:rsidR="001671C1" w:rsidRDefault="001671C1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 и обеспечивает выполнение настоящего П</w:t>
      </w:r>
      <w:r w:rsidR="00BA3BAD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4D4A9E" w14:textId="2A85EEA5" w:rsidR="001671C1" w:rsidRDefault="001671C1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14:paraId="3A34541C" w14:textId="302BA6BC" w:rsidR="001671C1" w:rsidRDefault="001671C1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проект повестки очередного заседания </w:t>
      </w:r>
      <w:r w:rsidR="00FF0D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14:paraId="048B7F4E" w14:textId="71C56185" w:rsidR="001671C1" w:rsidRDefault="001671C1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выносит на обсуждение </w:t>
      </w:r>
      <w:r w:rsidR="00FF0D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 вопрос о привлечении к работе независимых экспертов;</w:t>
      </w:r>
    </w:p>
    <w:p w14:paraId="769F9199" w14:textId="359D1C62" w:rsidR="001671C1" w:rsidRDefault="001671C1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 за невыполнение или ненадлежащее выполнение возложенных на него функций и задач.</w:t>
      </w:r>
    </w:p>
    <w:p w14:paraId="62A1989C" w14:textId="5C84B9C2" w:rsidR="001671C1" w:rsidRDefault="001671C1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В период временного отсутствия председателя </w:t>
      </w:r>
      <w:r w:rsidR="00FF0D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 его полномочия испо</w:t>
      </w:r>
      <w:r w:rsidR="00FF0D6D"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14:paraId="6C688697" w14:textId="535F6FFF" w:rsidR="001671C1" w:rsidRDefault="00FF0D6D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Члены К</w:t>
      </w:r>
      <w:r w:rsidR="001671C1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14:paraId="01003A9B" w14:textId="493A2F27" w:rsidR="001671C1" w:rsidRDefault="00FF0D6D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на заседаниях К</w:t>
      </w:r>
      <w:r w:rsidR="001671C1">
        <w:rPr>
          <w:rFonts w:ascii="Times New Roman" w:hAnsi="Times New Roman" w:cs="Times New Roman"/>
          <w:sz w:val="28"/>
          <w:szCs w:val="28"/>
        </w:rPr>
        <w:t>онкурсной комиссии и принимают решения по вопросам, отнесенным к ее компетенции;</w:t>
      </w:r>
    </w:p>
    <w:p w14:paraId="00D50795" w14:textId="2A1267A8" w:rsidR="001671C1" w:rsidRDefault="001671C1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рассмотрение и оценку представленных проектов;</w:t>
      </w:r>
    </w:p>
    <w:p w14:paraId="0790863F" w14:textId="3CA2A405" w:rsidR="001671C1" w:rsidRDefault="001671C1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в формировании рейтинга проектов и определении проектов, подлежащих софина</w:t>
      </w:r>
      <w:r w:rsidR="00B95F1E">
        <w:rPr>
          <w:rFonts w:ascii="Times New Roman" w:hAnsi="Times New Roman" w:cs="Times New Roman"/>
          <w:sz w:val="28"/>
          <w:szCs w:val="28"/>
        </w:rPr>
        <w:t>нсированию из окружного бюджета</w:t>
      </w:r>
      <w:r w:rsidR="00FF0D6D">
        <w:rPr>
          <w:rFonts w:ascii="Times New Roman" w:hAnsi="Times New Roman" w:cs="Times New Roman"/>
          <w:sz w:val="28"/>
          <w:szCs w:val="28"/>
        </w:rPr>
        <w:t>;</w:t>
      </w:r>
    </w:p>
    <w:p w14:paraId="4E7AD6D1" w14:textId="77777777" w:rsidR="001671C1" w:rsidRDefault="001671C1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иные действия в соответствии с законодательством и настоящим Положением.</w:t>
      </w:r>
    </w:p>
    <w:p w14:paraId="598FFCC4" w14:textId="7BE7367B" w:rsidR="001671C1" w:rsidRDefault="001671C1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Секретарь </w:t>
      </w:r>
      <w:r w:rsidR="00FF0D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14:paraId="03E0E112" w14:textId="62C5CFB2" w:rsidR="001671C1" w:rsidRDefault="001671C1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подготовку материалов к заседанию </w:t>
      </w:r>
      <w:r w:rsidR="00FF0D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14:paraId="6527184C" w14:textId="6253AF90" w:rsidR="001671C1" w:rsidRDefault="001671C1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оповещает членов </w:t>
      </w:r>
      <w:r w:rsidR="00FF0D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 об очередных ее заседаниях и о повестке дня;</w:t>
      </w:r>
    </w:p>
    <w:p w14:paraId="21F2EB4D" w14:textId="48C4E601" w:rsidR="006722F8" w:rsidRDefault="006722F8" w:rsidP="006722F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14:paraId="27DC149F" w14:textId="227C2810" w:rsidR="001671C1" w:rsidRDefault="001671C1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протоколы заседаний </w:t>
      </w:r>
      <w:r w:rsidR="00FF0D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14:paraId="5C1A4CEE" w14:textId="44BA499F" w:rsidR="00BA3BAD" w:rsidRDefault="001671C1" w:rsidP="00BA3B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Pr="0016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заседания конкурсной комиссии в трехдневный срок составляется протокол, который подписывается всеми присутствовавшими на заседании членами </w:t>
      </w:r>
      <w:r w:rsidR="00FF0D6D">
        <w:rPr>
          <w:rFonts w:ascii="Times New Roman" w:hAnsi="Times New Roman" w:cs="Times New Roman"/>
          <w:sz w:val="28"/>
          <w:szCs w:val="28"/>
        </w:rPr>
        <w:t>К</w:t>
      </w:r>
      <w:r w:rsidR="001646AF">
        <w:rPr>
          <w:rFonts w:ascii="Times New Roman" w:hAnsi="Times New Roman" w:cs="Times New Roman"/>
          <w:sz w:val="28"/>
          <w:szCs w:val="28"/>
        </w:rPr>
        <w:t>онкурсной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17F73DAF" w14:textId="6EA203B5" w:rsidR="001671C1" w:rsidRDefault="001646AF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1671C1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040F4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осуществляется Администрацией городского округа Анадырь.</w:t>
      </w:r>
    </w:p>
    <w:p w14:paraId="03063333" w14:textId="68634C2B" w:rsidR="001646AF" w:rsidRDefault="001646AF" w:rsidP="001646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Протокол </w:t>
      </w:r>
      <w:r w:rsidR="00FF0D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комиссии является основанием для формирования </w:t>
      </w:r>
      <w:r w:rsidR="00FF0D6D">
        <w:rPr>
          <w:rFonts w:ascii="Times New Roman" w:hAnsi="Times New Roman" w:cs="Times New Roman"/>
          <w:sz w:val="28"/>
          <w:szCs w:val="28"/>
        </w:rPr>
        <w:t>и направления в Департамент заявки городского округа Анадырь</w:t>
      </w:r>
      <w:r w:rsidR="00FF0D6D" w:rsidRPr="00FF0D6D">
        <w:rPr>
          <w:rFonts w:ascii="Times New Roman" w:hAnsi="Times New Roman" w:cs="Times New Roman"/>
          <w:sz w:val="28"/>
          <w:szCs w:val="28"/>
        </w:rPr>
        <w:t xml:space="preserve"> </w:t>
      </w:r>
      <w:r w:rsidR="00FF0D6D" w:rsidRPr="006722F8">
        <w:rPr>
          <w:rFonts w:ascii="Times New Roman" w:hAnsi="Times New Roman" w:cs="Times New Roman"/>
          <w:sz w:val="28"/>
          <w:szCs w:val="28"/>
        </w:rPr>
        <w:t>для рассмотрения вопроса о заключении соглашения 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E6F017" w14:textId="77777777" w:rsidR="00EF69C1" w:rsidRDefault="00EF69C1" w:rsidP="001B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55D8C" w14:textId="77777777" w:rsidR="007B34DB" w:rsidRDefault="00B95F1E" w:rsidP="00B8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Предоставление и расходование</w:t>
      </w:r>
      <w:r w:rsidR="00B822E9" w:rsidRPr="007A6B11">
        <w:rPr>
          <w:rFonts w:ascii="Times New Roman" w:hAnsi="Times New Roman" w:cs="Times New Roman"/>
          <w:b/>
          <w:sz w:val="28"/>
          <w:szCs w:val="28"/>
        </w:rPr>
        <w:t xml:space="preserve"> средств бюджета городского округа Анадырь</w:t>
      </w:r>
      <w:r w:rsidR="00DE795C">
        <w:rPr>
          <w:rFonts w:ascii="Times New Roman" w:hAnsi="Times New Roman" w:cs="Times New Roman"/>
          <w:b/>
          <w:sz w:val="28"/>
          <w:szCs w:val="28"/>
        </w:rPr>
        <w:t>, инициаторов проекта</w:t>
      </w:r>
      <w:r w:rsidR="00B822E9" w:rsidRPr="007A6B11">
        <w:rPr>
          <w:rFonts w:ascii="Times New Roman" w:hAnsi="Times New Roman" w:cs="Times New Roman"/>
          <w:b/>
          <w:sz w:val="28"/>
          <w:szCs w:val="28"/>
        </w:rPr>
        <w:t xml:space="preserve"> на софинансирование проектов инициативного бюджетирования</w:t>
      </w:r>
    </w:p>
    <w:p w14:paraId="3AD7C3F9" w14:textId="77777777" w:rsidR="00EE4378" w:rsidRPr="007A6B11" w:rsidRDefault="00EE4378" w:rsidP="00B8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2C7BB" w14:textId="53AF2381" w:rsidR="00B822E9" w:rsidRPr="00FA4836" w:rsidRDefault="007A6B11" w:rsidP="00B95F1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836">
        <w:rPr>
          <w:rFonts w:ascii="Times New Roman" w:hAnsi="Times New Roman" w:cs="Times New Roman"/>
          <w:sz w:val="28"/>
          <w:szCs w:val="28"/>
        </w:rPr>
        <w:t>4</w:t>
      </w:r>
      <w:r w:rsidR="00B95F1E">
        <w:rPr>
          <w:rFonts w:ascii="Times New Roman" w:hAnsi="Times New Roman" w:cs="Times New Roman"/>
          <w:sz w:val="28"/>
          <w:szCs w:val="28"/>
        </w:rPr>
        <w:t>.1</w:t>
      </w:r>
      <w:r w:rsidR="00B822E9" w:rsidRPr="00FA4836">
        <w:rPr>
          <w:rFonts w:ascii="Times New Roman" w:hAnsi="Times New Roman" w:cs="Times New Roman"/>
          <w:sz w:val="28"/>
          <w:szCs w:val="28"/>
        </w:rPr>
        <w:t>. С</w:t>
      </w:r>
      <w:r w:rsidR="00EF38B3">
        <w:rPr>
          <w:rFonts w:ascii="Times New Roman" w:hAnsi="Times New Roman" w:cs="Times New Roman"/>
          <w:sz w:val="28"/>
          <w:szCs w:val="28"/>
        </w:rPr>
        <w:t>обственные с</w:t>
      </w:r>
      <w:r w:rsidR="00B822E9" w:rsidRPr="00FA4836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EF38B3">
        <w:rPr>
          <w:rFonts w:ascii="Times New Roman" w:hAnsi="Times New Roman" w:cs="Times New Roman"/>
          <w:sz w:val="28"/>
          <w:szCs w:val="28"/>
        </w:rPr>
        <w:t>бюджета городского округа Анадырь</w:t>
      </w:r>
      <w:r w:rsidR="00B822E9" w:rsidRPr="00FA4836">
        <w:rPr>
          <w:rFonts w:ascii="Times New Roman" w:hAnsi="Times New Roman" w:cs="Times New Roman"/>
          <w:sz w:val="28"/>
          <w:szCs w:val="28"/>
        </w:rPr>
        <w:t xml:space="preserve"> </w:t>
      </w:r>
      <w:r w:rsidR="00B95F1E">
        <w:rPr>
          <w:rFonts w:ascii="Times New Roman" w:hAnsi="Times New Roman" w:cs="Times New Roman"/>
          <w:sz w:val="28"/>
          <w:szCs w:val="28"/>
        </w:rPr>
        <w:t>на</w:t>
      </w:r>
      <w:r w:rsidR="00B822E9" w:rsidRPr="00FA4836">
        <w:rPr>
          <w:rFonts w:ascii="Times New Roman" w:hAnsi="Times New Roman" w:cs="Times New Roman"/>
          <w:sz w:val="28"/>
          <w:szCs w:val="28"/>
        </w:rPr>
        <w:t xml:space="preserve"> реализацию проектов инициативного бюджетирования (далее - средства местного бюджета) предусматриваются в соответствии с действующим законодательством на безвозмездной и безвозвратной основе в размере </w:t>
      </w:r>
      <w:r w:rsidR="00B95F1E" w:rsidRPr="00983F6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722F8">
        <w:rPr>
          <w:rFonts w:ascii="Times New Roman" w:hAnsi="Times New Roman" w:cs="Times New Roman"/>
          <w:sz w:val="28"/>
          <w:szCs w:val="28"/>
        </w:rPr>
        <w:t>1,5</w:t>
      </w:r>
      <w:r w:rsidR="00B95F1E" w:rsidRPr="00983F6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B822E9" w:rsidRPr="00FA4836">
        <w:rPr>
          <w:rFonts w:ascii="Times New Roman" w:hAnsi="Times New Roman" w:cs="Times New Roman"/>
          <w:sz w:val="28"/>
          <w:szCs w:val="28"/>
        </w:rPr>
        <w:t xml:space="preserve"> от общего объема финансирования по проектам инициативного бюджетирования, в целях софинансирования </w:t>
      </w:r>
      <w:r w:rsidR="00EF38B3">
        <w:rPr>
          <w:rFonts w:ascii="Times New Roman" w:hAnsi="Times New Roman" w:cs="Times New Roman"/>
          <w:sz w:val="28"/>
          <w:szCs w:val="28"/>
        </w:rPr>
        <w:t xml:space="preserve">расходов по реализации </w:t>
      </w:r>
      <w:r w:rsidR="00B822E9" w:rsidRPr="00FA4836">
        <w:rPr>
          <w:rFonts w:ascii="Times New Roman" w:hAnsi="Times New Roman" w:cs="Times New Roman"/>
          <w:sz w:val="28"/>
          <w:szCs w:val="28"/>
        </w:rPr>
        <w:t xml:space="preserve">проектов инициативного бюджетирования, </w:t>
      </w:r>
      <w:r w:rsidR="00EF38B3">
        <w:rPr>
          <w:rFonts w:ascii="Times New Roman" w:hAnsi="Times New Roman" w:cs="Times New Roman"/>
          <w:sz w:val="28"/>
          <w:szCs w:val="28"/>
        </w:rPr>
        <w:t>признанных победителями конкурсного отбора проектов на региональном уровне</w:t>
      </w:r>
      <w:r w:rsidR="00B822E9" w:rsidRPr="00FA4836">
        <w:rPr>
          <w:rFonts w:ascii="Times New Roman" w:hAnsi="Times New Roman" w:cs="Times New Roman"/>
          <w:sz w:val="28"/>
          <w:szCs w:val="28"/>
        </w:rPr>
        <w:t>.</w:t>
      </w:r>
    </w:p>
    <w:p w14:paraId="21254526" w14:textId="430B6D62" w:rsidR="00B822E9" w:rsidRDefault="007A6B11" w:rsidP="00B95F1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1E">
        <w:rPr>
          <w:rFonts w:ascii="Times New Roman" w:hAnsi="Times New Roman" w:cs="Times New Roman"/>
          <w:sz w:val="28"/>
          <w:szCs w:val="28"/>
        </w:rPr>
        <w:t>.2</w:t>
      </w:r>
      <w:r w:rsidR="00B822E9">
        <w:rPr>
          <w:rFonts w:ascii="Times New Roman" w:hAnsi="Times New Roman" w:cs="Times New Roman"/>
          <w:sz w:val="28"/>
          <w:szCs w:val="28"/>
        </w:rPr>
        <w:t xml:space="preserve">. Средства местного бюджета предоставляются на софинансирование проектов инициативного бюджетирования только при условии, если </w:t>
      </w:r>
      <w:r w:rsidR="006722F8">
        <w:rPr>
          <w:rFonts w:ascii="Times New Roman" w:hAnsi="Times New Roman" w:cs="Times New Roman"/>
          <w:sz w:val="28"/>
          <w:szCs w:val="28"/>
        </w:rPr>
        <w:t>заключено соглашение с Департаментом</w:t>
      </w:r>
      <w:r w:rsidR="00B822E9">
        <w:rPr>
          <w:rFonts w:ascii="Times New Roman" w:hAnsi="Times New Roman" w:cs="Times New Roman"/>
          <w:sz w:val="28"/>
          <w:szCs w:val="28"/>
        </w:rPr>
        <w:t>.</w:t>
      </w:r>
    </w:p>
    <w:p w14:paraId="2DDA9228" w14:textId="446E05A8" w:rsidR="00304286" w:rsidRPr="008E7FBC" w:rsidRDefault="00B95F1E" w:rsidP="00FF0D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822E9">
        <w:rPr>
          <w:rFonts w:ascii="Times New Roman" w:hAnsi="Times New Roman" w:cs="Times New Roman"/>
          <w:sz w:val="28"/>
          <w:szCs w:val="28"/>
        </w:rPr>
        <w:t>. Главным</w:t>
      </w:r>
      <w:r w:rsidR="00304286">
        <w:rPr>
          <w:rFonts w:ascii="Times New Roman" w:hAnsi="Times New Roman" w:cs="Times New Roman"/>
          <w:sz w:val="28"/>
          <w:szCs w:val="28"/>
        </w:rPr>
        <w:t>и</w:t>
      </w:r>
      <w:r w:rsidR="00B822E9">
        <w:rPr>
          <w:rFonts w:ascii="Times New Roman" w:hAnsi="Times New Roman" w:cs="Times New Roman"/>
          <w:sz w:val="28"/>
          <w:szCs w:val="28"/>
        </w:rPr>
        <w:t xml:space="preserve"> распорядителем бюджетных средств, ответственным</w:t>
      </w:r>
      <w:r w:rsidR="00304286">
        <w:rPr>
          <w:rFonts w:ascii="Times New Roman" w:hAnsi="Times New Roman" w:cs="Times New Roman"/>
          <w:sz w:val="28"/>
          <w:szCs w:val="28"/>
        </w:rPr>
        <w:t>и</w:t>
      </w:r>
      <w:r w:rsidR="00B822E9">
        <w:rPr>
          <w:rFonts w:ascii="Times New Roman" w:hAnsi="Times New Roman" w:cs="Times New Roman"/>
          <w:sz w:val="28"/>
          <w:szCs w:val="28"/>
        </w:rPr>
        <w:t xml:space="preserve"> за реализацию</w:t>
      </w:r>
      <w:r w:rsidR="00304286">
        <w:rPr>
          <w:rFonts w:ascii="Times New Roman" w:hAnsi="Times New Roman" w:cs="Times New Roman"/>
          <w:sz w:val="28"/>
          <w:szCs w:val="28"/>
        </w:rPr>
        <w:t xml:space="preserve"> </w:t>
      </w:r>
      <w:r w:rsidR="00C43C65">
        <w:rPr>
          <w:rFonts w:ascii="Times New Roman" w:hAnsi="Times New Roman" w:cs="Times New Roman"/>
          <w:sz w:val="28"/>
          <w:szCs w:val="28"/>
        </w:rPr>
        <w:t>в 202</w:t>
      </w:r>
      <w:r w:rsidR="006722F8">
        <w:rPr>
          <w:rFonts w:ascii="Times New Roman" w:hAnsi="Times New Roman" w:cs="Times New Roman"/>
          <w:sz w:val="28"/>
          <w:szCs w:val="28"/>
        </w:rPr>
        <w:t>2</w:t>
      </w:r>
      <w:r w:rsidR="00304286" w:rsidRPr="00C43C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B822E9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8E7FBC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="00FF0D6D">
        <w:rPr>
          <w:rFonts w:ascii="Times New Roman" w:hAnsi="Times New Roman" w:cs="Times New Roman"/>
          <w:sz w:val="28"/>
          <w:szCs w:val="28"/>
        </w:rPr>
        <w:t>,</w:t>
      </w:r>
      <w:r w:rsidR="00304286" w:rsidRPr="008E7FB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525C9B8" w14:textId="088B32A0" w:rsidR="00304286" w:rsidRPr="008E7FBC" w:rsidRDefault="00FF0D6D" w:rsidP="00FF0D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4286" w:rsidRPr="008E7FBC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Анадырь в отношении проектов </w:t>
      </w:r>
      <w:r w:rsidR="00983F66" w:rsidRPr="008E7FBC">
        <w:rPr>
          <w:rFonts w:ascii="Times New Roman" w:hAnsi="Times New Roman" w:cs="Times New Roman"/>
          <w:sz w:val="28"/>
          <w:szCs w:val="28"/>
        </w:rPr>
        <w:t>по направлениям:</w:t>
      </w:r>
    </w:p>
    <w:p w14:paraId="56A78523" w14:textId="2E45388B" w:rsidR="006722F8" w:rsidRPr="008E7FBC" w:rsidRDefault="00FF0D6D" w:rsidP="00FF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722F8" w:rsidRPr="008E7FBC">
        <w:rPr>
          <w:rFonts w:ascii="Times New Roman" w:hAnsi="Times New Roman" w:cs="Times New Roman"/>
          <w:sz w:val="28"/>
          <w:szCs w:val="28"/>
        </w:rPr>
        <w:t>) 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14:paraId="73AB8101" w14:textId="2C0ECC19" w:rsidR="006722F8" w:rsidRPr="008E7FBC" w:rsidRDefault="00FF0D6D" w:rsidP="00FF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722F8" w:rsidRPr="008E7FBC">
        <w:rPr>
          <w:rFonts w:ascii="Times New Roman" w:hAnsi="Times New Roman" w:cs="Times New Roman"/>
          <w:sz w:val="28"/>
          <w:szCs w:val="28"/>
        </w:rPr>
        <w:t>) содержание мест захоронения;</w:t>
      </w:r>
    </w:p>
    <w:p w14:paraId="1580F5C8" w14:textId="1CCB4CE3" w:rsidR="006722F8" w:rsidRPr="008E7FBC" w:rsidRDefault="00FF0D6D" w:rsidP="00FF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22F8" w:rsidRPr="008E7FBC">
        <w:rPr>
          <w:rFonts w:ascii="Times New Roman" w:hAnsi="Times New Roman" w:cs="Times New Roman"/>
          <w:sz w:val="28"/>
          <w:szCs w:val="28"/>
        </w:rPr>
        <w:t>) обустройство контейнерных площадок и мест складирования твердых коммунальных отходов;</w:t>
      </w:r>
    </w:p>
    <w:p w14:paraId="0F61BB39" w14:textId="51EB6C44" w:rsidR="006722F8" w:rsidRPr="008E7FBC" w:rsidRDefault="00FF0D6D" w:rsidP="00FF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22F8" w:rsidRPr="008E7FBC">
        <w:rPr>
          <w:rFonts w:ascii="Times New Roman" w:hAnsi="Times New Roman" w:cs="Times New Roman"/>
          <w:sz w:val="28"/>
          <w:szCs w:val="28"/>
        </w:rPr>
        <w:t>) строительство и ремонт систем электротепловодоснабжения и водоотведения;</w:t>
      </w:r>
    </w:p>
    <w:p w14:paraId="33582AB6" w14:textId="10EF46EC" w:rsidR="006722F8" w:rsidRPr="008E7FBC" w:rsidRDefault="00FF0D6D" w:rsidP="00FF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722F8" w:rsidRPr="008E7FBC">
        <w:rPr>
          <w:rFonts w:ascii="Times New Roman" w:hAnsi="Times New Roman" w:cs="Times New Roman"/>
          <w:sz w:val="28"/>
          <w:szCs w:val="28"/>
        </w:rPr>
        <w:t>) строительство и ремонт автомобильных дорог местного значени</w:t>
      </w:r>
      <w:r w:rsidR="008E7FBC" w:rsidRPr="008E7FBC">
        <w:rPr>
          <w:rFonts w:ascii="Times New Roman" w:hAnsi="Times New Roman" w:cs="Times New Roman"/>
          <w:sz w:val="28"/>
          <w:szCs w:val="28"/>
        </w:rPr>
        <w:t>я в границах населенных пунктов.</w:t>
      </w:r>
    </w:p>
    <w:p w14:paraId="05B872BC" w14:textId="036AD6AE" w:rsidR="00304286" w:rsidRPr="008E7FBC" w:rsidRDefault="00FF0D6D" w:rsidP="00FF0D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4286" w:rsidRPr="008E7FBC">
        <w:rPr>
          <w:rFonts w:ascii="Times New Roman" w:hAnsi="Times New Roman" w:cs="Times New Roman"/>
          <w:sz w:val="28"/>
          <w:szCs w:val="28"/>
        </w:rPr>
        <w:t>Управление по социальной политике</w:t>
      </w:r>
      <w:r w:rsidR="000916E3" w:rsidRPr="008E7FBC">
        <w:rPr>
          <w:rFonts w:ascii="Times New Roman" w:hAnsi="Times New Roman" w:cs="Times New Roman"/>
          <w:sz w:val="28"/>
          <w:szCs w:val="28"/>
        </w:rPr>
        <w:t xml:space="preserve"> в отношении проектов</w:t>
      </w:r>
      <w:r w:rsidR="00983F66" w:rsidRPr="008E7FBC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14:paraId="63E3DCBD" w14:textId="6FBE056C" w:rsidR="006722F8" w:rsidRPr="008E7FBC" w:rsidRDefault="00FF0D6D" w:rsidP="00FF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722F8" w:rsidRPr="008E7FBC">
        <w:rPr>
          <w:rFonts w:ascii="Times New Roman" w:hAnsi="Times New Roman" w:cs="Times New Roman"/>
          <w:sz w:val="28"/>
          <w:szCs w:val="28"/>
        </w:rPr>
        <w:t>) ремонт объектов социальной инфраструктуры;</w:t>
      </w:r>
    </w:p>
    <w:p w14:paraId="60FC37A7" w14:textId="0736413C" w:rsidR="006722F8" w:rsidRPr="008E7FBC" w:rsidRDefault="00FF0D6D" w:rsidP="00FF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722F8" w:rsidRPr="008E7FBC">
        <w:rPr>
          <w:rFonts w:ascii="Times New Roman" w:hAnsi="Times New Roman" w:cs="Times New Roman"/>
          <w:sz w:val="28"/>
          <w:szCs w:val="28"/>
        </w:rPr>
        <w:t>) содержание объектов культурного наследия (памятников);</w:t>
      </w:r>
    </w:p>
    <w:p w14:paraId="2F51CCBD" w14:textId="479E27C1" w:rsidR="008E7FBC" w:rsidRDefault="00FF0D6D" w:rsidP="00FF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7FBC" w:rsidRPr="008E7FBC">
        <w:rPr>
          <w:rFonts w:ascii="Times New Roman" w:hAnsi="Times New Roman" w:cs="Times New Roman"/>
          <w:sz w:val="28"/>
          <w:szCs w:val="28"/>
        </w:rPr>
        <w:t>) развитие культуры и проведение культурно-массовых мероприятий;</w:t>
      </w:r>
    </w:p>
    <w:p w14:paraId="1967E1D2" w14:textId="414EEC70" w:rsidR="00FF0D6D" w:rsidRDefault="00FF0D6D" w:rsidP="00FF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1528B" w14:textId="78584767" w:rsidR="00FF0D6D" w:rsidRPr="008E7FBC" w:rsidRDefault="00FF0D6D" w:rsidP="00FF0D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14:paraId="2A814B9D" w14:textId="29C00C21" w:rsidR="008E7FBC" w:rsidRDefault="00FF0D6D" w:rsidP="00FF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7FBC" w:rsidRPr="008E7FBC">
        <w:rPr>
          <w:rFonts w:ascii="Times New Roman" w:hAnsi="Times New Roman" w:cs="Times New Roman"/>
          <w:sz w:val="28"/>
          <w:szCs w:val="28"/>
        </w:rPr>
        <w:t>) сохранение традиционного образа жизни коренных малочисленных народов Севера, Сибири и Дальнего Востока Российской Федерации;</w:t>
      </w:r>
    </w:p>
    <w:p w14:paraId="0CF8BAA3" w14:textId="50B06BDE" w:rsidR="008E7FBC" w:rsidRPr="008E7FBC" w:rsidRDefault="00FF0D6D" w:rsidP="00FF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7FBC" w:rsidRPr="008E7FBC">
        <w:rPr>
          <w:rFonts w:ascii="Times New Roman" w:hAnsi="Times New Roman" w:cs="Times New Roman"/>
          <w:sz w:val="28"/>
          <w:szCs w:val="28"/>
        </w:rPr>
        <w:t>) пропаганда физической культуры, спорта и здорового образа жизни.</w:t>
      </w:r>
    </w:p>
    <w:p w14:paraId="10165670" w14:textId="19561BAF" w:rsidR="00B822E9" w:rsidRDefault="00B95F1E" w:rsidP="00FF0D6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822E9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8E7FBC">
        <w:rPr>
          <w:rFonts w:ascii="Times New Roman" w:hAnsi="Times New Roman" w:cs="Times New Roman"/>
          <w:sz w:val="28"/>
          <w:szCs w:val="28"/>
        </w:rPr>
        <w:t>заключено соглашение с Департаментом</w:t>
      </w:r>
      <w:r w:rsidR="00B822E9">
        <w:rPr>
          <w:rFonts w:ascii="Times New Roman" w:hAnsi="Times New Roman" w:cs="Times New Roman"/>
          <w:sz w:val="28"/>
          <w:szCs w:val="28"/>
        </w:rPr>
        <w:t xml:space="preserve">, бюджетные ассигнования на софинансирование проекта за счет субсидий из </w:t>
      </w:r>
      <w:r w:rsidR="0048516F">
        <w:rPr>
          <w:rFonts w:ascii="Times New Roman" w:hAnsi="Times New Roman" w:cs="Times New Roman"/>
          <w:sz w:val="28"/>
          <w:szCs w:val="28"/>
        </w:rPr>
        <w:t>окружного</w:t>
      </w:r>
      <w:r w:rsidR="00B822E9">
        <w:rPr>
          <w:rFonts w:ascii="Times New Roman" w:hAnsi="Times New Roman" w:cs="Times New Roman"/>
          <w:sz w:val="28"/>
          <w:szCs w:val="28"/>
        </w:rPr>
        <w:t xml:space="preserve"> бюджета и средств местного бюджета предоставляются путем внесения изменений в решение </w:t>
      </w:r>
      <w:r w:rsidR="0048516F">
        <w:rPr>
          <w:rFonts w:ascii="Times New Roman" w:hAnsi="Times New Roman" w:cs="Times New Roman"/>
          <w:sz w:val="28"/>
          <w:szCs w:val="28"/>
        </w:rPr>
        <w:t>Совета депутатов городского округа Анадырь</w:t>
      </w:r>
      <w:r w:rsidR="00B822E9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</w:t>
      </w:r>
      <w:r w:rsidR="0048516F" w:rsidRPr="00C43C65">
        <w:rPr>
          <w:rFonts w:ascii="Times New Roman" w:hAnsi="Times New Roman" w:cs="Times New Roman"/>
          <w:sz w:val="28"/>
          <w:szCs w:val="28"/>
        </w:rPr>
        <w:t xml:space="preserve">Анадырь </w:t>
      </w:r>
      <w:r w:rsidR="00C43C65">
        <w:rPr>
          <w:rFonts w:ascii="Times New Roman" w:hAnsi="Times New Roman" w:cs="Times New Roman"/>
          <w:sz w:val="28"/>
          <w:szCs w:val="28"/>
        </w:rPr>
        <w:t>на 202</w:t>
      </w:r>
      <w:r w:rsidR="008E7FBC">
        <w:rPr>
          <w:rFonts w:ascii="Times New Roman" w:hAnsi="Times New Roman" w:cs="Times New Roman"/>
          <w:sz w:val="28"/>
          <w:szCs w:val="28"/>
        </w:rPr>
        <w:t>2</w:t>
      </w:r>
      <w:r w:rsidR="0048516F" w:rsidRPr="00C43C65">
        <w:rPr>
          <w:rFonts w:ascii="Times New Roman" w:hAnsi="Times New Roman" w:cs="Times New Roman"/>
          <w:sz w:val="28"/>
          <w:szCs w:val="28"/>
        </w:rPr>
        <w:t xml:space="preserve"> год</w:t>
      </w:r>
      <w:r w:rsidR="0048516F">
        <w:rPr>
          <w:rFonts w:ascii="Times New Roman" w:hAnsi="Times New Roman" w:cs="Times New Roman"/>
          <w:sz w:val="28"/>
          <w:szCs w:val="28"/>
        </w:rPr>
        <w:t xml:space="preserve"> с выделением</w:t>
      </w:r>
      <w:r w:rsidR="00B822E9">
        <w:rPr>
          <w:rFonts w:ascii="Times New Roman" w:hAnsi="Times New Roman" w:cs="Times New Roman"/>
          <w:sz w:val="28"/>
          <w:szCs w:val="28"/>
        </w:rPr>
        <w:t xml:space="preserve"> средств главному распорядителю бюджетных средств </w:t>
      </w:r>
      <w:r w:rsidR="0048516F">
        <w:rPr>
          <w:rFonts w:ascii="Times New Roman" w:hAnsi="Times New Roman" w:cs="Times New Roman"/>
          <w:sz w:val="28"/>
          <w:szCs w:val="28"/>
        </w:rPr>
        <w:t>бюджета городского округа Анадырь</w:t>
      </w:r>
      <w:r w:rsidR="00B822E9">
        <w:rPr>
          <w:rFonts w:ascii="Times New Roman" w:hAnsi="Times New Roman" w:cs="Times New Roman"/>
          <w:sz w:val="28"/>
          <w:szCs w:val="28"/>
        </w:rPr>
        <w:t>, ответственному за реализацию проекта инициативного бюджетирования.</w:t>
      </w:r>
    </w:p>
    <w:p w14:paraId="43FECCBF" w14:textId="77777777" w:rsidR="00B822E9" w:rsidRDefault="00B95F1E" w:rsidP="00FF0D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822E9">
        <w:rPr>
          <w:rFonts w:ascii="Times New Roman" w:hAnsi="Times New Roman" w:cs="Times New Roman"/>
          <w:sz w:val="28"/>
          <w:szCs w:val="28"/>
        </w:rPr>
        <w:t>. 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учреждение, в том числе путем предоставления учреждению субсидий.</w:t>
      </w:r>
    </w:p>
    <w:p w14:paraId="21018EDC" w14:textId="77777777" w:rsidR="00B822E9" w:rsidRDefault="00B95F1E" w:rsidP="00BA3B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822E9">
        <w:rPr>
          <w:rFonts w:ascii="Times New Roman" w:hAnsi="Times New Roman" w:cs="Times New Roman"/>
          <w:sz w:val="28"/>
          <w:szCs w:val="28"/>
        </w:rPr>
        <w:t>. Главный распорядитель бюджетных средств, ответственный за реализацию проекта инициативного бюджетирования, либо подведомственное муниципальное учреждение, реализующее проект, организует проведение необходимых конкурсных процедур на поставку товаров, выполнение работ, оказание услуг в рамках реализации проекта и заключение муниципального контракта и (или) договора в соответствии с действующим законодательством.</w:t>
      </w:r>
    </w:p>
    <w:p w14:paraId="53D24EBC" w14:textId="77777777" w:rsidR="00B822E9" w:rsidRDefault="00B95F1E" w:rsidP="00BA3B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822E9">
        <w:rPr>
          <w:rFonts w:ascii="Times New Roman" w:hAnsi="Times New Roman" w:cs="Times New Roman"/>
          <w:sz w:val="28"/>
          <w:szCs w:val="28"/>
        </w:rPr>
        <w:t>. Право на получение средств на реализацию проекта инициативного бюджетирования имеют юридические лица и индивидуальные предприниматели, осуществляющие выполнение работ (услуг) по проектам инициативного бюджетирования, определенные по результатам проведения необходимых конкурсных процедур.</w:t>
      </w:r>
    </w:p>
    <w:p w14:paraId="462360B5" w14:textId="77777777" w:rsidR="00B822E9" w:rsidRDefault="00B95F1E" w:rsidP="00BA3B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B822E9">
        <w:rPr>
          <w:rFonts w:ascii="Times New Roman" w:hAnsi="Times New Roman" w:cs="Times New Roman"/>
          <w:sz w:val="28"/>
          <w:szCs w:val="28"/>
        </w:rPr>
        <w:t xml:space="preserve">. Главный распорядитель бюджетных средств, ответственный за реализацию проекта, либо подведомственное муниципальное учреждение, реализующее проект, предусматривает в рамках соответствующей муниципальной программы городского округа </w:t>
      </w:r>
      <w:r w:rsidR="004446A9">
        <w:rPr>
          <w:rFonts w:ascii="Times New Roman" w:hAnsi="Times New Roman" w:cs="Times New Roman"/>
          <w:sz w:val="28"/>
          <w:szCs w:val="28"/>
        </w:rPr>
        <w:t>Анадырь</w:t>
      </w:r>
      <w:r w:rsidR="00B822E9">
        <w:rPr>
          <w:rFonts w:ascii="Times New Roman" w:hAnsi="Times New Roman" w:cs="Times New Roman"/>
          <w:sz w:val="28"/>
          <w:szCs w:val="28"/>
        </w:rPr>
        <w:t xml:space="preserve"> мероприятие, связанное с реализацией проекта инициативного бюджетирования, по разделам и подразделам классификации расходов, исходя из отраслевой принадлежности, целевой статье, отражающей наименование проекта инициативного бюджетирования, соответствующим видам расходов и кодам аналитического учета.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бюджетирования.</w:t>
      </w:r>
    </w:p>
    <w:p w14:paraId="5641D47F" w14:textId="5BF96C6E" w:rsidR="003706DD" w:rsidRPr="003706DD" w:rsidRDefault="00B95F1E" w:rsidP="00BA3B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3706DD" w:rsidRPr="0037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вклада</w:t>
      </w:r>
      <w:r w:rsidR="00FE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(объем денежных средств)</w:t>
      </w:r>
      <w:r w:rsidR="003706DD" w:rsidRPr="0037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инициативных групп (</w:t>
      </w:r>
      <w:r w:rsidR="003706DD" w:rsidRPr="00370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C63E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06DD" w:rsidRPr="0037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общественных организаций на реализацию выбранного проекта инициативного бюджетирования,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предусмотренная в качестве</w:t>
      </w:r>
      <w:r w:rsidR="003706DD" w:rsidRPr="0037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r w:rsidR="00A5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6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 групп (</w:t>
      </w:r>
      <w:r w:rsidR="003706DD" w:rsidRPr="00370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C63E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06DD" w:rsidRPr="0037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3706DD" w:rsidRPr="0037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определяется согласно </w:t>
      </w:r>
      <w:r w:rsidR="0037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инициаторами проекта </w:t>
      </w:r>
      <w:r w:rsidR="00370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заявки.</w:t>
      </w:r>
      <w:r w:rsidR="003706DD" w:rsidRPr="0037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31E193" w14:textId="77777777" w:rsidR="00A52B1B" w:rsidRDefault="00DE795C" w:rsidP="00BA3B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5C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FF0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6DD" w:rsidRPr="00DE7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Аккумулирование средств на</w:t>
      </w:r>
      <w:r w:rsidR="00C63E83" w:rsidRPr="00DE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6DD" w:rsidRPr="00DE7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r w:rsidR="00C63E83" w:rsidRPr="00DE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инициативного бюджетирования поступающих от </w:t>
      </w:r>
      <w:r w:rsidR="00FF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инициативных групп (населения), </w:t>
      </w:r>
      <w:r w:rsidR="00C63E83" w:rsidRPr="00DE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 осуществляется на лицевых счетах, открытых в </w:t>
      </w:r>
      <w:r w:rsidR="00A5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 казначейского сопровождения бюджета Управления финансов, экономики и имущественных отношений Администрации городского </w:t>
      </w:r>
    </w:p>
    <w:p w14:paraId="114C3AEC" w14:textId="3B20DCD5" w:rsidR="00A52B1B" w:rsidRDefault="00A52B1B" w:rsidP="00A52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</w:p>
    <w:p w14:paraId="45DD9DC8" w14:textId="5E3AD00C" w:rsidR="003571CB" w:rsidRDefault="00A52B1B" w:rsidP="00A52B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Анадырь</w:t>
      </w:r>
      <w:r w:rsidR="00C63E83" w:rsidRPr="00DE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предназначенных для отражения операций по администрированию поступлений доходов в бюджет городского округа Анадырь, главным администраторам доходов бюд</w:t>
      </w:r>
      <w:r w:rsidR="00BA3BA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городского округа Анадырь:</w:t>
      </w:r>
    </w:p>
    <w:p w14:paraId="4D8B7B2D" w14:textId="701765F6" w:rsidR="00BA3BAD" w:rsidRDefault="00A52B1B" w:rsidP="006077D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5298" w:rsidRPr="00983F6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Анадырь в отношении проектов </w:t>
      </w:r>
      <w:r w:rsidR="006077D2">
        <w:rPr>
          <w:rFonts w:ascii="Times New Roman" w:hAnsi="Times New Roman" w:cs="Times New Roman"/>
          <w:sz w:val="28"/>
          <w:szCs w:val="28"/>
        </w:rPr>
        <w:t>по направлениям:</w:t>
      </w:r>
    </w:p>
    <w:p w14:paraId="34432614" w14:textId="0664C422" w:rsidR="00335298" w:rsidRPr="00C43C65" w:rsidRDefault="00A52B1B" w:rsidP="0033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5298" w:rsidRPr="00C43C65">
        <w:rPr>
          <w:rFonts w:ascii="Times New Roman" w:hAnsi="Times New Roman" w:cs="Times New Roman"/>
          <w:sz w:val="28"/>
          <w:szCs w:val="28"/>
        </w:rPr>
        <w:t>) 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14:paraId="0F18ACE1" w14:textId="3C54C5A4" w:rsidR="00335298" w:rsidRPr="00C43C65" w:rsidRDefault="00A52B1B" w:rsidP="0033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35298" w:rsidRPr="00C43C65">
        <w:rPr>
          <w:rFonts w:ascii="Times New Roman" w:hAnsi="Times New Roman" w:cs="Times New Roman"/>
          <w:sz w:val="28"/>
          <w:szCs w:val="28"/>
        </w:rPr>
        <w:t xml:space="preserve">) содержание мест захоронения; </w:t>
      </w:r>
    </w:p>
    <w:p w14:paraId="40ACDE86" w14:textId="76D46A2B" w:rsidR="00335298" w:rsidRPr="00A52B1B" w:rsidRDefault="00A52B1B" w:rsidP="0033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5298" w:rsidRPr="00C43C65">
        <w:rPr>
          <w:rFonts w:ascii="Times New Roman" w:hAnsi="Times New Roman" w:cs="Times New Roman"/>
          <w:sz w:val="28"/>
          <w:szCs w:val="28"/>
        </w:rPr>
        <w:t>) обустройство контейнерных площадок и мест складирования твердых коммунальных отходов;</w:t>
      </w:r>
    </w:p>
    <w:p w14:paraId="42E189A7" w14:textId="15517552" w:rsidR="00335298" w:rsidRPr="00A52B1B" w:rsidRDefault="00A52B1B" w:rsidP="0033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1B">
        <w:rPr>
          <w:rFonts w:ascii="Times New Roman" w:hAnsi="Times New Roman" w:cs="Times New Roman"/>
          <w:sz w:val="28"/>
          <w:szCs w:val="28"/>
        </w:rPr>
        <w:t>г</w:t>
      </w:r>
      <w:r w:rsidR="00335298" w:rsidRPr="00A52B1B">
        <w:rPr>
          <w:rFonts w:ascii="Times New Roman" w:hAnsi="Times New Roman" w:cs="Times New Roman"/>
          <w:sz w:val="28"/>
          <w:szCs w:val="28"/>
        </w:rPr>
        <w:t xml:space="preserve">) строительство и ремонт систем </w:t>
      </w:r>
      <w:r w:rsidRPr="00A52B1B">
        <w:rPr>
          <w:rFonts w:ascii="Times New Roman" w:hAnsi="Times New Roman" w:cs="Times New Roman"/>
          <w:sz w:val="28"/>
          <w:szCs w:val="28"/>
        </w:rPr>
        <w:t xml:space="preserve">электротепловодоснабжения </w:t>
      </w:r>
      <w:r w:rsidR="00335298" w:rsidRPr="00A52B1B">
        <w:rPr>
          <w:rFonts w:ascii="Times New Roman" w:hAnsi="Times New Roman" w:cs="Times New Roman"/>
          <w:sz w:val="28"/>
          <w:szCs w:val="28"/>
        </w:rPr>
        <w:t>и водоотведения;</w:t>
      </w:r>
    </w:p>
    <w:p w14:paraId="616AB6BD" w14:textId="1D09DE8F" w:rsidR="00335298" w:rsidRPr="00A52B1B" w:rsidRDefault="00A52B1B" w:rsidP="0033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1B">
        <w:rPr>
          <w:rFonts w:ascii="Times New Roman" w:hAnsi="Times New Roman" w:cs="Times New Roman"/>
          <w:sz w:val="28"/>
          <w:szCs w:val="28"/>
        </w:rPr>
        <w:t>д</w:t>
      </w:r>
      <w:r w:rsidR="00335298" w:rsidRPr="00A52B1B">
        <w:rPr>
          <w:rFonts w:ascii="Times New Roman" w:hAnsi="Times New Roman" w:cs="Times New Roman"/>
          <w:sz w:val="28"/>
          <w:szCs w:val="28"/>
        </w:rPr>
        <w:t>) строительство и ремонт автомобильных дорог местного значени</w:t>
      </w:r>
      <w:r w:rsidRPr="00A52B1B">
        <w:rPr>
          <w:rFonts w:ascii="Times New Roman" w:hAnsi="Times New Roman" w:cs="Times New Roman"/>
          <w:sz w:val="28"/>
          <w:szCs w:val="28"/>
        </w:rPr>
        <w:t>я в границах населенных пунктов.</w:t>
      </w:r>
    </w:p>
    <w:p w14:paraId="28029CCC" w14:textId="751BD94C" w:rsidR="00335298" w:rsidRDefault="00A52B1B" w:rsidP="0033529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5298" w:rsidRPr="00983F66">
        <w:rPr>
          <w:rFonts w:ascii="Times New Roman" w:hAnsi="Times New Roman" w:cs="Times New Roman"/>
          <w:sz w:val="28"/>
          <w:szCs w:val="28"/>
        </w:rPr>
        <w:t>Управление по социальной политике в отношении проектов по направлениям:</w:t>
      </w:r>
    </w:p>
    <w:p w14:paraId="074615C7" w14:textId="77991A3D" w:rsidR="00335298" w:rsidRPr="00C43C65" w:rsidRDefault="00A52B1B" w:rsidP="0033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5298" w:rsidRPr="00C43C65">
        <w:rPr>
          <w:rFonts w:ascii="Times New Roman" w:hAnsi="Times New Roman" w:cs="Times New Roman"/>
          <w:sz w:val="28"/>
          <w:szCs w:val="28"/>
        </w:rPr>
        <w:t>) ремонт объектов социальной инфраструктуры;</w:t>
      </w:r>
    </w:p>
    <w:p w14:paraId="26BE3AB4" w14:textId="10B461CF" w:rsidR="00335298" w:rsidRPr="00C43C65" w:rsidRDefault="00A52B1B" w:rsidP="0033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35298" w:rsidRPr="00C43C65">
        <w:rPr>
          <w:rFonts w:ascii="Times New Roman" w:hAnsi="Times New Roman" w:cs="Times New Roman"/>
          <w:sz w:val="28"/>
          <w:szCs w:val="28"/>
        </w:rPr>
        <w:t>) содержание объектов культурного наследия (памятников);</w:t>
      </w:r>
    </w:p>
    <w:p w14:paraId="6ADEC2D6" w14:textId="209B53C1" w:rsidR="00335298" w:rsidRPr="00C43C65" w:rsidRDefault="00A52B1B" w:rsidP="0033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5298" w:rsidRPr="00C43C65">
        <w:rPr>
          <w:rFonts w:ascii="Times New Roman" w:hAnsi="Times New Roman" w:cs="Times New Roman"/>
          <w:sz w:val="28"/>
          <w:szCs w:val="28"/>
        </w:rPr>
        <w:t>) развитие культуры и проведение культурно-массовых мероприятий;</w:t>
      </w:r>
    </w:p>
    <w:p w14:paraId="7EE57576" w14:textId="5B53924D" w:rsidR="00335298" w:rsidRPr="00C43C65" w:rsidRDefault="00A52B1B" w:rsidP="0033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5298" w:rsidRPr="00C43C65">
        <w:rPr>
          <w:rFonts w:ascii="Times New Roman" w:hAnsi="Times New Roman" w:cs="Times New Roman"/>
          <w:sz w:val="28"/>
          <w:szCs w:val="28"/>
        </w:rPr>
        <w:t>) сохранение традиционного образа жизни коренных малочисленных народов Севера, Сибири и Дальнего Востока Российской Федерации;</w:t>
      </w:r>
    </w:p>
    <w:p w14:paraId="43D83B75" w14:textId="681EA1DB" w:rsidR="00335298" w:rsidRDefault="00A52B1B" w:rsidP="0033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5298" w:rsidRPr="00C43C65">
        <w:rPr>
          <w:rFonts w:ascii="Times New Roman" w:hAnsi="Times New Roman" w:cs="Times New Roman"/>
          <w:sz w:val="28"/>
          <w:szCs w:val="28"/>
        </w:rPr>
        <w:t>) пропаганда физической культуры, спорта и здорового образа жизни.</w:t>
      </w:r>
      <w:r w:rsidR="00335298" w:rsidRPr="00965A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9E6B4" w14:textId="4EE1827E" w:rsidR="00DE795C" w:rsidRDefault="00DE795C" w:rsidP="00DE795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FE5840" w:rsidRPr="00FE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Главные администраторы доходов бюджета городского округа Анадырь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</w:t>
      </w:r>
      <w:r w:rsidR="00C63E83" w:rsidRPr="00C63E8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соглашение</w:t>
      </w:r>
      <w:r w:rsidR="00FE5840" w:rsidRPr="00FE5840">
        <w:rPr>
          <w:sz w:val="28"/>
          <w:szCs w:val="28"/>
        </w:rPr>
        <w:t xml:space="preserve"> </w:t>
      </w:r>
      <w:r w:rsidR="00FE5840" w:rsidRPr="00FE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представителем инициатора проекта (инициативной группы), указанным в </w:t>
      </w:r>
      <w:r w:rsidR="00F44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</w:t>
      </w:r>
      <w:r w:rsidR="00EF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 проекта</w:t>
      </w:r>
      <w:r w:rsidR="00FE5840" w:rsidRPr="00FE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8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5840" w:rsidRPr="00FE5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 группы</w:t>
      </w:r>
      <w:r w:rsidR="00EF38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5840" w:rsidRPr="00FE58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определяются порядок, сроки и сумма</w:t>
      </w:r>
      <w:r w:rsidR="00A52B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5840" w:rsidRPr="00FE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подлежащая перечислению</w:t>
      </w:r>
      <w:r w:rsidR="00FE5840" w:rsidRPr="00FE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бюджета городского округа Анадырь</w:t>
      </w:r>
      <w:r w:rsidR="00FE5840" w:rsidRPr="00FE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6444116" w14:textId="3C57F144" w:rsidR="00FE5840" w:rsidRDefault="00FE5840" w:rsidP="00DE795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денежных средств, подлежащий перечислению в доход бюджета городского округа Анадырь для софинансирования выбранного проекта инициативного бюджетирования</w:t>
      </w:r>
      <w:r w:rsidR="00EF38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суммой средств</w:t>
      </w:r>
      <w:r w:rsidR="00A52B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заявленных инициаторами проекта в качестве своего софинансирования на реализацию проекта</w:t>
      </w:r>
      <w:r w:rsidR="00EF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заявке, оформленной по форме </w:t>
      </w:r>
      <w:r w:rsidR="00EF38B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E795C">
        <w:rPr>
          <w:rFonts w:ascii="Times New Roman" w:hAnsi="Times New Roman" w:cs="Times New Roman"/>
          <w:color w:val="0000FF"/>
          <w:sz w:val="28"/>
          <w:szCs w:val="28"/>
        </w:rPr>
        <w:t>приложению №</w:t>
      </w:r>
      <w:r w:rsidR="00EF38B3">
        <w:rPr>
          <w:rFonts w:ascii="Times New Roman" w:hAnsi="Times New Roman" w:cs="Times New Roman"/>
          <w:color w:val="0000FF"/>
          <w:sz w:val="28"/>
          <w:szCs w:val="28"/>
        </w:rPr>
        <w:t xml:space="preserve"> 1</w:t>
      </w:r>
      <w:r w:rsidR="00EF38B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FE5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81BD97" w14:textId="77777777" w:rsidR="007F5B45" w:rsidRPr="007F5B45" w:rsidRDefault="007F5B45" w:rsidP="00DE79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F1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12D9F" w:rsidRPr="00F1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F5B45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еисполнение</w:t>
      </w:r>
      <w:r w:rsidR="00F12D9F" w:rsidRPr="00F1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Pr="00F1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</w:t>
      </w:r>
      <w:r w:rsidRPr="00F1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заключённом соглашении.</w:t>
      </w:r>
    </w:p>
    <w:p w14:paraId="7353001A" w14:textId="14CFA136" w:rsidR="007F5B45" w:rsidRDefault="005A0D24" w:rsidP="00FE58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доходов бюджета городского округа Анадырь обеспечивают </w:t>
      </w:r>
      <w:r w:rsidRPr="008154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средств</w:t>
      </w:r>
      <w:r w:rsidR="00A52B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от инициаторов проектов (инициативной группы).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9D83A4" w14:textId="7C68507B" w:rsidR="005A0D24" w:rsidRDefault="00DE795C" w:rsidP="003352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A0D24" w:rsidRPr="005A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0D24" w:rsidRPr="005A0D24">
        <w:rPr>
          <w:b/>
          <w:sz w:val="28"/>
          <w:szCs w:val="28"/>
        </w:rPr>
        <w:t xml:space="preserve"> </w:t>
      </w:r>
      <w:r w:rsidR="005A0D24" w:rsidRPr="005A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Отчётность и контроль расходования средств из бюджета городского округа Анадырь на софинансирование проектов инициативного бюдже</w:t>
      </w:r>
      <w:r w:rsidR="00335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тирования</w:t>
      </w:r>
    </w:p>
    <w:p w14:paraId="48E483E8" w14:textId="01A533A0" w:rsidR="00A52B1B" w:rsidRDefault="00A52B1B" w:rsidP="003352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A3A85" w14:textId="6A7E449D" w:rsidR="00A52B1B" w:rsidRPr="00A52B1B" w:rsidRDefault="00A52B1B" w:rsidP="003352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</w:p>
    <w:p w14:paraId="2671E98E" w14:textId="2FB07D15" w:rsidR="00EE4378" w:rsidRDefault="00DE795C" w:rsidP="000473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0D24" w:rsidRPr="0006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 позднее </w:t>
      </w:r>
      <w:r w:rsidR="000473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0D24" w:rsidRPr="0006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A0D24" w:rsidRPr="0034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298" w:rsidRPr="003412A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77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0D24" w:rsidRPr="0006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Администрация городского округа Анадырь размещает </w:t>
      </w:r>
      <w:r w:rsidR="005A0D24" w:rsidRPr="000473A7">
        <w:rPr>
          <w:rFonts w:ascii="Times New Roman" w:hAnsi="Times New Roman" w:cs="Times New Roman"/>
          <w:sz w:val="28"/>
          <w:szCs w:val="28"/>
        </w:rPr>
        <w:t>на</w:t>
      </w:r>
      <w:r w:rsidR="005A0D24" w:rsidRPr="0004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7D2" w:rsidRPr="006722F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077D2" w:rsidRPr="006722F8">
        <w:rPr>
          <w:rFonts w:ascii="Times New Roman" w:hAnsi="Times New Roman"/>
          <w:sz w:val="28"/>
          <w:szCs w:val="28"/>
        </w:rPr>
        <w:t>информационно-правовом ресурсе городского округа Анадырь www.novomariinsk.ru</w:t>
      </w:r>
      <w:r w:rsidR="005A0D24" w:rsidRPr="000473A7">
        <w:rPr>
          <w:rFonts w:ascii="Times New Roman" w:hAnsi="Times New Roman" w:cs="Times New Roman"/>
          <w:sz w:val="28"/>
          <w:szCs w:val="28"/>
        </w:rPr>
        <w:t xml:space="preserve"> отчет о реализации проекта инициативного бюджетирования</w:t>
      </w:r>
      <w:r w:rsidRPr="000473A7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5A0D24" w:rsidRPr="000473A7">
        <w:rPr>
          <w:rFonts w:ascii="Times New Roman" w:hAnsi="Times New Roman" w:cs="Times New Roman"/>
          <w:sz w:val="28"/>
          <w:szCs w:val="28"/>
        </w:rPr>
        <w:t>.</w:t>
      </w:r>
    </w:p>
    <w:p w14:paraId="746EE914" w14:textId="0CD61C9E" w:rsidR="000473A7" w:rsidRDefault="00DE795C" w:rsidP="006077D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0D24" w:rsidRPr="00060E8D">
        <w:rPr>
          <w:rFonts w:ascii="Times New Roman" w:hAnsi="Times New Roman" w:cs="Times New Roman"/>
          <w:sz w:val="28"/>
          <w:szCs w:val="28"/>
        </w:rPr>
        <w:t xml:space="preserve">.2. </w:t>
      </w:r>
      <w:r w:rsidR="005A0D24" w:rsidRPr="00060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целевым расходованием аккумулированных денежных</w:t>
      </w:r>
      <w:r w:rsidR="00A5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5A0D24" w:rsidRPr="0006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24" w:rsidRPr="005A0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 w:rsidR="005A0D24" w:rsidRPr="0006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24" w:rsidRPr="005A0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 на реализацию выбранного проекта инициативного</w:t>
      </w:r>
      <w:r w:rsidR="005A0D24" w:rsidRPr="0006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24" w:rsidRPr="005A0D2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r w:rsidR="005A0D24" w:rsidRPr="0006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24" w:rsidRPr="005A0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5A0D24" w:rsidRPr="0006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24" w:rsidRPr="005A0D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0D24" w:rsidRPr="0006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24" w:rsidRPr="005A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5A0D24" w:rsidRPr="0006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24" w:rsidRPr="005A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0D24" w:rsidRPr="0006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24" w:rsidRPr="005A0D2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="005A0D24" w:rsidRPr="0006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24" w:rsidRPr="005A0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14:paraId="5214E470" w14:textId="77777777" w:rsidR="00060E8D" w:rsidRDefault="00DE795C" w:rsidP="00DE79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60E8D">
        <w:rPr>
          <w:rFonts w:ascii="Times New Roman" w:hAnsi="Times New Roman" w:cs="Times New Roman"/>
          <w:sz w:val="28"/>
          <w:szCs w:val="28"/>
        </w:rPr>
        <w:t>Функции по соблюдению порядка, контролю за ходом выполнения и приемке работ</w:t>
      </w:r>
      <w:r w:rsidR="00975E22">
        <w:rPr>
          <w:rFonts w:ascii="Times New Roman" w:hAnsi="Times New Roman" w:cs="Times New Roman"/>
          <w:sz w:val="28"/>
          <w:szCs w:val="28"/>
        </w:rPr>
        <w:t>, выполнения услуг в ходе реализации проекта инициативного бюджетирования</w:t>
      </w:r>
      <w:r w:rsidR="00060E8D">
        <w:rPr>
          <w:rFonts w:ascii="Times New Roman" w:hAnsi="Times New Roman" w:cs="Times New Roman"/>
          <w:sz w:val="28"/>
          <w:szCs w:val="28"/>
        </w:rPr>
        <w:t xml:space="preserve"> осуществляет главный распорядитель бюджетных средств.</w:t>
      </w:r>
    </w:p>
    <w:p w14:paraId="068C72A2" w14:textId="3212D60E" w:rsidR="00DE795C" w:rsidRDefault="00A52B1B" w:rsidP="00DE79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B26B9C">
        <w:rPr>
          <w:rFonts w:ascii="Times New Roman" w:hAnsi="Times New Roman" w:cs="Times New Roman"/>
          <w:sz w:val="28"/>
          <w:szCs w:val="28"/>
        </w:rPr>
        <w:t xml:space="preserve">Представители инициаторов проекта (инициативной группы) принимают обязательное участие в </w:t>
      </w:r>
      <w:r w:rsidR="00DE795C">
        <w:rPr>
          <w:rFonts w:ascii="Times New Roman" w:hAnsi="Times New Roman" w:cs="Times New Roman"/>
          <w:sz w:val="28"/>
          <w:szCs w:val="28"/>
        </w:rPr>
        <w:t xml:space="preserve">приемке результатов работ, выполнения услуг в ходе реализации проекта. </w:t>
      </w:r>
    </w:p>
    <w:p w14:paraId="55167170" w14:textId="77777777" w:rsidR="00060E8D" w:rsidRPr="005A0D24" w:rsidRDefault="00060E8D" w:rsidP="00060E8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8055D" w14:textId="77777777" w:rsidR="00142267" w:rsidRDefault="00142267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78421" w14:textId="77777777" w:rsidR="007273C7" w:rsidRDefault="007273C7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4F387" w14:textId="77777777" w:rsidR="007273C7" w:rsidRDefault="007273C7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10BD9" w14:textId="77777777" w:rsidR="00EE4378" w:rsidRDefault="00EE4378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04398" w14:textId="77777777" w:rsidR="00EE4378" w:rsidRDefault="00EE4378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BE0E2A" w14:textId="77777777" w:rsidR="00EE4378" w:rsidRDefault="00EE4378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222F8" w14:textId="77777777" w:rsidR="00EE4378" w:rsidRDefault="00EE4378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46965" w14:textId="77777777" w:rsidR="00EE4378" w:rsidRDefault="00EE4378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C37B6" w14:textId="77777777" w:rsidR="00EE4378" w:rsidRDefault="00EE4378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209DF" w14:textId="77777777" w:rsidR="00EE4378" w:rsidRDefault="00EE4378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1982A" w14:textId="77777777" w:rsidR="00EE4378" w:rsidRDefault="00EE4378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7492B" w14:textId="0D1488AE" w:rsidR="00EE4378" w:rsidRDefault="00EE4378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C4649" w14:textId="77777777" w:rsidR="007B340B" w:rsidRDefault="007B340B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EBC27" w14:textId="77777777" w:rsidR="00EE4378" w:rsidRDefault="00EE4378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51395" w14:textId="77777777" w:rsidR="00EE4378" w:rsidRDefault="00EE4378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D3F3B" w14:textId="77777777" w:rsidR="00EE4378" w:rsidRDefault="00EE4378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F76E6" w14:textId="0EF3E385" w:rsidR="00EE4378" w:rsidRPr="006729DC" w:rsidRDefault="00EE4378" w:rsidP="008154D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9554B" w14:textId="77777777" w:rsidR="00B26B9C" w:rsidRDefault="0069124F" w:rsidP="00B26B9C">
      <w:pPr>
        <w:spacing w:after="0" w:line="240" w:lineRule="auto"/>
        <w:ind w:left="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4C2A603" w14:textId="56270E88" w:rsidR="00C34080" w:rsidRDefault="00C34080" w:rsidP="00C34080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2C16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16C9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проектов инициативного бюджетирования на территории городского округа Анадырь</w:t>
      </w:r>
      <w:r w:rsidR="00335298">
        <w:rPr>
          <w:rFonts w:ascii="Times New Roman" w:hAnsi="Times New Roman" w:cs="Times New Roman"/>
          <w:sz w:val="28"/>
          <w:szCs w:val="28"/>
        </w:rPr>
        <w:t xml:space="preserve"> </w:t>
      </w:r>
      <w:r w:rsidR="00335298" w:rsidRPr="00C43C65">
        <w:rPr>
          <w:rFonts w:ascii="Times New Roman" w:hAnsi="Times New Roman" w:cs="Times New Roman"/>
          <w:sz w:val="28"/>
          <w:szCs w:val="28"/>
        </w:rPr>
        <w:t>в 202</w:t>
      </w:r>
      <w:r w:rsidR="006077D2">
        <w:rPr>
          <w:rFonts w:ascii="Times New Roman" w:hAnsi="Times New Roman" w:cs="Times New Roman"/>
          <w:sz w:val="28"/>
          <w:szCs w:val="28"/>
        </w:rPr>
        <w:t>2</w:t>
      </w:r>
      <w:r w:rsidRPr="00C43C65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7A67AA36" w14:textId="77777777" w:rsidR="00B822E9" w:rsidRDefault="00B822E9" w:rsidP="0069124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14:paraId="75F9D3BF" w14:textId="77777777" w:rsidR="00B822E9" w:rsidRPr="005D3EED" w:rsidRDefault="00B822E9" w:rsidP="001B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D4997" w14:textId="77777777" w:rsidR="0069124F" w:rsidRPr="00EE4378" w:rsidRDefault="0069124F" w:rsidP="005D3E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78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63CDB6E" w14:textId="77777777" w:rsidR="0069124F" w:rsidRPr="005D3EED" w:rsidRDefault="0069124F" w:rsidP="0014226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EED">
        <w:rPr>
          <w:rFonts w:ascii="Times New Roman" w:hAnsi="Times New Roman" w:cs="Times New Roman"/>
          <w:sz w:val="28"/>
          <w:szCs w:val="28"/>
        </w:rPr>
        <w:t>на участие в конкурсном отборе проектов инициативного</w:t>
      </w:r>
    </w:p>
    <w:p w14:paraId="07BADFEF" w14:textId="77777777" w:rsidR="0069124F" w:rsidRDefault="0069124F" w:rsidP="0014226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EED">
        <w:rPr>
          <w:rFonts w:ascii="Times New Roman" w:hAnsi="Times New Roman" w:cs="Times New Roman"/>
          <w:sz w:val="28"/>
          <w:szCs w:val="28"/>
        </w:rPr>
        <w:t>бюджетирования на территории городского округа Анадырь</w:t>
      </w:r>
    </w:p>
    <w:p w14:paraId="272D868D" w14:textId="77777777" w:rsidR="00142267" w:rsidRPr="005D3EED" w:rsidRDefault="00142267" w:rsidP="0014226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8FA7F1" w14:textId="77777777" w:rsidR="0069124F" w:rsidRPr="005D3EED" w:rsidRDefault="0069124F" w:rsidP="001422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EED">
        <w:rPr>
          <w:rFonts w:ascii="Times New Roman" w:hAnsi="Times New Roman" w:cs="Times New Roman"/>
          <w:sz w:val="28"/>
          <w:szCs w:val="28"/>
        </w:rPr>
        <w:t>1.  Наименование  проекта инициативного бюджетирования (далее - проект)</w:t>
      </w:r>
    </w:p>
    <w:p w14:paraId="5A2A7E6C" w14:textId="77777777" w:rsidR="0069124F" w:rsidRPr="005D3EED" w:rsidRDefault="0069124F" w:rsidP="001422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EE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D3EE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B40E614" w14:textId="77777777" w:rsidR="005D3EED" w:rsidRPr="005D3EED" w:rsidRDefault="005D3EED" w:rsidP="001422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EED">
        <w:rPr>
          <w:rFonts w:ascii="Times New Roman" w:hAnsi="Times New Roman" w:cs="Times New Roman"/>
          <w:sz w:val="28"/>
          <w:szCs w:val="28"/>
          <w:lang w:eastAsia="ru-RU"/>
        </w:rPr>
        <w:t>2. Сведения об инициаторах проекта (инициативной группе) (название, организационная форма): 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73C755DE" w14:textId="77777777" w:rsidR="005D3EED" w:rsidRPr="005D3EED" w:rsidRDefault="005D3EED" w:rsidP="001422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D3EED">
        <w:rPr>
          <w:rFonts w:ascii="Times New Roman" w:hAnsi="Times New Roman" w:cs="Times New Roman"/>
          <w:sz w:val="28"/>
          <w:szCs w:val="28"/>
          <w:lang w:eastAsia="ru-RU"/>
        </w:rPr>
        <w:t>3. Представитель инициативной группы: 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14:paraId="4136263A" w14:textId="77777777" w:rsidR="0069124F" w:rsidRPr="005D3EED" w:rsidRDefault="005D3EED" w:rsidP="001422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EED">
        <w:rPr>
          <w:rFonts w:ascii="Times New Roman" w:hAnsi="Times New Roman" w:cs="Times New Roman"/>
          <w:sz w:val="28"/>
          <w:szCs w:val="28"/>
        </w:rPr>
        <w:t>4.</w:t>
      </w:r>
      <w:r w:rsidR="0069124F" w:rsidRPr="005D3EED">
        <w:rPr>
          <w:rFonts w:ascii="Times New Roman" w:hAnsi="Times New Roman" w:cs="Times New Roman"/>
          <w:sz w:val="28"/>
          <w:szCs w:val="28"/>
        </w:rPr>
        <w:t xml:space="preserve"> Общая стоимость проекта (руб.) 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5654D38" w14:textId="77777777" w:rsidR="0069124F" w:rsidRPr="005D3EED" w:rsidRDefault="005D3EED" w:rsidP="001422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24F" w:rsidRPr="005D3EED">
        <w:rPr>
          <w:rFonts w:ascii="Times New Roman" w:hAnsi="Times New Roman" w:cs="Times New Roman"/>
          <w:sz w:val="28"/>
          <w:szCs w:val="28"/>
        </w:rPr>
        <w:t>. Место реализации проекта 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A50487E" w14:textId="77777777" w:rsidR="0069124F" w:rsidRPr="005D3EED" w:rsidRDefault="0069124F" w:rsidP="00142267">
      <w:pPr>
        <w:autoSpaceDE w:val="0"/>
        <w:autoSpaceDN w:val="0"/>
        <w:adjustRightInd w:val="0"/>
        <w:spacing w:line="18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E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42267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4F9D9DF" w14:textId="77777777" w:rsidR="0069124F" w:rsidRPr="00142267" w:rsidRDefault="0069124F" w:rsidP="00142267">
      <w:pPr>
        <w:autoSpaceDE w:val="0"/>
        <w:autoSpaceDN w:val="0"/>
        <w:adjustRightInd w:val="0"/>
        <w:spacing w:line="18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2267">
        <w:rPr>
          <w:rFonts w:ascii="Times New Roman" w:hAnsi="Times New Roman" w:cs="Times New Roman"/>
          <w:sz w:val="24"/>
          <w:szCs w:val="24"/>
        </w:rPr>
        <w:t>(населенный пункт, юридический адрес объекта (при наличии))</w:t>
      </w:r>
    </w:p>
    <w:p w14:paraId="60282085" w14:textId="77777777" w:rsidR="0069124F" w:rsidRPr="005D3EED" w:rsidRDefault="0069124F" w:rsidP="001422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EED">
        <w:rPr>
          <w:rFonts w:ascii="Times New Roman" w:hAnsi="Times New Roman" w:cs="Times New Roman"/>
          <w:sz w:val="28"/>
          <w:szCs w:val="28"/>
        </w:rPr>
        <w:t xml:space="preserve"> </w:t>
      </w:r>
      <w:r w:rsidR="00142267">
        <w:rPr>
          <w:rFonts w:ascii="Times New Roman" w:hAnsi="Times New Roman" w:cs="Times New Roman"/>
          <w:sz w:val="28"/>
          <w:szCs w:val="28"/>
        </w:rPr>
        <w:t>6</w:t>
      </w:r>
      <w:r w:rsidRPr="005D3EED">
        <w:rPr>
          <w:rFonts w:ascii="Times New Roman" w:hAnsi="Times New Roman" w:cs="Times New Roman"/>
          <w:sz w:val="28"/>
          <w:szCs w:val="28"/>
        </w:rPr>
        <w:t>. Описание проекта:</w:t>
      </w:r>
    </w:p>
    <w:p w14:paraId="7E74665B" w14:textId="77777777" w:rsidR="0069124F" w:rsidRPr="005D3EED" w:rsidRDefault="00142267" w:rsidP="001422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9124F" w:rsidRPr="005D3EED">
        <w:rPr>
          <w:rFonts w:ascii="Times New Roman" w:hAnsi="Times New Roman" w:cs="Times New Roman"/>
          <w:sz w:val="28"/>
          <w:szCs w:val="28"/>
        </w:rPr>
        <w:t>.1. Цель и задачи проекта: ___________________________________________</w:t>
      </w:r>
    </w:p>
    <w:p w14:paraId="52879B4E" w14:textId="77777777" w:rsidR="0069124F" w:rsidRPr="005D3EED" w:rsidRDefault="0069124F" w:rsidP="001422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E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42267">
        <w:rPr>
          <w:rFonts w:ascii="Times New Roman" w:hAnsi="Times New Roman" w:cs="Times New Roman"/>
          <w:sz w:val="28"/>
          <w:szCs w:val="28"/>
        </w:rPr>
        <w:t>_______________________.</w:t>
      </w:r>
    </w:p>
    <w:p w14:paraId="375DEF0E" w14:textId="77777777" w:rsidR="0069124F" w:rsidRPr="005D3EED" w:rsidRDefault="00142267" w:rsidP="001422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124F" w:rsidRPr="005D3EED">
        <w:rPr>
          <w:rFonts w:ascii="Times New Roman" w:hAnsi="Times New Roman" w:cs="Times New Roman"/>
          <w:sz w:val="28"/>
          <w:szCs w:val="28"/>
        </w:rPr>
        <w:t>.2. Описание проблемы, на решение которой направлен проект: __________</w:t>
      </w:r>
    </w:p>
    <w:p w14:paraId="29A8BF42" w14:textId="77777777" w:rsidR="0069124F" w:rsidRPr="00142267" w:rsidRDefault="0069124F" w:rsidP="001422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E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42267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9BE1247" w14:textId="77777777" w:rsidR="0069124F" w:rsidRPr="005D3EED" w:rsidRDefault="0069124F" w:rsidP="0069124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EED">
        <w:rPr>
          <w:rFonts w:ascii="Times New Roman" w:hAnsi="Times New Roman" w:cs="Times New Roman"/>
          <w:sz w:val="24"/>
          <w:szCs w:val="24"/>
        </w:rPr>
        <w:t>(суть проблемы, ее негативные социально-экономические последствия, текущее</w:t>
      </w:r>
      <w:r w:rsidR="00142267">
        <w:rPr>
          <w:rFonts w:ascii="Times New Roman" w:hAnsi="Times New Roman" w:cs="Times New Roman"/>
          <w:sz w:val="24"/>
          <w:szCs w:val="24"/>
        </w:rPr>
        <w:t xml:space="preserve"> </w:t>
      </w:r>
      <w:r w:rsidRPr="005D3EED">
        <w:rPr>
          <w:rFonts w:ascii="Times New Roman" w:hAnsi="Times New Roman" w:cs="Times New Roman"/>
          <w:sz w:val="24"/>
          <w:szCs w:val="24"/>
        </w:rPr>
        <w:t>состояние объекта, год постройки объекта общественной инфраструктуры,</w:t>
      </w:r>
      <w:r w:rsidR="00142267">
        <w:rPr>
          <w:rFonts w:ascii="Times New Roman" w:hAnsi="Times New Roman" w:cs="Times New Roman"/>
          <w:sz w:val="24"/>
          <w:szCs w:val="24"/>
        </w:rPr>
        <w:t xml:space="preserve"> </w:t>
      </w:r>
      <w:r w:rsidRPr="005D3EED">
        <w:rPr>
          <w:rFonts w:ascii="Times New Roman" w:hAnsi="Times New Roman" w:cs="Times New Roman"/>
          <w:sz w:val="24"/>
          <w:szCs w:val="24"/>
        </w:rPr>
        <w:t>предусмотренного проектом, степень неотложности решения и т.д.)</w:t>
      </w:r>
    </w:p>
    <w:p w14:paraId="1BD01CB0" w14:textId="77777777" w:rsidR="0069124F" w:rsidRPr="00142267" w:rsidRDefault="00142267" w:rsidP="001422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267">
        <w:rPr>
          <w:rFonts w:ascii="Times New Roman" w:hAnsi="Times New Roman" w:cs="Times New Roman"/>
          <w:sz w:val="28"/>
          <w:szCs w:val="28"/>
        </w:rPr>
        <w:t>6</w:t>
      </w:r>
      <w:r w:rsidR="0069124F" w:rsidRPr="00142267">
        <w:rPr>
          <w:rFonts w:ascii="Times New Roman" w:hAnsi="Times New Roman" w:cs="Times New Roman"/>
          <w:sz w:val="28"/>
          <w:szCs w:val="28"/>
        </w:rPr>
        <w:t>.3. Информация о собственнике объекта: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19E95F2F" w14:textId="77777777" w:rsidR="0069124F" w:rsidRPr="00142267" w:rsidRDefault="00142267" w:rsidP="001422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6.4. Ожидаемые результаты: </w:t>
      </w:r>
      <w:r w:rsidR="0069124F" w:rsidRPr="0014226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8F56059" w14:textId="77777777" w:rsidR="0069124F" w:rsidRDefault="0069124F" w:rsidP="001422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267">
        <w:rPr>
          <w:rFonts w:ascii="Times New Roman" w:hAnsi="Times New Roman" w:cs="Times New Roman"/>
          <w:sz w:val="28"/>
          <w:szCs w:val="28"/>
        </w:rPr>
        <w:t xml:space="preserve"> </w:t>
      </w:r>
      <w:r w:rsidRPr="00142267">
        <w:rPr>
          <w:rFonts w:ascii="Times New Roman" w:hAnsi="Times New Roman" w:cs="Times New Roman"/>
          <w:sz w:val="24"/>
          <w:szCs w:val="24"/>
        </w:rPr>
        <w:t>(указывается, как повлияет реализация проекта на ситуацию в муниципальном</w:t>
      </w:r>
      <w:r w:rsidR="00142267" w:rsidRPr="00142267">
        <w:rPr>
          <w:rFonts w:ascii="Times New Roman" w:hAnsi="Times New Roman" w:cs="Times New Roman"/>
          <w:sz w:val="24"/>
          <w:szCs w:val="24"/>
        </w:rPr>
        <w:t xml:space="preserve"> </w:t>
      </w:r>
      <w:r w:rsidRPr="00142267">
        <w:rPr>
          <w:rFonts w:ascii="Times New Roman" w:hAnsi="Times New Roman" w:cs="Times New Roman"/>
          <w:sz w:val="24"/>
          <w:szCs w:val="24"/>
        </w:rPr>
        <w:t>образовании, какой будет получен социально-экономический эффект)</w:t>
      </w:r>
    </w:p>
    <w:p w14:paraId="687DFABD" w14:textId="24F8EE33" w:rsidR="0024377D" w:rsidRDefault="000473A7" w:rsidP="002437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6.5. «</w:t>
      </w:r>
      <w:r w:rsidR="0024377D" w:rsidRPr="0024377D">
        <w:rPr>
          <w:rFonts w:ascii="Times New Roman" w:hAnsi="Times New Roman" w:cs="Times New Roman"/>
          <w:sz w:val="28"/>
          <w:szCs w:val="28"/>
        </w:rPr>
        <w:t>Долговечность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377D" w:rsidRPr="0024377D">
        <w:rPr>
          <w:rFonts w:ascii="Times New Roman" w:hAnsi="Times New Roman" w:cs="Times New Roman"/>
          <w:sz w:val="28"/>
          <w:szCs w:val="28"/>
        </w:rPr>
        <w:t xml:space="preserve"> результатов проекта: ________________________ (лет)</w:t>
      </w:r>
    </w:p>
    <w:p w14:paraId="44091EA5" w14:textId="77777777" w:rsidR="00BE23E0" w:rsidRDefault="00BE23E0" w:rsidP="00BE23E0">
      <w:pPr>
        <w:rPr>
          <w:rFonts w:ascii="Times New Roman" w:hAnsi="Times New Roman" w:cs="Times New Roman"/>
          <w:sz w:val="28"/>
          <w:szCs w:val="28"/>
        </w:rPr>
      </w:pPr>
      <w:r w:rsidRPr="00BE23E0">
        <w:rPr>
          <w:rFonts w:ascii="Times New Roman" w:hAnsi="Times New Roman" w:cs="Times New Roman"/>
          <w:sz w:val="28"/>
          <w:szCs w:val="28"/>
        </w:rPr>
        <w:t>6.6. Необходимость дальнейшего содержания объекта_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2CE96EB1" w14:textId="77777777" w:rsidR="00BE23E0" w:rsidRPr="00BE23E0" w:rsidRDefault="00BE23E0" w:rsidP="00BE23E0">
      <w:pPr>
        <w:contextualSpacing/>
        <w:rPr>
          <w:rFonts w:ascii="Times New Roman" w:hAnsi="Times New Roman" w:cs="Times New Roman"/>
          <w:sz w:val="24"/>
          <w:szCs w:val="24"/>
        </w:rPr>
      </w:pPr>
      <w:r w:rsidRPr="00BE23E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E23E0">
        <w:rPr>
          <w:rFonts w:ascii="Times New Roman" w:hAnsi="Times New Roman" w:cs="Times New Roman"/>
          <w:sz w:val="24"/>
          <w:szCs w:val="24"/>
        </w:rPr>
        <w:t>_</w:t>
      </w:r>
    </w:p>
    <w:p w14:paraId="12485279" w14:textId="77777777" w:rsidR="00BE23E0" w:rsidRPr="00BE23E0" w:rsidRDefault="00BE23E0" w:rsidP="00BE23E0">
      <w:pPr>
        <w:contextualSpacing/>
        <w:rPr>
          <w:rFonts w:ascii="Times New Roman" w:hAnsi="Times New Roman" w:cs="Times New Roman"/>
          <w:sz w:val="24"/>
          <w:szCs w:val="24"/>
        </w:rPr>
      </w:pPr>
      <w:r w:rsidRPr="00BE23E0">
        <w:rPr>
          <w:rFonts w:ascii="Times New Roman" w:hAnsi="Times New Roman" w:cs="Times New Roman"/>
          <w:sz w:val="24"/>
          <w:szCs w:val="24"/>
        </w:rPr>
        <w:t>( примерный перечень мероприятий по дальнейшему содержанию объекта по итогам реализации проекта)</w:t>
      </w:r>
    </w:p>
    <w:p w14:paraId="7B909B15" w14:textId="77777777" w:rsidR="00142267" w:rsidRPr="00C34080" w:rsidRDefault="00142267" w:rsidP="00C340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2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24377D" w:rsidRPr="0024377D">
        <w:rPr>
          <w:rFonts w:ascii="Times New Roman" w:hAnsi="Times New Roman" w:cs="Times New Roman"/>
          <w:sz w:val="28"/>
          <w:szCs w:val="28"/>
        </w:rPr>
        <w:t>Количество создаваемых рабочих мест по итогам реализации проекта</w:t>
      </w:r>
      <w:r w:rsidR="0024377D">
        <w:rPr>
          <w:rFonts w:ascii="Courier New" w:hAnsi="Courier New" w:cs="Courier New"/>
          <w:sz w:val="20"/>
          <w:szCs w:val="20"/>
        </w:rPr>
        <w:t>_______</w:t>
      </w:r>
    </w:p>
    <w:p w14:paraId="759A7E7E" w14:textId="77777777" w:rsidR="009B7901" w:rsidRPr="009B7901" w:rsidRDefault="009B7901" w:rsidP="009B790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B7901">
        <w:rPr>
          <w:rFonts w:ascii="Times New Roman" w:hAnsi="Times New Roman" w:cs="Times New Roman"/>
          <w:sz w:val="28"/>
          <w:szCs w:val="28"/>
        </w:rPr>
        <w:t>8.</w:t>
      </w:r>
      <w:r w:rsidRPr="009B7901">
        <w:rPr>
          <w:rFonts w:ascii="Times New Roman" w:hAnsi="Times New Roman" w:cs="Times New Roman"/>
          <w:sz w:val="28"/>
          <w:szCs w:val="28"/>
          <w:lang w:eastAsia="ru-RU"/>
        </w:rPr>
        <w:t xml:space="preserve"> Благополучатели проекта (группы населения, организации):</w:t>
      </w:r>
    </w:p>
    <w:p w14:paraId="42F3B05E" w14:textId="77777777" w:rsidR="009B7901" w:rsidRDefault="009B7901" w:rsidP="009B790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B7901">
        <w:rPr>
          <w:rFonts w:ascii="Times New Roman" w:hAnsi="Times New Roman" w:cs="Times New Roman"/>
          <w:sz w:val="28"/>
          <w:szCs w:val="28"/>
          <w:lang w:eastAsia="ru-RU"/>
        </w:rPr>
        <w:t>Общее количество благополучателей: ________ человек.</w:t>
      </w:r>
    </w:p>
    <w:p w14:paraId="19C1E516" w14:textId="77777777" w:rsidR="009B7901" w:rsidRDefault="009B7901" w:rsidP="009B790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Мероприятия по реализации проекта:</w:t>
      </w:r>
    </w:p>
    <w:p w14:paraId="7DF145CB" w14:textId="77777777" w:rsidR="00EE4378" w:rsidRDefault="00EE4378" w:rsidP="009B790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105"/>
        <w:gridCol w:w="9"/>
        <w:gridCol w:w="2564"/>
      </w:tblGrid>
      <w:tr w:rsidR="009B7901" w:rsidRPr="006077D2" w14:paraId="4C75E3DD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35CA" w14:textId="540421F8" w:rsidR="009B7901" w:rsidRPr="006077D2" w:rsidRDefault="0060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9B7901" w:rsidRPr="006077D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5416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9155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C58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Полная стоимость (тыс. руб.)</w:t>
            </w:r>
          </w:p>
        </w:tc>
      </w:tr>
      <w:tr w:rsidR="009B7901" w:rsidRPr="006077D2" w14:paraId="37A0F506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274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8EEE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4CB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3B8A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7901" w:rsidRPr="006077D2" w14:paraId="4E9AA9F5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C37E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8A38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Выполнение работ (указать)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7132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F63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1" w:rsidRPr="006077D2" w14:paraId="1FB7E7CF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28C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6D4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D847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FE7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1" w:rsidRPr="006077D2" w14:paraId="5AC8BB82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641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141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(указать)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C0F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F13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1" w:rsidRPr="006077D2" w14:paraId="5A89DDB3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61BC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5EA2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7ED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E83A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1" w:rsidRPr="006077D2" w14:paraId="11015F22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3B1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B13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7F6C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42ED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1" w:rsidRPr="006077D2" w14:paraId="61EE1F19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771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DD0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(указать)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6D4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CED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1" w:rsidRPr="006077D2" w14:paraId="681B1127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DCB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03F4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BC0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82DC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1" w:rsidRPr="006077D2" w14:paraId="515E7747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9AF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AB1A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Прочие расходы (указать)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0073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D4B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1" w:rsidRPr="006077D2" w14:paraId="7766F863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140" w14:textId="77777777" w:rsidR="009B7901" w:rsidRPr="006077D2" w:rsidRDefault="0006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81A6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AF7E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6E16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01" w:rsidRPr="006077D2" w14:paraId="74DC2729" w14:textId="77777777" w:rsidTr="006077D2"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9E5B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63AC0" w:rsidRPr="00607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ПРОЕКТУ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329" w14:textId="77777777" w:rsidR="009B7901" w:rsidRPr="006077D2" w:rsidRDefault="009B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743BC" w14:textId="77777777" w:rsidR="009B7901" w:rsidRDefault="009B7901" w:rsidP="009B790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4E563F" w14:textId="52941C6B" w:rsidR="009B7901" w:rsidRPr="00FA4836" w:rsidRDefault="00B26B9C" w:rsidP="009B790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Вклады участников проекта</w:t>
      </w:r>
    </w:p>
    <w:tbl>
      <w:tblPr>
        <w:tblW w:w="9356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38"/>
        <w:gridCol w:w="1614"/>
        <w:gridCol w:w="1559"/>
        <w:gridCol w:w="1505"/>
      </w:tblGrid>
      <w:tr w:rsidR="009B7901" w:rsidRPr="006077D2" w14:paraId="1EFF3918" w14:textId="77777777" w:rsidTr="006077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F6549" w14:textId="77777777" w:rsidR="009B7901" w:rsidRPr="006077D2" w:rsidRDefault="009B7901" w:rsidP="0000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D766A" w14:textId="77777777" w:rsidR="009B7901" w:rsidRPr="006077D2" w:rsidRDefault="009B7901" w:rsidP="0000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вклада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492A2" w14:textId="77777777" w:rsidR="009B7901" w:rsidRPr="006077D2" w:rsidRDefault="009B7901" w:rsidP="00061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   </w:t>
            </w: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объем   </w:t>
            </w: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вклада (гр. 4+гр.5)</w:t>
            </w:r>
          </w:p>
          <w:p w14:paraId="7CDA0752" w14:textId="77777777" w:rsidR="00061B44" w:rsidRPr="006077D2" w:rsidRDefault="00061B44" w:rsidP="00061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7D703" w14:textId="77777777" w:rsidR="009B7901" w:rsidRPr="006077D2" w:rsidRDefault="009B7901" w:rsidP="0000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Инициатор проекта</w:t>
            </w: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829A" w14:textId="77777777" w:rsidR="009B7901" w:rsidRPr="006077D2" w:rsidRDefault="009B7901" w:rsidP="0000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</w:tr>
      <w:tr w:rsidR="009B7901" w:rsidRPr="006077D2" w14:paraId="7B04245D" w14:textId="77777777" w:rsidTr="006077D2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E1DF8" w14:textId="77777777" w:rsidR="009B7901" w:rsidRPr="006077D2" w:rsidRDefault="009B7901" w:rsidP="0000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07B2D" w14:textId="77777777" w:rsidR="009B7901" w:rsidRPr="006077D2" w:rsidRDefault="009B7901" w:rsidP="0000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23D25" w14:textId="77777777" w:rsidR="009B7901" w:rsidRPr="006077D2" w:rsidRDefault="009B7901" w:rsidP="0000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09F70" w14:textId="77777777" w:rsidR="009B7901" w:rsidRPr="006077D2" w:rsidRDefault="009B7901" w:rsidP="0000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17436" w14:textId="77777777" w:rsidR="009B7901" w:rsidRPr="006077D2" w:rsidRDefault="009B7901" w:rsidP="0000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7901" w:rsidRPr="006077D2" w14:paraId="163366C8" w14:textId="77777777" w:rsidTr="006077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40170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8170D" w14:textId="33CD2F37" w:rsidR="009B7901" w:rsidRPr="006077D2" w:rsidRDefault="006077D2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Денежный вклад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471C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BA8A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10E8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901" w:rsidRPr="006077D2" w14:paraId="6C7B6A22" w14:textId="77777777" w:rsidTr="006077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AB99B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F5CEE" w14:textId="49840E65" w:rsidR="009B7901" w:rsidRPr="006077D2" w:rsidRDefault="006077D2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Неоплачиваемый труд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E655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3CD9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0EE0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901" w:rsidRPr="006077D2" w14:paraId="6749A990" w14:textId="77777777" w:rsidTr="006077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3947C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435E1" w14:textId="6A291D78" w:rsidR="009B7901" w:rsidRPr="006077D2" w:rsidRDefault="009B7901" w:rsidP="006077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FAF8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A3E2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D9E3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901" w:rsidRPr="006077D2" w14:paraId="72B156C8" w14:textId="77777777" w:rsidTr="006077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AD9D3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32555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Техника, оборудование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F1C4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B569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4262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901" w:rsidRPr="006077D2" w14:paraId="4D28D4BE" w14:textId="77777777" w:rsidTr="006077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B24CE" w14:textId="51A5308A" w:rsidR="009B7901" w:rsidRPr="006077D2" w:rsidRDefault="007273C7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B7901"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FA6E8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вклады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1BB3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80F6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3C86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901" w:rsidRPr="006077D2" w14:paraId="79437D96" w14:textId="77777777" w:rsidTr="006077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64BA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2F609" w14:textId="77777777" w:rsidR="009B7901" w:rsidRPr="006077D2" w:rsidRDefault="00563AC0" w:rsidP="00001DF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ПРОЕКТУ</w:t>
            </w:r>
            <w:r w:rsidR="009B7901" w:rsidRPr="006077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6F2B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8B6F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DE64" w14:textId="77777777" w:rsidR="009B7901" w:rsidRPr="006077D2" w:rsidRDefault="009B7901" w:rsidP="00001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35ECD6" w14:textId="77777777" w:rsidR="009B7901" w:rsidRPr="00FA4836" w:rsidRDefault="009B7901" w:rsidP="009B7901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CBA5A3" w14:textId="77777777" w:rsidR="009B7901" w:rsidRDefault="00FA4836" w:rsidP="00FA483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9B7901" w:rsidRPr="00FA4836">
        <w:rPr>
          <w:rFonts w:ascii="Times New Roman" w:hAnsi="Times New Roman" w:cs="Times New Roman"/>
          <w:sz w:val="28"/>
          <w:szCs w:val="28"/>
          <w:lang w:eastAsia="ru-RU"/>
        </w:rPr>
        <w:t>. Описание нефинансовых вкладов (труд, материалы, техника, оборудование и другие формы): 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14:paraId="079E142B" w14:textId="77777777" w:rsidR="00FA4836" w:rsidRDefault="00FA4836" w:rsidP="00FA483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91A80">
        <w:rPr>
          <w:rFonts w:ascii="Times New Roman" w:hAnsi="Times New Roman" w:cs="Times New Roman"/>
          <w:sz w:val="28"/>
          <w:szCs w:val="28"/>
          <w:lang w:eastAsia="ru-RU"/>
        </w:rPr>
        <w:t>. Источники софинансирования</w:t>
      </w:r>
      <w:r w:rsidR="00061B4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инициативного бюджетирования</w:t>
      </w:r>
      <w:r w:rsidR="00891A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5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247"/>
        <w:gridCol w:w="1871"/>
      </w:tblGrid>
      <w:tr w:rsidR="00891A80" w:rsidRPr="006077D2" w14:paraId="4C2CF1C8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60B4" w14:textId="1066F157" w:rsidR="00891A80" w:rsidRPr="006077D2" w:rsidRDefault="006077D2" w:rsidP="0089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1A80" w:rsidRPr="006077D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C43D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32C0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A60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Софинансирование (%)</w:t>
            </w:r>
          </w:p>
        </w:tc>
      </w:tr>
      <w:tr w:rsidR="00891A80" w:rsidRPr="006077D2" w14:paraId="0027B3CB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57B3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6A43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461C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7BBC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A80" w:rsidRPr="006077D2" w14:paraId="2DFC2E98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3B8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A53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Софинансирование проекта: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8801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FDA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80" w:rsidRPr="006077D2" w14:paraId="65CB8320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533D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2B7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23A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AC8D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80" w:rsidRPr="006077D2" w14:paraId="0B5BE2A1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3DAA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0D4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Средства населения в денежной форме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F8F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653F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80" w:rsidRPr="006077D2" w14:paraId="02FB0A8C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B91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28A" w14:textId="2B9A54E9" w:rsidR="00EF38B3" w:rsidRPr="006077D2" w:rsidRDefault="00891A80" w:rsidP="007B3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Средства общественных организаций (за исключением предприятий и организаций муниципальной формы собственности) в денежной форме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824E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D2F1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B3" w:rsidRPr="006077D2" w14:paraId="2881EEB5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9AA" w14:textId="77777777" w:rsidR="00EF38B3" w:rsidRPr="006077D2" w:rsidRDefault="00EF38B3" w:rsidP="0089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FBED" w14:textId="77777777" w:rsidR="00EF38B3" w:rsidRPr="006077D2" w:rsidRDefault="00EF38B3" w:rsidP="0089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Участие участия инициаторов проекта в неденежной форме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34F" w14:textId="77777777" w:rsidR="00EF38B3" w:rsidRPr="006077D2" w:rsidRDefault="00EF38B3" w:rsidP="0089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118" w14:textId="77777777" w:rsidR="00EF38B3" w:rsidRPr="006077D2" w:rsidRDefault="00EF38B3" w:rsidP="0089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80" w:rsidRPr="006077D2" w14:paraId="4ABFC964" w14:textId="77777777" w:rsidTr="0060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6F2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671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Итого (общая стоимость проекта)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D31" w14:textId="77777777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6DC" w14:textId="49440396" w:rsidR="00891A80" w:rsidRPr="006077D2" w:rsidRDefault="00891A80" w:rsidP="0089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73C7" w:rsidRPr="006077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3A9DE881" w14:textId="77777777" w:rsidR="00891A80" w:rsidRPr="00FA4836" w:rsidRDefault="00891A80" w:rsidP="00FA483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ED7B46" w14:textId="77777777" w:rsidR="009B7901" w:rsidRDefault="006F1A9C" w:rsidP="00581BC3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Дополнительная информация и комментарии_______________________</w:t>
      </w:r>
    </w:p>
    <w:p w14:paraId="6F9F012C" w14:textId="77777777" w:rsidR="006F1A9C" w:rsidRPr="005D3EED" w:rsidRDefault="006F1A9C" w:rsidP="00581B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D3EED">
        <w:rPr>
          <w:rFonts w:ascii="Times New Roman" w:hAnsi="Times New Roman" w:cs="Times New Roman"/>
          <w:sz w:val="28"/>
          <w:szCs w:val="28"/>
          <w:lang w:eastAsia="ru-RU"/>
        </w:rPr>
        <w:t>Сведения об инициаторах проекта (инициативной группе) (название, организационная форма): 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14:paraId="41FCDF88" w14:textId="77777777" w:rsidR="006F1A9C" w:rsidRPr="006F1A9C" w:rsidRDefault="006F1A9C" w:rsidP="00581B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1849A3" w14:textId="77777777" w:rsidR="006F1A9C" w:rsidRPr="006F1A9C" w:rsidRDefault="006F1A9C" w:rsidP="00581B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F1A9C">
        <w:rPr>
          <w:rFonts w:ascii="Times New Roman" w:hAnsi="Times New Roman" w:cs="Times New Roman"/>
          <w:sz w:val="28"/>
          <w:szCs w:val="28"/>
        </w:rPr>
        <w:t xml:space="preserve">Руководитель инициативной группы: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7CDB4E7" w14:textId="77777777" w:rsidR="006F1A9C" w:rsidRPr="006F1A9C" w:rsidRDefault="006F1A9C" w:rsidP="00581B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A9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F1A9C">
        <w:rPr>
          <w:rFonts w:ascii="Times New Roman" w:hAnsi="Times New Roman" w:cs="Times New Roman"/>
          <w:sz w:val="28"/>
          <w:szCs w:val="28"/>
        </w:rPr>
        <w:t xml:space="preserve">     (Ф.И.О.)</w:t>
      </w:r>
    </w:p>
    <w:p w14:paraId="39A1CEB8" w14:textId="77777777" w:rsidR="006F1A9C" w:rsidRPr="006F1A9C" w:rsidRDefault="006F1A9C" w:rsidP="00581B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A9C">
        <w:rPr>
          <w:rFonts w:ascii="Times New Roman" w:hAnsi="Times New Roman" w:cs="Times New Roman"/>
          <w:sz w:val="28"/>
          <w:szCs w:val="28"/>
        </w:rPr>
        <w:t>контактный телефон: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F8449A8" w14:textId="77777777" w:rsidR="006F1A9C" w:rsidRDefault="006F1A9C" w:rsidP="00581B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1A9C">
        <w:rPr>
          <w:rFonts w:ascii="Times New Roman" w:hAnsi="Times New Roman" w:cs="Times New Roman"/>
          <w:sz w:val="28"/>
          <w:szCs w:val="28"/>
        </w:rPr>
        <w:t>факс: ___________________; e-mail: 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10A5938" w14:textId="77777777" w:rsidR="00581BC3" w:rsidRPr="006F1A9C" w:rsidRDefault="00581BC3" w:rsidP="00581B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1A9C">
        <w:rPr>
          <w:rFonts w:ascii="Times New Roman" w:hAnsi="Times New Roman" w:cs="Times New Roman"/>
          <w:sz w:val="28"/>
          <w:szCs w:val="28"/>
        </w:rPr>
        <w:t>очтовый адрес: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650D931B" w14:textId="77777777" w:rsidR="00581BC3" w:rsidRPr="00581BC3" w:rsidRDefault="00581BC3" w:rsidP="00581BC3"/>
    <w:p w14:paraId="54D163E0" w14:textId="77777777" w:rsidR="006F1A9C" w:rsidRPr="006F1A9C" w:rsidRDefault="006F1A9C" w:rsidP="00581B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A9C">
        <w:rPr>
          <w:rFonts w:ascii="Times New Roman" w:hAnsi="Times New Roman" w:cs="Times New Roman"/>
          <w:sz w:val="28"/>
          <w:szCs w:val="28"/>
        </w:rPr>
        <w:t>Состав инициативной группы: ______________________ человек.</w:t>
      </w:r>
    </w:p>
    <w:p w14:paraId="7FF165E2" w14:textId="77777777" w:rsidR="006F1A9C" w:rsidRPr="006F1A9C" w:rsidRDefault="00581BC3" w:rsidP="00581B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E8350" w14:textId="77777777" w:rsidR="006F1A9C" w:rsidRPr="006F1A9C" w:rsidRDefault="006F1A9C" w:rsidP="00581B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6089C6" w14:textId="77777777" w:rsidR="006F1A9C" w:rsidRPr="006F1A9C" w:rsidRDefault="00581BC3" w:rsidP="00581B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A9C" w:rsidRPr="006F1A9C">
        <w:rPr>
          <w:rFonts w:ascii="Times New Roman" w:hAnsi="Times New Roman" w:cs="Times New Roman"/>
          <w:sz w:val="28"/>
          <w:szCs w:val="28"/>
        </w:rPr>
        <w:t>Руководитель инициативной группы:</w:t>
      </w:r>
    </w:p>
    <w:p w14:paraId="1392588F" w14:textId="77777777" w:rsidR="006F1A9C" w:rsidRPr="006F1A9C" w:rsidRDefault="006F1A9C" w:rsidP="00581B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A9C">
        <w:rPr>
          <w:rFonts w:ascii="Times New Roman" w:hAnsi="Times New Roman" w:cs="Times New Roman"/>
          <w:sz w:val="28"/>
          <w:szCs w:val="28"/>
        </w:rPr>
        <w:t xml:space="preserve">    _____________________________________________ ________________</w:t>
      </w:r>
    </w:p>
    <w:p w14:paraId="705C2184" w14:textId="77777777" w:rsidR="006F1A9C" w:rsidRPr="006F1A9C" w:rsidRDefault="006F1A9C" w:rsidP="00581B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A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1BC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F1A9C">
        <w:rPr>
          <w:rFonts w:ascii="Times New Roman" w:hAnsi="Times New Roman" w:cs="Times New Roman"/>
          <w:sz w:val="28"/>
          <w:szCs w:val="28"/>
        </w:rPr>
        <w:t xml:space="preserve">    (Ф.И.О.)                       (подпись)</w:t>
      </w:r>
    </w:p>
    <w:p w14:paraId="197EAE4E" w14:textId="77777777" w:rsidR="006F1A9C" w:rsidRPr="006F1A9C" w:rsidRDefault="006F1A9C" w:rsidP="009B790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5CA21E" w14:textId="77777777" w:rsidR="003571CB" w:rsidRDefault="003571CB" w:rsidP="00C34080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14:paraId="2AC40808" w14:textId="77777777" w:rsidR="003571CB" w:rsidRDefault="003571CB" w:rsidP="00C34080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14:paraId="3D74D80C" w14:textId="77777777" w:rsidR="003571CB" w:rsidRDefault="003571CB" w:rsidP="00C34080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14:paraId="46912697" w14:textId="67ECF940" w:rsidR="003571CB" w:rsidRDefault="003571CB" w:rsidP="00C34080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14:paraId="09230603" w14:textId="1FAA5AF0" w:rsidR="006077D2" w:rsidRDefault="006077D2" w:rsidP="00C34080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14:paraId="656F655A" w14:textId="7D90286D" w:rsidR="006077D2" w:rsidRDefault="006077D2" w:rsidP="00C34080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14:paraId="1E6BCBAB" w14:textId="28713285" w:rsidR="006077D2" w:rsidRDefault="006077D2" w:rsidP="00C34080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14:paraId="19ABD22A" w14:textId="6FAA516C" w:rsidR="006077D2" w:rsidRDefault="006077D2" w:rsidP="00C34080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14:paraId="740296F7" w14:textId="22666FF4" w:rsidR="006077D2" w:rsidRDefault="006077D2" w:rsidP="00C34080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14:paraId="5F701982" w14:textId="77777777" w:rsidR="00BA522E" w:rsidRPr="006729DC" w:rsidRDefault="00C34080" w:rsidP="00BA522E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16C8C0D1" w14:textId="65288B2D" w:rsidR="00C34080" w:rsidRDefault="00C34080" w:rsidP="000473A7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2C16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16C9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проектов инициативного бюджетирования на территории городского округа Анадырь</w:t>
      </w:r>
      <w:r w:rsidR="00C43C65">
        <w:rPr>
          <w:rFonts w:ascii="Times New Roman" w:hAnsi="Times New Roman" w:cs="Times New Roman"/>
          <w:sz w:val="28"/>
          <w:szCs w:val="28"/>
        </w:rPr>
        <w:t xml:space="preserve"> в 202</w:t>
      </w:r>
      <w:r w:rsidR="006077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E99D5E3" w14:textId="77777777" w:rsidR="004D0046" w:rsidRDefault="004D0046" w:rsidP="004D0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AF35A3" w14:textId="77777777" w:rsidR="004D0046" w:rsidRDefault="004D0046" w:rsidP="004D004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14:paraId="02A995B2" w14:textId="77777777" w:rsidR="004D0046" w:rsidRDefault="004D0046" w:rsidP="004D004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EE07B39" w14:textId="77777777" w:rsidR="004D0046" w:rsidRDefault="004D0046" w:rsidP="004D0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2A144D" w14:textId="77777777" w:rsidR="00EE4378" w:rsidRDefault="00EE4378" w:rsidP="004D0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E3FDF8" w14:textId="77777777" w:rsidR="004D0046" w:rsidRDefault="0030349D" w:rsidP="004D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378">
        <w:rPr>
          <w:rFonts w:ascii="Times New Roman" w:hAnsi="Times New Roman" w:cs="Times New Roman"/>
          <w:b/>
          <w:sz w:val="28"/>
          <w:szCs w:val="28"/>
        </w:rPr>
        <w:t>ОПИСЬ (</w:t>
      </w:r>
      <w:r w:rsidR="004D0046" w:rsidRPr="00EE4378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E4378">
        <w:rPr>
          <w:rFonts w:ascii="Times New Roman" w:hAnsi="Times New Roman" w:cs="Times New Roman"/>
          <w:b/>
          <w:sz w:val="28"/>
          <w:szCs w:val="28"/>
        </w:rPr>
        <w:t>)</w:t>
      </w:r>
      <w:r w:rsidR="004D0046" w:rsidRPr="00EE4378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</w:p>
    <w:p w14:paraId="7992EFC7" w14:textId="23E1E117" w:rsidR="004D0046" w:rsidRDefault="004D0046" w:rsidP="004D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3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Анадырь </w:t>
      </w:r>
      <w:r w:rsidR="00335298" w:rsidRPr="00C4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077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14:paraId="15059996" w14:textId="77777777" w:rsidR="004D0046" w:rsidRDefault="004D0046" w:rsidP="004D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1BF60" w14:textId="2954399F" w:rsidR="004D0046" w:rsidRPr="00C34080" w:rsidRDefault="004D0046" w:rsidP="00C340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Заявка для участия в конкурсе </w:t>
      </w:r>
      <w:r w:rsidRPr="00C34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отбору проектов инициативного бюджетирования на территории </w:t>
      </w:r>
      <w:r w:rsidR="00335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Анадырь в </w:t>
      </w:r>
      <w:r w:rsidR="00335298" w:rsidRPr="00C43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6077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34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Pr="00C3408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1 к Порядку проведения конкурсного отбора проектов инициативного бюджетирования на территории городского округа Анадырь</w:t>
      </w:r>
    </w:p>
    <w:p w14:paraId="79777BF8" w14:textId="51AC67D7" w:rsidR="004D0046" w:rsidRPr="00C34080" w:rsidRDefault="004D0046" w:rsidP="00C340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___ л. в ___ экз.;</w:t>
      </w:r>
    </w:p>
    <w:p w14:paraId="77DBDED6" w14:textId="046205F7" w:rsidR="004D0046" w:rsidRPr="00C34080" w:rsidRDefault="004D0046" w:rsidP="00C3408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080">
        <w:rPr>
          <w:rFonts w:ascii="Times New Roman" w:hAnsi="Times New Roman" w:cs="Times New Roman"/>
          <w:color w:val="000000" w:themeColor="text1"/>
          <w:sz w:val="28"/>
          <w:szCs w:val="28"/>
        </w:rPr>
        <w:t>2) гарантийные письма от внебюджетных источников о готовности принять участие в софинансировании проектов</w:t>
      </w:r>
      <w:r w:rsidR="00C3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0349D" w:rsidRPr="00C34080">
        <w:rPr>
          <w:rFonts w:ascii="Times New Roman" w:hAnsi="Times New Roman" w:cs="Times New Roman"/>
          <w:color w:val="000000" w:themeColor="text1"/>
          <w:sz w:val="28"/>
          <w:szCs w:val="28"/>
        </w:rPr>
        <w:t>в денежной и неденежной форме)</w:t>
      </w:r>
      <w:r w:rsidRPr="00C3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___ л. в ___ экз.;</w:t>
      </w:r>
    </w:p>
    <w:p w14:paraId="4900C0C9" w14:textId="77777777" w:rsidR="004D0046" w:rsidRDefault="004D0046" w:rsidP="00C3408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080">
        <w:rPr>
          <w:rFonts w:ascii="Times New Roman" w:hAnsi="Times New Roman" w:cs="Times New Roman"/>
          <w:color w:val="000000" w:themeColor="text1"/>
          <w:sz w:val="28"/>
          <w:szCs w:val="28"/>
        </w:rPr>
        <w:t>3) документы, подтверждаю</w:t>
      </w:r>
      <w:r>
        <w:rPr>
          <w:rFonts w:ascii="Times New Roman" w:hAnsi="Times New Roman" w:cs="Times New Roman"/>
          <w:sz w:val="28"/>
          <w:szCs w:val="28"/>
        </w:rPr>
        <w:t>щие стоимость проекта инициативного бюджетирования (далее - Проект) (локальный сметный расчет, прайс-лист на закупаемое оборудование или технику и т.д.), - на ___ л. в ___ экз.;</w:t>
      </w:r>
    </w:p>
    <w:p w14:paraId="3CF0C167" w14:textId="024039E5" w:rsidR="004D0046" w:rsidRDefault="004D0046" w:rsidP="00C3408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фотографии, свидетельствующие о неудовлетворительном состоянии объекта</w:t>
      </w:r>
      <w:r w:rsidR="0030349D">
        <w:rPr>
          <w:rFonts w:ascii="Times New Roman" w:hAnsi="Times New Roman" w:cs="Times New Roman"/>
          <w:sz w:val="28"/>
          <w:szCs w:val="28"/>
        </w:rPr>
        <w:t xml:space="preserve"> (территории)</w:t>
      </w:r>
      <w:r>
        <w:rPr>
          <w:rFonts w:ascii="Times New Roman" w:hAnsi="Times New Roman" w:cs="Times New Roman"/>
          <w:sz w:val="28"/>
          <w:szCs w:val="28"/>
        </w:rPr>
        <w:t>, предлагаемого для реализации в рамках Проекта, - на ___ л. в ___ экз.;</w:t>
      </w:r>
    </w:p>
    <w:p w14:paraId="7B3852D9" w14:textId="77777777" w:rsidR="004D0046" w:rsidRDefault="00455175" w:rsidP="00C340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046">
        <w:rPr>
          <w:rFonts w:ascii="Times New Roman" w:hAnsi="Times New Roman" w:cs="Times New Roman"/>
          <w:sz w:val="28"/>
          <w:szCs w:val="28"/>
        </w:rPr>
        <w:t>) письменное подтверждение того, что вся информация, содержащаяся в заявке на участие в конкурсе по отбору</w:t>
      </w:r>
      <w:r w:rsidR="004D0046" w:rsidRPr="002C16C9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на территории городского округа Анадырь</w:t>
      </w:r>
      <w:r w:rsidR="004D0046">
        <w:rPr>
          <w:rFonts w:ascii="Times New Roman" w:hAnsi="Times New Roman" w:cs="Times New Roman"/>
          <w:sz w:val="28"/>
          <w:szCs w:val="28"/>
        </w:rPr>
        <w:t xml:space="preserve"> и иных прилагаемых документах, является подлинной и достоверной.</w:t>
      </w:r>
    </w:p>
    <w:p w14:paraId="3ACF4525" w14:textId="77777777" w:rsidR="004D0046" w:rsidRDefault="004D0046" w:rsidP="004D0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9C6F16" w14:textId="77777777" w:rsidR="004D0046" w:rsidRPr="002E2A13" w:rsidRDefault="004D0046" w:rsidP="004D00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13">
        <w:rPr>
          <w:rFonts w:ascii="Times New Roman" w:hAnsi="Times New Roman" w:cs="Times New Roman"/>
          <w:sz w:val="28"/>
          <w:szCs w:val="28"/>
        </w:rPr>
        <w:t>Руководитель инициативной группы</w:t>
      </w:r>
    </w:p>
    <w:p w14:paraId="585E863E" w14:textId="77777777" w:rsidR="004D0046" w:rsidRPr="002E2A13" w:rsidRDefault="004D0046" w:rsidP="004D00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1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 _____________</w:t>
      </w:r>
    </w:p>
    <w:p w14:paraId="3D50DDE7" w14:textId="77777777" w:rsidR="004D0046" w:rsidRPr="002E2A13" w:rsidRDefault="004D0046" w:rsidP="004D00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1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E2A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2A13">
        <w:rPr>
          <w:rFonts w:ascii="Times New Roman" w:hAnsi="Times New Roman" w:cs="Times New Roman"/>
          <w:sz w:val="28"/>
          <w:szCs w:val="28"/>
        </w:rPr>
        <w:t xml:space="preserve">        (Ф.И.О.)             (подпись)</w:t>
      </w:r>
    </w:p>
    <w:p w14:paraId="216540B2" w14:textId="77777777" w:rsidR="008D4166" w:rsidRDefault="008D4166" w:rsidP="00B8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FBB1D" w14:textId="77777777" w:rsidR="008D4166" w:rsidRDefault="008D4166" w:rsidP="00A22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0F80D9" w14:textId="77777777" w:rsidR="00EE4378" w:rsidRDefault="00EE4378" w:rsidP="00C34080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14:paraId="69CEC14C" w14:textId="77777777" w:rsidR="00EE4378" w:rsidRDefault="00EE4378" w:rsidP="00C34080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14:paraId="3BDA70DA" w14:textId="5B8BE7D6" w:rsidR="00EE4378" w:rsidRDefault="00EE4378" w:rsidP="00C34080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14:paraId="5006C14E" w14:textId="5E187EBE" w:rsidR="003571CB" w:rsidRDefault="003571CB" w:rsidP="00A7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F50A8A" w14:textId="77777777" w:rsidR="008562D7" w:rsidRDefault="00C34080" w:rsidP="000473A7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D6A2832" w14:textId="14753E43" w:rsidR="00C34080" w:rsidRDefault="00C34080" w:rsidP="000473A7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2C16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16C9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проектов инициативного бюджетирования на территории городского округа Анадырь</w:t>
      </w:r>
      <w:r w:rsidR="00C43C65">
        <w:rPr>
          <w:rFonts w:ascii="Times New Roman" w:hAnsi="Times New Roman" w:cs="Times New Roman"/>
          <w:sz w:val="28"/>
          <w:szCs w:val="28"/>
        </w:rPr>
        <w:t xml:space="preserve"> в 202</w:t>
      </w:r>
      <w:r w:rsidR="006077D2">
        <w:rPr>
          <w:rFonts w:ascii="Times New Roman" w:hAnsi="Times New Roman" w:cs="Times New Roman"/>
          <w:sz w:val="28"/>
          <w:szCs w:val="28"/>
        </w:rPr>
        <w:t>2</w:t>
      </w:r>
      <w:r w:rsidR="00047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14:paraId="63058479" w14:textId="77777777" w:rsidR="00EE4378" w:rsidRDefault="00EE4378" w:rsidP="0000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B7F6EA" w14:textId="77777777" w:rsidR="00EE4378" w:rsidRDefault="00EE4378" w:rsidP="0000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EBBA8" w14:textId="77777777" w:rsidR="00EE4378" w:rsidRPr="00EE4378" w:rsidRDefault="00EE4378" w:rsidP="0000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78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14:paraId="3274454D" w14:textId="74920DD8" w:rsidR="00A229A4" w:rsidRDefault="00001DFB" w:rsidP="0000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оценки проектов инициативного бюджетирования</w:t>
      </w:r>
    </w:p>
    <w:p w14:paraId="1017257A" w14:textId="77777777" w:rsidR="00EE4378" w:rsidRDefault="00EE4378" w:rsidP="0000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5328"/>
        <w:gridCol w:w="2552"/>
        <w:gridCol w:w="1339"/>
      </w:tblGrid>
      <w:tr w:rsidR="00001DFB" w:rsidRPr="000473A7" w14:paraId="7286E227" w14:textId="77777777" w:rsidTr="006077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64EE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CA6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235F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98C0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01DFB" w:rsidRPr="000473A7" w14:paraId="2DC599D0" w14:textId="77777777" w:rsidTr="006077D2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DB4B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A017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604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1AE5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1DFB" w:rsidRPr="000473A7" w14:paraId="69C53EB7" w14:textId="77777777" w:rsidTr="006077D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A25" w14:textId="77777777" w:rsidR="00001DFB" w:rsidRPr="000473A7" w:rsidRDefault="005D2E9A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F26" w14:textId="77777777" w:rsidR="00001DFB" w:rsidRPr="000473A7" w:rsidRDefault="00001DFB" w:rsidP="005D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благополучателей в общей численности населения </w:t>
            </w:r>
            <w:r w:rsidR="005D2E9A" w:rsidRPr="000473A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Анадырь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079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B9D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1DFB" w:rsidRPr="000473A7" w14:paraId="16758DF5" w14:textId="77777777" w:rsidTr="006077D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D3A9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AC9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C8A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D12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1DFB" w:rsidRPr="000473A7" w14:paraId="1640951F" w14:textId="77777777" w:rsidTr="006077D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17E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FF2B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101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1AEC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1DFB" w:rsidRPr="000473A7" w14:paraId="539D8CC9" w14:textId="77777777" w:rsidTr="006077D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161" w14:textId="77777777" w:rsidR="00001DFB" w:rsidRPr="000473A7" w:rsidRDefault="005D2E9A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DFB" w:rsidRPr="00047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4C24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"Долговечность" результатов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C1D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8FA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1DFB" w:rsidRPr="000473A7" w14:paraId="59F62A84" w14:textId="77777777" w:rsidTr="006077D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D2D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F63E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BC5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6D7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1DFB" w:rsidRPr="000473A7" w14:paraId="038837CF" w14:textId="77777777" w:rsidTr="006077D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DD92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F28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156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5BC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1DFB" w:rsidRPr="000473A7" w14:paraId="7E4B079D" w14:textId="77777777" w:rsidTr="006077D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B301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E6AF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9FB1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427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DFB" w:rsidRPr="000473A7" w14:paraId="05F2E814" w14:textId="77777777" w:rsidTr="006077D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FE02" w14:textId="77777777" w:rsidR="00001DFB" w:rsidRPr="000473A7" w:rsidRDefault="005D2E9A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2D4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Наличие создаваемых рабочих мест по итогам реализации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929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1EF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1DFB" w:rsidRPr="000473A7" w14:paraId="6495B1E5" w14:textId="77777777" w:rsidTr="006077D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EA1B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F968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DE54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44D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DFB" w:rsidRPr="000473A7" w14:paraId="6BD141FB" w14:textId="77777777" w:rsidTr="006077D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99AC" w14:textId="77777777" w:rsidR="00001DFB" w:rsidRPr="000473A7" w:rsidRDefault="005D2E9A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284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6C0F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E23E0" w:rsidRPr="000473A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1%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ECC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DFB" w:rsidRPr="000473A7" w14:paraId="7A5B94F2" w14:textId="77777777" w:rsidTr="006077D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D46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B045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18BD" w14:textId="77777777" w:rsidR="00001DFB" w:rsidRPr="000473A7" w:rsidRDefault="00BE23E0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1DFB" w:rsidRPr="000473A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40C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DFB" w:rsidRPr="000473A7" w14:paraId="4D5B2805" w14:textId="77777777" w:rsidTr="006077D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FA08" w14:textId="77777777" w:rsidR="00001DFB" w:rsidRPr="000473A7" w:rsidRDefault="005D2E9A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D0F5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2EDA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E23E0" w:rsidRPr="000473A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1%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7F5" w14:textId="77777777" w:rsidR="00001DFB" w:rsidRPr="000473A7" w:rsidRDefault="008D4166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DFB" w:rsidRPr="000473A7" w14:paraId="2766D7BF" w14:textId="77777777" w:rsidTr="006077D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5BD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590B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DC7B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A39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DFB" w:rsidRPr="000473A7" w14:paraId="42AB931E" w14:textId="77777777" w:rsidTr="006077D2">
        <w:trPr>
          <w:trHeight w:val="2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8877" w14:textId="77777777" w:rsidR="00001DFB" w:rsidRPr="000473A7" w:rsidRDefault="005D2E9A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B0B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F95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40E6" w14:textId="77777777" w:rsidR="00001DFB" w:rsidRPr="000473A7" w:rsidRDefault="00536876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1DFB" w:rsidRPr="000473A7" w14:paraId="0DCDBE5C" w14:textId="77777777" w:rsidTr="006077D2">
        <w:trPr>
          <w:trHeight w:val="2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E63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9A9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2F3D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FEA5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DFB" w:rsidRPr="000473A7" w14:paraId="1C99CB68" w14:textId="77777777" w:rsidTr="006077D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8EAA" w14:textId="77777777" w:rsidR="00001DFB" w:rsidRPr="000473A7" w:rsidRDefault="005D2E9A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CEEC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24C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A9EE" w14:textId="77777777" w:rsidR="00001DFB" w:rsidRPr="000473A7" w:rsidRDefault="00536876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1DFB" w:rsidRPr="000473A7" w14:paraId="2721359F" w14:textId="77777777" w:rsidTr="006077D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143F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88F5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F133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1556" w14:textId="77777777" w:rsidR="00001DFB" w:rsidRPr="000473A7" w:rsidRDefault="00001DFB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66" w:rsidRPr="000473A7" w14:paraId="17A9F4E4" w14:textId="77777777" w:rsidTr="006077D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E323" w14:textId="77777777" w:rsidR="008D4166" w:rsidRPr="000473A7" w:rsidRDefault="005D2E9A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C84" w14:textId="78CA4990" w:rsidR="008D4166" w:rsidRPr="000473A7" w:rsidRDefault="008D4166" w:rsidP="004A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предусмотрено дальнейшее его содержание</w:t>
            </w:r>
            <w:r w:rsidR="00536876" w:rsidRPr="000473A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городского округа Анадырь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596" w14:textId="3F664302" w:rsidR="008D4166" w:rsidRPr="000473A7" w:rsidRDefault="004A5DA9" w:rsidP="004A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4166" w:rsidRPr="000473A7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58F8" w14:textId="77777777" w:rsidR="008D4166" w:rsidRPr="000473A7" w:rsidRDefault="00536876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66" w:rsidRPr="000473A7" w14:paraId="5EE98DF3" w14:textId="77777777" w:rsidTr="006077D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9DA6" w14:textId="77777777" w:rsidR="008D4166" w:rsidRPr="000473A7" w:rsidRDefault="008D4166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ECCF" w14:textId="77777777" w:rsidR="008D4166" w:rsidRPr="000473A7" w:rsidRDefault="008D4166" w:rsidP="0000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6C49" w14:textId="77777777" w:rsidR="008D4166" w:rsidRPr="000473A7" w:rsidRDefault="008D4166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101" w14:textId="77777777" w:rsidR="008D4166" w:rsidRPr="000473A7" w:rsidRDefault="00536876" w:rsidP="0000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3599920" w14:textId="77777777" w:rsidR="00EE4378" w:rsidRDefault="00EE4378" w:rsidP="007273C7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467E539" w14:textId="77777777" w:rsidR="00EE4378" w:rsidRDefault="00EE4378" w:rsidP="007273C7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77F3896" w14:textId="0A4366A6" w:rsidR="007273C7" w:rsidRPr="00756113" w:rsidRDefault="007273C7" w:rsidP="007273C7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611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26B9C">
        <w:rPr>
          <w:rFonts w:ascii="Times New Roman" w:hAnsi="Times New Roman" w:cs="Times New Roman"/>
          <w:bCs/>
          <w:sz w:val="28"/>
          <w:szCs w:val="28"/>
        </w:rPr>
        <w:br/>
        <w:t xml:space="preserve"> к П</w:t>
      </w:r>
      <w:r w:rsidRPr="00756113">
        <w:rPr>
          <w:rFonts w:ascii="Times New Roman" w:hAnsi="Times New Roman" w:cs="Times New Roman"/>
          <w:bCs/>
          <w:sz w:val="28"/>
          <w:szCs w:val="28"/>
        </w:rPr>
        <w:t>остановлению Администрации</w:t>
      </w:r>
      <w:r w:rsidRPr="00756113">
        <w:rPr>
          <w:rFonts w:ascii="Times New Roman" w:hAnsi="Times New Roman" w:cs="Times New Roman"/>
          <w:bCs/>
          <w:sz w:val="28"/>
          <w:szCs w:val="28"/>
        </w:rPr>
        <w:br/>
        <w:t xml:space="preserve"> городского округа Анадырь</w:t>
      </w:r>
      <w:r w:rsidRPr="00756113">
        <w:rPr>
          <w:rFonts w:ascii="Times New Roman" w:hAnsi="Times New Roman" w:cs="Times New Roman"/>
          <w:bCs/>
          <w:sz w:val="28"/>
          <w:szCs w:val="28"/>
        </w:rPr>
        <w:br/>
        <w:t xml:space="preserve"> от </w:t>
      </w:r>
      <w:r w:rsidR="00800B74">
        <w:rPr>
          <w:rFonts w:ascii="Times New Roman" w:hAnsi="Times New Roman" w:cs="Times New Roman"/>
          <w:bCs/>
          <w:sz w:val="28"/>
          <w:szCs w:val="28"/>
        </w:rPr>
        <w:t>18.01.2022 года</w:t>
      </w:r>
      <w:r w:rsidRPr="0075611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00B74">
        <w:rPr>
          <w:rFonts w:ascii="Times New Roman" w:hAnsi="Times New Roman" w:cs="Times New Roman"/>
          <w:bCs/>
          <w:sz w:val="28"/>
          <w:szCs w:val="28"/>
        </w:rPr>
        <w:t xml:space="preserve"> 17</w:t>
      </w:r>
      <w:bookmarkStart w:id="0" w:name="_GoBack"/>
      <w:bookmarkEnd w:id="0"/>
    </w:p>
    <w:p w14:paraId="19E4BFA5" w14:textId="77777777" w:rsidR="009970DC" w:rsidRDefault="009970DC" w:rsidP="0000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6A486B" w14:textId="77777777" w:rsidR="008562D7" w:rsidRDefault="008562D7" w:rsidP="0000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1FC94" w14:textId="77777777" w:rsidR="00EE4378" w:rsidRDefault="00EE4378" w:rsidP="0000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C36D8E" w14:textId="77777777" w:rsidR="00EE4378" w:rsidRPr="00EE4378" w:rsidRDefault="00EE4378" w:rsidP="00997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78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7798EBFD" w14:textId="22B21895" w:rsidR="009970DC" w:rsidRDefault="009970DC" w:rsidP="00997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r w:rsidRPr="00D2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A760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 в 202</w:t>
      </w:r>
      <w:r w:rsidR="006077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14:paraId="40A23AF4" w14:textId="77777777" w:rsidR="00FA18F5" w:rsidRPr="00EE4378" w:rsidRDefault="00FA18F5" w:rsidP="00997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5555"/>
      </w:tblGrid>
      <w:tr w:rsidR="00EE4378" w:rsidRPr="00EE4378" w14:paraId="1FA0D37C" w14:textId="77777777" w:rsidTr="00B26B9C">
        <w:tc>
          <w:tcPr>
            <w:tcW w:w="9488" w:type="dxa"/>
            <w:gridSpan w:val="2"/>
          </w:tcPr>
          <w:p w14:paraId="32486D96" w14:textId="2697EDFA" w:rsidR="00EE4378" w:rsidRPr="00EE4378" w:rsidRDefault="00EE4378" w:rsidP="00EE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37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0E2636" w14:paraId="6E93EE9F" w14:textId="77777777" w:rsidTr="00B26B9C">
        <w:trPr>
          <w:trHeight w:val="829"/>
        </w:trPr>
        <w:tc>
          <w:tcPr>
            <w:tcW w:w="3933" w:type="dxa"/>
          </w:tcPr>
          <w:p w14:paraId="2ABC67CD" w14:textId="17A27740" w:rsidR="000E2636" w:rsidRDefault="00C43C65" w:rsidP="00C77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 С.Б.</w:t>
            </w:r>
          </w:p>
        </w:tc>
        <w:tc>
          <w:tcPr>
            <w:tcW w:w="5555" w:type="dxa"/>
          </w:tcPr>
          <w:p w14:paraId="18E6F00D" w14:textId="01360A33" w:rsidR="000E2636" w:rsidRDefault="00FA18F5" w:rsidP="00B2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6B9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0E263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городского округа Анадырь </w:t>
            </w:r>
          </w:p>
        </w:tc>
      </w:tr>
      <w:tr w:rsidR="008562D7" w14:paraId="03ACECA7" w14:textId="77777777" w:rsidTr="00B26B9C">
        <w:trPr>
          <w:trHeight w:val="429"/>
        </w:trPr>
        <w:tc>
          <w:tcPr>
            <w:tcW w:w="9488" w:type="dxa"/>
            <w:gridSpan w:val="2"/>
          </w:tcPr>
          <w:p w14:paraId="63EC84BB" w14:textId="1F9DF399" w:rsidR="008562D7" w:rsidRPr="008562D7" w:rsidRDefault="008562D7" w:rsidP="00856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D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0E2636" w14:paraId="219F64B3" w14:textId="77777777" w:rsidTr="00B26B9C">
        <w:trPr>
          <w:trHeight w:val="1951"/>
        </w:trPr>
        <w:tc>
          <w:tcPr>
            <w:tcW w:w="3933" w:type="dxa"/>
          </w:tcPr>
          <w:p w14:paraId="3C364A0A" w14:textId="49115D3D" w:rsidR="000E2636" w:rsidRPr="00C43C65" w:rsidRDefault="00C86B48" w:rsidP="00C77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Тюнягина Ю.И.</w:t>
            </w:r>
          </w:p>
        </w:tc>
        <w:tc>
          <w:tcPr>
            <w:tcW w:w="5555" w:type="dxa"/>
          </w:tcPr>
          <w:p w14:paraId="09C33A47" w14:textId="7B6531F5" w:rsidR="000E2636" w:rsidRPr="0079537B" w:rsidRDefault="00DC6E3C" w:rsidP="00856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6B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округа Анадырь – начальник Управления финансов, экономики и имущественных отношений </w:t>
            </w:r>
            <w:r w:rsidR="00EE437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Анадырь</w:t>
            </w:r>
          </w:p>
        </w:tc>
      </w:tr>
      <w:tr w:rsidR="008562D7" w14:paraId="436B9FA5" w14:textId="77777777" w:rsidTr="00B26B9C">
        <w:trPr>
          <w:trHeight w:val="419"/>
        </w:trPr>
        <w:tc>
          <w:tcPr>
            <w:tcW w:w="9488" w:type="dxa"/>
            <w:gridSpan w:val="2"/>
          </w:tcPr>
          <w:p w14:paraId="75867CB8" w14:textId="482195F3" w:rsidR="008562D7" w:rsidRPr="008562D7" w:rsidRDefault="008562D7" w:rsidP="00856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D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0E2636" w14:paraId="3F381594" w14:textId="77777777" w:rsidTr="00B26B9C">
        <w:trPr>
          <w:trHeight w:val="1864"/>
        </w:trPr>
        <w:tc>
          <w:tcPr>
            <w:tcW w:w="3933" w:type="dxa"/>
          </w:tcPr>
          <w:p w14:paraId="7AE6F5A0" w14:textId="2532C2D0" w:rsidR="000E2636" w:rsidRPr="00DC6E3C" w:rsidRDefault="00B26B9C" w:rsidP="00C77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М.С.</w:t>
            </w:r>
          </w:p>
        </w:tc>
        <w:tc>
          <w:tcPr>
            <w:tcW w:w="5555" w:type="dxa"/>
          </w:tcPr>
          <w:p w14:paraId="0969E9B9" w14:textId="72781A4A" w:rsidR="000E2636" w:rsidRPr="00DC6E3C" w:rsidRDefault="00DC6E3C" w:rsidP="00B2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6B9C">
              <w:rPr>
                <w:rFonts w:ascii="Times New Roman" w:hAnsi="Times New Roman" w:cs="Times New Roman"/>
                <w:sz w:val="28"/>
                <w:szCs w:val="28"/>
              </w:rPr>
              <w:t>консультант отдела строительства и городского хозяйства Управления промышленности сельскохозяйственной политики Администрации городского округа Анадырь</w:t>
            </w:r>
          </w:p>
        </w:tc>
      </w:tr>
      <w:tr w:rsidR="00EE1654" w14:paraId="60C72497" w14:textId="77777777" w:rsidTr="00B26B9C">
        <w:tc>
          <w:tcPr>
            <w:tcW w:w="9488" w:type="dxa"/>
            <w:gridSpan w:val="2"/>
          </w:tcPr>
          <w:p w14:paraId="65A0B185" w14:textId="77777777" w:rsidR="00EE1654" w:rsidRPr="00EE4378" w:rsidRDefault="00EE1654" w:rsidP="00997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37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B26B9C" w14:paraId="71E77DF9" w14:textId="77777777" w:rsidTr="00B26B9C">
        <w:tc>
          <w:tcPr>
            <w:tcW w:w="9488" w:type="dxa"/>
            <w:gridSpan w:val="2"/>
          </w:tcPr>
          <w:p w14:paraId="73ED4E73" w14:textId="77777777" w:rsidR="00B26B9C" w:rsidRPr="00EE4378" w:rsidRDefault="00B26B9C" w:rsidP="00997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B9C" w14:paraId="39F86F27" w14:textId="77777777" w:rsidTr="00B26B9C">
        <w:trPr>
          <w:trHeight w:val="1071"/>
        </w:trPr>
        <w:tc>
          <w:tcPr>
            <w:tcW w:w="3933" w:type="dxa"/>
          </w:tcPr>
          <w:p w14:paraId="52D39690" w14:textId="7DCEA33D" w:rsidR="00B26B9C" w:rsidRPr="00C43C65" w:rsidRDefault="00B26B9C" w:rsidP="00B26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Быстрых В.А.</w:t>
            </w:r>
          </w:p>
        </w:tc>
        <w:tc>
          <w:tcPr>
            <w:tcW w:w="5555" w:type="dxa"/>
          </w:tcPr>
          <w:p w14:paraId="1A43E6C2" w14:textId="0EC1D9DF" w:rsidR="00B26B9C" w:rsidRDefault="00B26B9C" w:rsidP="00B2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при Совете депутатов городского округа Анадырь;</w:t>
            </w:r>
          </w:p>
        </w:tc>
      </w:tr>
      <w:tr w:rsidR="00B26B9C" w14:paraId="2D9EC444" w14:textId="77777777" w:rsidTr="00B26B9C">
        <w:trPr>
          <w:trHeight w:val="1838"/>
        </w:trPr>
        <w:tc>
          <w:tcPr>
            <w:tcW w:w="3933" w:type="dxa"/>
          </w:tcPr>
          <w:p w14:paraId="145AD88C" w14:textId="21DBA7C9" w:rsidR="00B26B9C" w:rsidRDefault="00B26B9C" w:rsidP="00B26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 А.И.</w:t>
            </w:r>
          </w:p>
        </w:tc>
        <w:tc>
          <w:tcPr>
            <w:tcW w:w="5555" w:type="dxa"/>
          </w:tcPr>
          <w:p w14:paraId="7C323817" w14:textId="482A0A47" w:rsidR="00B26B9C" w:rsidRPr="0079537B" w:rsidRDefault="00B26B9C" w:rsidP="00B2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7B">
              <w:rPr>
                <w:rFonts w:ascii="Times New Roman" w:hAnsi="Times New Roman" w:cs="Times New Roman"/>
                <w:sz w:val="28"/>
                <w:szCs w:val="28"/>
              </w:rPr>
              <w:t xml:space="preserve">- архитектор 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строительства </w:t>
            </w:r>
            <w:r w:rsidRPr="0079537B">
              <w:rPr>
                <w:rFonts w:ascii="Times New Roman" w:hAnsi="Times New Roman" w:cs="Times New Roman"/>
                <w:sz w:val="28"/>
                <w:szCs w:val="28"/>
              </w:rPr>
              <w:t>Управления промышленности и сельскохозяйственной полити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79537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Анадырь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6B9C" w14:paraId="5A128D87" w14:textId="77777777" w:rsidTr="00B26B9C">
        <w:trPr>
          <w:trHeight w:val="1850"/>
        </w:trPr>
        <w:tc>
          <w:tcPr>
            <w:tcW w:w="3933" w:type="dxa"/>
          </w:tcPr>
          <w:p w14:paraId="22B1E495" w14:textId="434BE569" w:rsidR="00B26B9C" w:rsidRPr="00C43C65" w:rsidRDefault="00B26B9C" w:rsidP="00B26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C65">
              <w:rPr>
                <w:rFonts w:ascii="Times New Roman" w:hAnsi="Times New Roman" w:cs="Times New Roman"/>
                <w:sz w:val="28"/>
                <w:szCs w:val="28"/>
              </w:rPr>
              <w:t>Мартынюк Е.Г.</w:t>
            </w:r>
          </w:p>
        </w:tc>
        <w:tc>
          <w:tcPr>
            <w:tcW w:w="5555" w:type="dxa"/>
          </w:tcPr>
          <w:p w14:paraId="1D9AE366" w14:textId="5AD5D9A2" w:rsidR="00B26B9C" w:rsidRDefault="00B26B9C" w:rsidP="00B2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Анадырь – начальник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по социальной политике Администрации городского округа Анадырь;</w:t>
            </w:r>
          </w:p>
        </w:tc>
      </w:tr>
      <w:tr w:rsidR="00B26B9C" w14:paraId="1B45BA98" w14:textId="77777777" w:rsidTr="00B26B9C">
        <w:trPr>
          <w:trHeight w:val="997"/>
        </w:trPr>
        <w:tc>
          <w:tcPr>
            <w:tcW w:w="3933" w:type="dxa"/>
          </w:tcPr>
          <w:p w14:paraId="179BA22C" w14:textId="38BD0009" w:rsidR="00B26B9C" w:rsidRPr="00C43C65" w:rsidRDefault="00B26B9C" w:rsidP="00B26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Хван М.Г.</w:t>
            </w:r>
          </w:p>
        </w:tc>
        <w:tc>
          <w:tcPr>
            <w:tcW w:w="5555" w:type="dxa"/>
          </w:tcPr>
          <w:p w14:paraId="48A92037" w14:textId="49FD8FE4" w:rsidR="00B26B9C" w:rsidRDefault="00B26B9C" w:rsidP="00B2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Совета депутатов городского округа Анадырь; </w:t>
            </w:r>
          </w:p>
        </w:tc>
      </w:tr>
      <w:tr w:rsidR="00B26B9C" w14:paraId="5EE7E693" w14:textId="77777777" w:rsidTr="00B26B9C">
        <w:tc>
          <w:tcPr>
            <w:tcW w:w="3933" w:type="dxa"/>
          </w:tcPr>
          <w:p w14:paraId="3F2E6DC1" w14:textId="2418AB17" w:rsidR="00B26B9C" w:rsidRDefault="00B26B9C" w:rsidP="00B26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Шеметова А.А.</w:t>
            </w:r>
          </w:p>
        </w:tc>
        <w:tc>
          <w:tcPr>
            <w:tcW w:w="5555" w:type="dxa"/>
          </w:tcPr>
          <w:p w14:paraId="73354D6B" w14:textId="616850F8" w:rsidR="00B26B9C" w:rsidRDefault="00B26B9C" w:rsidP="00B2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Pr="0079537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сельскохозяйственной политики</w:t>
            </w:r>
            <w:r w:rsidRPr="0079537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Анадырь</w:t>
            </w:r>
          </w:p>
        </w:tc>
      </w:tr>
    </w:tbl>
    <w:p w14:paraId="4B0057D6" w14:textId="77777777" w:rsidR="009970DC" w:rsidRDefault="009970DC" w:rsidP="000A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70DC" w:rsidSect="0068175A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9AFEF" w14:textId="77777777" w:rsidR="00FF04E3" w:rsidRDefault="00FF04E3" w:rsidP="00EE4378">
      <w:pPr>
        <w:spacing w:after="0" w:line="240" w:lineRule="auto"/>
      </w:pPr>
      <w:r>
        <w:separator/>
      </w:r>
    </w:p>
  </w:endnote>
  <w:endnote w:type="continuationSeparator" w:id="0">
    <w:p w14:paraId="7812EDB4" w14:textId="77777777" w:rsidR="00FF04E3" w:rsidRDefault="00FF04E3" w:rsidP="00EE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7A192" w14:textId="77777777" w:rsidR="00FF04E3" w:rsidRDefault="00FF04E3" w:rsidP="00EE4378">
      <w:pPr>
        <w:spacing w:after="0" w:line="240" w:lineRule="auto"/>
      </w:pPr>
      <w:r>
        <w:separator/>
      </w:r>
    </w:p>
  </w:footnote>
  <w:footnote w:type="continuationSeparator" w:id="0">
    <w:p w14:paraId="3214C8B2" w14:textId="77777777" w:rsidR="00FF04E3" w:rsidRDefault="00FF04E3" w:rsidP="00EE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6293D"/>
    <w:multiLevelType w:val="hybridMultilevel"/>
    <w:tmpl w:val="C67A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26"/>
    <w:rsid w:val="00001DFB"/>
    <w:rsid w:val="0003491B"/>
    <w:rsid w:val="000473A7"/>
    <w:rsid w:val="00060E8D"/>
    <w:rsid w:val="00061B44"/>
    <w:rsid w:val="000916E3"/>
    <w:rsid w:val="000A05D4"/>
    <w:rsid w:val="000E2636"/>
    <w:rsid w:val="000F09BC"/>
    <w:rsid w:val="0010009D"/>
    <w:rsid w:val="001040F4"/>
    <w:rsid w:val="001253C1"/>
    <w:rsid w:val="00134CB1"/>
    <w:rsid w:val="00142267"/>
    <w:rsid w:val="00162D83"/>
    <w:rsid w:val="001646AF"/>
    <w:rsid w:val="001671C1"/>
    <w:rsid w:val="001730B8"/>
    <w:rsid w:val="00182CBC"/>
    <w:rsid w:val="001A2AED"/>
    <w:rsid w:val="001B184F"/>
    <w:rsid w:val="001E0078"/>
    <w:rsid w:val="001E6855"/>
    <w:rsid w:val="00212179"/>
    <w:rsid w:val="002154F7"/>
    <w:rsid w:val="0023433C"/>
    <w:rsid w:val="0024377D"/>
    <w:rsid w:val="00250327"/>
    <w:rsid w:val="00257587"/>
    <w:rsid w:val="00271129"/>
    <w:rsid w:val="00276985"/>
    <w:rsid w:val="00283A95"/>
    <w:rsid w:val="0029397F"/>
    <w:rsid w:val="002C16C9"/>
    <w:rsid w:val="002C6146"/>
    <w:rsid w:val="002E2A13"/>
    <w:rsid w:val="002E3A82"/>
    <w:rsid w:val="00300D25"/>
    <w:rsid w:val="0030349D"/>
    <w:rsid w:val="00304286"/>
    <w:rsid w:val="00311279"/>
    <w:rsid w:val="0032210F"/>
    <w:rsid w:val="00326261"/>
    <w:rsid w:val="00335298"/>
    <w:rsid w:val="003412A9"/>
    <w:rsid w:val="0034622B"/>
    <w:rsid w:val="003571CB"/>
    <w:rsid w:val="003706DD"/>
    <w:rsid w:val="003766C2"/>
    <w:rsid w:val="003C1229"/>
    <w:rsid w:val="003D2EBF"/>
    <w:rsid w:val="003E1962"/>
    <w:rsid w:val="003F1D55"/>
    <w:rsid w:val="00436940"/>
    <w:rsid w:val="004446A9"/>
    <w:rsid w:val="00444AEA"/>
    <w:rsid w:val="004542D7"/>
    <w:rsid w:val="00455175"/>
    <w:rsid w:val="004737C8"/>
    <w:rsid w:val="00481094"/>
    <w:rsid w:val="0048516F"/>
    <w:rsid w:val="00490D00"/>
    <w:rsid w:val="004A2883"/>
    <w:rsid w:val="004A5DA9"/>
    <w:rsid w:val="004D0046"/>
    <w:rsid w:val="00514058"/>
    <w:rsid w:val="00523FB3"/>
    <w:rsid w:val="005361D8"/>
    <w:rsid w:val="00536876"/>
    <w:rsid w:val="00560A39"/>
    <w:rsid w:val="00563AC0"/>
    <w:rsid w:val="0056582F"/>
    <w:rsid w:val="00581BC3"/>
    <w:rsid w:val="00587168"/>
    <w:rsid w:val="005A0D24"/>
    <w:rsid w:val="005D2E9A"/>
    <w:rsid w:val="005D3EED"/>
    <w:rsid w:val="005D3F34"/>
    <w:rsid w:val="006077D2"/>
    <w:rsid w:val="006249A4"/>
    <w:rsid w:val="006261FC"/>
    <w:rsid w:val="0063603F"/>
    <w:rsid w:val="00665A49"/>
    <w:rsid w:val="006722F8"/>
    <w:rsid w:val="006729DC"/>
    <w:rsid w:val="0068175A"/>
    <w:rsid w:val="0069124F"/>
    <w:rsid w:val="006D182F"/>
    <w:rsid w:val="006F1A9C"/>
    <w:rsid w:val="007273C7"/>
    <w:rsid w:val="007323FE"/>
    <w:rsid w:val="00756113"/>
    <w:rsid w:val="0078287F"/>
    <w:rsid w:val="0079537B"/>
    <w:rsid w:val="007A6B11"/>
    <w:rsid w:val="007B340B"/>
    <w:rsid w:val="007B34DB"/>
    <w:rsid w:val="007D7AC1"/>
    <w:rsid w:val="007E1399"/>
    <w:rsid w:val="007E3DB6"/>
    <w:rsid w:val="007F5B45"/>
    <w:rsid w:val="007F7F02"/>
    <w:rsid w:val="00800B74"/>
    <w:rsid w:val="008154DA"/>
    <w:rsid w:val="00844FDA"/>
    <w:rsid w:val="008470AD"/>
    <w:rsid w:val="0085184F"/>
    <w:rsid w:val="008562D7"/>
    <w:rsid w:val="00861717"/>
    <w:rsid w:val="00891A80"/>
    <w:rsid w:val="008C668D"/>
    <w:rsid w:val="008D360C"/>
    <w:rsid w:val="008D4166"/>
    <w:rsid w:val="008E7FBC"/>
    <w:rsid w:val="00941D10"/>
    <w:rsid w:val="00960888"/>
    <w:rsid w:val="00965AEA"/>
    <w:rsid w:val="00967F91"/>
    <w:rsid w:val="00975E22"/>
    <w:rsid w:val="00981563"/>
    <w:rsid w:val="00983F66"/>
    <w:rsid w:val="009970DC"/>
    <w:rsid w:val="009B7901"/>
    <w:rsid w:val="009C589B"/>
    <w:rsid w:val="009D0347"/>
    <w:rsid w:val="009F5E38"/>
    <w:rsid w:val="009F7974"/>
    <w:rsid w:val="00A229A4"/>
    <w:rsid w:val="00A51B2B"/>
    <w:rsid w:val="00A52B1B"/>
    <w:rsid w:val="00A7607D"/>
    <w:rsid w:val="00A760BD"/>
    <w:rsid w:val="00A861F6"/>
    <w:rsid w:val="00AC7C5E"/>
    <w:rsid w:val="00B26B9C"/>
    <w:rsid w:val="00B40D55"/>
    <w:rsid w:val="00B74969"/>
    <w:rsid w:val="00B822E9"/>
    <w:rsid w:val="00B8738A"/>
    <w:rsid w:val="00B95F1E"/>
    <w:rsid w:val="00BA3BAD"/>
    <w:rsid w:val="00BA522E"/>
    <w:rsid w:val="00BB59FC"/>
    <w:rsid w:val="00BB6E3F"/>
    <w:rsid w:val="00BE23E0"/>
    <w:rsid w:val="00C34080"/>
    <w:rsid w:val="00C43C65"/>
    <w:rsid w:val="00C63E83"/>
    <w:rsid w:val="00C64D8D"/>
    <w:rsid w:val="00C771C8"/>
    <w:rsid w:val="00C86B48"/>
    <w:rsid w:val="00C903D4"/>
    <w:rsid w:val="00CB6572"/>
    <w:rsid w:val="00CE49A3"/>
    <w:rsid w:val="00CF7923"/>
    <w:rsid w:val="00D20F16"/>
    <w:rsid w:val="00D51F9E"/>
    <w:rsid w:val="00D707CD"/>
    <w:rsid w:val="00DA2217"/>
    <w:rsid w:val="00DA42DA"/>
    <w:rsid w:val="00DB1EE6"/>
    <w:rsid w:val="00DC1B43"/>
    <w:rsid w:val="00DC6E3C"/>
    <w:rsid w:val="00DD1482"/>
    <w:rsid w:val="00DE795C"/>
    <w:rsid w:val="00DF702A"/>
    <w:rsid w:val="00E012B7"/>
    <w:rsid w:val="00E91785"/>
    <w:rsid w:val="00EE1654"/>
    <w:rsid w:val="00EE4378"/>
    <w:rsid w:val="00EE7A0D"/>
    <w:rsid w:val="00EF38B3"/>
    <w:rsid w:val="00EF69C1"/>
    <w:rsid w:val="00F12D9F"/>
    <w:rsid w:val="00F33249"/>
    <w:rsid w:val="00F40E6E"/>
    <w:rsid w:val="00F44BFC"/>
    <w:rsid w:val="00F62BF5"/>
    <w:rsid w:val="00F83CC8"/>
    <w:rsid w:val="00F90026"/>
    <w:rsid w:val="00F97C79"/>
    <w:rsid w:val="00FA18F5"/>
    <w:rsid w:val="00FA4836"/>
    <w:rsid w:val="00FC15EC"/>
    <w:rsid w:val="00FE5840"/>
    <w:rsid w:val="00FF04E3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A84B"/>
  <w15:docId w15:val="{179A3FF1-3DD6-450B-B236-5724509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F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E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37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378"/>
  </w:style>
  <w:style w:type="paragraph" w:styleId="a9">
    <w:name w:val="footer"/>
    <w:basedOn w:val="a"/>
    <w:link w:val="aa"/>
    <w:uiPriority w:val="99"/>
    <w:unhideWhenUsed/>
    <w:rsid w:val="00EE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378"/>
  </w:style>
  <w:style w:type="paragraph" w:styleId="ab">
    <w:name w:val="List Paragraph"/>
    <w:basedOn w:val="a"/>
    <w:uiPriority w:val="34"/>
    <w:qFormat/>
    <w:rsid w:val="0053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E417E7302ECC72937B5979CFB50CE0755920EA30F2F483A19218BA37FA1FE56095CF7C8EDAA876EB817D389C5B6F4721C15B0861A78AFA85EBB262BI1P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omariin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B59433F9AF303F1C0A63A1F5E0706A001B0CFDB35202690B070508387729F11384BA3A40AA9BE4A565ACC1F9BB464CC30B97150B49E0727343A121t8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B59433F9AF303F1C0A63A1F5E0706A001B0CFDB35202690B070508387729F11384BA3A40AA9BE4A567A5CBF9BB464CC30B97150B49E0727343A121t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CD0B9D3C54DE9B518A507764BCD3E02E056C76454BDF24B3DEEA76DDE05EFA7AACCEF80467F4E1075003805FEBC1F3912AAEA48751u2E" TargetMode="External"/><Relationship Id="rId14" Type="http://schemas.openxmlformats.org/officeDocument/2006/relationships/hyperlink" Target="consultantplus://offline/ref=8CD755A41942959222C6EE1243265B22BCF0AAB4E732B5A2854AD9116D9202EFCBBAC8DE6293D4EC82F929043AAC5292AE2618C9EA243EEAB1D71CsF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5539-42BA-4AA4-B3D8-3458C7BE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3152</TotalTime>
  <Pages>19</Pages>
  <Words>5297</Words>
  <Characters>30195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Шеметова Алена Андреевна</cp:lastModifiedBy>
  <cp:revision>5</cp:revision>
  <cp:lastPrinted>2022-01-18T04:31:00Z</cp:lastPrinted>
  <dcterms:created xsi:type="dcterms:W3CDTF">2021-12-24T04:50:00Z</dcterms:created>
  <dcterms:modified xsi:type="dcterms:W3CDTF">2022-01-18T05:18:00Z</dcterms:modified>
</cp:coreProperties>
</file>