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DB" w:rsidRPr="009C1057" w:rsidRDefault="008E4DDC" w:rsidP="00234BED">
      <w:pPr>
        <w:tabs>
          <w:tab w:val="left" w:pos="0"/>
          <w:tab w:val="left" w:pos="709"/>
          <w:tab w:val="left" w:pos="4962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42ED40" wp14:editId="59947781">
            <wp:simplePos x="0" y="0"/>
            <wp:positionH relativeFrom="column">
              <wp:posOffset>2863850</wp:posOffset>
            </wp:positionH>
            <wp:positionV relativeFrom="paragraph">
              <wp:posOffset>-499110</wp:posOffset>
            </wp:positionV>
            <wp:extent cx="571500" cy="906780"/>
            <wp:effectExtent l="0" t="0" r="0" b="7620"/>
            <wp:wrapNone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E6" w:rsidRPr="009C1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2C4" w:rsidRPr="009C10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79E6" w:rsidRPr="009C1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CDB" w:rsidRPr="009C1057" w:rsidRDefault="001B3CDB" w:rsidP="00D347D3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7D3" w:rsidRDefault="00D347D3" w:rsidP="00D347D3">
      <w:pPr>
        <w:tabs>
          <w:tab w:val="left" w:pos="709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014B" w:rsidRPr="009C1057" w:rsidRDefault="00C7579B" w:rsidP="00D347D3">
      <w:pPr>
        <w:tabs>
          <w:tab w:val="left" w:pos="709"/>
          <w:tab w:val="left" w:pos="4962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5A9" w:rsidRPr="009C10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12C4" w:rsidRDefault="00C7579B" w:rsidP="00D347D3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4E" w:rsidRPr="009C1057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234BED" w:rsidRDefault="00234BED" w:rsidP="00234BED">
      <w:pPr>
        <w:tabs>
          <w:tab w:val="left" w:pos="709"/>
          <w:tab w:val="left" w:pos="4962"/>
        </w:tabs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Default="00234BED" w:rsidP="00234BED">
      <w:pPr>
        <w:tabs>
          <w:tab w:val="left" w:pos="709"/>
          <w:tab w:val="left" w:pos="4962"/>
        </w:tabs>
        <w:spacing w:after="0" w:line="240" w:lineRule="atLeast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C1057" w:rsidRPr="009C1057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CF2CE2" w:rsidRPr="009C1057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8650A6" w:rsidRDefault="008650A6" w:rsidP="00D347D3">
      <w:pPr>
        <w:tabs>
          <w:tab w:val="left" w:pos="709"/>
        </w:tabs>
        <w:spacing w:after="0" w:line="240" w:lineRule="atLeast"/>
        <w:ind w:right="-3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24C" w:rsidRPr="008650A6" w:rsidRDefault="0056124C" w:rsidP="00D347D3">
      <w:pPr>
        <w:tabs>
          <w:tab w:val="left" w:pos="709"/>
        </w:tabs>
        <w:spacing w:after="0" w:line="240" w:lineRule="atLeast"/>
        <w:ind w:right="-3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90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6"/>
        <w:gridCol w:w="3134"/>
      </w:tblGrid>
      <w:tr w:rsidR="008650A6" w:rsidTr="00F879FF">
        <w:tc>
          <w:tcPr>
            <w:tcW w:w="1698" w:type="pct"/>
          </w:tcPr>
          <w:p w:rsidR="008650A6" w:rsidRDefault="004B53ED" w:rsidP="00F01FA2">
            <w:pPr>
              <w:tabs>
                <w:tab w:val="left" w:pos="34"/>
              </w:tabs>
              <w:spacing w:line="24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18,10.2021</w:t>
            </w:r>
          </w:p>
        </w:tc>
        <w:tc>
          <w:tcPr>
            <w:tcW w:w="1700" w:type="pct"/>
          </w:tcPr>
          <w:p w:rsidR="008650A6" w:rsidRDefault="008650A6" w:rsidP="00D347D3">
            <w:pPr>
              <w:tabs>
                <w:tab w:val="left" w:pos="709"/>
              </w:tabs>
              <w:spacing w:line="240" w:lineRule="atLeast"/>
              <w:ind w:right="-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pct"/>
          </w:tcPr>
          <w:p w:rsidR="008650A6" w:rsidRDefault="004B53ED" w:rsidP="004B53ED">
            <w:pPr>
              <w:tabs>
                <w:tab w:val="left" w:pos="709"/>
              </w:tabs>
              <w:spacing w:line="240" w:lineRule="atLeas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01FA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751</w:t>
            </w:r>
            <w:r w:rsidR="00F01FA2">
              <w:rPr>
                <w:sz w:val="28"/>
                <w:szCs w:val="28"/>
              </w:rPr>
              <w:t xml:space="preserve"> </w:t>
            </w:r>
          </w:p>
        </w:tc>
      </w:tr>
    </w:tbl>
    <w:p w:rsidR="008650A6" w:rsidRDefault="004B53ED" w:rsidP="00C80498">
      <w:pPr>
        <w:tabs>
          <w:tab w:val="left" w:pos="709"/>
        </w:tabs>
        <w:spacing w:after="0" w:line="240" w:lineRule="atLeast"/>
        <w:ind w:right="-3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50A6" w:rsidRDefault="008650A6" w:rsidP="00D347D3">
      <w:pPr>
        <w:tabs>
          <w:tab w:val="left" w:pos="709"/>
        </w:tabs>
        <w:spacing w:after="0" w:line="240" w:lineRule="atLeast"/>
        <w:ind w:right="11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4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749"/>
      </w:tblGrid>
      <w:tr w:rsidR="008650A6" w:rsidTr="00722B5E">
        <w:tc>
          <w:tcPr>
            <w:tcW w:w="2343" w:type="pct"/>
          </w:tcPr>
          <w:p w:rsidR="008650A6" w:rsidRDefault="000A2B66" w:rsidP="00722B5E">
            <w:pPr>
              <w:tabs>
                <w:tab w:val="left" w:pos="0"/>
              </w:tabs>
              <w:spacing w:line="240" w:lineRule="atLeast"/>
              <w:ind w:left="142"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722B5E">
              <w:rPr>
                <w:sz w:val="28"/>
                <w:szCs w:val="28"/>
              </w:rPr>
              <w:t xml:space="preserve"> в Постановление</w:t>
            </w:r>
          </w:p>
        </w:tc>
        <w:tc>
          <w:tcPr>
            <w:tcW w:w="2657" w:type="pct"/>
          </w:tcPr>
          <w:p w:rsidR="008650A6" w:rsidRDefault="008650A6" w:rsidP="00D347D3">
            <w:pPr>
              <w:tabs>
                <w:tab w:val="left" w:pos="709"/>
              </w:tabs>
              <w:spacing w:line="240" w:lineRule="atLeast"/>
              <w:ind w:right="-284" w:firstLine="709"/>
              <w:jc w:val="center"/>
              <w:rPr>
                <w:sz w:val="28"/>
                <w:szCs w:val="28"/>
              </w:rPr>
            </w:pPr>
          </w:p>
        </w:tc>
      </w:tr>
    </w:tbl>
    <w:p w:rsidR="00722B5E" w:rsidRDefault="00722B5E" w:rsidP="00722B5E">
      <w:pPr>
        <w:tabs>
          <w:tab w:val="left" w:pos="0"/>
        </w:tabs>
        <w:spacing w:after="0" w:line="240" w:lineRule="atLeast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городского     округа</w:t>
      </w:r>
    </w:p>
    <w:p w:rsidR="008650A6" w:rsidRDefault="00F01FA2" w:rsidP="00F01FA2">
      <w:pPr>
        <w:pStyle w:val="af3"/>
        <w:tabs>
          <w:tab w:val="left" w:pos="709"/>
        </w:tabs>
        <w:suppressAutoHyphens/>
        <w:spacing w:line="240" w:lineRule="atLeast"/>
        <w:ind w:left="142" w:firstLine="0"/>
        <w:rPr>
          <w:sz w:val="28"/>
          <w:szCs w:val="28"/>
        </w:rPr>
      </w:pPr>
      <w:r>
        <w:rPr>
          <w:sz w:val="28"/>
          <w:szCs w:val="28"/>
        </w:rPr>
        <w:t>Анадырь от 22 октября</w:t>
      </w:r>
      <w:r w:rsidR="00722B5E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722B5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705</w:t>
      </w:r>
    </w:p>
    <w:p w:rsidR="008650A6" w:rsidRDefault="008650A6" w:rsidP="00D347D3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</w:p>
    <w:p w:rsidR="00722B5E" w:rsidRDefault="00722B5E" w:rsidP="00D347D3">
      <w:pPr>
        <w:pStyle w:val="af3"/>
        <w:tabs>
          <w:tab w:val="left" w:pos="709"/>
        </w:tabs>
        <w:suppressAutoHyphens/>
        <w:spacing w:line="240" w:lineRule="atLeast"/>
        <w:ind w:left="0" w:firstLine="709"/>
        <w:rPr>
          <w:sz w:val="28"/>
          <w:szCs w:val="28"/>
        </w:rPr>
      </w:pPr>
    </w:p>
    <w:p w:rsidR="00722B5E" w:rsidRDefault="00722B5E" w:rsidP="000A2B66">
      <w:pPr>
        <w:tabs>
          <w:tab w:val="left" w:pos="709"/>
        </w:tabs>
        <w:spacing w:after="0" w:line="240" w:lineRule="atLeast"/>
        <w:ind w:left="142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произошедшими организационно-кадровыми изменениями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структурных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подразделениях Администрации гор</w:t>
      </w:r>
      <w:r w:rsidR="00F3034C">
        <w:rPr>
          <w:rFonts w:ascii="Times New Roman" w:hAnsi="Times New Roman" w:cs="Times New Roman"/>
          <w:sz w:val="28"/>
          <w:szCs w:val="28"/>
        </w:rPr>
        <w:t xml:space="preserve">одского округа Анадырь, </w:t>
      </w:r>
      <w:r>
        <w:rPr>
          <w:rFonts w:ascii="Times New Roman" w:hAnsi="Times New Roman" w:cs="Times New Roman"/>
          <w:sz w:val="28"/>
          <w:szCs w:val="28"/>
        </w:rPr>
        <w:t>в организациях и предприятиях, руково</w:t>
      </w:r>
      <w:r w:rsidR="001568E0">
        <w:rPr>
          <w:rFonts w:ascii="Times New Roman" w:hAnsi="Times New Roman" w:cs="Times New Roman"/>
          <w:sz w:val="28"/>
          <w:szCs w:val="28"/>
        </w:rPr>
        <w:t xml:space="preserve">дители которых входят в состав эвакуационной </w:t>
      </w:r>
      <w:r w:rsidR="00F3034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3034C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F3034C">
        <w:rPr>
          <w:rFonts w:ascii="Times New Roman" w:hAnsi="Times New Roman" w:cs="Times New Roman"/>
          <w:sz w:val="28"/>
          <w:szCs w:val="28"/>
        </w:rPr>
        <w:t xml:space="preserve">) </w:t>
      </w:r>
      <w:r w:rsidR="001568E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="00F879FF">
        <w:rPr>
          <w:rFonts w:ascii="Times New Roman" w:hAnsi="Times New Roman" w:cs="Times New Roman"/>
          <w:sz w:val="28"/>
          <w:szCs w:val="28"/>
        </w:rPr>
        <w:t>круга Анадырь</w:t>
      </w:r>
      <w:r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Администрации городского округа Анадырь в соответствие с законодательством Российской Федерации, Чукотского автономного округа,</w:t>
      </w:r>
    </w:p>
    <w:p w:rsidR="00722B5E" w:rsidRDefault="00722B5E" w:rsidP="000A2B66">
      <w:pPr>
        <w:tabs>
          <w:tab w:val="left" w:pos="567"/>
        </w:tabs>
        <w:spacing w:after="0" w:line="240" w:lineRule="atLeast"/>
        <w:ind w:left="142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722B5E" w:rsidRDefault="00722B5E" w:rsidP="009B60D4">
      <w:pPr>
        <w:tabs>
          <w:tab w:val="left" w:pos="709"/>
        </w:tabs>
        <w:spacing w:after="0" w:line="240" w:lineRule="atLeast"/>
        <w:ind w:left="142" w:right="-3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22B5E" w:rsidRDefault="00722B5E" w:rsidP="009B60D4">
      <w:pPr>
        <w:tabs>
          <w:tab w:val="left" w:pos="567"/>
          <w:tab w:val="left" w:pos="709"/>
        </w:tabs>
        <w:spacing w:after="0" w:line="240" w:lineRule="atLeast"/>
        <w:ind w:left="142" w:right="-3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B5E" w:rsidRDefault="00F879FF" w:rsidP="009B60D4">
      <w:pPr>
        <w:tabs>
          <w:tab w:val="left" w:pos="0"/>
          <w:tab w:val="left" w:pos="142"/>
          <w:tab w:val="left" w:pos="709"/>
        </w:tabs>
        <w:spacing w:after="0" w:line="240" w:lineRule="atLeast"/>
        <w:ind w:left="142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2B5E">
        <w:rPr>
          <w:rFonts w:ascii="Times New Roman" w:hAnsi="Times New Roman" w:cs="Times New Roman"/>
          <w:sz w:val="28"/>
          <w:szCs w:val="28"/>
        </w:rPr>
        <w:t>Внести в Постановление Администрации</w:t>
      </w:r>
      <w:r w:rsidR="00332710">
        <w:rPr>
          <w:rFonts w:ascii="Times New Roman" w:hAnsi="Times New Roman" w:cs="Times New Roman"/>
          <w:sz w:val="28"/>
          <w:szCs w:val="28"/>
        </w:rPr>
        <w:t xml:space="preserve"> городского округа Анадырь от 22 октября 2020 года № 705</w:t>
      </w:r>
      <w:r w:rsidR="00722B5E">
        <w:rPr>
          <w:rFonts w:ascii="Times New Roman" w:hAnsi="Times New Roman" w:cs="Times New Roman"/>
          <w:sz w:val="28"/>
          <w:szCs w:val="28"/>
        </w:rPr>
        <w:t xml:space="preserve"> «Об утвержде</w:t>
      </w:r>
      <w:r w:rsidR="00332710">
        <w:rPr>
          <w:rFonts w:ascii="Times New Roman" w:hAnsi="Times New Roman" w:cs="Times New Roman"/>
          <w:sz w:val="28"/>
          <w:szCs w:val="28"/>
        </w:rPr>
        <w:t>нии состава эвакуационной (</w:t>
      </w:r>
      <w:proofErr w:type="spellStart"/>
      <w:r w:rsidR="00332710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="00332710">
        <w:rPr>
          <w:rFonts w:ascii="Times New Roman" w:hAnsi="Times New Roman" w:cs="Times New Roman"/>
          <w:sz w:val="28"/>
          <w:szCs w:val="28"/>
        </w:rPr>
        <w:t>) комиссии городского округа Анадырь»</w:t>
      </w:r>
      <w:r w:rsidR="00722B5E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722B5E" w:rsidRDefault="00722B5E" w:rsidP="009B60D4">
      <w:pPr>
        <w:tabs>
          <w:tab w:val="left" w:pos="0"/>
          <w:tab w:val="left" w:pos="142"/>
          <w:tab w:val="left" w:pos="709"/>
        </w:tabs>
        <w:spacing w:after="0" w:line="240" w:lineRule="atLeast"/>
        <w:ind w:left="142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 </w:t>
      </w:r>
    </w:p>
    <w:p w:rsidR="00722B5E" w:rsidRDefault="00722B5E" w:rsidP="009B60D4">
      <w:pPr>
        <w:tabs>
          <w:tab w:val="left" w:pos="142"/>
          <w:tab w:val="left" w:pos="709"/>
        </w:tabs>
        <w:spacing w:after="0" w:line="240" w:lineRule="atLeast"/>
        <w:ind w:left="142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B5E" w:rsidRDefault="009B60D4" w:rsidP="009B60D4">
      <w:pPr>
        <w:tabs>
          <w:tab w:val="left" w:pos="142"/>
          <w:tab w:val="left" w:pos="709"/>
        </w:tabs>
        <w:spacing w:after="0" w:line="240" w:lineRule="atLeast"/>
        <w:ind w:left="142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79FF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  разместить    на    </w:t>
      </w:r>
      <w:r w:rsidR="00722B5E">
        <w:rPr>
          <w:rFonts w:ascii="Times New Roman" w:hAnsi="Times New Roman" w:cs="Times New Roman"/>
          <w:sz w:val="28"/>
          <w:szCs w:val="28"/>
        </w:rPr>
        <w:t xml:space="preserve">официальном информационно-правовом ресурсе городского округа Анадырь </w:t>
      </w:r>
      <w:r w:rsidR="00E27F57">
        <w:rPr>
          <w:rFonts w:ascii="Times New Roman" w:hAnsi="Times New Roman" w:cs="Times New Roman"/>
          <w:sz w:val="28"/>
          <w:szCs w:val="28"/>
        </w:rPr>
        <w:t>–</w:t>
      </w:r>
      <w:r w:rsidR="00E27F57" w:rsidRPr="00E27F57">
        <w:rPr>
          <w:rFonts w:ascii="Times New Roman" w:hAnsi="Times New Roman" w:cs="Times New Roman"/>
          <w:sz w:val="28"/>
          <w:szCs w:val="28"/>
        </w:rPr>
        <w:t xml:space="preserve"> </w:t>
      </w:r>
      <w:r w:rsidR="00E27F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7F57" w:rsidRPr="00E27F57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proofErr w:type="spellStart"/>
        <w:r w:rsidR="00722B5E" w:rsidRPr="00B50A5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novomariinsk</w:t>
        </w:r>
        <w:proofErr w:type="spellEnd"/>
        <w:r w:rsidR="00722B5E" w:rsidRPr="00B50A5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22B5E" w:rsidRPr="00B50A5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722B5E" w:rsidRPr="00B50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B5E" w:rsidRDefault="00722B5E" w:rsidP="009B60D4">
      <w:pPr>
        <w:pStyle w:val="ae"/>
        <w:tabs>
          <w:tab w:val="left" w:pos="142"/>
          <w:tab w:val="left" w:pos="709"/>
        </w:tabs>
        <w:spacing w:after="0" w:line="240" w:lineRule="atLeast"/>
        <w:ind w:left="142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B5E" w:rsidRDefault="00F3034C" w:rsidP="009B60D4">
      <w:pPr>
        <w:pStyle w:val="ae"/>
        <w:tabs>
          <w:tab w:val="left" w:pos="142"/>
          <w:tab w:val="left" w:pos="709"/>
          <w:tab w:val="left" w:pos="1134"/>
        </w:tabs>
        <w:spacing w:after="0" w:line="240" w:lineRule="atLeast"/>
        <w:ind w:left="142" w:right="-3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6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B5E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5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2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5E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B5E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  возложить  на Первого заместителя Главы Администрации городского округа Анадырь Спицына С.Б.</w:t>
      </w:r>
    </w:p>
    <w:p w:rsidR="00E97147" w:rsidRDefault="00E97147" w:rsidP="009B60D4">
      <w:pPr>
        <w:tabs>
          <w:tab w:val="left" w:pos="709"/>
          <w:tab w:val="left" w:pos="6852"/>
        </w:tabs>
        <w:spacing w:after="0" w:line="240" w:lineRule="atLeast"/>
        <w:ind w:right="-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9FF" w:rsidRDefault="00F879FF" w:rsidP="000A2B66">
      <w:pPr>
        <w:tabs>
          <w:tab w:val="left" w:pos="709"/>
          <w:tab w:val="left" w:pos="6852"/>
        </w:tabs>
        <w:spacing w:after="0" w:line="240" w:lineRule="atLeast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34C" w:rsidRDefault="00F3034C" w:rsidP="00F3034C">
      <w:pPr>
        <w:tabs>
          <w:tab w:val="left" w:pos="709"/>
          <w:tab w:val="left" w:pos="6852"/>
        </w:tabs>
        <w:spacing w:after="0" w:line="240" w:lineRule="atLeast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9FF" w:rsidRDefault="00F3034C" w:rsidP="00F3034C">
      <w:pPr>
        <w:tabs>
          <w:tab w:val="left" w:pos="709"/>
          <w:tab w:val="left" w:pos="6852"/>
        </w:tabs>
        <w:spacing w:after="0" w:line="240" w:lineRule="atLeast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F87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Л.А. Николаев</w:t>
      </w:r>
    </w:p>
    <w:p w:rsidR="005A0966" w:rsidRDefault="005A0966" w:rsidP="00F3034C">
      <w:pPr>
        <w:tabs>
          <w:tab w:val="left" w:pos="709"/>
          <w:tab w:val="left" w:pos="6852"/>
        </w:tabs>
        <w:spacing w:after="0" w:line="240" w:lineRule="atLeast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966" w:rsidRDefault="005A0966" w:rsidP="005A0966">
      <w:pPr>
        <w:tabs>
          <w:tab w:val="left" w:pos="567"/>
        </w:tabs>
        <w:spacing w:after="0" w:line="240" w:lineRule="atLeast"/>
        <w:ind w:right="-7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5A0966" w:rsidRDefault="005A0966" w:rsidP="005A0966">
      <w:pPr>
        <w:tabs>
          <w:tab w:val="left" w:pos="567"/>
        </w:tabs>
        <w:spacing w:after="0" w:line="240" w:lineRule="atLeast"/>
        <w:ind w:right="-7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A0966" w:rsidRDefault="005A0966" w:rsidP="005A0966">
      <w:pPr>
        <w:tabs>
          <w:tab w:val="left" w:pos="567"/>
        </w:tabs>
        <w:spacing w:after="0" w:line="240" w:lineRule="atLeast"/>
        <w:ind w:right="-7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городского  округа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Анадырь</w:t>
      </w:r>
    </w:p>
    <w:p w:rsidR="005A0966" w:rsidRDefault="005A0966" w:rsidP="005A0966">
      <w:pPr>
        <w:tabs>
          <w:tab w:val="left" w:pos="567"/>
        </w:tabs>
        <w:spacing w:after="0" w:line="240" w:lineRule="atLeast"/>
        <w:ind w:right="-7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18.10.2021 г.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№  751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0966" w:rsidRDefault="005A0966" w:rsidP="005A0966">
      <w:pPr>
        <w:widowControl w:val="0"/>
        <w:autoSpaceDE w:val="0"/>
        <w:autoSpaceDN w:val="0"/>
        <w:adjustRightInd w:val="0"/>
        <w:spacing w:after="0" w:line="240" w:lineRule="atLeast"/>
        <w:ind w:right="-74"/>
        <w:rPr>
          <w:rFonts w:ascii="Times New Roman" w:hAnsi="Times New Roman" w:cs="Times New Roman"/>
          <w:b/>
          <w:sz w:val="28"/>
          <w:szCs w:val="28"/>
        </w:rPr>
      </w:pPr>
    </w:p>
    <w:p w:rsidR="005A0966" w:rsidRDefault="005A0966" w:rsidP="005A0966">
      <w:pPr>
        <w:widowControl w:val="0"/>
        <w:autoSpaceDE w:val="0"/>
        <w:autoSpaceDN w:val="0"/>
        <w:adjustRightInd w:val="0"/>
        <w:spacing w:after="0" w:line="240" w:lineRule="atLeast"/>
        <w:ind w:right="-74"/>
        <w:rPr>
          <w:rFonts w:ascii="Times New Roman" w:hAnsi="Times New Roman" w:cs="Times New Roman"/>
          <w:b/>
          <w:sz w:val="28"/>
          <w:szCs w:val="28"/>
        </w:rPr>
      </w:pPr>
    </w:p>
    <w:p w:rsidR="005A0966" w:rsidRDefault="005A0966" w:rsidP="005A0966">
      <w:pPr>
        <w:tabs>
          <w:tab w:val="left" w:pos="567"/>
        </w:tabs>
        <w:spacing w:after="0" w:line="240" w:lineRule="atLeast"/>
        <w:ind w:right="-7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«Приложение </w:t>
      </w:r>
    </w:p>
    <w:p w:rsidR="005A0966" w:rsidRDefault="005A0966" w:rsidP="005A0966">
      <w:pPr>
        <w:tabs>
          <w:tab w:val="left" w:pos="567"/>
        </w:tabs>
        <w:spacing w:after="0" w:line="240" w:lineRule="atLeast"/>
        <w:ind w:right="-7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A0966" w:rsidRDefault="005A0966" w:rsidP="005A0966">
      <w:pPr>
        <w:tabs>
          <w:tab w:val="left" w:pos="567"/>
        </w:tabs>
        <w:spacing w:after="0" w:line="240" w:lineRule="atLeast"/>
        <w:ind w:right="-7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   округа    Анадырь</w:t>
      </w:r>
    </w:p>
    <w:p w:rsidR="005A0966" w:rsidRDefault="005A0966" w:rsidP="005A0966">
      <w:pPr>
        <w:tabs>
          <w:tab w:val="left" w:pos="567"/>
        </w:tabs>
        <w:spacing w:after="0" w:line="240" w:lineRule="atLeast"/>
        <w:ind w:right="-74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 октября 2020 года № 705 </w:t>
      </w:r>
    </w:p>
    <w:p w:rsidR="005A0966" w:rsidRDefault="005A0966" w:rsidP="005A0966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66" w:rsidRDefault="005A0966" w:rsidP="005A0966">
      <w:pPr>
        <w:widowControl w:val="0"/>
        <w:autoSpaceDE w:val="0"/>
        <w:autoSpaceDN w:val="0"/>
        <w:adjustRightInd w:val="0"/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966" w:rsidRDefault="005A0966" w:rsidP="005A0966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A0966" w:rsidRDefault="005A0966" w:rsidP="005A0966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эвакуационной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комиссии </w:t>
      </w:r>
    </w:p>
    <w:p w:rsidR="005A0966" w:rsidRDefault="005A0966" w:rsidP="005A0966">
      <w:pPr>
        <w:widowControl w:val="0"/>
        <w:autoSpaceDE w:val="0"/>
        <w:autoSpaceDN w:val="0"/>
        <w:adjustRightInd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5A0966" w:rsidRDefault="005A0966" w:rsidP="005A0966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p w:rsidR="005A0966" w:rsidRDefault="005A0966" w:rsidP="005A0966">
      <w:pPr>
        <w:widowControl w:val="0"/>
        <w:autoSpaceDE w:val="0"/>
        <w:autoSpaceDN w:val="0"/>
        <w:adjustRightInd w:val="0"/>
        <w:spacing w:after="0" w:line="240" w:lineRule="atLeast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92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80"/>
      </w:tblGrid>
      <w:tr w:rsidR="005A0966" w:rsidTr="005A0966">
        <w:tc>
          <w:tcPr>
            <w:tcW w:w="9923" w:type="dxa"/>
            <w:gridSpan w:val="2"/>
          </w:tcPr>
          <w:p w:rsidR="005A0966" w:rsidRDefault="005A0966" w:rsidP="005A096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left="213" w:right="-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168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руководства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 w:right="-1"/>
              <w:outlineLvl w:val="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A0966" w:rsidTr="005A0966">
        <w:tc>
          <w:tcPr>
            <w:tcW w:w="9923" w:type="dxa"/>
            <w:gridSpan w:val="2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69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966" w:rsidTr="005A0966">
        <w:tc>
          <w:tcPr>
            <w:tcW w:w="3544" w:type="dxa"/>
            <w:hideMark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  <w:hideMark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Анадырь;</w:t>
            </w:r>
          </w:p>
        </w:tc>
      </w:tr>
      <w:tr w:rsidR="005A0966" w:rsidTr="005A0966">
        <w:tc>
          <w:tcPr>
            <w:tcW w:w="9923" w:type="dxa"/>
            <w:gridSpan w:val="2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173"/>
            <w:bookmarkEnd w:id="2"/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Заместители председателя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0966" w:rsidTr="005A0966">
        <w:trPr>
          <w:trHeight w:val="674"/>
        </w:trPr>
        <w:tc>
          <w:tcPr>
            <w:tcW w:w="3544" w:type="dxa"/>
          </w:tcPr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</w:t>
            </w: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Анжелика Александровна</w:t>
            </w:r>
          </w:p>
        </w:tc>
        <w:tc>
          <w:tcPr>
            <w:tcW w:w="6379" w:type="dxa"/>
          </w:tcPr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Анадырь – начальник Управления по социальной политике Администрации городского округа Анадырь;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организационным и административно-правовым вопросам Администрации городского округа Анадырь;</w:t>
            </w:r>
          </w:p>
        </w:tc>
      </w:tr>
      <w:tr w:rsidR="005A0966" w:rsidTr="005A0966">
        <w:trPr>
          <w:trHeight w:val="68"/>
        </w:trPr>
        <w:tc>
          <w:tcPr>
            <w:tcW w:w="3544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379" w:type="dxa"/>
          </w:tcPr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66" w:rsidTr="005A0966">
        <w:trPr>
          <w:trHeight w:val="68"/>
        </w:trPr>
        <w:tc>
          <w:tcPr>
            <w:tcW w:w="3544" w:type="dxa"/>
          </w:tcPr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Меркулов 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6379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отдела военно-мобилизационной работы, гражданской обороны и чрезвычайных ситуаций Администрации городского округа Анадырь.</w:t>
            </w:r>
          </w:p>
        </w:tc>
      </w:tr>
      <w:tr w:rsidR="005A0966" w:rsidTr="005A0966">
        <w:trPr>
          <w:trHeight w:val="68"/>
        </w:trPr>
        <w:tc>
          <w:tcPr>
            <w:tcW w:w="9923" w:type="dxa"/>
            <w:gridSpan w:val="2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183"/>
            <w:bookmarkEnd w:id="3"/>
          </w:p>
        </w:tc>
      </w:tr>
      <w:tr w:rsidR="005A0966" w:rsidTr="005A0966">
        <w:trPr>
          <w:trHeight w:val="119"/>
        </w:trPr>
        <w:tc>
          <w:tcPr>
            <w:tcW w:w="3544" w:type="dxa"/>
            <w:hideMark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 </w:t>
            </w:r>
          </w:p>
        </w:tc>
        <w:tc>
          <w:tcPr>
            <w:tcW w:w="6379" w:type="dxa"/>
            <w:hideMark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управления</w:t>
            </w:r>
          </w:p>
        </w:tc>
      </w:tr>
      <w:tr w:rsidR="005A0966" w:rsidTr="005A0966">
        <w:tc>
          <w:tcPr>
            <w:tcW w:w="3544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ar187"/>
            <w:bookmarkEnd w:id="4"/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группы: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Шеметова</w:t>
            </w:r>
            <w:proofErr w:type="spellEnd"/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 Андреевна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77" w:hanging="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</w:t>
            </w: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</w:t>
            </w: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Курашова</w:t>
            </w:r>
            <w:proofErr w:type="spellEnd"/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Юрьевна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Мартьянова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промышленности и сельскохозяйственной политики Администрации городского округа Анадырь;</w:t>
            </w: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военно-мобилизационной работы, гражданской обороны и чрезвычайных ситуаций Администрации городского округа Анадырь;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промышленности и сельскохозяйственной политики Администрации городского округа Анадырь;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муниципальных закупок Администрации городского округа Анадырь;</w:t>
            </w: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городского округа Анадырь по общим вопросам;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финансов, экономики и имущественных отношений Администрации городского округа Анадырь;</w:t>
            </w: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A0966" w:rsidTr="005A0966">
        <w:tc>
          <w:tcPr>
            <w:tcW w:w="3544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Сапач</w:t>
            </w:r>
            <w:proofErr w:type="spellEnd"/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Викторович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Ильич</w:t>
            </w:r>
          </w:p>
        </w:tc>
        <w:tc>
          <w:tcPr>
            <w:tcW w:w="6379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организационным и административно-правовым вопросам – начальник юридического отдела Администрации городского округа Анадырь;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городского округа Анадырь «Управление делами и архив городского округа Анадырь»;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 и анализа Администрации городского округа Анадырь.</w:t>
            </w:r>
          </w:p>
        </w:tc>
      </w:tr>
      <w:tr w:rsidR="005A0966" w:rsidTr="005A0966">
        <w:trPr>
          <w:trHeight w:val="56"/>
        </w:trPr>
        <w:tc>
          <w:tcPr>
            <w:tcW w:w="9923" w:type="dxa"/>
            <w:gridSpan w:val="2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 w:right="-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Par197"/>
            <w:bookmarkEnd w:id="5"/>
          </w:p>
          <w:p w:rsidR="005A0966" w:rsidRPr="005A0966" w:rsidRDefault="005A0966" w:rsidP="005A096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учета эвакуируемого населения и информирования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группы:</w:t>
            </w:r>
          </w:p>
          <w:p w:rsidR="005A0966" w:rsidRDefault="005A0966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заместитель начальника Управления по социальной                                                          Светлана Николаевна             политике     Администрации     городского     округа</w:t>
            </w:r>
          </w:p>
          <w:p w:rsidR="005A0966" w:rsidRDefault="005A0966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Анадырь;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A0966" w:rsidTr="005A0966">
        <w:trPr>
          <w:trHeight w:val="972"/>
        </w:trPr>
        <w:tc>
          <w:tcPr>
            <w:tcW w:w="3544" w:type="dxa"/>
          </w:tcPr>
          <w:p w:rsidR="005A0966" w:rsidRDefault="005A0966">
            <w:pPr>
              <w:spacing w:after="0" w:line="240" w:lineRule="atLeast"/>
              <w:ind w:right="-2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Заместитель руководителя</w:t>
            </w: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Холоденина</w:t>
            </w:r>
            <w:proofErr w:type="spellEnd"/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Яковлевна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Владиславович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79" w:type="dxa"/>
          </w:tcPr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Анадырь по делам коренных малочисленных народов;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связям с общественностью Муниципального казенного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Анадырь «Управление делами и архив городского округа Анадырь»;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информационных технологий и технической защиты информации Администрации городского округа Анадырь;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Управления финансов, экономики и имущественных отношений Администрации городского округа Анадырь;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66" w:rsidTr="005A0966">
        <w:tc>
          <w:tcPr>
            <w:tcW w:w="3544" w:type="dxa"/>
            <w:hideMark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6379" w:type="dxa"/>
            <w:hideMark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городского хозяйства Управления промышленности и сельскохозяйственной политики Администрации городского округа Анадырь;</w:t>
            </w:r>
          </w:p>
        </w:tc>
      </w:tr>
      <w:tr w:rsidR="005A0966" w:rsidTr="005A0966">
        <w:tc>
          <w:tcPr>
            <w:tcW w:w="3544" w:type="dxa"/>
            <w:hideMark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Вячеславовна</w:t>
            </w:r>
          </w:p>
        </w:tc>
        <w:tc>
          <w:tcPr>
            <w:tcW w:w="6379" w:type="dxa"/>
          </w:tcPr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образования и молодежной политики Управления по социальной политике Администрации городского округа Анадырь.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66" w:rsidTr="005A0966">
        <w:tc>
          <w:tcPr>
            <w:tcW w:w="9923" w:type="dxa"/>
            <w:gridSpan w:val="2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 w:right="-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Par222"/>
            <w:bookmarkEnd w:id="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 Группа дорожного и транспортного обеспечения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 w:right="-1"/>
              <w:outlineLvl w:val="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A0966" w:rsidTr="005A0966">
        <w:tc>
          <w:tcPr>
            <w:tcW w:w="3544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группы: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Столбов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Евгеньевич</w:t>
            </w:r>
          </w:p>
        </w:tc>
        <w:tc>
          <w:tcPr>
            <w:tcW w:w="6379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предприятия городского округа Анадырь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Горкоммунхоз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A0966" w:rsidTr="005A0966">
        <w:tc>
          <w:tcPr>
            <w:tcW w:w="3544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Жданов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Викторович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Викторович</w:t>
            </w:r>
          </w:p>
        </w:tc>
        <w:tc>
          <w:tcPr>
            <w:tcW w:w="6379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Анадырьморпорт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генеральный директор общества с ограниченной ответственностью «Анадырская транспортная компания» (по согласованию);</w:t>
            </w: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государственного бюджетного учреждения «Дорожно-эксплуатационное управление Чукотского автономного округа» (по согласованию).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66" w:rsidTr="005A0966">
        <w:tc>
          <w:tcPr>
            <w:tcW w:w="9923" w:type="dxa"/>
            <w:gridSpan w:val="2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Par232"/>
            <w:bookmarkEnd w:id="7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  Представители управлений и служб сторонних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 и ведомств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9852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73"/>
              <w:gridCol w:w="6379"/>
            </w:tblGrid>
            <w:tr w:rsidR="005A0966">
              <w:tc>
                <w:tcPr>
                  <w:tcW w:w="3473" w:type="dxa"/>
                </w:tcPr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Шарафеев</w:t>
                  </w:r>
                  <w:proofErr w:type="spellEnd"/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Халилович</w:t>
                  </w:r>
                  <w:proofErr w:type="spellEnd"/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Острась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Марина Алексеевна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-8"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-8"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Поднепольский</w:t>
                  </w:r>
                  <w:proofErr w:type="spellEnd"/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-8"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Денис Сергеевич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-8"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Катекин</w:t>
                  </w:r>
                  <w:proofErr w:type="spellEnd"/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 Михайлович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Мазалов</w:t>
                  </w:r>
                </w:p>
                <w:p w:rsidR="005A0966" w:rsidRDefault="005A0966" w:rsidP="00382CA1">
                  <w:pPr>
                    <w:pStyle w:val="af3"/>
                    <w:framePr w:hSpace="180" w:wrap="around" w:vAnchor="text" w:hAnchor="text" w:y="1"/>
                    <w:suppressAutoHyphens/>
                    <w:spacing w:line="240" w:lineRule="atLeast"/>
                    <w:ind w:left="0" w:right="-1" w:firstLine="0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Виктор Михайлович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2CA1" w:rsidRDefault="00382CA1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82CA1" w:rsidRDefault="00382CA1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Ткаченко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6379" w:type="dxa"/>
                </w:tcPr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начальника Главного управления МЧС России по Чукотскому автономному округу (по согласованию);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 Государственного бюджетного учреждения здравоохранения «Чукотская окружная больница» (по согласованию);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Межмуниципального отдела МВД России «Анадырский» (по согласованию);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военный комиссар Чукотского автономного округа (Анадырского района) (по согласованию);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0966" w:rsidRDefault="005A0966" w:rsidP="00382CA1">
                  <w:pPr>
                    <w:pStyle w:val="af3"/>
                    <w:framePr w:hSpace="180" w:wrap="around" w:vAnchor="text" w:hAnchor="text" w:y="1"/>
                    <w:suppressAutoHyphens/>
                    <w:spacing w:line="240" w:lineRule="atLeast"/>
                    <w:ind w:left="0" w:right="-1" w:firstLine="0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помощник начальника оперативного отделения штаба Управления </w:t>
                  </w:r>
                  <w:r w:rsidR="00382CA1">
                    <w:rPr>
                      <w:sz w:val="28"/>
                      <w:szCs w:val="28"/>
                      <w:lang w:eastAsia="en-US"/>
                    </w:rPr>
                    <w:t xml:space="preserve">Федеральной службы войск национальной гвардии Российской Федерации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по Чукотскому автономному округу (по согласованию); </w:t>
                  </w:r>
                </w:p>
                <w:p w:rsidR="005A0966" w:rsidRDefault="005A0966" w:rsidP="00382CA1">
                  <w:pPr>
                    <w:pStyle w:val="af3"/>
                    <w:framePr w:hSpace="180" w:wrap="around" w:vAnchor="text" w:hAnchor="text" w:y="1"/>
                    <w:suppressAutoHyphens/>
                    <w:spacing w:line="240" w:lineRule="atLeast"/>
                    <w:ind w:left="0" w:right="-1" w:firstLine="0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</w:p>
                <w:p w:rsidR="005A0966" w:rsidRDefault="005A0966" w:rsidP="00382CA1">
                  <w:pPr>
                    <w:pStyle w:val="af3"/>
                    <w:framePr w:hSpace="180" w:wrap="around" w:vAnchor="text" w:hAnchor="text" w:y="1"/>
                    <w:suppressAutoHyphens/>
                    <w:spacing w:line="240" w:lineRule="atLeast"/>
                    <w:ind w:left="0" w:right="-1" w:firstLine="0"/>
                    <w:suppressOverlap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директор обособленного предприятия Анадырская ТЭЦ (по согласованию);</w:t>
                  </w:r>
                </w:p>
                <w:p w:rsidR="005A0966" w:rsidRDefault="005A0966" w:rsidP="00382CA1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-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A0966" w:rsidTr="005A0966">
        <w:tc>
          <w:tcPr>
            <w:tcW w:w="3544" w:type="dxa"/>
            <w:hideMark/>
          </w:tcPr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Сороченко </w:t>
            </w: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Александрович  </w:t>
            </w:r>
          </w:p>
        </w:tc>
        <w:tc>
          <w:tcPr>
            <w:tcW w:w="6379" w:type="dxa"/>
            <w:hideMark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5 пожарно-спасательной части «Поисково-спасательный отряд федеральной противопожарной службы Государственной противопожарной службы Главного управления МЧС России по Чукотскому автономному округу» (по согласованию);</w:t>
            </w:r>
          </w:p>
        </w:tc>
      </w:tr>
      <w:tr w:rsidR="005A0966" w:rsidTr="005A0966">
        <w:tc>
          <w:tcPr>
            <w:tcW w:w="3544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pStyle w:val="af3"/>
              <w:suppressAutoHyphens/>
              <w:spacing w:line="240" w:lineRule="atLeast"/>
              <w:ind w:left="0" w:right="-1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Филиппович</w:t>
            </w:r>
          </w:p>
          <w:p w:rsidR="005A0966" w:rsidRDefault="005A0966">
            <w:pPr>
              <w:pStyle w:val="af3"/>
              <w:suppressAutoHyphens/>
              <w:spacing w:line="240" w:lineRule="atLeast"/>
              <w:ind w:left="0" w:right="-1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Валерьевич</w:t>
            </w: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A1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Стегний</w:t>
            </w:r>
            <w:proofErr w:type="spellEnd"/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Энверовна</w:t>
            </w:r>
            <w:proofErr w:type="spellEnd"/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6379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pStyle w:val="af3"/>
              <w:suppressAutoHyphens/>
              <w:spacing w:line="240" w:lineRule="atLeast"/>
              <w:ind w:left="0" w:right="-1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генеральный директор общества с ограниченной ответственностью «Пищевой комбинат «Полярный» (по согласованию);</w:t>
            </w:r>
          </w:p>
          <w:p w:rsidR="005A0966" w:rsidRDefault="005A0966">
            <w:pPr>
              <w:pStyle w:val="af3"/>
              <w:suppressAutoHyphens/>
              <w:spacing w:line="240" w:lineRule="atLeast"/>
              <w:ind w:left="0" w:right="-1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генеральный директор общества с ограниченной ответственностью «ЭНЕР» (по согласованию);</w:t>
            </w:r>
          </w:p>
          <w:p w:rsidR="005A0966" w:rsidRDefault="005A0966">
            <w:pPr>
              <w:pStyle w:val="af3"/>
              <w:suppressAutoHyphens/>
              <w:spacing w:line="240" w:lineRule="atLeast"/>
              <w:ind w:left="0" w:right="-1" w:firstLine="0"/>
              <w:rPr>
                <w:sz w:val="28"/>
                <w:szCs w:val="28"/>
                <w:lang w:eastAsia="en-US"/>
              </w:rPr>
            </w:pPr>
          </w:p>
          <w:p w:rsidR="005A0966" w:rsidRDefault="005A0966">
            <w:pPr>
              <w:pStyle w:val="af3"/>
              <w:suppressAutoHyphens/>
              <w:spacing w:line="240" w:lineRule="atLeast"/>
              <w:ind w:left="0" w:right="-1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генеральный директор общества с ограниченной ответственностью «Русские пельмени» (по согласованию);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66" w:rsidTr="005A0966">
        <w:tc>
          <w:tcPr>
            <w:tcW w:w="3544" w:type="dxa"/>
          </w:tcPr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Зотиков</w:t>
            </w:r>
            <w:proofErr w:type="spellEnd"/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Иванович</w:t>
            </w: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5A0966" w:rsidRDefault="005A0966">
            <w:pPr>
              <w:pStyle w:val="af3"/>
              <w:suppressAutoHyphens/>
              <w:spacing w:line="240" w:lineRule="atLeast"/>
              <w:ind w:left="0" w:right="-1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закрытого акционерного общества «Строительно-производственная компания «ЗЕВРА» (по согласованию).</w:t>
            </w:r>
          </w:p>
        </w:tc>
      </w:tr>
      <w:tr w:rsidR="005A0966" w:rsidTr="005A0966">
        <w:tc>
          <w:tcPr>
            <w:tcW w:w="9923" w:type="dxa"/>
            <w:gridSpan w:val="2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Par263"/>
            <w:bookmarkEnd w:id="8"/>
          </w:p>
          <w:p w:rsidR="005A0966" w:rsidRDefault="005A0966" w:rsidP="005A096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tLeast"/>
              <w:ind w:right="-1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учета материальных ценностей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 w:right="-1"/>
              <w:outlineLvl w:val="1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A0966" w:rsidTr="005A0966">
        <w:tc>
          <w:tcPr>
            <w:tcW w:w="3544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группы: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GoBack"/>
            <w:bookmarkEnd w:id="9"/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группы: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Басова 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 Вячеславовна</w:t>
            </w:r>
          </w:p>
        </w:tc>
        <w:tc>
          <w:tcPr>
            <w:tcW w:w="6379" w:type="dxa"/>
          </w:tcPr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казенного учреждения городского округа Анадырь «Управление делами и архив городского округа Анадырь»;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архивного отдела Муниципального казенного учреждения городского округа Анадырь «Управление делами и архив городского округа Анадырь»;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Муниципального казенного учреждения городского округа Анадырь «Управление делами и архив городского округа Анадырь»;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66" w:rsidTr="005A0966">
        <w:tc>
          <w:tcPr>
            <w:tcW w:w="3544" w:type="dxa"/>
          </w:tcPr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966" w:rsidRDefault="005A0966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Николаевич</w:t>
            </w: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Гунченко</w:t>
            </w:r>
          </w:p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A0966" w:rsidRDefault="005A0966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спорта и туризма Управления по социальной политике Администрации городского округа Анадырь»;</w:t>
            </w: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966" w:rsidRDefault="005A096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гаража Муниципального казенного учреждения городского округа Анадырь «Управление делами и архив городского округа Анадырь».».</w:t>
            </w:r>
          </w:p>
        </w:tc>
      </w:tr>
    </w:tbl>
    <w:p w:rsidR="00E97147" w:rsidRDefault="00E97147" w:rsidP="005A0966">
      <w:pPr>
        <w:tabs>
          <w:tab w:val="left" w:pos="709"/>
          <w:tab w:val="left" w:pos="6852"/>
        </w:tabs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97147" w:rsidSect="005A0966">
      <w:headerReference w:type="default" r:id="rId10"/>
      <w:pgSz w:w="11906" w:h="16838"/>
      <w:pgMar w:top="993" w:right="737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70" w:rsidRDefault="00BC3570" w:rsidP="006505A9">
      <w:pPr>
        <w:spacing w:after="0" w:line="240" w:lineRule="auto"/>
      </w:pPr>
      <w:r>
        <w:separator/>
      </w:r>
    </w:p>
  </w:endnote>
  <w:endnote w:type="continuationSeparator" w:id="0">
    <w:p w:rsidR="00BC3570" w:rsidRDefault="00BC3570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70" w:rsidRDefault="00BC3570" w:rsidP="006505A9">
      <w:pPr>
        <w:spacing w:after="0" w:line="240" w:lineRule="auto"/>
      </w:pPr>
      <w:r>
        <w:separator/>
      </w:r>
    </w:p>
  </w:footnote>
  <w:footnote w:type="continuationSeparator" w:id="0">
    <w:p w:rsidR="00BC3570" w:rsidRDefault="00BC3570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E7F" w:rsidRPr="0024367D" w:rsidRDefault="005E6E7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D6628B0"/>
    <w:multiLevelType w:val="hybridMultilevel"/>
    <w:tmpl w:val="D440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87B9E"/>
    <w:multiLevelType w:val="hybridMultilevel"/>
    <w:tmpl w:val="1AF21C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D374A6CA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0704E"/>
    <w:rsid w:val="00020019"/>
    <w:rsid w:val="000321EB"/>
    <w:rsid w:val="000354B5"/>
    <w:rsid w:val="00053887"/>
    <w:rsid w:val="00065547"/>
    <w:rsid w:val="00070D8A"/>
    <w:rsid w:val="0008058D"/>
    <w:rsid w:val="000A2B66"/>
    <w:rsid w:val="000A6070"/>
    <w:rsid w:val="000B67E8"/>
    <w:rsid w:val="000D3A24"/>
    <w:rsid w:val="000F024F"/>
    <w:rsid w:val="00114CF0"/>
    <w:rsid w:val="00123A6F"/>
    <w:rsid w:val="001453BC"/>
    <w:rsid w:val="001568E0"/>
    <w:rsid w:val="00163042"/>
    <w:rsid w:val="00196433"/>
    <w:rsid w:val="001973A6"/>
    <w:rsid w:val="001B307E"/>
    <w:rsid w:val="001B3CDB"/>
    <w:rsid w:val="001B5848"/>
    <w:rsid w:val="001B7E9A"/>
    <w:rsid w:val="001C75DF"/>
    <w:rsid w:val="001D3F4D"/>
    <w:rsid w:val="00202318"/>
    <w:rsid w:val="00203490"/>
    <w:rsid w:val="00204391"/>
    <w:rsid w:val="00204422"/>
    <w:rsid w:val="0020626E"/>
    <w:rsid w:val="00212E39"/>
    <w:rsid w:val="00224070"/>
    <w:rsid w:val="002330F8"/>
    <w:rsid w:val="00234BB4"/>
    <w:rsid w:val="00234BED"/>
    <w:rsid w:val="00237171"/>
    <w:rsid w:val="00240DB5"/>
    <w:rsid w:val="0024137A"/>
    <w:rsid w:val="0024367D"/>
    <w:rsid w:val="00255287"/>
    <w:rsid w:val="00262998"/>
    <w:rsid w:val="002871FA"/>
    <w:rsid w:val="002925CD"/>
    <w:rsid w:val="002930A6"/>
    <w:rsid w:val="00296267"/>
    <w:rsid w:val="002B2483"/>
    <w:rsid w:val="002B7994"/>
    <w:rsid w:val="002C40B6"/>
    <w:rsid w:val="002C56B8"/>
    <w:rsid w:val="002E1B90"/>
    <w:rsid w:val="002E5B78"/>
    <w:rsid w:val="002F1915"/>
    <w:rsid w:val="002F7A4B"/>
    <w:rsid w:val="00300A4F"/>
    <w:rsid w:val="00305491"/>
    <w:rsid w:val="00313C9F"/>
    <w:rsid w:val="003164E6"/>
    <w:rsid w:val="003313E6"/>
    <w:rsid w:val="00332710"/>
    <w:rsid w:val="00343E05"/>
    <w:rsid w:val="00347AA3"/>
    <w:rsid w:val="003566D8"/>
    <w:rsid w:val="00360AA9"/>
    <w:rsid w:val="00361EE7"/>
    <w:rsid w:val="00376A55"/>
    <w:rsid w:val="00381EC9"/>
    <w:rsid w:val="00382CA1"/>
    <w:rsid w:val="00384D22"/>
    <w:rsid w:val="00394C22"/>
    <w:rsid w:val="0039551B"/>
    <w:rsid w:val="003A0020"/>
    <w:rsid w:val="003A1989"/>
    <w:rsid w:val="003A3219"/>
    <w:rsid w:val="003C17BA"/>
    <w:rsid w:val="003C6B07"/>
    <w:rsid w:val="003E009B"/>
    <w:rsid w:val="003E009D"/>
    <w:rsid w:val="003F1A6B"/>
    <w:rsid w:val="00406038"/>
    <w:rsid w:val="00424EB8"/>
    <w:rsid w:val="00434E2D"/>
    <w:rsid w:val="00436C21"/>
    <w:rsid w:val="0044129B"/>
    <w:rsid w:val="004549E4"/>
    <w:rsid w:val="00461E4A"/>
    <w:rsid w:val="00463E85"/>
    <w:rsid w:val="00473F31"/>
    <w:rsid w:val="004843C9"/>
    <w:rsid w:val="00485E0A"/>
    <w:rsid w:val="00487F67"/>
    <w:rsid w:val="004979E6"/>
    <w:rsid w:val="004A1DB5"/>
    <w:rsid w:val="004B2240"/>
    <w:rsid w:val="004B53ED"/>
    <w:rsid w:val="004B70D4"/>
    <w:rsid w:val="004B712B"/>
    <w:rsid w:val="004C4989"/>
    <w:rsid w:val="004D1841"/>
    <w:rsid w:val="004D462F"/>
    <w:rsid w:val="004F436A"/>
    <w:rsid w:val="00505DF0"/>
    <w:rsid w:val="00530263"/>
    <w:rsid w:val="00536EE9"/>
    <w:rsid w:val="00542DC4"/>
    <w:rsid w:val="00547C7F"/>
    <w:rsid w:val="00560F5E"/>
    <w:rsid w:val="0056124C"/>
    <w:rsid w:val="005713E0"/>
    <w:rsid w:val="005743D5"/>
    <w:rsid w:val="00576798"/>
    <w:rsid w:val="00581B74"/>
    <w:rsid w:val="00585C0B"/>
    <w:rsid w:val="00586CD5"/>
    <w:rsid w:val="005A0966"/>
    <w:rsid w:val="005A64E2"/>
    <w:rsid w:val="005B0298"/>
    <w:rsid w:val="005B6ADC"/>
    <w:rsid w:val="005C2FCF"/>
    <w:rsid w:val="005C73E1"/>
    <w:rsid w:val="005D1D00"/>
    <w:rsid w:val="005D6348"/>
    <w:rsid w:val="005E2403"/>
    <w:rsid w:val="005E6E7F"/>
    <w:rsid w:val="005F64AF"/>
    <w:rsid w:val="00602245"/>
    <w:rsid w:val="0060630A"/>
    <w:rsid w:val="0062055C"/>
    <w:rsid w:val="00627614"/>
    <w:rsid w:val="0063500D"/>
    <w:rsid w:val="006444AF"/>
    <w:rsid w:val="00644726"/>
    <w:rsid w:val="006505A9"/>
    <w:rsid w:val="00657DF9"/>
    <w:rsid w:val="006638B5"/>
    <w:rsid w:val="0067133B"/>
    <w:rsid w:val="0067168A"/>
    <w:rsid w:val="006716B3"/>
    <w:rsid w:val="00681E2E"/>
    <w:rsid w:val="006842FE"/>
    <w:rsid w:val="00687411"/>
    <w:rsid w:val="006927E3"/>
    <w:rsid w:val="006A2F3B"/>
    <w:rsid w:val="006B16B9"/>
    <w:rsid w:val="006B501A"/>
    <w:rsid w:val="006C0F31"/>
    <w:rsid w:val="006C1BBD"/>
    <w:rsid w:val="006F14A3"/>
    <w:rsid w:val="006F3516"/>
    <w:rsid w:val="006F5F97"/>
    <w:rsid w:val="00711CA4"/>
    <w:rsid w:val="00722B5E"/>
    <w:rsid w:val="00734D42"/>
    <w:rsid w:val="00743735"/>
    <w:rsid w:val="007440D5"/>
    <w:rsid w:val="00745117"/>
    <w:rsid w:val="00760AD1"/>
    <w:rsid w:val="00770674"/>
    <w:rsid w:val="00780586"/>
    <w:rsid w:val="0079014B"/>
    <w:rsid w:val="0079039C"/>
    <w:rsid w:val="00793740"/>
    <w:rsid w:val="00796404"/>
    <w:rsid w:val="007A1A36"/>
    <w:rsid w:val="007A1F8A"/>
    <w:rsid w:val="007A7BA8"/>
    <w:rsid w:val="007B0AB4"/>
    <w:rsid w:val="007B35D2"/>
    <w:rsid w:val="007C256E"/>
    <w:rsid w:val="007D1F59"/>
    <w:rsid w:val="007E49AC"/>
    <w:rsid w:val="007F792F"/>
    <w:rsid w:val="0080060F"/>
    <w:rsid w:val="00812BDD"/>
    <w:rsid w:val="00816EBF"/>
    <w:rsid w:val="00836030"/>
    <w:rsid w:val="00836CC9"/>
    <w:rsid w:val="00845901"/>
    <w:rsid w:val="00860CEA"/>
    <w:rsid w:val="00863A2C"/>
    <w:rsid w:val="008650A6"/>
    <w:rsid w:val="008663E1"/>
    <w:rsid w:val="0087272D"/>
    <w:rsid w:val="008A5964"/>
    <w:rsid w:val="008A5E8C"/>
    <w:rsid w:val="008B14AD"/>
    <w:rsid w:val="008C2302"/>
    <w:rsid w:val="008D69BC"/>
    <w:rsid w:val="008E4DDC"/>
    <w:rsid w:val="00914442"/>
    <w:rsid w:val="00920755"/>
    <w:rsid w:val="00924F49"/>
    <w:rsid w:val="00943C46"/>
    <w:rsid w:val="00946078"/>
    <w:rsid w:val="009612C4"/>
    <w:rsid w:val="00970AE0"/>
    <w:rsid w:val="009801E5"/>
    <w:rsid w:val="00992B91"/>
    <w:rsid w:val="009A009D"/>
    <w:rsid w:val="009B1ADD"/>
    <w:rsid w:val="009B3728"/>
    <w:rsid w:val="009B60D4"/>
    <w:rsid w:val="009C1057"/>
    <w:rsid w:val="009D138E"/>
    <w:rsid w:val="009E402C"/>
    <w:rsid w:val="009F68B8"/>
    <w:rsid w:val="00A03B38"/>
    <w:rsid w:val="00A04958"/>
    <w:rsid w:val="00A23A58"/>
    <w:rsid w:val="00A25668"/>
    <w:rsid w:val="00A27DB9"/>
    <w:rsid w:val="00A27EBA"/>
    <w:rsid w:val="00A353D2"/>
    <w:rsid w:val="00A57706"/>
    <w:rsid w:val="00A717F0"/>
    <w:rsid w:val="00A811DA"/>
    <w:rsid w:val="00A97678"/>
    <w:rsid w:val="00AA23F5"/>
    <w:rsid w:val="00AA723C"/>
    <w:rsid w:val="00AB059F"/>
    <w:rsid w:val="00AB45A2"/>
    <w:rsid w:val="00AC037D"/>
    <w:rsid w:val="00AD3488"/>
    <w:rsid w:val="00AD4FAB"/>
    <w:rsid w:val="00AE7E2E"/>
    <w:rsid w:val="00AF204E"/>
    <w:rsid w:val="00AF43B6"/>
    <w:rsid w:val="00AF4C6C"/>
    <w:rsid w:val="00B10769"/>
    <w:rsid w:val="00B14665"/>
    <w:rsid w:val="00B3031B"/>
    <w:rsid w:val="00B36898"/>
    <w:rsid w:val="00B37375"/>
    <w:rsid w:val="00B41B55"/>
    <w:rsid w:val="00B50A58"/>
    <w:rsid w:val="00B75311"/>
    <w:rsid w:val="00B81484"/>
    <w:rsid w:val="00B923D1"/>
    <w:rsid w:val="00B92A50"/>
    <w:rsid w:val="00B95DEF"/>
    <w:rsid w:val="00B9649F"/>
    <w:rsid w:val="00BC3570"/>
    <w:rsid w:val="00BD44FA"/>
    <w:rsid w:val="00BD5456"/>
    <w:rsid w:val="00BE762C"/>
    <w:rsid w:val="00BF10C1"/>
    <w:rsid w:val="00BF34E8"/>
    <w:rsid w:val="00BF670E"/>
    <w:rsid w:val="00C20E77"/>
    <w:rsid w:val="00C464D5"/>
    <w:rsid w:val="00C5570C"/>
    <w:rsid w:val="00C60397"/>
    <w:rsid w:val="00C64217"/>
    <w:rsid w:val="00C6444F"/>
    <w:rsid w:val="00C6454D"/>
    <w:rsid w:val="00C72716"/>
    <w:rsid w:val="00C73E95"/>
    <w:rsid w:val="00C74836"/>
    <w:rsid w:val="00C7579B"/>
    <w:rsid w:val="00C80498"/>
    <w:rsid w:val="00C80C9A"/>
    <w:rsid w:val="00C82324"/>
    <w:rsid w:val="00C8532C"/>
    <w:rsid w:val="00C85E0B"/>
    <w:rsid w:val="00CA78BA"/>
    <w:rsid w:val="00CB3751"/>
    <w:rsid w:val="00CC1BAD"/>
    <w:rsid w:val="00CC286B"/>
    <w:rsid w:val="00CD085A"/>
    <w:rsid w:val="00CD0E11"/>
    <w:rsid w:val="00CD29D3"/>
    <w:rsid w:val="00CF2CE2"/>
    <w:rsid w:val="00D00C79"/>
    <w:rsid w:val="00D032ED"/>
    <w:rsid w:val="00D1457D"/>
    <w:rsid w:val="00D17344"/>
    <w:rsid w:val="00D30B34"/>
    <w:rsid w:val="00D347D3"/>
    <w:rsid w:val="00D4383F"/>
    <w:rsid w:val="00D45B11"/>
    <w:rsid w:val="00D47541"/>
    <w:rsid w:val="00D51AA1"/>
    <w:rsid w:val="00D556CF"/>
    <w:rsid w:val="00D64C37"/>
    <w:rsid w:val="00D76ABE"/>
    <w:rsid w:val="00D81ADD"/>
    <w:rsid w:val="00D96E26"/>
    <w:rsid w:val="00D973F7"/>
    <w:rsid w:val="00DA7EDE"/>
    <w:rsid w:val="00DB4C66"/>
    <w:rsid w:val="00DB5991"/>
    <w:rsid w:val="00DC084A"/>
    <w:rsid w:val="00DC3EE0"/>
    <w:rsid w:val="00DC40A4"/>
    <w:rsid w:val="00DC5A7F"/>
    <w:rsid w:val="00DC6963"/>
    <w:rsid w:val="00DC70F7"/>
    <w:rsid w:val="00DF0C3A"/>
    <w:rsid w:val="00DF2CB5"/>
    <w:rsid w:val="00DF63E8"/>
    <w:rsid w:val="00E01AE2"/>
    <w:rsid w:val="00E01C69"/>
    <w:rsid w:val="00E03D8D"/>
    <w:rsid w:val="00E10D6D"/>
    <w:rsid w:val="00E229A4"/>
    <w:rsid w:val="00E27F57"/>
    <w:rsid w:val="00E44DCC"/>
    <w:rsid w:val="00E53F18"/>
    <w:rsid w:val="00E56B8D"/>
    <w:rsid w:val="00E62BBC"/>
    <w:rsid w:val="00E62DF7"/>
    <w:rsid w:val="00E70A1D"/>
    <w:rsid w:val="00E729AE"/>
    <w:rsid w:val="00E7510D"/>
    <w:rsid w:val="00E76377"/>
    <w:rsid w:val="00E85E6D"/>
    <w:rsid w:val="00E9025B"/>
    <w:rsid w:val="00E93B91"/>
    <w:rsid w:val="00E93C40"/>
    <w:rsid w:val="00E97147"/>
    <w:rsid w:val="00EA09A4"/>
    <w:rsid w:val="00ED5E2A"/>
    <w:rsid w:val="00EF122E"/>
    <w:rsid w:val="00EF6022"/>
    <w:rsid w:val="00F006A3"/>
    <w:rsid w:val="00F01FA2"/>
    <w:rsid w:val="00F02628"/>
    <w:rsid w:val="00F12F29"/>
    <w:rsid w:val="00F145EC"/>
    <w:rsid w:val="00F20B32"/>
    <w:rsid w:val="00F20D69"/>
    <w:rsid w:val="00F3034C"/>
    <w:rsid w:val="00F319F2"/>
    <w:rsid w:val="00F44D2F"/>
    <w:rsid w:val="00F56946"/>
    <w:rsid w:val="00F73AD3"/>
    <w:rsid w:val="00F73EF0"/>
    <w:rsid w:val="00F82635"/>
    <w:rsid w:val="00F879FF"/>
    <w:rsid w:val="00FA19FD"/>
    <w:rsid w:val="00FB5730"/>
    <w:rsid w:val="00FC6BE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5A8A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33B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AA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E85E6D"/>
    <w:pPr>
      <w:widowControl w:val="0"/>
      <w:spacing w:after="0" w:line="240" w:lineRule="auto"/>
      <w:ind w:left="40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0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EA5D-A305-40DE-AE87-C4038B17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5715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Меркулов Валерий Викторович</cp:lastModifiedBy>
  <cp:revision>136</cp:revision>
  <cp:lastPrinted>2021-10-19T23:06:00Z</cp:lastPrinted>
  <dcterms:created xsi:type="dcterms:W3CDTF">2016-02-28T07:02:00Z</dcterms:created>
  <dcterms:modified xsi:type="dcterms:W3CDTF">2021-10-19T23:06:00Z</dcterms:modified>
</cp:coreProperties>
</file>