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5676"/>
        <w:gridCol w:w="3907"/>
      </w:tblGrid>
      <w:tr w:rsidR="00E076EF" w:rsidRPr="00E076EF" w:rsidTr="00E076EF">
        <w:tc>
          <w:tcPr>
            <w:tcW w:w="5664" w:type="dxa"/>
          </w:tcPr>
          <w:p w:rsidR="00E076EF" w:rsidRPr="00E076EF" w:rsidRDefault="00E076EF" w:rsidP="00E076EF">
            <w:pPr>
              <w:spacing w:after="0" w:line="240" w:lineRule="auto"/>
              <w:jc w:val="center"/>
              <w:rPr>
                <w:rFonts w:ascii="Times New Roman" w:eastAsia="Times New Roman" w:hAnsi="Times New Roman" w:cs="Times New Roman"/>
                <w:sz w:val="24"/>
                <w:szCs w:val="24"/>
                <w:lang w:eastAsia="ru-RU"/>
              </w:rPr>
            </w:pPr>
            <w:r w:rsidRPr="00E076EF">
              <w:rPr>
                <w:rFonts w:ascii="Times New Roman" w:eastAsia="Times New Roman" w:hAnsi="Times New Roman" w:cs="Times New Roman"/>
                <w:noProof/>
                <w:sz w:val="24"/>
                <w:szCs w:val="24"/>
                <w:lang w:eastAsia="ru-RU"/>
              </w:rPr>
              <w:drawing>
                <wp:inline distT="0" distB="0" distL="0" distR="0">
                  <wp:extent cx="3457575" cy="2495550"/>
                  <wp:effectExtent l="0" t="0" r="9525" b="0"/>
                  <wp:docPr id="4" name="Рисунок 4" descr="anl_I_1%20Герб%20в%20цвете%20на%20блан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anl_I_1%20Герб%20в%20цвете%20на%20бланк-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57575" cy="2495550"/>
                          </a:xfrm>
                          <a:prstGeom prst="rect">
                            <a:avLst/>
                          </a:prstGeom>
                          <a:noFill/>
                          <a:ln>
                            <a:noFill/>
                          </a:ln>
                        </pic:spPr>
                      </pic:pic>
                    </a:graphicData>
                  </a:graphic>
                </wp:inline>
              </w:drawing>
            </w:r>
          </w:p>
        </w:tc>
        <w:tc>
          <w:tcPr>
            <w:tcW w:w="3907" w:type="dxa"/>
          </w:tcPr>
          <w:p w:rsidR="00E076EF" w:rsidRPr="00E076EF" w:rsidRDefault="00E076EF" w:rsidP="00E076EF">
            <w:pPr>
              <w:spacing w:after="0" w:line="240" w:lineRule="auto"/>
              <w:jc w:val="center"/>
              <w:rPr>
                <w:rFonts w:ascii="Times New Roman" w:eastAsia="Times New Roman" w:hAnsi="Times New Roman" w:cs="Times New Roman"/>
                <w:sz w:val="24"/>
                <w:szCs w:val="24"/>
                <w:lang w:eastAsia="ru-RU"/>
              </w:rPr>
            </w:pPr>
            <w:r w:rsidRPr="00E076EF">
              <w:rPr>
                <w:rFonts w:ascii="Times New Roman" w:eastAsia="Times New Roman" w:hAnsi="Times New Roman" w:cs="Times New Roman"/>
                <w:noProof/>
                <w:sz w:val="24"/>
                <w:szCs w:val="24"/>
                <w:lang w:eastAsia="ru-RU"/>
              </w:rPr>
              <w:drawing>
                <wp:inline distT="0" distB="0" distL="0" distR="0">
                  <wp:extent cx="1457325" cy="2286000"/>
                  <wp:effectExtent l="0" t="0" r="9525" b="0"/>
                  <wp:docPr id="3" name="Рисунок 3" descr="anl_cl Щит в цвете на блан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anl_cl Щит в цвете на бланк-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325" cy="2286000"/>
                          </a:xfrm>
                          <a:prstGeom prst="rect">
                            <a:avLst/>
                          </a:prstGeom>
                          <a:noFill/>
                          <a:ln>
                            <a:noFill/>
                          </a:ln>
                        </pic:spPr>
                      </pic:pic>
                    </a:graphicData>
                  </a:graphic>
                </wp:inline>
              </w:drawing>
            </w:r>
          </w:p>
        </w:tc>
      </w:tr>
    </w:tbl>
    <w:p w:rsidR="00E076EF" w:rsidRPr="00E076EF" w:rsidRDefault="00E076EF" w:rsidP="00E076EF">
      <w:pPr>
        <w:spacing w:after="0" w:line="240" w:lineRule="auto"/>
        <w:rPr>
          <w:rFonts w:ascii="Times New Roman" w:eastAsia="Times New Roman" w:hAnsi="Times New Roman" w:cs="Times New Roman"/>
          <w:sz w:val="24"/>
          <w:szCs w:val="24"/>
          <w:lang w:eastAsia="ru-RU"/>
        </w:rPr>
      </w:pPr>
    </w:p>
    <w:p w:rsidR="00E076EF" w:rsidRPr="00E076EF" w:rsidRDefault="00E076EF" w:rsidP="00E076EF">
      <w:pPr>
        <w:spacing w:after="0" w:line="240" w:lineRule="auto"/>
        <w:rPr>
          <w:rFonts w:ascii="Times New Roman" w:eastAsia="Times New Roman" w:hAnsi="Times New Roman" w:cs="Times New Roman"/>
          <w:sz w:val="24"/>
          <w:szCs w:val="24"/>
          <w:lang w:eastAsia="ru-RU"/>
        </w:rPr>
      </w:pPr>
    </w:p>
    <w:p w:rsidR="00E076EF" w:rsidRPr="00E076EF" w:rsidRDefault="00E076EF" w:rsidP="00E076EF">
      <w:pPr>
        <w:spacing w:after="0" w:line="240" w:lineRule="auto"/>
        <w:rPr>
          <w:rFonts w:ascii="Times New Roman" w:eastAsia="Times New Roman" w:hAnsi="Times New Roman" w:cs="Times New Roman"/>
          <w:sz w:val="24"/>
          <w:szCs w:val="24"/>
          <w:lang w:eastAsia="ru-RU"/>
        </w:rPr>
      </w:pPr>
    </w:p>
    <w:p w:rsidR="00E076EF" w:rsidRPr="00E076EF" w:rsidRDefault="00E076EF" w:rsidP="00E076EF">
      <w:pPr>
        <w:spacing w:after="0" w:line="240" w:lineRule="auto"/>
        <w:rPr>
          <w:rFonts w:ascii="Times New Roman" w:eastAsia="Times New Roman" w:hAnsi="Times New Roman" w:cs="Times New Roman"/>
          <w:sz w:val="24"/>
          <w:szCs w:val="24"/>
          <w:lang w:eastAsia="ru-RU"/>
        </w:rPr>
      </w:pPr>
    </w:p>
    <w:p w:rsidR="00E076EF" w:rsidRPr="00E076EF" w:rsidRDefault="00E076EF" w:rsidP="00E076EF">
      <w:pPr>
        <w:spacing w:after="0" w:line="240" w:lineRule="auto"/>
        <w:rPr>
          <w:rFonts w:ascii="Times New Roman" w:eastAsia="Times New Roman" w:hAnsi="Times New Roman" w:cs="Times New Roman"/>
          <w:sz w:val="24"/>
          <w:szCs w:val="24"/>
          <w:lang w:eastAsia="ru-RU"/>
        </w:rPr>
      </w:pPr>
    </w:p>
    <w:p w:rsidR="00E076EF" w:rsidRPr="00E076EF" w:rsidRDefault="00E076EF" w:rsidP="00E076EF">
      <w:pPr>
        <w:spacing w:after="0" w:line="240" w:lineRule="auto"/>
        <w:jc w:val="center"/>
        <w:rPr>
          <w:rFonts w:ascii="Times New Roman" w:eastAsia="Times New Roman" w:hAnsi="Times New Roman" w:cs="Times New Roman"/>
          <w:sz w:val="52"/>
          <w:szCs w:val="52"/>
          <w:lang w:eastAsia="ru-RU"/>
        </w:rPr>
      </w:pPr>
      <w:r w:rsidRPr="00E076EF">
        <w:rPr>
          <w:rFonts w:ascii="Times New Roman" w:eastAsia="Times New Roman" w:hAnsi="Times New Roman" w:cs="Times New Roman"/>
          <w:sz w:val="52"/>
          <w:szCs w:val="52"/>
          <w:lang w:eastAsia="ru-RU"/>
        </w:rPr>
        <w:t>Отчёт о проделанной работе за 201</w:t>
      </w:r>
      <w:r w:rsidR="00AE0BB0">
        <w:rPr>
          <w:rFonts w:ascii="Times New Roman" w:eastAsia="Times New Roman" w:hAnsi="Times New Roman" w:cs="Times New Roman"/>
          <w:sz w:val="52"/>
          <w:szCs w:val="52"/>
          <w:lang w:eastAsia="ru-RU"/>
        </w:rPr>
        <w:t>8</w:t>
      </w:r>
      <w:r w:rsidRPr="00E076EF">
        <w:rPr>
          <w:rFonts w:ascii="Times New Roman" w:eastAsia="Times New Roman" w:hAnsi="Times New Roman" w:cs="Times New Roman"/>
          <w:sz w:val="52"/>
          <w:szCs w:val="52"/>
          <w:lang w:eastAsia="ru-RU"/>
        </w:rPr>
        <w:t xml:space="preserve"> год</w:t>
      </w:r>
    </w:p>
    <w:p w:rsidR="00E076EF" w:rsidRPr="00E076EF" w:rsidRDefault="00E076EF" w:rsidP="00E076EF">
      <w:pPr>
        <w:spacing w:after="0" w:line="240" w:lineRule="auto"/>
        <w:jc w:val="center"/>
        <w:rPr>
          <w:rFonts w:ascii="Times New Roman" w:eastAsia="Times New Roman" w:hAnsi="Times New Roman" w:cs="Times New Roman"/>
          <w:sz w:val="52"/>
          <w:szCs w:val="52"/>
          <w:lang w:eastAsia="ru-RU"/>
        </w:rPr>
      </w:pPr>
    </w:p>
    <w:p w:rsidR="00E076EF" w:rsidRPr="00E076EF" w:rsidRDefault="00E076EF" w:rsidP="00E076EF">
      <w:pPr>
        <w:spacing w:after="0" w:line="240" w:lineRule="auto"/>
        <w:jc w:val="center"/>
        <w:rPr>
          <w:rFonts w:ascii="Times New Roman" w:eastAsia="Times New Roman" w:hAnsi="Times New Roman" w:cs="Times New Roman"/>
          <w:sz w:val="52"/>
          <w:szCs w:val="52"/>
          <w:lang w:eastAsia="ru-RU"/>
        </w:rPr>
      </w:pPr>
      <w:r w:rsidRPr="00E076EF">
        <w:rPr>
          <w:rFonts w:ascii="Times New Roman" w:eastAsia="Times New Roman" w:hAnsi="Times New Roman" w:cs="Times New Roman"/>
          <w:sz w:val="52"/>
          <w:szCs w:val="52"/>
          <w:lang w:eastAsia="ru-RU"/>
        </w:rPr>
        <w:t xml:space="preserve">Администрации </w:t>
      </w:r>
    </w:p>
    <w:p w:rsidR="00E076EF" w:rsidRPr="00E076EF" w:rsidRDefault="00E076EF" w:rsidP="00E076EF">
      <w:pPr>
        <w:spacing w:after="0" w:line="240" w:lineRule="auto"/>
        <w:jc w:val="center"/>
        <w:rPr>
          <w:rFonts w:ascii="Times New Roman" w:eastAsia="Times New Roman" w:hAnsi="Times New Roman" w:cs="Times New Roman"/>
          <w:sz w:val="52"/>
          <w:szCs w:val="52"/>
          <w:lang w:eastAsia="ru-RU"/>
        </w:rPr>
      </w:pPr>
      <w:proofErr w:type="gramStart"/>
      <w:r w:rsidRPr="00E076EF">
        <w:rPr>
          <w:rFonts w:ascii="Times New Roman" w:eastAsia="Times New Roman" w:hAnsi="Times New Roman" w:cs="Times New Roman"/>
          <w:sz w:val="52"/>
          <w:szCs w:val="52"/>
          <w:lang w:eastAsia="ru-RU"/>
        </w:rPr>
        <w:t>городского</w:t>
      </w:r>
      <w:proofErr w:type="gramEnd"/>
      <w:r w:rsidRPr="00E076EF">
        <w:rPr>
          <w:rFonts w:ascii="Times New Roman" w:eastAsia="Times New Roman" w:hAnsi="Times New Roman" w:cs="Times New Roman"/>
          <w:sz w:val="52"/>
          <w:szCs w:val="52"/>
          <w:lang w:eastAsia="ru-RU"/>
        </w:rPr>
        <w:t xml:space="preserve"> округа Анадырь </w:t>
      </w:r>
    </w:p>
    <w:p w:rsidR="00E076EF" w:rsidRPr="00E076EF" w:rsidRDefault="00E076EF" w:rsidP="00E076EF">
      <w:pPr>
        <w:spacing w:after="0" w:line="240" w:lineRule="auto"/>
        <w:jc w:val="center"/>
        <w:rPr>
          <w:rFonts w:ascii="Times New Roman" w:eastAsia="Times New Roman" w:hAnsi="Times New Roman" w:cs="Times New Roman"/>
          <w:sz w:val="52"/>
          <w:szCs w:val="52"/>
          <w:lang w:eastAsia="ru-RU"/>
        </w:rPr>
      </w:pPr>
      <w:proofErr w:type="gramStart"/>
      <w:r w:rsidRPr="00E076EF">
        <w:rPr>
          <w:rFonts w:ascii="Times New Roman" w:eastAsia="Times New Roman" w:hAnsi="Times New Roman" w:cs="Times New Roman"/>
          <w:sz w:val="52"/>
          <w:szCs w:val="52"/>
          <w:lang w:eastAsia="ru-RU"/>
        </w:rPr>
        <w:t>и</w:t>
      </w:r>
      <w:proofErr w:type="gramEnd"/>
    </w:p>
    <w:p w:rsidR="00E076EF" w:rsidRPr="00E076EF" w:rsidRDefault="00E076EF" w:rsidP="00E076EF">
      <w:pPr>
        <w:spacing w:after="0" w:line="240" w:lineRule="auto"/>
        <w:jc w:val="center"/>
        <w:rPr>
          <w:rFonts w:ascii="Times New Roman" w:eastAsia="Times New Roman" w:hAnsi="Times New Roman" w:cs="Times New Roman"/>
          <w:sz w:val="52"/>
          <w:szCs w:val="52"/>
          <w:lang w:eastAsia="ru-RU"/>
        </w:rPr>
      </w:pPr>
      <w:r w:rsidRPr="00E076EF">
        <w:rPr>
          <w:rFonts w:ascii="Times New Roman" w:eastAsia="Times New Roman" w:hAnsi="Times New Roman" w:cs="Times New Roman"/>
          <w:sz w:val="52"/>
          <w:szCs w:val="52"/>
          <w:lang w:eastAsia="ru-RU"/>
        </w:rPr>
        <w:t xml:space="preserve">Совета депутатов </w:t>
      </w:r>
    </w:p>
    <w:p w:rsidR="00E076EF" w:rsidRPr="00E076EF" w:rsidRDefault="00E076EF" w:rsidP="00E076EF">
      <w:pPr>
        <w:spacing w:after="0" w:line="240" w:lineRule="auto"/>
        <w:jc w:val="center"/>
        <w:rPr>
          <w:rFonts w:ascii="Times New Roman" w:eastAsia="Times New Roman" w:hAnsi="Times New Roman" w:cs="Times New Roman"/>
          <w:sz w:val="52"/>
          <w:szCs w:val="52"/>
          <w:lang w:eastAsia="ru-RU"/>
        </w:rPr>
      </w:pPr>
      <w:proofErr w:type="gramStart"/>
      <w:r w:rsidRPr="00E076EF">
        <w:rPr>
          <w:rFonts w:ascii="Times New Roman" w:eastAsia="Times New Roman" w:hAnsi="Times New Roman" w:cs="Times New Roman"/>
          <w:sz w:val="52"/>
          <w:szCs w:val="52"/>
          <w:lang w:eastAsia="ru-RU"/>
        </w:rPr>
        <w:t>городского</w:t>
      </w:r>
      <w:proofErr w:type="gramEnd"/>
      <w:r w:rsidRPr="00E076EF">
        <w:rPr>
          <w:rFonts w:ascii="Times New Roman" w:eastAsia="Times New Roman" w:hAnsi="Times New Roman" w:cs="Times New Roman"/>
          <w:sz w:val="52"/>
          <w:szCs w:val="52"/>
          <w:lang w:eastAsia="ru-RU"/>
        </w:rPr>
        <w:t xml:space="preserve"> округа Анадырь</w:t>
      </w:r>
    </w:p>
    <w:p w:rsidR="00E076EF" w:rsidRPr="00E076EF" w:rsidRDefault="00E076EF" w:rsidP="00E076EF">
      <w:pPr>
        <w:spacing w:after="0" w:line="240" w:lineRule="auto"/>
        <w:jc w:val="center"/>
        <w:rPr>
          <w:rFonts w:ascii="Times New Roman" w:eastAsia="Times New Roman" w:hAnsi="Times New Roman" w:cs="Times New Roman"/>
          <w:sz w:val="52"/>
          <w:szCs w:val="52"/>
          <w:lang w:eastAsia="ru-RU"/>
        </w:rPr>
      </w:pPr>
    </w:p>
    <w:p w:rsidR="00E076EF" w:rsidRPr="00E076EF" w:rsidRDefault="00E076EF" w:rsidP="00E076EF">
      <w:pPr>
        <w:spacing w:after="0" w:line="240" w:lineRule="auto"/>
        <w:jc w:val="center"/>
        <w:rPr>
          <w:rFonts w:ascii="Times New Roman" w:eastAsia="Times New Roman" w:hAnsi="Times New Roman" w:cs="Times New Roman"/>
          <w:sz w:val="52"/>
          <w:szCs w:val="52"/>
          <w:lang w:eastAsia="ru-RU"/>
        </w:rPr>
      </w:pPr>
    </w:p>
    <w:p w:rsidR="00E076EF" w:rsidRPr="00E076EF" w:rsidRDefault="00E076EF" w:rsidP="00E076EF">
      <w:pPr>
        <w:spacing w:after="0" w:line="240" w:lineRule="auto"/>
        <w:jc w:val="center"/>
        <w:rPr>
          <w:rFonts w:ascii="Times New Roman" w:eastAsia="Times New Roman" w:hAnsi="Times New Roman" w:cs="Times New Roman"/>
          <w:sz w:val="52"/>
          <w:szCs w:val="52"/>
          <w:lang w:eastAsia="ru-RU"/>
        </w:rPr>
      </w:pPr>
    </w:p>
    <w:p w:rsidR="00E076EF" w:rsidRPr="00E076EF" w:rsidRDefault="00E076EF" w:rsidP="00E076EF">
      <w:pPr>
        <w:spacing w:after="0" w:line="240" w:lineRule="auto"/>
        <w:jc w:val="center"/>
        <w:rPr>
          <w:rFonts w:ascii="Times New Roman" w:eastAsia="Times New Roman" w:hAnsi="Times New Roman" w:cs="Times New Roman"/>
          <w:sz w:val="52"/>
          <w:szCs w:val="52"/>
          <w:lang w:eastAsia="ru-RU"/>
        </w:rPr>
      </w:pPr>
    </w:p>
    <w:p w:rsidR="00E076EF" w:rsidRPr="00E076EF" w:rsidRDefault="00E076EF" w:rsidP="00E076EF">
      <w:pPr>
        <w:spacing w:after="0" w:line="240" w:lineRule="auto"/>
        <w:jc w:val="center"/>
        <w:rPr>
          <w:rFonts w:ascii="Times New Roman" w:eastAsia="Times New Roman" w:hAnsi="Times New Roman" w:cs="Times New Roman"/>
          <w:sz w:val="52"/>
          <w:szCs w:val="52"/>
          <w:lang w:eastAsia="ru-RU"/>
        </w:rPr>
      </w:pPr>
    </w:p>
    <w:p w:rsidR="00E076EF" w:rsidRPr="00E076EF" w:rsidRDefault="00E076EF" w:rsidP="00E076EF">
      <w:pPr>
        <w:spacing w:after="0" w:line="240" w:lineRule="auto"/>
        <w:jc w:val="center"/>
        <w:rPr>
          <w:rFonts w:ascii="Times New Roman" w:eastAsia="Times New Roman" w:hAnsi="Times New Roman" w:cs="Times New Roman"/>
          <w:sz w:val="52"/>
          <w:szCs w:val="52"/>
          <w:lang w:eastAsia="ru-RU"/>
        </w:rPr>
      </w:pPr>
    </w:p>
    <w:p w:rsidR="00E076EF" w:rsidRDefault="00E076EF" w:rsidP="00E076EF">
      <w:pPr>
        <w:spacing w:after="0" w:line="240" w:lineRule="auto"/>
        <w:jc w:val="center"/>
        <w:rPr>
          <w:rFonts w:ascii="Times New Roman" w:eastAsia="Times New Roman" w:hAnsi="Times New Roman" w:cs="Times New Roman"/>
          <w:sz w:val="52"/>
          <w:szCs w:val="52"/>
          <w:lang w:eastAsia="ru-RU"/>
        </w:rPr>
      </w:pPr>
    </w:p>
    <w:p w:rsidR="00FC58B8" w:rsidRPr="00E076EF" w:rsidRDefault="00FC58B8" w:rsidP="00E076EF">
      <w:pPr>
        <w:spacing w:after="0" w:line="240" w:lineRule="auto"/>
        <w:jc w:val="center"/>
        <w:rPr>
          <w:rFonts w:ascii="Times New Roman" w:eastAsia="Times New Roman" w:hAnsi="Times New Roman" w:cs="Times New Roman"/>
          <w:sz w:val="52"/>
          <w:szCs w:val="52"/>
          <w:lang w:eastAsia="ru-RU"/>
        </w:rPr>
      </w:pPr>
    </w:p>
    <w:p w:rsidR="00E076EF" w:rsidRPr="00E076EF" w:rsidRDefault="00E076EF" w:rsidP="00E076EF">
      <w:pPr>
        <w:spacing w:after="0" w:line="240" w:lineRule="auto"/>
        <w:jc w:val="center"/>
        <w:rPr>
          <w:rFonts w:ascii="Times New Roman" w:eastAsia="Times New Roman" w:hAnsi="Times New Roman" w:cs="Times New Roman"/>
          <w:sz w:val="28"/>
          <w:szCs w:val="28"/>
          <w:lang w:eastAsia="ru-RU"/>
        </w:rPr>
      </w:pPr>
      <w:r w:rsidRPr="00E076EF">
        <w:rPr>
          <w:rFonts w:ascii="Times New Roman" w:eastAsia="Times New Roman" w:hAnsi="Times New Roman" w:cs="Times New Roman"/>
          <w:sz w:val="28"/>
          <w:szCs w:val="28"/>
          <w:lang w:eastAsia="ru-RU"/>
        </w:rPr>
        <w:t>г. Анадырь</w:t>
      </w:r>
    </w:p>
    <w:p w:rsidR="00E076EF" w:rsidRPr="00E076EF" w:rsidRDefault="00E076EF" w:rsidP="00E076EF">
      <w:pPr>
        <w:spacing w:after="0" w:line="240" w:lineRule="auto"/>
        <w:jc w:val="center"/>
        <w:rPr>
          <w:rFonts w:ascii="Times New Roman" w:eastAsia="Times New Roman" w:hAnsi="Times New Roman" w:cs="Times New Roman"/>
          <w:sz w:val="28"/>
          <w:szCs w:val="28"/>
          <w:lang w:eastAsia="ru-RU"/>
        </w:rPr>
      </w:pPr>
      <w:proofErr w:type="gramStart"/>
      <w:r w:rsidRPr="00E076EF">
        <w:rPr>
          <w:rFonts w:ascii="Times New Roman" w:eastAsia="Times New Roman" w:hAnsi="Times New Roman" w:cs="Times New Roman"/>
          <w:sz w:val="28"/>
          <w:szCs w:val="28"/>
          <w:lang w:eastAsia="ru-RU"/>
        </w:rPr>
        <w:t>апрель</w:t>
      </w:r>
      <w:proofErr w:type="gramEnd"/>
      <w:r w:rsidRPr="00E076EF">
        <w:rPr>
          <w:rFonts w:ascii="Times New Roman" w:eastAsia="Times New Roman" w:hAnsi="Times New Roman" w:cs="Times New Roman"/>
          <w:sz w:val="28"/>
          <w:szCs w:val="28"/>
          <w:lang w:eastAsia="ru-RU"/>
        </w:rPr>
        <w:t xml:space="preserve"> 201</w:t>
      </w:r>
      <w:r w:rsidR="00AE0BB0">
        <w:rPr>
          <w:rFonts w:ascii="Times New Roman" w:eastAsia="Times New Roman" w:hAnsi="Times New Roman" w:cs="Times New Roman"/>
          <w:sz w:val="28"/>
          <w:szCs w:val="28"/>
          <w:lang w:eastAsia="ru-RU"/>
        </w:rPr>
        <w:t>9</w:t>
      </w:r>
      <w:r w:rsidRPr="00E076EF">
        <w:rPr>
          <w:rFonts w:ascii="Times New Roman" w:eastAsia="Times New Roman" w:hAnsi="Times New Roman" w:cs="Times New Roman"/>
          <w:sz w:val="28"/>
          <w:szCs w:val="28"/>
          <w:lang w:eastAsia="ru-RU"/>
        </w:rPr>
        <w:t xml:space="preserve"> год</w:t>
      </w:r>
    </w:p>
    <w:p w:rsidR="00E076EF" w:rsidRDefault="00E076EF" w:rsidP="001754E2">
      <w:pPr>
        <w:spacing w:after="0" w:line="240" w:lineRule="auto"/>
        <w:jc w:val="center"/>
        <w:rPr>
          <w:rFonts w:ascii="Times New Roman" w:eastAsia="Times New Roman" w:hAnsi="Times New Roman" w:cs="Times New Roman"/>
          <w:b/>
          <w:sz w:val="24"/>
          <w:szCs w:val="24"/>
          <w:lang w:eastAsia="ru-RU"/>
        </w:rPr>
      </w:pPr>
    </w:p>
    <w:p w:rsidR="00E076EF" w:rsidRDefault="00E076EF" w:rsidP="001754E2">
      <w:pPr>
        <w:spacing w:after="0" w:line="240" w:lineRule="auto"/>
        <w:jc w:val="center"/>
        <w:rPr>
          <w:rFonts w:ascii="Times New Roman" w:eastAsia="Times New Roman" w:hAnsi="Times New Roman" w:cs="Times New Roman"/>
          <w:b/>
          <w:sz w:val="24"/>
          <w:szCs w:val="24"/>
          <w:lang w:eastAsia="ru-RU"/>
        </w:rPr>
      </w:pPr>
    </w:p>
    <w:p w:rsidR="00A03A37" w:rsidRDefault="00A03A37" w:rsidP="001754E2">
      <w:pPr>
        <w:spacing w:after="0" w:line="240" w:lineRule="auto"/>
        <w:jc w:val="center"/>
        <w:rPr>
          <w:rFonts w:ascii="Times New Roman" w:eastAsia="Times New Roman" w:hAnsi="Times New Roman" w:cs="Times New Roman"/>
          <w:b/>
          <w:sz w:val="24"/>
          <w:szCs w:val="24"/>
          <w:lang w:eastAsia="ru-RU"/>
        </w:rPr>
      </w:pPr>
    </w:p>
    <w:p w:rsidR="00A03A37" w:rsidRDefault="00A03A37" w:rsidP="001754E2">
      <w:pPr>
        <w:spacing w:after="0" w:line="240" w:lineRule="auto"/>
        <w:jc w:val="center"/>
        <w:rPr>
          <w:rFonts w:ascii="Times New Roman" w:eastAsia="Times New Roman" w:hAnsi="Times New Roman" w:cs="Times New Roman"/>
          <w:b/>
          <w:sz w:val="24"/>
          <w:szCs w:val="24"/>
          <w:lang w:eastAsia="ru-RU"/>
        </w:rPr>
      </w:pPr>
    </w:p>
    <w:p w:rsidR="00A03A37" w:rsidRDefault="00A03A37" w:rsidP="001754E2">
      <w:pPr>
        <w:spacing w:after="0" w:line="240" w:lineRule="auto"/>
        <w:jc w:val="center"/>
        <w:rPr>
          <w:rFonts w:ascii="Times New Roman" w:eastAsia="Times New Roman" w:hAnsi="Times New Roman" w:cs="Times New Roman"/>
          <w:b/>
          <w:sz w:val="24"/>
          <w:szCs w:val="24"/>
          <w:lang w:eastAsia="ru-RU"/>
        </w:rPr>
      </w:pPr>
    </w:p>
    <w:p w:rsidR="00A03A37" w:rsidRPr="00632EC7" w:rsidRDefault="001754E2" w:rsidP="001754E2">
      <w:pPr>
        <w:spacing w:after="0" w:line="240" w:lineRule="auto"/>
        <w:jc w:val="center"/>
        <w:rPr>
          <w:rFonts w:ascii="Times New Roman" w:eastAsia="Times New Roman" w:hAnsi="Times New Roman" w:cs="Times New Roman"/>
          <w:b/>
          <w:sz w:val="24"/>
          <w:szCs w:val="24"/>
          <w:lang w:eastAsia="ru-RU"/>
        </w:rPr>
      </w:pPr>
      <w:r w:rsidRPr="00632EC7">
        <w:rPr>
          <w:rFonts w:ascii="Times New Roman" w:eastAsia="Times New Roman" w:hAnsi="Times New Roman" w:cs="Times New Roman"/>
          <w:b/>
          <w:sz w:val="24"/>
          <w:szCs w:val="24"/>
          <w:lang w:eastAsia="ru-RU"/>
        </w:rPr>
        <w:t>Отчёт</w:t>
      </w:r>
    </w:p>
    <w:p w:rsidR="001754E2" w:rsidRPr="00632EC7" w:rsidRDefault="001754E2" w:rsidP="001754E2">
      <w:pPr>
        <w:spacing w:after="0" w:line="240" w:lineRule="auto"/>
        <w:jc w:val="center"/>
        <w:rPr>
          <w:rFonts w:ascii="Times New Roman" w:eastAsia="Times New Roman" w:hAnsi="Times New Roman" w:cs="Times New Roman"/>
          <w:b/>
          <w:sz w:val="24"/>
          <w:szCs w:val="24"/>
          <w:lang w:eastAsia="ru-RU"/>
        </w:rPr>
      </w:pPr>
      <w:proofErr w:type="gramStart"/>
      <w:r w:rsidRPr="00632EC7">
        <w:rPr>
          <w:rFonts w:ascii="Times New Roman" w:eastAsia="Times New Roman" w:hAnsi="Times New Roman" w:cs="Times New Roman"/>
          <w:b/>
          <w:sz w:val="24"/>
          <w:szCs w:val="24"/>
          <w:lang w:eastAsia="ru-RU"/>
        </w:rPr>
        <w:t>о</w:t>
      </w:r>
      <w:proofErr w:type="gramEnd"/>
      <w:r w:rsidRPr="00632EC7">
        <w:rPr>
          <w:rFonts w:ascii="Times New Roman" w:eastAsia="Times New Roman" w:hAnsi="Times New Roman" w:cs="Times New Roman"/>
          <w:b/>
          <w:sz w:val="24"/>
          <w:szCs w:val="24"/>
          <w:lang w:eastAsia="ru-RU"/>
        </w:rPr>
        <w:t xml:space="preserve"> проделанной работе за 201</w:t>
      </w:r>
      <w:r w:rsidR="00AE0BB0">
        <w:rPr>
          <w:rFonts w:ascii="Times New Roman" w:eastAsia="Times New Roman" w:hAnsi="Times New Roman" w:cs="Times New Roman"/>
          <w:b/>
          <w:sz w:val="24"/>
          <w:szCs w:val="24"/>
          <w:lang w:eastAsia="ru-RU"/>
        </w:rPr>
        <w:t>8</w:t>
      </w:r>
      <w:r w:rsidRPr="00632EC7">
        <w:rPr>
          <w:rFonts w:ascii="Times New Roman" w:eastAsia="Times New Roman" w:hAnsi="Times New Roman" w:cs="Times New Roman"/>
          <w:b/>
          <w:sz w:val="24"/>
          <w:szCs w:val="24"/>
          <w:lang w:eastAsia="ru-RU"/>
        </w:rPr>
        <w:t xml:space="preserve"> год</w:t>
      </w:r>
    </w:p>
    <w:p w:rsidR="001754E2" w:rsidRPr="00632EC7" w:rsidRDefault="001754E2" w:rsidP="001754E2">
      <w:pPr>
        <w:spacing w:after="0" w:line="240" w:lineRule="auto"/>
        <w:jc w:val="center"/>
        <w:rPr>
          <w:rFonts w:ascii="Times New Roman" w:eastAsia="Times New Roman" w:hAnsi="Times New Roman" w:cs="Times New Roman"/>
          <w:b/>
          <w:sz w:val="24"/>
          <w:szCs w:val="24"/>
          <w:lang w:eastAsia="ru-RU"/>
        </w:rPr>
      </w:pPr>
      <w:r w:rsidRPr="00632EC7">
        <w:rPr>
          <w:rFonts w:ascii="Times New Roman" w:eastAsia="Times New Roman" w:hAnsi="Times New Roman" w:cs="Times New Roman"/>
          <w:b/>
          <w:sz w:val="24"/>
          <w:szCs w:val="24"/>
          <w:lang w:eastAsia="ru-RU"/>
        </w:rPr>
        <w:t xml:space="preserve">Управления по организационным и административно-правовым вопросам </w:t>
      </w:r>
    </w:p>
    <w:p w:rsidR="001754E2" w:rsidRPr="00632EC7" w:rsidRDefault="001754E2" w:rsidP="001754E2">
      <w:pPr>
        <w:spacing w:after="0" w:line="240" w:lineRule="auto"/>
        <w:jc w:val="center"/>
        <w:rPr>
          <w:rFonts w:ascii="Times New Roman" w:eastAsia="Times New Roman" w:hAnsi="Times New Roman" w:cs="Times New Roman"/>
          <w:b/>
          <w:sz w:val="24"/>
          <w:szCs w:val="24"/>
          <w:lang w:eastAsia="ru-RU"/>
        </w:rPr>
      </w:pPr>
      <w:r w:rsidRPr="00632EC7">
        <w:rPr>
          <w:rFonts w:ascii="Times New Roman" w:eastAsia="Times New Roman" w:hAnsi="Times New Roman" w:cs="Times New Roman"/>
          <w:b/>
          <w:sz w:val="24"/>
          <w:szCs w:val="24"/>
          <w:lang w:eastAsia="ru-RU"/>
        </w:rPr>
        <w:t>Администрации городского округа Анадырь</w:t>
      </w:r>
    </w:p>
    <w:p w:rsidR="001754E2" w:rsidRPr="00632EC7" w:rsidRDefault="001754E2" w:rsidP="001754E2">
      <w:pPr>
        <w:spacing w:after="0" w:line="240" w:lineRule="auto"/>
        <w:jc w:val="both"/>
        <w:rPr>
          <w:rFonts w:ascii="Times New Roman" w:eastAsia="Times New Roman" w:hAnsi="Times New Roman" w:cs="Times New Roman"/>
          <w:sz w:val="24"/>
          <w:szCs w:val="24"/>
          <w:lang w:eastAsia="ru-RU"/>
        </w:rPr>
      </w:pPr>
    </w:p>
    <w:p w:rsidR="001A6629" w:rsidRPr="00632EC7" w:rsidRDefault="001754E2" w:rsidP="001754E2">
      <w:pPr>
        <w:spacing w:after="0" w:line="240" w:lineRule="auto"/>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ab/>
        <w:t>В течение 201</w:t>
      </w:r>
      <w:r w:rsidR="00EC0B1E" w:rsidRPr="00632EC7">
        <w:rPr>
          <w:rFonts w:ascii="Times New Roman" w:eastAsia="Times New Roman" w:hAnsi="Times New Roman" w:cs="Times New Roman"/>
          <w:sz w:val="24"/>
          <w:szCs w:val="24"/>
          <w:lang w:eastAsia="ru-RU"/>
        </w:rPr>
        <w:t>7</w:t>
      </w:r>
      <w:r w:rsidRPr="00632EC7">
        <w:rPr>
          <w:rFonts w:ascii="Times New Roman" w:eastAsia="Times New Roman" w:hAnsi="Times New Roman" w:cs="Times New Roman"/>
          <w:sz w:val="24"/>
          <w:szCs w:val="24"/>
          <w:lang w:eastAsia="ru-RU"/>
        </w:rPr>
        <w:t xml:space="preserve"> года работа Управления по организационным и административно-правовым вопросам Администрации городского округа Анадырь проводилась в соответствии с Положением об Управлении, утверждённым постановлением Администрации городского округа Анадырь от 16.01.2008г. № 04. </w:t>
      </w:r>
    </w:p>
    <w:p w:rsidR="001754E2" w:rsidRPr="00632EC7" w:rsidRDefault="001754E2" w:rsidP="001A6629">
      <w:pPr>
        <w:spacing w:after="0" w:line="240" w:lineRule="auto"/>
        <w:ind w:firstLine="708"/>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Основные и приоритетные направлениями в работе Управления:</w:t>
      </w:r>
    </w:p>
    <w:p w:rsidR="001754E2" w:rsidRPr="00632EC7" w:rsidRDefault="001754E2" w:rsidP="001754E2">
      <w:pPr>
        <w:spacing w:after="0" w:line="240" w:lineRule="auto"/>
        <w:ind w:firstLine="708"/>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1. Документальное обеспечение деятельности Администрации городского округа Анадырь, которое заключалось в следующем:</w:t>
      </w:r>
    </w:p>
    <w:p w:rsidR="001754E2" w:rsidRPr="00632EC7" w:rsidRDefault="001754E2" w:rsidP="001754E2">
      <w:pPr>
        <w:spacing w:after="0" w:line="240" w:lineRule="auto"/>
        <w:ind w:firstLine="708"/>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Издание, согласование и регистрация в журналах, рассылка по отделам и подразделениям Администрации, предприятиям и организациям города распорядительных документов Администрации (Постановлений и Распоряжений)</w:t>
      </w:r>
    </w:p>
    <w:p w:rsidR="001754E2" w:rsidRPr="00632EC7" w:rsidRDefault="001754E2" w:rsidP="001754E2">
      <w:pPr>
        <w:spacing w:after="0" w:line="240" w:lineRule="auto"/>
        <w:ind w:firstLine="708"/>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Для обеспечения учета, поиска и контроля исполнения документов существует налаженная система регистрации и контроля, которая включает в себя: фиксирование факта получения документа в журнале регистрации, присвоение документу регистрационного номера, заполнение контрольной карточки и выдача документа под роспись исполнителю, снятие документа с контроля после подготовки ответа.</w:t>
      </w:r>
    </w:p>
    <w:p w:rsidR="001754E2" w:rsidRPr="00632EC7" w:rsidRDefault="001754E2" w:rsidP="001754E2">
      <w:pPr>
        <w:spacing w:after="0" w:line="240" w:lineRule="auto"/>
        <w:jc w:val="both"/>
        <w:rPr>
          <w:rFonts w:ascii="Times New Roman" w:eastAsia="Times New Roman" w:hAnsi="Times New Roman" w:cs="Times New Roman"/>
          <w:sz w:val="24"/>
          <w:szCs w:val="24"/>
          <w:lang w:eastAsia="ru-RU"/>
        </w:rPr>
      </w:pPr>
    </w:p>
    <w:p w:rsidR="001754E2" w:rsidRPr="00632EC7" w:rsidRDefault="001754E2" w:rsidP="001754E2">
      <w:pPr>
        <w:spacing w:after="0" w:line="240" w:lineRule="auto"/>
        <w:ind w:firstLine="708"/>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За 201</w:t>
      </w:r>
      <w:r w:rsidR="00C62930">
        <w:rPr>
          <w:rFonts w:ascii="Times New Roman" w:eastAsia="Times New Roman" w:hAnsi="Times New Roman" w:cs="Times New Roman"/>
          <w:sz w:val="24"/>
          <w:szCs w:val="24"/>
          <w:lang w:eastAsia="ru-RU"/>
        </w:rPr>
        <w:t>8</w:t>
      </w:r>
      <w:r w:rsidRPr="00632EC7">
        <w:rPr>
          <w:rFonts w:ascii="Times New Roman" w:eastAsia="Times New Roman" w:hAnsi="Times New Roman" w:cs="Times New Roman"/>
          <w:sz w:val="24"/>
          <w:szCs w:val="24"/>
          <w:lang w:eastAsia="ru-RU"/>
        </w:rPr>
        <w:t xml:space="preserve"> год в Администрацию городского округа Анадырь поступило:</w:t>
      </w:r>
    </w:p>
    <w:tbl>
      <w:tblPr>
        <w:tblStyle w:val="afffe"/>
        <w:tblW w:w="0" w:type="auto"/>
        <w:tblLook w:val="04A0" w:firstRow="1" w:lastRow="0" w:firstColumn="1" w:lastColumn="0" w:noHBand="0" w:noVBand="1"/>
      </w:tblPr>
      <w:tblGrid>
        <w:gridCol w:w="3607"/>
        <w:gridCol w:w="855"/>
        <w:gridCol w:w="855"/>
        <w:gridCol w:w="855"/>
        <w:gridCol w:w="857"/>
        <w:gridCol w:w="857"/>
        <w:gridCol w:w="877"/>
        <w:gridCol w:w="855"/>
      </w:tblGrid>
      <w:tr w:rsidR="00C62930" w:rsidRPr="00632EC7" w:rsidTr="00C62930">
        <w:tc>
          <w:tcPr>
            <w:tcW w:w="3607"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rPr>
                <w:rFonts w:ascii="Times New Roman" w:eastAsia="Times New Roman" w:hAnsi="Times New Roman"/>
                <w:sz w:val="24"/>
                <w:szCs w:val="24"/>
                <w:lang w:eastAsia="ru-RU"/>
              </w:rPr>
            </w:pPr>
          </w:p>
        </w:tc>
        <w:tc>
          <w:tcPr>
            <w:tcW w:w="725" w:type="dxa"/>
            <w:tcBorders>
              <w:top w:val="single" w:sz="4" w:space="0" w:color="auto"/>
              <w:left w:val="single" w:sz="4" w:space="0" w:color="auto"/>
              <w:bottom w:val="single" w:sz="4" w:space="0" w:color="auto"/>
              <w:right w:val="single" w:sz="4" w:space="0" w:color="auto"/>
            </w:tcBorders>
          </w:tcPr>
          <w:p w:rsidR="00C62930" w:rsidRPr="00632EC7" w:rsidRDefault="00C62930" w:rsidP="00C62930">
            <w:pPr>
              <w:jc w:val="center"/>
              <w:rPr>
                <w:rFonts w:ascii="Times New Roman" w:eastAsia="Times New Roman" w:hAnsi="Times New Roman"/>
                <w:sz w:val="24"/>
                <w:szCs w:val="24"/>
                <w:lang w:eastAsia="ru-RU"/>
              </w:rPr>
            </w:pPr>
            <w:r w:rsidRPr="00C62930">
              <w:rPr>
                <w:rFonts w:ascii="Times New Roman" w:eastAsia="Times New Roman" w:hAnsi="Times New Roman"/>
                <w:sz w:val="24"/>
                <w:szCs w:val="24"/>
                <w:lang w:eastAsia="ru-RU"/>
              </w:rPr>
              <w:t>201</w:t>
            </w:r>
            <w:r>
              <w:rPr>
                <w:rFonts w:ascii="Times New Roman" w:eastAsia="Times New Roman" w:hAnsi="Times New Roman"/>
                <w:sz w:val="24"/>
                <w:szCs w:val="24"/>
                <w:lang w:eastAsia="ru-RU"/>
              </w:rPr>
              <w:t>8</w:t>
            </w:r>
            <w:r w:rsidRPr="00C62930">
              <w:rPr>
                <w:rFonts w:ascii="Times New Roman" w:eastAsia="Times New Roman" w:hAnsi="Times New Roman"/>
                <w:sz w:val="24"/>
                <w:szCs w:val="24"/>
                <w:lang w:eastAsia="ru-RU"/>
              </w:rPr>
              <w:t>г.</w:t>
            </w:r>
          </w:p>
        </w:tc>
        <w:tc>
          <w:tcPr>
            <w:tcW w:w="855" w:type="dxa"/>
            <w:tcBorders>
              <w:top w:val="single" w:sz="4" w:space="0" w:color="auto"/>
              <w:left w:val="single" w:sz="4" w:space="0" w:color="auto"/>
              <w:bottom w:val="single" w:sz="4" w:space="0" w:color="auto"/>
              <w:right w:val="single" w:sz="4" w:space="0" w:color="auto"/>
            </w:tcBorders>
          </w:tcPr>
          <w:p w:rsidR="00C62930" w:rsidRPr="00632EC7" w:rsidRDefault="00C62930" w:rsidP="006D71EA">
            <w:pPr>
              <w:jc w:val="center"/>
              <w:rPr>
                <w:rFonts w:ascii="Times New Roman" w:eastAsia="Times New Roman" w:hAnsi="Times New Roman"/>
                <w:sz w:val="24"/>
                <w:szCs w:val="24"/>
                <w:lang w:eastAsia="ru-RU"/>
              </w:rPr>
            </w:pPr>
            <w:r w:rsidRPr="00632EC7">
              <w:rPr>
                <w:rFonts w:ascii="Times New Roman" w:eastAsia="Times New Roman" w:hAnsi="Times New Roman"/>
                <w:sz w:val="24"/>
                <w:szCs w:val="24"/>
                <w:lang w:eastAsia="ru-RU"/>
              </w:rPr>
              <w:t>2017г.</w:t>
            </w:r>
          </w:p>
        </w:tc>
        <w:tc>
          <w:tcPr>
            <w:tcW w:w="855" w:type="dxa"/>
            <w:tcBorders>
              <w:top w:val="single" w:sz="4" w:space="0" w:color="auto"/>
              <w:left w:val="single" w:sz="4" w:space="0" w:color="auto"/>
              <w:bottom w:val="single" w:sz="4" w:space="0" w:color="auto"/>
              <w:right w:val="single" w:sz="4" w:space="0" w:color="auto"/>
            </w:tcBorders>
          </w:tcPr>
          <w:p w:rsidR="00C62930" w:rsidRPr="00632EC7" w:rsidRDefault="00C62930" w:rsidP="006D71EA">
            <w:pPr>
              <w:jc w:val="center"/>
              <w:rPr>
                <w:rFonts w:ascii="Times New Roman" w:eastAsia="Times New Roman" w:hAnsi="Times New Roman"/>
                <w:sz w:val="24"/>
                <w:szCs w:val="24"/>
                <w:lang w:eastAsia="ru-RU"/>
              </w:rPr>
            </w:pPr>
            <w:r w:rsidRPr="00632EC7">
              <w:rPr>
                <w:rFonts w:ascii="Times New Roman" w:eastAsia="Times New Roman" w:hAnsi="Times New Roman"/>
                <w:sz w:val="24"/>
                <w:szCs w:val="24"/>
                <w:lang w:eastAsia="ru-RU"/>
              </w:rPr>
              <w:t>2016г.</w:t>
            </w:r>
          </w:p>
        </w:tc>
        <w:tc>
          <w:tcPr>
            <w:tcW w:w="857"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jc w:val="center"/>
              <w:rPr>
                <w:rFonts w:ascii="Times New Roman" w:eastAsia="Times New Roman" w:hAnsi="Times New Roman"/>
                <w:sz w:val="24"/>
                <w:szCs w:val="24"/>
                <w:lang w:eastAsia="ru-RU"/>
              </w:rPr>
            </w:pPr>
            <w:r w:rsidRPr="00632EC7">
              <w:rPr>
                <w:rFonts w:ascii="Times New Roman" w:eastAsia="Times New Roman" w:hAnsi="Times New Roman"/>
                <w:sz w:val="24"/>
                <w:szCs w:val="24"/>
                <w:lang w:eastAsia="ru-RU"/>
              </w:rPr>
              <w:t>2015г.</w:t>
            </w:r>
          </w:p>
        </w:tc>
        <w:tc>
          <w:tcPr>
            <w:tcW w:w="857"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jc w:val="center"/>
              <w:rPr>
                <w:rFonts w:ascii="Times New Roman" w:eastAsia="Times New Roman" w:hAnsi="Times New Roman"/>
                <w:sz w:val="24"/>
                <w:szCs w:val="24"/>
                <w:lang w:eastAsia="ru-RU"/>
              </w:rPr>
            </w:pPr>
            <w:r w:rsidRPr="00632EC7">
              <w:rPr>
                <w:rFonts w:ascii="Times New Roman" w:eastAsia="Times New Roman" w:hAnsi="Times New Roman"/>
                <w:sz w:val="24"/>
                <w:szCs w:val="24"/>
                <w:lang w:eastAsia="ru-RU"/>
              </w:rPr>
              <w:t>2014г.</w:t>
            </w:r>
          </w:p>
        </w:tc>
        <w:tc>
          <w:tcPr>
            <w:tcW w:w="877"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jc w:val="center"/>
              <w:rPr>
                <w:rFonts w:ascii="Times New Roman" w:eastAsia="Times New Roman" w:hAnsi="Times New Roman"/>
                <w:sz w:val="24"/>
                <w:szCs w:val="24"/>
                <w:lang w:eastAsia="ru-RU"/>
              </w:rPr>
            </w:pPr>
            <w:r w:rsidRPr="00632EC7">
              <w:rPr>
                <w:rFonts w:ascii="Times New Roman" w:eastAsia="Times New Roman" w:hAnsi="Times New Roman"/>
                <w:sz w:val="24"/>
                <w:szCs w:val="24"/>
                <w:lang w:eastAsia="ru-RU"/>
              </w:rPr>
              <w:t>2013г.</w:t>
            </w:r>
          </w:p>
        </w:tc>
        <w:tc>
          <w:tcPr>
            <w:tcW w:w="855"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jc w:val="center"/>
              <w:rPr>
                <w:rFonts w:ascii="Times New Roman" w:eastAsia="Times New Roman" w:hAnsi="Times New Roman"/>
                <w:sz w:val="24"/>
                <w:szCs w:val="24"/>
                <w:lang w:eastAsia="ru-RU"/>
              </w:rPr>
            </w:pPr>
            <w:r w:rsidRPr="00632EC7">
              <w:rPr>
                <w:rFonts w:ascii="Times New Roman" w:eastAsia="Times New Roman" w:hAnsi="Times New Roman"/>
                <w:sz w:val="24"/>
                <w:szCs w:val="24"/>
                <w:lang w:eastAsia="ru-RU"/>
              </w:rPr>
              <w:t>2012г.</w:t>
            </w:r>
          </w:p>
        </w:tc>
      </w:tr>
      <w:tr w:rsidR="00C62930" w:rsidRPr="00632EC7" w:rsidTr="00C62930">
        <w:tc>
          <w:tcPr>
            <w:tcW w:w="3607"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rPr>
                <w:rFonts w:ascii="Times New Roman" w:eastAsia="Times New Roman" w:hAnsi="Times New Roman"/>
                <w:sz w:val="24"/>
                <w:szCs w:val="24"/>
                <w:lang w:eastAsia="ru-RU"/>
              </w:rPr>
            </w:pPr>
            <w:r w:rsidRPr="00632EC7">
              <w:rPr>
                <w:rFonts w:ascii="Times New Roman" w:eastAsia="Times New Roman" w:hAnsi="Times New Roman"/>
                <w:sz w:val="24"/>
                <w:szCs w:val="24"/>
                <w:lang w:eastAsia="ru-RU"/>
              </w:rPr>
              <w:t>Документов всего</w:t>
            </w:r>
          </w:p>
        </w:tc>
        <w:tc>
          <w:tcPr>
            <w:tcW w:w="725"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6250</w:t>
            </w:r>
          </w:p>
        </w:tc>
        <w:tc>
          <w:tcPr>
            <w:tcW w:w="855"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jc w:val="center"/>
              <w:rPr>
                <w:rFonts w:ascii="Times New Roman" w:eastAsia="Times New Roman" w:hAnsi="Times New Roman"/>
                <w:sz w:val="24"/>
                <w:szCs w:val="24"/>
                <w:lang w:eastAsia="ru-RU"/>
              </w:rPr>
            </w:pPr>
            <w:r w:rsidRPr="00632EC7">
              <w:rPr>
                <w:rFonts w:ascii="Times New Roman" w:eastAsia="Times New Roman" w:hAnsi="Times New Roman"/>
                <w:sz w:val="24"/>
                <w:szCs w:val="24"/>
                <w:lang w:eastAsia="ru-RU"/>
              </w:rPr>
              <w:t>7674</w:t>
            </w:r>
          </w:p>
        </w:tc>
        <w:tc>
          <w:tcPr>
            <w:tcW w:w="855"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jc w:val="center"/>
              <w:rPr>
                <w:rFonts w:ascii="Times New Roman" w:eastAsia="Times New Roman" w:hAnsi="Times New Roman"/>
                <w:sz w:val="24"/>
                <w:szCs w:val="24"/>
                <w:lang w:eastAsia="ru-RU"/>
              </w:rPr>
            </w:pPr>
            <w:r w:rsidRPr="00632EC7">
              <w:rPr>
                <w:rFonts w:ascii="Times New Roman" w:eastAsia="Times New Roman" w:hAnsi="Times New Roman"/>
                <w:sz w:val="24"/>
                <w:szCs w:val="24"/>
                <w:lang w:eastAsia="ru-RU"/>
              </w:rPr>
              <w:t>6570</w:t>
            </w:r>
          </w:p>
        </w:tc>
        <w:tc>
          <w:tcPr>
            <w:tcW w:w="857"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jc w:val="center"/>
              <w:rPr>
                <w:rFonts w:ascii="Times New Roman" w:eastAsia="Times New Roman" w:hAnsi="Times New Roman"/>
                <w:sz w:val="24"/>
                <w:szCs w:val="24"/>
                <w:lang w:eastAsia="ru-RU"/>
              </w:rPr>
            </w:pPr>
            <w:r w:rsidRPr="00632EC7">
              <w:rPr>
                <w:rFonts w:ascii="Times New Roman" w:eastAsia="Times New Roman" w:hAnsi="Times New Roman"/>
                <w:sz w:val="24"/>
                <w:szCs w:val="24"/>
                <w:lang w:eastAsia="ru-RU"/>
              </w:rPr>
              <w:t>5807</w:t>
            </w:r>
          </w:p>
        </w:tc>
        <w:tc>
          <w:tcPr>
            <w:tcW w:w="857"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jc w:val="center"/>
              <w:rPr>
                <w:rFonts w:ascii="Times New Roman" w:eastAsia="Times New Roman" w:hAnsi="Times New Roman"/>
                <w:sz w:val="24"/>
                <w:szCs w:val="24"/>
                <w:lang w:eastAsia="ru-RU"/>
              </w:rPr>
            </w:pPr>
            <w:r w:rsidRPr="00632EC7">
              <w:rPr>
                <w:rFonts w:ascii="Times New Roman" w:eastAsia="Times New Roman" w:hAnsi="Times New Roman"/>
                <w:sz w:val="24"/>
                <w:szCs w:val="24"/>
                <w:lang w:eastAsia="ru-RU"/>
              </w:rPr>
              <w:t>6874</w:t>
            </w:r>
          </w:p>
        </w:tc>
        <w:tc>
          <w:tcPr>
            <w:tcW w:w="877"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jc w:val="center"/>
              <w:rPr>
                <w:rFonts w:ascii="Times New Roman" w:eastAsia="Times New Roman" w:hAnsi="Times New Roman"/>
                <w:sz w:val="24"/>
                <w:szCs w:val="24"/>
                <w:lang w:eastAsia="ru-RU"/>
              </w:rPr>
            </w:pPr>
            <w:r w:rsidRPr="00632EC7">
              <w:rPr>
                <w:rFonts w:ascii="Times New Roman" w:eastAsia="Times New Roman" w:hAnsi="Times New Roman"/>
                <w:sz w:val="24"/>
                <w:szCs w:val="24"/>
                <w:lang w:eastAsia="ru-RU"/>
              </w:rPr>
              <w:t>5553</w:t>
            </w:r>
          </w:p>
        </w:tc>
        <w:tc>
          <w:tcPr>
            <w:tcW w:w="855"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jc w:val="center"/>
              <w:rPr>
                <w:rFonts w:ascii="Times New Roman" w:eastAsia="Times New Roman" w:hAnsi="Times New Roman"/>
                <w:sz w:val="24"/>
                <w:szCs w:val="24"/>
                <w:lang w:eastAsia="ru-RU"/>
              </w:rPr>
            </w:pPr>
            <w:r w:rsidRPr="00632EC7">
              <w:rPr>
                <w:rFonts w:ascii="Times New Roman" w:eastAsia="Times New Roman" w:hAnsi="Times New Roman"/>
                <w:sz w:val="24"/>
                <w:szCs w:val="24"/>
                <w:lang w:eastAsia="ru-RU"/>
              </w:rPr>
              <w:t>5383</w:t>
            </w:r>
          </w:p>
        </w:tc>
      </w:tr>
      <w:tr w:rsidR="00C62930" w:rsidRPr="00632EC7" w:rsidTr="00C62930">
        <w:tc>
          <w:tcPr>
            <w:tcW w:w="3607"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rPr>
                <w:rFonts w:ascii="Times New Roman" w:eastAsia="Times New Roman" w:hAnsi="Times New Roman"/>
                <w:sz w:val="24"/>
                <w:szCs w:val="24"/>
                <w:lang w:eastAsia="ru-RU"/>
              </w:rPr>
            </w:pPr>
            <w:r w:rsidRPr="00632EC7">
              <w:rPr>
                <w:rFonts w:ascii="Times New Roman" w:eastAsia="Times New Roman" w:hAnsi="Times New Roman"/>
                <w:sz w:val="24"/>
                <w:szCs w:val="24"/>
                <w:lang w:eastAsia="ru-RU"/>
              </w:rPr>
              <w:t>Документов с контрольным сроком исполнения</w:t>
            </w:r>
          </w:p>
        </w:tc>
        <w:tc>
          <w:tcPr>
            <w:tcW w:w="725"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462</w:t>
            </w:r>
          </w:p>
        </w:tc>
        <w:tc>
          <w:tcPr>
            <w:tcW w:w="855"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jc w:val="center"/>
              <w:rPr>
                <w:rFonts w:ascii="Times New Roman" w:eastAsia="Times New Roman" w:hAnsi="Times New Roman"/>
                <w:sz w:val="24"/>
                <w:szCs w:val="24"/>
                <w:lang w:eastAsia="ru-RU"/>
              </w:rPr>
            </w:pPr>
            <w:r w:rsidRPr="00632EC7">
              <w:rPr>
                <w:rFonts w:ascii="Times New Roman" w:eastAsia="Times New Roman" w:hAnsi="Times New Roman"/>
                <w:sz w:val="24"/>
                <w:szCs w:val="24"/>
                <w:lang w:eastAsia="ru-RU"/>
              </w:rPr>
              <w:t>410</w:t>
            </w:r>
          </w:p>
        </w:tc>
        <w:tc>
          <w:tcPr>
            <w:tcW w:w="855"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jc w:val="center"/>
              <w:rPr>
                <w:rFonts w:ascii="Times New Roman" w:eastAsia="Times New Roman" w:hAnsi="Times New Roman"/>
                <w:sz w:val="24"/>
                <w:szCs w:val="24"/>
                <w:lang w:eastAsia="ru-RU"/>
              </w:rPr>
            </w:pPr>
            <w:r w:rsidRPr="00632EC7">
              <w:rPr>
                <w:rFonts w:ascii="Times New Roman" w:eastAsia="Times New Roman" w:hAnsi="Times New Roman"/>
                <w:sz w:val="24"/>
                <w:szCs w:val="24"/>
                <w:lang w:eastAsia="ru-RU"/>
              </w:rPr>
              <w:t>506</w:t>
            </w:r>
          </w:p>
        </w:tc>
        <w:tc>
          <w:tcPr>
            <w:tcW w:w="857"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jc w:val="center"/>
              <w:rPr>
                <w:rFonts w:ascii="Times New Roman" w:eastAsia="Times New Roman" w:hAnsi="Times New Roman"/>
                <w:sz w:val="24"/>
                <w:szCs w:val="24"/>
                <w:lang w:eastAsia="ru-RU"/>
              </w:rPr>
            </w:pPr>
            <w:r w:rsidRPr="00632EC7">
              <w:rPr>
                <w:rFonts w:ascii="Times New Roman" w:eastAsia="Times New Roman" w:hAnsi="Times New Roman"/>
                <w:sz w:val="24"/>
                <w:szCs w:val="24"/>
                <w:lang w:eastAsia="ru-RU"/>
              </w:rPr>
              <w:t>272</w:t>
            </w:r>
          </w:p>
        </w:tc>
        <w:tc>
          <w:tcPr>
            <w:tcW w:w="857"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jc w:val="center"/>
              <w:rPr>
                <w:rFonts w:ascii="Times New Roman" w:eastAsia="Times New Roman" w:hAnsi="Times New Roman"/>
                <w:sz w:val="24"/>
                <w:szCs w:val="24"/>
                <w:lang w:eastAsia="ru-RU"/>
              </w:rPr>
            </w:pPr>
            <w:r w:rsidRPr="00632EC7">
              <w:rPr>
                <w:rFonts w:ascii="Times New Roman" w:eastAsia="Times New Roman" w:hAnsi="Times New Roman"/>
                <w:sz w:val="24"/>
                <w:szCs w:val="24"/>
                <w:lang w:eastAsia="ru-RU"/>
              </w:rPr>
              <w:t>559</w:t>
            </w:r>
          </w:p>
        </w:tc>
        <w:tc>
          <w:tcPr>
            <w:tcW w:w="877"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jc w:val="center"/>
              <w:rPr>
                <w:rFonts w:ascii="Times New Roman" w:eastAsia="Times New Roman" w:hAnsi="Times New Roman"/>
                <w:sz w:val="24"/>
                <w:szCs w:val="24"/>
                <w:lang w:eastAsia="ru-RU"/>
              </w:rPr>
            </w:pPr>
            <w:r w:rsidRPr="00632EC7">
              <w:rPr>
                <w:rFonts w:ascii="Times New Roman" w:eastAsia="Times New Roman" w:hAnsi="Times New Roman"/>
                <w:sz w:val="24"/>
                <w:szCs w:val="24"/>
                <w:lang w:eastAsia="ru-RU"/>
              </w:rPr>
              <w:t>343</w:t>
            </w:r>
          </w:p>
        </w:tc>
        <w:tc>
          <w:tcPr>
            <w:tcW w:w="855"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jc w:val="center"/>
              <w:rPr>
                <w:rFonts w:ascii="Times New Roman" w:eastAsia="Times New Roman" w:hAnsi="Times New Roman"/>
                <w:sz w:val="24"/>
                <w:szCs w:val="24"/>
                <w:lang w:eastAsia="ru-RU"/>
              </w:rPr>
            </w:pPr>
            <w:r w:rsidRPr="00632EC7">
              <w:rPr>
                <w:rFonts w:ascii="Times New Roman" w:eastAsia="Times New Roman" w:hAnsi="Times New Roman"/>
                <w:sz w:val="24"/>
                <w:szCs w:val="24"/>
                <w:lang w:eastAsia="ru-RU"/>
              </w:rPr>
              <w:t>379</w:t>
            </w:r>
          </w:p>
        </w:tc>
      </w:tr>
    </w:tbl>
    <w:p w:rsidR="001754E2" w:rsidRPr="00632EC7" w:rsidRDefault="001754E2" w:rsidP="001754E2">
      <w:pPr>
        <w:spacing w:after="0" w:line="240" w:lineRule="auto"/>
        <w:ind w:firstLine="708"/>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На конец года неисполненных контрольных документов нет. Контроль за сроками исполнения документов ведется ежедневно.</w:t>
      </w:r>
    </w:p>
    <w:p w:rsidR="001754E2" w:rsidRPr="00632EC7" w:rsidRDefault="001754E2" w:rsidP="001754E2">
      <w:pPr>
        <w:spacing w:after="0" w:line="240" w:lineRule="auto"/>
        <w:rPr>
          <w:rFonts w:ascii="Times New Roman" w:eastAsia="Times New Roman" w:hAnsi="Times New Roman" w:cs="Times New Roman"/>
          <w:sz w:val="24"/>
          <w:szCs w:val="24"/>
          <w:lang w:eastAsia="ru-RU"/>
        </w:rPr>
      </w:pPr>
    </w:p>
    <w:p w:rsidR="001754E2" w:rsidRPr="00632EC7" w:rsidRDefault="001754E2" w:rsidP="001754E2">
      <w:pPr>
        <w:spacing w:after="0" w:line="240" w:lineRule="auto"/>
        <w:ind w:firstLine="708"/>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Анализ качественного состава муниципальных служащих городского округа Анадырь на 01.01.201</w:t>
      </w:r>
      <w:r w:rsidR="00C62930">
        <w:rPr>
          <w:rFonts w:ascii="Times New Roman" w:eastAsia="Times New Roman" w:hAnsi="Times New Roman" w:cs="Times New Roman"/>
          <w:sz w:val="24"/>
          <w:szCs w:val="24"/>
          <w:lang w:eastAsia="ru-RU"/>
        </w:rPr>
        <w:t>8</w:t>
      </w:r>
      <w:r w:rsidRPr="00632EC7">
        <w:rPr>
          <w:rFonts w:ascii="Times New Roman" w:eastAsia="Times New Roman" w:hAnsi="Times New Roman" w:cs="Times New Roman"/>
          <w:sz w:val="24"/>
          <w:szCs w:val="24"/>
          <w:lang w:eastAsia="ru-RU"/>
        </w:rPr>
        <w:t>г.</w:t>
      </w:r>
    </w:p>
    <w:p w:rsidR="001754E2" w:rsidRPr="00632EC7" w:rsidRDefault="001754E2" w:rsidP="001754E2">
      <w:pPr>
        <w:spacing w:after="0" w:line="240" w:lineRule="auto"/>
        <w:jc w:val="both"/>
        <w:rPr>
          <w:rFonts w:ascii="Times New Roman" w:eastAsia="Times New Roman" w:hAnsi="Times New Roman" w:cs="Times New Roman"/>
          <w:sz w:val="24"/>
          <w:szCs w:val="24"/>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417"/>
        <w:gridCol w:w="1701"/>
        <w:gridCol w:w="1701"/>
        <w:gridCol w:w="1701"/>
      </w:tblGrid>
      <w:tr w:rsidR="00C62930" w:rsidRPr="00632EC7" w:rsidTr="00A03A37">
        <w:tc>
          <w:tcPr>
            <w:tcW w:w="3114"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spacing w:after="0" w:line="240" w:lineRule="auto"/>
              <w:jc w:val="center"/>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62930" w:rsidRPr="00632EC7" w:rsidRDefault="00C62930" w:rsidP="00C62930">
            <w:pPr>
              <w:spacing w:after="0" w:line="240" w:lineRule="auto"/>
              <w:jc w:val="center"/>
              <w:rPr>
                <w:rFonts w:ascii="Times New Roman" w:eastAsia="Times New Roman" w:hAnsi="Times New Roman" w:cs="Times New Roman"/>
                <w:b/>
                <w:lang w:eastAsia="ru-RU"/>
              </w:rPr>
            </w:pPr>
            <w:r w:rsidRPr="00C62930">
              <w:rPr>
                <w:rFonts w:ascii="Times New Roman" w:eastAsia="Times New Roman" w:hAnsi="Times New Roman" w:cs="Times New Roman"/>
                <w:b/>
                <w:lang w:eastAsia="ru-RU"/>
              </w:rPr>
              <w:t>На 01.01.201</w:t>
            </w:r>
            <w:r>
              <w:rPr>
                <w:rFonts w:ascii="Times New Roman" w:eastAsia="Times New Roman" w:hAnsi="Times New Roman" w:cs="Times New Roman"/>
                <w:b/>
                <w:lang w:eastAsia="ru-RU"/>
              </w:rPr>
              <w:t>8</w:t>
            </w:r>
            <w:r w:rsidRPr="00C62930">
              <w:rPr>
                <w:rFonts w:ascii="Times New Roman" w:eastAsia="Times New Roman" w:hAnsi="Times New Roman" w:cs="Times New Roman"/>
                <w:b/>
                <w:lang w:eastAsia="ru-RU"/>
              </w:rPr>
              <w:t>г.</w:t>
            </w:r>
          </w:p>
        </w:tc>
        <w:tc>
          <w:tcPr>
            <w:tcW w:w="1701" w:type="dxa"/>
            <w:tcBorders>
              <w:top w:val="single" w:sz="4" w:space="0" w:color="auto"/>
              <w:left w:val="single" w:sz="4" w:space="0" w:color="auto"/>
              <w:bottom w:val="single" w:sz="4" w:space="0" w:color="auto"/>
              <w:right w:val="single" w:sz="4" w:space="0" w:color="auto"/>
            </w:tcBorders>
          </w:tcPr>
          <w:p w:rsidR="00C62930" w:rsidRPr="00632EC7" w:rsidRDefault="00C62930" w:rsidP="00EC0B1E">
            <w:pPr>
              <w:spacing w:after="0" w:line="240" w:lineRule="auto"/>
              <w:jc w:val="center"/>
              <w:rPr>
                <w:rFonts w:ascii="Times New Roman" w:eastAsia="Times New Roman" w:hAnsi="Times New Roman" w:cs="Times New Roman"/>
                <w:b/>
                <w:lang w:eastAsia="ru-RU"/>
              </w:rPr>
            </w:pPr>
            <w:r w:rsidRPr="00632EC7">
              <w:rPr>
                <w:rFonts w:ascii="Times New Roman" w:eastAsia="Times New Roman" w:hAnsi="Times New Roman" w:cs="Times New Roman"/>
                <w:b/>
                <w:lang w:eastAsia="ru-RU"/>
              </w:rPr>
              <w:t>На 01.01.2017г.</w:t>
            </w:r>
          </w:p>
        </w:tc>
        <w:tc>
          <w:tcPr>
            <w:tcW w:w="1701" w:type="dxa"/>
            <w:tcBorders>
              <w:top w:val="single" w:sz="4" w:space="0" w:color="auto"/>
              <w:left w:val="single" w:sz="4" w:space="0" w:color="auto"/>
              <w:bottom w:val="single" w:sz="4" w:space="0" w:color="auto"/>
              <w:right w:val="single" w:sz="4" w:space="0" w:color="auto"/>
            </w:tcBorders>
          </w:tcPr>
          <w:p w:rsidR="00C62930" w:rsidRDefault="00C62930" w:rsidP="001754E2">
            <w:pPr>
              <w:spacing w:after="0" w:line="240" w:lineRule="auto"/>
              <w:jc w:val="center"/>
              <w:rPr>
                <w:rFonts w:ascii="Times New Roman" w:eastAsia="Times New Roman" w:hAnsi="Times New Roman" w:cs="Times New Roman"/>
                <w:b/>
                <w:lang w:eastAsia="ru-RU"/>
              </w:rPr>
            </w:pPr>
            <w:r w:rsidRPr="00632EC7">
              <w:rPr>
                <w:rFonts w:ascii="Times New Roman" w:eastAsia="Times New Roman" w:hAnsi="Times New Roman" w:cs="Times New Roman"/>
                <w:b/>
                <w:lang w:eastAsia="ru-RU"/>
              </w:rPr>
              <w:t xml:space="preserve">На </w:t>
            </w:r>
          </w:p>
          <w:p w:rsidR="00C62930" w:rsidRPr="00632EC7" w:rsidRDefault="00C62930" w:rsidP="001754E2">
            <w:pPr>
              <w:spacing w:after="0" w:line="240" w:lineRule="auto"/>
              <w:jc w:val="center"/>
              <w:rPr>
                <w:rFonts w:ascii="Times New Roman" w:eastAsia="Times New Roman" w:hAnsi="Times New Roman" w:cs="Times New Roman"/>
                <w:b/>
                <w:lang w:eastAsia="ru-RU"/>
              </w:rPr>
            </w:pPr>
            <w:r w:rsidRPr="00632EC7">
              <w:rPr>
                <w:rFonts w:ascii="Times New Roman" w:eastAsia="Times New Roman" w:hAnsi="Times New Roman" w:cs="Times New Roman"/>
                <w:b/>
                <w:lang w:eastAsia="ru-RU"/>
              </w:rPr>
              <w:t>01.01.2016г.</w:t>
            </w:r>
          </w:p>
        </w:tc>
        <w:tc>
          <w:tcPr>
            <w:tcW w:w="1701" w:type="dxa"/>
            <w:tcBorders>
              <w:top w:val="single" w:sz="4" w:space="0" w:color="auto"/>
              <w:left w:val="single" w:sz="4" w:space="0" w:color="auto"/>
              <w:bottom w:val="single" w:sz="4" w:space="0" w:color="auto"/>
              <w:right w:val="single" w:sz="4" w:space="0" w:color="auto"/>
            </w:tcBorders>
            <w:hideMark/>
          </w:tcPr>
          <w:p w:rsidR="00C62930" w:rsidRDefault="00C62930" w:rsidP="001754E2">
            <w:pPr>
              <w:spacing w:after="0" w:line="240" w:lineRule="auto"/>
              <w:jc w:val="center"/>
              <w:rPr>
                <w:rFonts w:ascii="Times New Roman" w:eastAsia="Times New Roman" w:hAnsi="Times New Roman" w:cs="Times New Roman"/>
                <w:b/>
                <w:lang w:eastAsia="ru-RU"/>
              </w:rPr>
            </w:pPr>
            <w:r w:rsidRPr="00632EC7">
              <w:rPr>
                <w:rFonts w:ascii="Times New Roman" w:eastAsia="Times New Roman" w:hAnsi="Times New Roman" w:cs="Times New Roman"/>
                <w:b/>
                <w:lang w:eastAsia="ru-RU"/>
              </w:rPr>
              <w:t xml:space="preserve">На </w:t>
            </w:r>
          </w:p>
          <w:p w:rsidR="00C62930" w:rsidRPr="00632EC7" w:rsidRDefault="00C62930" w:rsidP="001754E2">
            <w:pPr>
              <w:spacing w:after="0" w:line="240" w:lineRule="auto"/>
              <w:jc w:val="center"/>
              <w:rPr>
                <w:rFonts w:ascii="Times New Roman" w:eastAsia="Times New Roman" w:hAnsi="Times New Roman" w:cs="Times New Roman"/>
                <w:b/>
                <w:lang w:eastAsia="ru-RU"/>
              </w:rPr>
            </w:pPr>
            <w:r w:rsidRPr="00632EC7">
              <w:rPr>
                <w:rFonts w:ascii="Times New Roman" w:eastAsia="Times New Roman" w:hAnsi="Times New Roman" w:cs="Times New Roman"/>
                <w:b/>
                <w:lang w:eastAsia="ru-RU"/>
              </w:rPr>
              <w:t>01.01.2015г.</w:t>
            </w:r>
          </w:p>
        </w:tc>
      </w:tr>
      <w:tr w:rsidR="00C62930" w:rsidRPr="00632EC7" w:rsidTr="00A03A37">
        <w:tc>
          <w:tcPr>
            <w:tcW w:w="3114"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817CF" w:rsidRPr="00632EC7" w:rsidRDefault="009817CF" w:rsidP="009817CF">
            <w:pPr>
              <w:spacing w:after="0" w:line="240" w:lineRule="auto"/>
              <w:jc w:val="center"/>
              <w:rPr>
                <w:rFonts w:ascii="Times New Roman" w:eastAsia="Times New Roman" w:hAnsi="Times New Roman" w:cs="Times New Roman"/>
                <w:lang w:eastAsia="ru-RU"/>
              </w:rPr>
            </w:pPr>
            <w:r w:rsidRPr="00632EC7">
              <w:rPr>
                <w:rFonts w:ascii="Times New Roman" w:eastAsia="Times New Roman" w:hAnsi="Times New Roman" w:cs="Times New Roman"/>
                <w:lang w:eastAsia="ru-RU"/>
              </w:rPr>
              <w:t>Всего</w:t>
            </w:r>
          </w:p>
          <w:p w:rsidR="009817CF" w:rsidRPr="00632EC7" w:rsidRDefault="009817CF" w:rsidP="009817CF">
            <w:pPr>
              <w:spacing w:after="0" w:line="240" w:lineRule="auto"/>
              <w:jc w:val="center"/>
              <w:rPr>
                <w:rFonts w:ascii="Times New Roman" w:eastAsia="Times New Roman" w:hAnsi="Times New Roman" w:cs="Times New Roman"/>
                <w:lang w:eastAsia="ru-RU"/>
              </w:rPr>
            </w:pPr>
            <w:proofErr w:type="gramStart"/>
            <w:r w:rsidRPr="00632EC7">
              <w:rPr>
                <w:rFonts w:ascii="Times New Roman" w:eastAsia="Times New Roman" w:hAnsi="Times New Roman" w:cs="Times New Roman"/>
                <w:lang w:eastAsia="ru-RU"/>
              </w:rPr>
              <w:t>муниципальных</w:t>
            </w:r>
            <w:proofErr w:type="gramEnd"/>
          </w:p>
          <w:p w:rsidR="00C62930" w:rsidRPr="00632EC7" w:rsidRDefault="009817CF" w:rsidP="009817CF">
            <w:pPr>
              <w:spacing w:after="0" w:line="240" w:lineRule="auto"/>
              <w:jc w:val="center"/>
              <w:rPr>
                <w:rFonts w:ascii="Times New Roman" w:eastAsia="Times New Roman" w:hAnsi="Times New Roman" w:cs="Times New Roman"/>
                <w:lang w:eastAsia="ru-RU"/>
              </w:rPr>
            </w:pPr>
            <w:proofErr w:type="gramStart"/>
            <w:r w:rsidRPr="00632EC7">
              <w:rPr>
                <w:rFonts w:ascii="Times New Roman" w:eastAsia="Times New Roman" w:hAnsi="Times New Roman" w:cs="Times New Roman"/>
                <w:lang w:eastAsia="ru-RU"/>
              </w:rPr>
              <w:t>служащих</w:t>
            </w:r>
            <w:proofErr w:type="gramEnd"/>
            <w:r w:rsidRPr="00632EC7">
              <w:rPr>
                <w:rFonts w:ascii="Times New Roman" w:eastAsia="Times New Roman" w:hAnsi="Times New Roman" w:cs="Times New Roman"/>
                <w:lang w:eastAsia="ru-RU"/>
              </w:rPr>
              <w:t xml:space="preserve"> 4</w:t>
            </w:r>
            <w:r>
              <w:rPr>
                <w:rFonts w:ascii="Times New Roman" w:eastAsia="Times New Roman" w:hAnsi="Times New Roman" w:cs="Times New Roman"/>
                <w:lang w:eastAsia="ru-RU"/>
              </w:rPr>
              <w:t>4</w:t>
            </w:r>
            <w:r w:rsidRPr="00632EC7">
              <w:rPr>
                <w:rFonts w:ascii="Times New Roman" w:eastAsia="Times New Roman" w:hAnsi="Times New Roman" w:cs="Times New Roman"/>
                <w:lang w:eastAsia="ru-RU"/>
              </w:rPr>
              <w:t xml:space="preserve"> человек</w:t>
            </w:r>
          </w:p>
        </w:tc>
        <w:tc>
          <w:tcPr>
            <w:tcW w:w="1701" w:type="dxa"/>
            <w:tcBorders>
              <w:top w:val="single" w:sz="4" w:space="0" w:color="auto"/>
              <w:left w:val="single" w:sz="4" w:space="0" w:color="auto"/>
              <w:bottom w:val="single" w:sz="4" w:space="0" w:color="auto"/>
              <w:right w:val="single" w:sz="4" w:space="0" w:color="auto"/>
            </w:tcBorders>
          </w:tcPr>
          <w:p w:rsidR="00C62930" w:rsidRPr="00632EC7" w:rsidRDefault="00C62930" w:rsidP="00EC0B1E">
            <w:pPr>
              <w:spacing w:after="0" w:line="240" w:lineRule="auto"/>
              <w:jc w:val="center"/>
              <w:rPr>
                <w:rFonts w:ascii="Times New Roman" w:eastAsia="Times New Roman" w:hAnsi="Times New Roman" w:cs="Times New Roman"/>
                <w:lang w:eastAsia="ru-RU"/>
              </w:rPr>
            </w:pPr>
            <w:r w:rsidRPr="00632EC7">
              <w:rPr>
                <w:rFonts w:ascii="Times New Roman" w:eastAsia="Times New Roman" w:hAnsi="Times New Roman" w:cs="Times New Roman"/>
                <w:lang w:eastAsia="ru-RU"/>
              </w:rPr>
              <w:t>Всего</w:t>
            </w:r>
          </w:p>
          <w:p w:rsidR="00C62930" w:rsidRPr="00632EC7" w:rsidRDefault="00C62930" w:rsidP="00EC0B1E">
            <w:pPr>
              <w:spacing w:after="0" w:line="240" w:lineRule="auto"/>
              <w:jc w:val="center"/>
              <w:rPr>
                <w:rFonts w:ascii="Times New Roman" w:eastAsia="Times New Roman" w:hAnsi="Times New Roman" w:cs="Times New Roman"/>
                <w:lang w:eastAsia="ru-RU"/>
              </w:rPr>
            </w:pPr>
            <w:proofErr w:type="gramStart"/>
            <w:r w:rsidRPr="00632EC7">
              <w:rPr>
                <w:rFonts w:ascii="Times New Roman" w:eastAsia="Times New Roman" w:hAnsi="Times New Roman" w:cs="Times New Roman"/>
                <w:lang w:eastAsia="ru-RU"/>
              </w:rPr>
              <w:t>муниципальных</w:t>
            </w:r>
            <w:proofErr w:type="gramEnd"/>
          </w:p>
          <w:p w:rsidR="00C62930" w:rsidRPr="00632EC7" w:rsidRDefault="00C62930" w:rsidP="00EC0B1E">
            <w:pPr>
              <w:spacing w:after="0" w:line="240" w:lineRule="auto"/>
              <w:jc w:val="center"/>
              <w:rPr>
                <w:rFonts w:ascii="Times New Roman" w:eastAsia="Times New Roman" w:hAnsi="Times New Roman" w:cs="Times New Roman"/>
                <w:lang w:eastAsia="ru-RU"/>
              </w:rPr>
            </w:pPr>
            <w:proofErr w:type="gramStart"/>
            <w:r w:rsidRPr="00632EC7">
              <w:rPr>
                <w:rFonts w:ascii="Times New Roman" w:eastAsia="Times New Roman" w:hAnsi="Times New Roman" w:cs="Times New Roman"/>
                <w:lang w:eastAsia="ru-RU"/>
              </w:rPr>
              <w:t>служащих</w:t>
            </w:r>
            <w:proofErr w:type="gramEnd"/>
            <w:r w:rsidRPr="00632EC7">
              <w:rPr>
                <w:rFonts w:ascii="Times New Roman" w:eastAsia="Times New Roman" w:hAnsi="Times New Roman" w:cs="Times New Roman"/>
                <w:lang w:eastAsia="ru-RU"/>
              </w:rPr>
              <w:t xml:space="preserve"> 47 человек</w:t>
            </w:r>
          </w:p>
        </w:tc>
        <w:tc>
          <w:tcPr>
            <w:tcW w:w="1701" w:type="dxa"/>
            <w:tcBorders>
              <w:top w:val="single" w:sz="4" w:space="0" w:color="auto"/>
              <w:left w:val="single" w:sz="4" w:space="0" w:color="auto"/>
              <w:bottom w:val="single" w:sz="4" w:space="0" w:color="auto"/>
              <w:right w:val="single" w:sz="4" w:space="0" w:color="auto"/>
            </w:tcBorders>
          </w:tcPr>
          <w:p w:rsidR="00C62930" w:rsidRPr="00632EC7" w:rsidRDefault="00C62930" w:rsidP="005E0810">
            <w:pPr>
              <w:spacing w:after="0" w:line="240" w:lineRule="auto"/>
              <w:jc w:val="center"/>
              <w:rPr>
                <w:rFonts w:ascii="Times New Roman" w:eastAsia="Times New Roman" w:hAnsi="Times New Roman" w:cs="Times New Roman"/>
                <w:lang w:eastAsia="ru-RU"/>
              </w:rPr>
            </w:pPr>
            <w:r w:rsidRPr="00632EC7">
              <w:rPr>
                <w:rFonts w:ascii="Times New Roman" w:eastAsia="Times New Roman" w:hAnsi="Times New Roman" w:cs="Times New Roman"/>
                <w:lang w:eastAsia="ru-RU"/>
              </w:rPr>
              <w:t>Всего</w:t>
            </w:r>
          </w:p>
          <w:p w:rsidR="00C62930" w:rsidRPr="00632EC7" w:rsidRDefault="00C62930" w:rsidP="005E0810">
            <w:pPr>
              <w:spacing w:after="0" w:line="240" w:lineRule="auto"/>
              <w:jc w:val="center"/>
              <w:rPr>
                <w:rFonts w:ascii="Times New Roman" w:eastAsia="Times New Roman" w:hAnsi="Times New Roman" w:cs="Times New Roman"/>
                <w:lang w:eastAsia="ru-RU"/>
              </w:rPr>
            </w:pPr>
            <w:proofErr w:type="gramStart"/>
            <w:r w:rsidRPr="00632EC7">
              <w:rPr>
                <w:rFonts w:ascii="Times New Roman" w:eastAsia="Times New Roman" w:hAnsi="Times New Roman" w:cs="Times New Roman"/>
                <w:lang w:eastAsia="ru-RU"/>
              </w:rPr>
              <w:t>муниципальных</w:t>
            </w:r>
            <w:proofErr w:type="gramEnd"/>
          </w:p>
          <w:p w:rsidR="00C62930" w:rsidRPr="00632EC7" w:rsidRDefault="00C62930" w:rsidP="005E0810">
            <w:pPr>
              <w:spacing w:after="0" w:line="240" w:lineRule="auto"/>
              <w:jc w:val="center"/>
              <w:rPr>
                <w:rFonts w:ascii="Times New Roman" w:eastAsia="Times New Roman" w:hAnsi="Times New Roman" w:cs="Times New Roman"/>
                <w:lang w:eastAsia="ru-RU"/>
              </w:rPr>
            </w:pPr>
            <w:proofErr w:type="gramStart"/>
            <w:r w:rsidRPr="00632EC7">
              <w:rPr>
                <w:rFonts w:ascii="Times New Roman" w:eastAsia="Times New Roman" w:hAnsi="Times New Roman" w:cs="Times New Roman"/>
                <w:lang w:eastAsia="ru-RU"/>
              </w:rPr>
              <w:t>служащих</w:t>
            </w:r>
            <w:proofErr w:type="gramEnd"/>
            <w:r w:rsidRPr="00632EC7">
              <w:rPr>
                <w:rFonts w:ascii="Times New Roman" w:eastAsia="Times New Roman" w:hAnsi="Times New Roman" w:cs="Times New Roman"/>
                <w:lang w:eastAsia="ru-RU"/>
              </w:rPr>
              <w:t xml:space="preserve"> 47 человек</w:t>
            </w:r>
          </w:p>
        </w:tc>
        <w:tc>
          <w:tcPr>
            <w:tcW w:w="1701"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spacing w:after="0" w:line="240" w:lineRule="auto"/>
              <w:jc w:val="center"/>
              <w:rPr>
                <w:rFonts w:ascii="Times New Roman" w:eastAsia="Times New Roman" w:hAnsi="Times New Roman" w:cs="Times New Roman"/>
                <w:lang w:eastAsia="ru-RU"/>
              </w:rPr>
            </w:pPr>
            <w:r w:rsidRPr="00632EC7">
              <w:rPr>
                <w:rFonts w:ascii="Times New Roman" w:eastAsia="Times New Roman" w:hAnsi="Times New Roman" w:cs="Times New Roman"/>
                <w:lang w:eastAsia="ru-RU"/>
              </w:rPr>
              <w:t>Всего</w:t>
            </w:r>
          </w:p>
          <w:p w:rsidR="00C62930" w:rsidRPr="00632EC7" w:rsidRDefault="00C62930" w:rsidP="001754E2">
            <w:pPr>
              <w:spacing w:after="0" w:line="240" w:lineRule="auto"/>
              <w:jc w:val="center"/>
              <w:rPr>
                <w:rFonts w:ascii="Times New Roman" w:eastAsia="Times New Roman" w:hAnsi="Times New Roman" w:cs="Times New Roman"/>
                <w:lang w:eastAsia="ru-RU"/>
              </w:rPr>
            </w:pPr>
            <w:proofErr w:type="gramStart"/>
            <w:r w:rsidRPr="00632EC7">
              <w:rPr>
                <w:rFonts w:ascii="Times New Roman" w:eastAsia="Times New Roman" w:hAnsi="Times New Roman" w:cs="Times New Roman"/>
                <w:lang w:eastAsia="ru-RU"/>
              </w:rPr>
              <w:t>муниципальных</w:t>
            </w:r>
            <w:proofErr w:type="gramEnd"/>
          </w:p>
          <w:p w:rsidR="00C62930" w:rsidRPr="00632EC7" w:rsidRDefault="00C62930" w:rsidP="001754E2">
            <w:pPr>
              <w:spacing w:after="0" w:line="240" w:lineRule="auto"/>
              <w:jc w:val="center"/>
              <w:rPr>
                <w:rFonts w:ascii="Times New Roman" w:eastAsia="Times New Roman" w:hAnsi="Times New Roman" w:cs="Times New Roman"/>
                <w:lang w:eastAsia="ru-RU"/>
              </w:rPr>
            </w:pPr>
            <w:proofErr w:type="gramStart"/>
            <w:r w:rsidRPr="00632EC7">
              <w:rPr>
                <w:rFonts w:ascii="Times New Roman" w:eastAsia="Times New Roman" w:hAnsi="Times New Roman" w:cs="Times New Roman"/>
                <w:lang w:eastAsia="ru-RU"/>
              </w:rPr>
              <w:t>служащих</w:t>
            </w:r>
            <w:proofErr w:type="gramEnd"/>
            <w:r w:rsidRPr="00632EC7">
              <w:rPr>
                <w:rFonts w:ascii="Times New Roman" w:eastAsia="Times New Roman" w:hAnsi="Times New Roman" w:cs="Times New Roman"/>
                <w:lang w:eastAsia="ru-RU"/>
              </w:rPr>
              <w:t xml:space="preserve"> 47 человек</w:t>
            </w:r>
          </w:p>
        </w:tc>
      </w:tr>
      <w:tr w:rsidR="00C62930" w:rsidRPr="00632EC7" w:rsidTr="00A03A37">
        <w:tc>
          <w:tcPr>
            <w:tcW w:w="3114"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spacing w:after="0" w:line="240" w:lineRule="auto"/>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 xml:space="preserve">По стажу </w:t>
            </w:r>
          </w:p>
          <w:p w:rsidR="00C62930" w:rsidRPr="00632EC7" w:rsidRDefault="00C62930" w:rsidP="001754E2">
            <w:pPr>
              <w:spacing w:after="0" w:line="240" w:lineRule="auto"/>
              <w:jc w:val="both"/>
              <w:rPr>
                <w:rFonts w:ascii="Times New Roman" w:eastAsia="Times New Roman" w:hAnsi="Times New Roman" w:cs="Times New Roman"/>
                <w:sz w:val="24"/>
                <w:szCs w:val="24"/>
                <w:lang w:eastAsia="ru-RU"/>
              </w:rPr>
            </w:pPr>
            <w:proofErr w:type="gramStart"/>
            <w:r w:rsidRPr="00632EC7">
              <w:rPr>
                <w:rFonts w:ascii="Times New Roman" w:eastAsia="Times New Roman" w:hAnsi="Times New Roman" w:cs="Times New Roman"/>
                <w:sz w:val="24"/>
                <w:szCs w:val="24"/>
                <w:lang w:eastAsia="ru-RU"/>
              </w:rPr>
              <w:t>муниципальной</w:t>
            </w:r>
            <w:proofErr w:type="gramEnd"/>
            <w:r w:rsidRPr="00632EC7">
              <w:rPr>
                <w:rFonts w:ascii="Times New Roman" w:eastAsia="Times New Roman" w:hAnsi="Times New Roman" w:cs="Times New Roman"/>
                <w:sz w:val="24"/>
                <w:szCs w:val="24"/>
                <w:lang w:eastAsia="ru-RU"/>
              </w:rPr>
              <w:t xml:space="preserve"> службы.</w:t>
            </w:r>
          </w:p>
        </w:tc>
        <w:tc>
          <w:tcPr>
            <w:tcW w:w="1417"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spacing w:after="0" w:line="240" w:lineRule="auto"/>
              <w:jc w:val="both"/>
              <w:rPr>
                <w:rFonts w:ascii="Times New Roman" w:eastAsia="Times New Roman" w:hAnsi="Times New Roman" w:cs="Times New Roman"/>
                <w:sz w:val="24"/>
                <w:szCs w:val="24"/>
                <w:lang w:eastAsia="ru-RU"/>
              </w:rPr>
            </w:pPr>
          </w:p>
        </w:tc>
      </w:tr>
      <w:tr w:rsidR="00C62930" w:rsidRPr="00632EC7" w:rsidTr="00A03A37">
        <w:tc>
          <w:tcPr>
            <w:tcW w:w="3114"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spacing w:after="0" w:line="240" w:lineRule="auto"/>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До 1 года</w:t>
            </w:r>
          </w:p>
        </w:tc>
        <w:tc>
          <w:tcPr>
            <w:tcW w:w="1417" w:type="dxa"/>
            <w:tcBorders>
              <w:top w:val="single" w:sz="4" w:space="0" w:color="auto"/>
              <w:left w:val="single" w:sz="4" w:space="0" w:color="auto"/>
              <w:bottom w:val="single" w:sz="4" w:space="0" w:color="auto"/>
              <w:right w:val="single" w:sz="4" w:space="0" w:color="auto"/>
            </w:tcBorders>
          </w:tcPr>
          <w:p w:rsidR="00C62930" w:rsidRPr="00632EC7" w:rsidRDefault="009817CF" w:rsidP="001754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2%</w:t>
            </w:r>
          </w:p>
        </w:tc>
      </w:tr>
      <w:tr w:rsidR="00C62930" w:rsidRPr="00632EC7" w:rsidTr="00A03A37">
        <w:tc>
          <w:tcPr>
            <w:tcW w:w="3114"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spacing w:after="0" w:line="240" w:lineRule="auto"/>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 xml:space="preserve">От 1 до 5 лет </w:t>
            </w:r>
          </w:p>
        </w:tc>
        <w:tc>
          <w:tcPr>
            <w:tcW w:w="1417" w:type="dxa"/>
            <w:tcBorders>
              <w:top w:val="single" w:sz="4" w:space="0" w:color="auto"/>
              <w:left w:val="single" w:sz="4" w:space="0" w:color="auto"/>
              <w:bottom w:val="single" w:sz="4" w:space="0" w:color="auto"/>
              <w:right w:val="single" w:sz="4" w:space="0" w:color="auto"/>
            </w:tcBorders>
          </w:tcPr>
          <w:p w:rsidR="00C62930" w:rsidRPr="00632EC7" w:rsidRDefault="009817CF" w:rsidP="001754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1701"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6,8%</w:t>
            </w:r>
          </w:p>
        </w:tc>
        <w:tc>
          <w:tcPr>
            <w:tcW w:w="1701"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29,7%</w:t>
            </w:r>
          </w:p>
        </w:tc>
        <w:tc>
          <w:tcPr>
            <w:tcW w:w="1701"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30%</w:t>
            </w:r>
          </w:p>
        </w:tc>
      </w:tr>
      <w:tr w:rsidR="00C62930" w:rsidRPr="00632EC7" w:rsidTr="00A03A37">
        <w:tc>
          <w:tcPr>
            <w:tcW w:w="3114"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spacing w:after="0" w:line="240" w:lineRule="auto"/>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От 5 до 10 лет</w:t>
            </w:r>
          </w:p>
        </w:tc>
        <w:tc>
          <w:tcPr>
            <w:tcW w:w="1417" w:type="dxa"/>
            <w:tcBorders>
              <w:top w:val="single" w:sz="4" w:space="0" w:color="auto"/>
              <w:left w:val="single" w:sz="4" w:space="0" w:color="auto"/>
              <w:bottom w:val="single" w:sz="4" w:space="0" w:color="auto"/>
              <w:right w:val="single" w:sz="4" w:space="0" w:color="auto"/>
            </w:tcBorders>
          </w:tcPr>
          <w:p w:rsidR="00C62930" w:rsidRPr="00632EC7" w:rsidRDefault="009817CF" w:rsidP="001754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37,2%</w:t>
            </w:r>
          </w:p>
        </w:tc>
        <w:tc>
          <w:tcPr>
            <w:tcW w:w="1701"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38,6%</w:t>
            </w:r>
          </w:p>
        </w:tc>
        <w:tc>
          <w:tcPr>
            <w:tcW w:w="1701"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10,6%</w:t>
            </w:r>
          </w:p>
        </w:tc>
        <w:tc>
          <w:tcPr>
            <w:tcW w:w="1701"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11%</w:t>
            </w:r>
          </w:p>
        </w:tc>
      </w:tr>
      <w:tr w:rsidR="00C62930" w:rsidRPr="00632EC7" w:rsidTr="00A03A37">
        <w:tc>
          <w:tcPr>
            <w:tcW w:w="3114"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spacing w:after="0" w:line="240" w:lineRule="auto"/>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От 10 до 20 лет</w:t>
            </w:r>
          </w:p>
        </w:tc>
        <w:tc>
          <w:tcPr>
            <w:tcW w:w="1417" w:type="dxa"/>
            <w:tcBorders>
              <w:top w:val="single" w:sz="4" w:space="0" w:color="auto"/>
              <w:left w:val="single" w:sz="4" w:space="0" w:color="auto"/>
              <w:bottom w:val="single" w:sz="4" w:space="0" w:color="auto"/>
              <w:right w:val="single" w:sz="4" w:space="0" w:color="auto"/>
            </w:tcBorders>
          </w:tcPr>
          <w:p w:rsidR="00C62930" w:rsidRPr="00632EC7" w:rsidRDefault="009817CF" w:rsidP="001754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55,8%</w:t>
            </w:r>
          </w:p>
        </w:tc>
        <w:tc>
          <w:tcPr>
            <w:tcW w:w="1701"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31,8</w:t>
            </w:r>
          </w:p>
        </w:tc>
        <w:tc>
          <w:tcPr>
            <w:tcW w:w="1701"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55,3%</w:t>
            </w:r>
          </w:p>
        </w:tc>
        <w:tc>
          <w:tcPr>
            <w:tcW w:w="1701"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55%</w:t>
            </w:r>
          </w:p>
        </w:tc>
      </w:tr>
      <w:tr w:rsidR="00C62930" w:rsidRPr="00632EC7" w:rsidTr="00A03A37">
        <w:tc>
          <w:tcPr>
            <w:tcW w:w="3114"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spacing w:after="0" w:line="240" w:lineRule="auto"/>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Свыше 20 лет</w:t>
            </w:r>
          </w:p>
        </w:tc>
        <w:tc>
          <w:tcPr>
            <w:tcW w:w="1417" w:type="dxa"/>
            <w:tcBorders>
              <w:top w:val="single" w:sz="4" w:space="0" w:color="auto"/>
              <w:left w:val="single" w:sz="4" w:space="0" w:color="auto"/>
              <w:bottom w:val="single" w:sz="4" w:space="0" w:color="auto"/>
              <w:right w:val="single" w:sz="4" w:space="0" w:color="auto"/>
            </w:tcBorders>
          </w:tcPr>
          <w:p w:rsidR="00C62930" w:rsidRPr="00632EC7" w:rsidRDefault="009817CF" w:rsidP="001754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701"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20,4%</w:t>
            </w:r>
          </w:p>
        </w:tc>
        <w:tc>
          <w:tcPr>
            <w:tcW w:w="1701"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4,2%</w:t>
            </w:r>
          </w:p>
        </w:tc>
        <w:tc>
          <w:tcPr>
            <w:tcW w:w="1701"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2%</w:t>
            </w:r>
          </w:p>
        </w:tc>
      </w:tr>
      <w:tr w:rsidR="00C62930" w:rsidRPr="00632EC7" w:rsidTr="00A03A37">
        <w:tc>
          <w:tcPr>
            <w:tcW w:w="3114"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spacing w:after="0" w:line="240" w:lineRule="auto"/>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 xml:space="preserve">По возрасту </w:t>
            </w:r>
          </w:p>
          <w:p w:rsidR="00C62930" w:rsidRPr="00632EC7" w:rsidRDefault="00C62930" w:rsidP="001754E2">
            <w:pPr>
              <w:spacing w:after="0" w:line="240" w:lineRule="auto"/>
              <w:jc w:val="both"/>
              <w:rPr>
                <w:rFonts w:ascii="Times New Roman" w:eastAsia="Times New Roman" w:hAnsi="Times New Roman" w:cs="Times New Roman"/>
                <w:sz w:val="24"/>
                <w:szCs w:val="24"/>
                <w:lang w:eastAsia="ru-RU"/>
              </w:rPr>
            </w:pPr>
            <w:proofErr w:type="gramStart"/>
            <w:r w:rsidRPr="00632EC7">
              <w:rPr>
                <w:rFonts w:ascii="Times New Roman" w:eastAsia="Times New Roman" w:hAnsi="Times New Roman" w:cs="Times New Roman"/>
                <w:sz w:val="24"/>
                <w:szCs w:val="24"/>
                <w:lang w:eastAsia="ru-RU"/>
              </w:rPr>
              <w:t>муниципальных</w:t>
            </w:r>
            <w:proofErr w:type="gramEnd"/>
            <w:r w:rsidRPr="00632EC7">
              <w:rPr>
                <w:rFonts w:ascii="Times New Roman" w:eastAsia="Times New Roman" w:hAnsi="Times New Roman" w:cs="Times New Roman"/>
                <w:sz w:val="24"/>
                <w:szCs w:val="24"/>
                <w:lang w:eastAsia="ru-RU"/>
              </w:rPr>
              <w:t xml:space="preserve"> служащих</w:t>
            </w:r>
          </w:p>
        </w:tc>
        <w:tc>
          <w:tcPr>
            <w:tcW w:w="1417"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p>
        </w:tc>
      </w:tr>
      <w:tr w:rsidR="00C62930" w:rsidRPr="00632EC7" w:rsidTr="00A03A37">
        <w:tc>
          <w:tcPr>
            <w:tcW w:w="3114"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spacing w:after="0" w:line="240" w:lineRule="auto"/>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 xml:space="preserve">До 30 лет </w:t>
            </w:r>
          </w:p>
        </w:tc>
        <w:tc>
          <w:tcPr>
            <w:tcW w:w="1417" w:type="dxa"/>
            <w:tcBorders>
              <w:top w:val="single" w:sz="4" w:space="0" w:color="auto"/>
              <w:left w:val="single" w:sz="4" w:space="0" w:color="auto"/>
              <w:bottom w:val="single" w:sz="4" w:space="0" w:color="auto"/>
              <w:right w:val="single" w:sz="4" w:space="0" w:color="auto"/>
            </w:tcBorders>
          </w:tcPr>
          <w:p w:rsidR="00C62930" w:rsidRPr="00632EC7" w:rsidRDefault="009817CF" w:rsidP="001754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701"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spacing w:after="0" w:line="240" w:lineRule="auto"/>
              <w:jc w:val="center"/>
              <w:rPr>
                <w:rFonts w:ascii="Times New Roman" w:eastAsia="Times New Roman" w:hAnsi="Times New Roman" w:cs="Times New Roman"/>
                <w:sz w:val="24"/>
                <w:szCs w:val="24"/>
                <w:lang w:val="en-US" w:eastAsia="ru-RU"/>
              </w:rPr>
            </w:pPr>
            <w:r w:rsidRPr="00632EC7">
              <w:rPr>
                <w:rFonts w:ascii="Times New Roman" w:eastAsia="Times New Roman" w:hAnsi="Times New Roman" w:cs="Times New Roman"/>
                <w:sz w:val="24"/>
                <w:szCs w:val="24"/>
                <w:lang w:eastAsia="ru-RU"/>
              </w:rPr>
              <w:t>11,3</w:t>
            </w:r>
            <w:r w:rsidRPr="00632EC7">
              <w:rPr>
                <w:rFonts w:ascii="Times New Roman" w:eastAsia="Times New Roman" w:hAnsi="Times New Roman" w:cs="Times New Roman"/>
                <w:sz w:val="24"/>
                <w:szCs w:val="24"/>
                <w:lang w:val="en-US" w:eastAsia="ru-RU"/>
              </w:rPr>
              <w:t>%</w:t>
            </w:r>
          </w:p>
        </w:tc>
        <w:tc>
          <w:tcPr>
            <w:tcW w:w="1701"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23,4%</w:t>
            </w:r>
          </w:p>
        </w:tc>
        <w:tc>
          <w:tcPr>
            <w:tcW w:w="1701"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23%</w:t>
            </w:r>
          </w:p>
        </w:tc>
      </w:tr>
      <w:tr w:rsidR="00C62930" w:rsidRPr="00632EC7" w:rsidTr="00A03A37">
        <w:tc>
          <w:tcPr>
            <w:tcW w:w="3114"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spacing w:after="0" w:line="240" w:lineRule="auto"/>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 xml:space="preserve">От 30 до 39 лет </w:t>
            </w:r>
          </w:p>
        </w:tc>
        <w:tc>
          <w:tcPr>
            <w:tcW w:w="1417" w:type="dxa"/>
            <w:tcBorders>
              <w:top w:val="single" w:sz="4" w:space="0" w:color="auto"/>
              <w:left w:val="single" w:sz="4" w:space="0" w:color="auto"/>
              <w:bottom w:val="single" w:sz="4" w:space="0" w:color="auto"/>
              <w:right w:val="single" w:sz="4" w:space="0" w:color="auto"/>
            </w:tcBorders>
          </w:tcPr>
          <w:p w:rsidR="00C62930" w:rsidRPr="00632EC7" w:rsidRDefault="009817CF" w:rsidP="001754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1701"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40,9%</w:t>
            </w:r>
          </w:p>
        </w:tc>
        <w:tc>
          <w:tcPr>
            <w:tcW w:w="1701"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34%</w:t>
            </w:r>
          </w:p>
        </w:tc>
        <w:tc>
          <w:tcPr>
            <w:tcW w:w="1701"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34%</w:t>
            </w:r>
          </w:p>
        </w:tc>
      </w:tr>
      <w:tr w:rsidR="00C62930" w:rsidRPr="00632EC7" w:rsidTr="00A03A37">
        <w:tc>
          <w:tcPr>
            <w:tcW w:w="3114"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spacing w:after="0" w:line="240" w:lineRule="auto"/>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 xml:space="preserve">От 40 до 49 лет </w:t>
            </w:r>
          </w:p>
        </w:tc>
        <w:tc>
          <w:tcPr>
            <w:tcW w:w="1417" w:type="dxa"/>
            <w:tcBorders>
              <w:top w:val="single" w:sz="4" w:space="0" w:color="auto"/>
              <w:left w:val="single" w:sz="4" w:space="0" w:color="auto"/>
              <w:bottom w:val="single" w:sz="4" w:space="0" w:color="auto"/>
              <w:right w:val="single" w:sz="4" w:space="0" w:color="auto"/>
            </w:tcBorders>
          </w:tcPr>
          <w:p w:rsidR="00C62930" w:rsidRPr="00632EC7" w:rsidRDefault="009817CF" w:rsidP="001754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1701"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36,3</w:t>
            </w:r>
          </w:p>
        </w:tc>
        <w:tc>
          <w:tcPr>
            <w:tcW w:w="1701"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29?%</w:t>
            </w:r>
          </w:p>
        </w:tc>
        <w:tc>
          <w:tcPr>
            <w:tcW w:w="1701"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30%</w:t>
            </w:r>
          </w:p>
        </w:tc>
      </w:tr>
      <w:tr w:rsidR="00C62930" w:rsidRPr="00632EC7" w:rsidTr="00A03A37">
        <w:tc>
          <w:tcPr>
            <w:tcW w:w="3114"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spacing w:after="0" w:line="240" w:lineRule="auto"/>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От 50 до 59 лет</w:t>
            </w:r>
          </w:p>
        </w:tc>
        <w:tc>
          <w:tcPr>
            <w:tcW w:w="1417" w:type="dxa"/>
            <w:tcBorders>
              <w:top w:val="single" w:sz="4" w:space="0" w:color="auto"/>
              <w:left w:val="single" w:sz="4" w:space="0" w:color="auto"/>
              <w:bottom w:val="single" w:sz="4" w:space="0" w:color="auto"/>
              <w:right w:val="single" w:sz="4" w:space="0" w:color="auto"/>
            </w:tcBorders>
          </w:tcPr>
          <w:p w:rsidR="00C62930" w:rsidRPr="00632EC7" w:rsidRDefault="009817CF" w:rsidP="001754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c>
          <w:tcPr>
            <w:tcW w:w="1701"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11,3</w:t>
            </w:r>
          </w:p>
        </w:tc>
        <w:tc>
          <w:tcPr>
            <w:tcW w:w="1701"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12,6%</w:t>
            </w:r>
          </w:p>
        </w:tc>
        <w:tc>
          <w:tcPr>
            <w:tcW w:w="1701"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13%</w:t>
            </w:r>
          </w:p>
        </w:tc>
      </w:tr>
      <w:tr w:rsidR="00C62930" w:rsidRPr="00632EC7" w:rsidTr="00A03A37">
        <w:tc>
          <w:tcPr>
            <w:tcW w:w="3114" w:type="dxa"/>
            <w:tcBorders>
              <w:top w:val="single" w:sz="4" w:space="0" w:color="auto"/>
              <w:left w:val="single" w:sz="4" w:space="0" w:color="auto"/>
              <w:bottom w:val="single" w:sz="4" w:space="0" w:color="auto"/>
              <w:right w:val="single" w:sz="4" w:space="0" w:color="auto"/>
            </w:tcBorders>
            <w:hideMark/>
          </w:tcPr>
          <w:p w:rsidR="00C62930" w:rsidRDefault="00C62930" w:rsidP="001754E2">
            <w:pPr>
              <w:spacing w:after="0" w:line="240" w:lineRule="auto"/>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 xml:space="preserve">От 60 до 65 лет </w:t>
            </w:r>
          </w:p>
          <w:p w:rsidR="00A03A37" w:rsidRDefault="00A03A37" w:rsidP="001754E2">
            <w:pPr>
              <w:spacing w:after="0" w:line="240" w:lineRule="auto"/>
              <w:jc w:val="both"/>
              <w:rPr>
                <w:rFonts w:ascii="Times New Roman" w:eastAsia="Times New Roman" w:hAnsi="Times New Roman" w:cs="Times New Roman"/>
                <w:sz w:val="24"/>
                <w:szCs w:val="24"/>
                <w:lang w:eastAsia="ru-RU"/>
              </w:rPr>
            </w:pPr>
          </w:p>
          <w:p w:rsidR="00A03A37" w:rsidRPr="00632EC7" w:rsidRDefault="00A03A37" w:rsidP="001754E2">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62930" w:rsidRPr="00632EC7" w:rsidRDefault="009817CF" w:rsidP="001754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w:t>
            </w:r>
          </w:p>
        </w:tc>
      </w:tr>
      <w:tr w:rsidR="00C62930" w:rsidRPr="00632EC7" w:rsidTr="00A03A37">
        <w:tc>
          <w:tcPr>
            <w:tcW w:w="3114"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spacing w:after="0" w:line="240" w:lineRule="auto"/>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lastRenderedPageBreak/>
              <w:t xml:space="preserve">Образовательный уровень </w:t>
            </w:r>
          </w:p>
          <w:p w:rsidR="00C62930" w:rsidRPr="00632EC7" w:rsidRDefault="00C62930" w:rsidP="001754E2">
            <w:pPr>
              <w:spacing w:after="0" w:line="240" w:lineRule="auto"/>
              <w:jc w:val="both"/>
              <w:rPr>
                <w:rFonts w:ascii="Times New Roman" w:eastAsia="Times New Roman" w:hAnsi="Times New Roman" w:cs="Times New Roman"/>
                <w:sz w:val="24"/>
                <w:szCs w:val="24"/>
                <w:lang w:eastAsia="ru-RU"/>
              </w:rPr>
            </w:pPr>
            <w:proofErr w:type="gramStart"/>
            <w:r w:rsidRPr="00632EC7">
              <w:rPr>
                <w:rFonts w:ascii="Times New Roman" w:eastAsia="Times New Roman" w:hAnsi="Times New Roman" w:cs="Times New Roman"/>
                <w:sz w:val="24"/>
                <w:szCs w:val="24"/>
                <w:lang w:eastAsia="ru-RU"/>
              </w:rPr>
              <w:t>муниципальных</w:t>
            </w:r>
            <w:proofErr w:type="gramEnd"/>
            <w:r w:rsidRPr="00632EC7">
              <w:rPr>
                <w:rFonts w:ascii="Times New Roman" w:eastAsia="Times New Roman" w:hAnsi="Times New Roman" w:cs="Times New Roman"/>
                <w:sz w:val="24"/>
                <w:szCs w:val="24"/>
                <w:lang w:eastAsia="ru-RU"/>
              </w:rPr>
              <w:t xml:space="preserve"> служащих</w:t>
            </w:r>
          </w:p>
        </w:tc>
        <w:tc>
          <w:tcPr>
            <w:tcW w:w="1417"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p>
        </w:tc>
      </w:tr>
      <w:tr w:rsidR="00C62930" w:rsidRPr="00632EC7" w:rsidTr="00A03A37">
        <w:tc>
          <w:tcPr>
            <w:tcW w:w="3114"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spacing w:after="0" w:line="240" w:lineRule="auto"/>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 xml:space="preserve">Высшее образование </w:t>
            </w:r>
          </w:p>
        </w:tc>
        <w:tc>
          <w:tcPr>
            <w:tcW w:w="1417" w:type="dxa"/>
            <w:tcBorders>
              <w:top w:val="single" w:sz="4" w:space="0" w:color="auto"/>
              <w:left w:val="single" w:sz="4" w:space="0" w:color="auto"/>
              <w:bottom w:val="single" w:sz="4" w:space="0" w:color="auto"/>
              <w:right w:val="single" w:sz="4" w:space="0" w:color="auto"/>
            </w:tcBorders>
          </w:tcPr>
          <w:p w:rsidR="00C62930" w:rsidRPr="00632EC7" w:rsidRDefault="009817CF" w:rsidP="001754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1701"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99%</w:t>
            </w:r>
          </w:p>
        </w:tc>
        <w:tc>
          <w:tcPr>
            <w:tcW w:w="1701"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99%</w:t>
            </w:r>
          </w:p>
        </w:tc>
        <w:tc>
          <w:tcPr>
            <w:tcW w:w="1701"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98%</w:t>
            </w:r>
          </w:p>
        </w:tc>
      </w:tr>
      <w:tr w:rsidR="00C62930" w:rsidRPr="00632EC7" w:rsidTr="00A03A37">
        <w:tc>
          <w:tcPr>
            <w:tcW w:w="3114"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spacing w:after="0" w:line="240" w:lineRule="auto"/>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Среднее специальное</w:t>
            </w:r>
          </w:p>
        </w:tc>
        <w:tc>
          <w:tcPr>
            <w:tcW w:w="1417" w:type="dxa"/>
            <w:tcBorders>
              <w:top w:val="single" w:sz="4" w:space="0" w:color="auto"/>
              <w:left w:val="single" w:sz="4" w:space="0" w:color="auto"/>
              <w:bottom w:val="single" w:sz="4" w:space="0" w:color="auto"/>
              <w:right w:val="single" w:sz="4" w:space="0" w:color="auto"/>
            </w:tcBorders>
          </w:tcPr>
          <w:p w:rsidR="00C62930" w:rsidRPr="00632EC7" w:rsidRDefault="009817CF" w:rsidP="001754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2%</w:t>
            </w:r>
          </w:p>
        </w:tc>
      </w:tr>
      <w:tr w:rsidR="00C62930" w:rsidRPr="00632EC7" w:rsidTr="00A03A37">
        <w:tc>
          <w:tcPr>
            <w:tcW w:w="3114"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spacing w:after="0" w:line="240" w:lineRule="auto"/>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 xml:space="preserve">Получают высшее образование </w:t>
            </w:r>
          </w:p>
        </w:tc>
        <w:tc>
          <w:tcPr>
            <w:tcW w:w="1417" w:type="dxa"/>
            <w:tcBorders>
              <w:top w:val="single" w:sz="4" w:space="0" w:color="auto"/>
              <w:left w:val="single" w:sz="4" w:space="0" w:color="auto"/>
              <w:bottom w:val="single" w:sz="4" w:space="0" w:color="auto"/>
              <w:right w:val="single" w:sz="4" w:space="0" w:color="auto"/>
            </w:tcBorders>
          </w:tcPr>
          <w:p w:rsidR="00C62930" w:rsidRPr="00632EC7" w:rsidRDefault="009817CF" w:rsidP="001754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w:t>
            </w:r>
          </w:p>
        </w:tc>
      </w:tr>
    </w:tbl>
    <w:p w:rsidR="001754E2" w:rsidRPr="00632EC7" w:rsidRDefault="001754E2" w:rsidP="001754E2">
      <w:pPr>
        <w:spacing w:after="0" w:line="240" w:lineRule="auto"/>
        <w:ind w:firstLine="708"/>
        <w:jc w:val="both"/>
        <w:rPr>
          <w:rFonts w:ascii="Times New Roman" w:eastAsia="Times New Roman" w:hAnsi="Times New Roman" w:cs="Times New Roman"/>
          <w:sz w:val="24"/>
          <w:szCs w:val="24"/>
          <w:lang w:eastAsia="ru-RU"/>
        </w:rPr>
      </w:pPr>
    </w:p>
    <w:p w:rsidR="001754E2" w:rsidRPr="00632EC7" w:rsidRDefault="001754E2" w:rsidP="001754E2">
      <w:pPr>
        <w:spacing w:after="0" w:line="240" w:lineRule="auto"/>
        <w:ind w:firstLine="708"/>
        <w:jc w:val="both"/>
        <w:rPr>
          <w:rFonts w:ascii="Times New Roman" w:eastAsia="Times New Roman" w:hAnsi="Times New Roman" w:cs="Times New Roman"/>
          <w:sz w:val="24"/>
          <w:szCs w:val="24"/>
          <w:lang w:eastAsia="ru-RU"/>
        </w:rPr>
      </w:pPr>
    </w:p>
    <w:p w:rsidR="009F463D" w:rsidRPr="00632EC7" w:rsidRDefault="001754E2" w:rsidP="009F463D">
      <w:pPr>
        <w:spacing w:after="0" w:line="240" w:lineRule="auto"/>
        <w:ind w:firstLine="708"/>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 xml:space="preserve">2. </w:t>
      </w:r>
      <w:r w:rsidR="009F463D" w:rsidRPr="00632EC7">
        <w:rPr>
          <w:rFonts w:ascii="Times New Roman" w:eastAsia="Times New Roman" w:hAnsi="Times New Roman" w:cs="Times New Roman"/>
          <w:sz w:val="24"/>
          <w:szCs w:val="24"/>
          <w:lang w:eastAsia="ru-RU"/>
        </w:rPr>
        <w:t>Юридическое обеспечение деятельности Администрации городского округа Анадырь.</w:t>
      </w:r>
    </w:p>
    <w:p w:rsidR="009F463D" w:rsidRPr="00632EC7" w:rsidRDefault="009F463D" w:rsidP="009F463D">
      <w:pPr>
        <w:spacing w:after="0" w:line="240" w:lineRule="auto"/>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ab/>
        <w:t>В отчётном периоде осуществлялось юридическое сопровождение деятельности Администрации городского округа Анадырь по следующим направлениям:</w:t>
      </w:r>
    </w:p>
    <w:p w:rsidR="009F463D" w:rsidRPr="00632EC7" w:rsidRDefault="009F463D" w:rsidP="009F463D">
      <w:pPr>
        <w:spacing w:after="0" w:line="240" w:lineRule="auto"/>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ab/>
        <w:t>- Подготовка и согласование распорядительных документов Администрации.</w:t>
      </w:r>
    </w:p>
    <w:p w:rsidR="009F463D" w:rsidRPr="00632EC7" w:rsidRDefault="009F463D" w:rsidP="009F463D">
      <w:pPr>
        <w:spacing w:after="0" w:line="240" w:lineRule="auto"/>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ab/>
        <w:t>- Участие в судебных заседаниях по представлению и защите Администрации по различным категориям дел.</w:t>
      </w:r>
    </w:p>
    <w:p w:rsidR="009F463D" w:rsidRPr="00632EC7" w:rsidRDefault="009F463D" w:rsidP="009F463D">
      <w:pPr>
        <w:spacing w:after="0" w:line="240" w:lineRule="auto"/>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ab/>
        <w:t>- Экспертиза заключаемых договоров и муниципальных контрактов.</w:t>
      </w:r>
    </w:p>
    <w:p w:rsidR="009F463D" w:rsidRPr="00632EC7" w:rsidRDefault="009F463D" w:rsidP="009F463D">
      <w:pPr>
        <w:spacing w:after="0" w:line="240" w:lineRule="auto"/>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ab/>
        <w:t>- Представление информации органам государственной власти.</w:t>
      </w:r>
    </w:p>
    <w:p w:rsidR="009F463D" w:rsidRPr="00632EC7" w:rsidRDefault="009F463D" w:rsidP="009F463D">
      <w:pPr>
        <w:spacing w:after="0" w:line="240" w:lineRule="auto"/>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ab/>
        <w:t>- Подготовка нормативных правовых актов городского округа Анадырь.</w:t>
      </w:r>
    </w:p>
    <w:p w:rsidR="009F463D" w:rsidRPr="00632EC7" w:rsidRDefault="009F463D" w:rsidP="009F463D">
      <w:pPr>
        <w:spacing w:after="0" w:line="240" w:lineRule="auto"/>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ab/>
        <w:t>- Юридическая помощь муниципальным предприятиям и учреждениям.</w:t>
      </w:r>
    </w:p>
    <w:p w:rsidR="009F463D" w:rsidRPr="00632EC7" w:rsidRDefault="009F463D" w:rsidP="009F463D">
      <w:pPr>
        <w:spacing w:after="0" w:line="240" w:lineRule="auto"/>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ab/>
        <w:t>- Юридические консультации гражданам.</w:t>
      </w:r>
    </w:p>
    <w:p w:rsidR="009F463D" w:rsidRPr="00632EC7" w:rsidRDefault="009F463D" w:rsidP="009F463D">
      <w:pPr>
        <w:spacing w:after="0" w:line="240" w:lineRule="auto"/>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ab/>
        <w:t>- Антикоррупционная экспертиза нормативных правовых актов.</w:t>
      </w:r>
    </w:p>
    <w:p w:rsidR="009F463D" w:rsidRPr="00632EC7" w:rsidRDefault="009F463D" w:rsidP="009F463D">
      <w:pPr>
        <w:spacing w:after="0" w:line="240" w:lineRule="auto"/>
        <w:jc w:val="both"/>
        <w:rPr>
          <w:rFonts w:ascii="Times New Roman" w:eastAsia="Times New Roman" w:hAnsi="Times New Roman" w:cs="Times New Roman"/>
          <w:sz w:val="24"/>
          <w:szCs w:val="24"/>
          <w:lang w:eastAsia="ru-RU"/>
        </w:rPr>
      </w:pPr>
    </w:p>
    <w:p w:rsidR="009F463D" w:rsidRPr="00632EC7" w:rsidRDefault="009F463D" w:rsidP="009F463D">
      <w:pPr>
        <w:spacing w:after="0" w:line="240" w:lineRule="auto"/>
        <w:ind w:firstLine="708"/>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 xml:space="preserve">За отчётный период юридическим отделом как самостоятельно, так и совместно с другими отделами и Управлениями Администрации городского округа Анадырь производилась разработка различных нормативных правовых актов. </w:t>
      </w:r>
    </w:p>
    <w:p w:rsidR="009F463D" w:rsidRPr="00632EC7" w:rsidRDefault="009F463D" w:rsidP="009F463D">
      <w:pPr>
        <w:spacing w:after="0" w:line="240" w:lineRule="auto"/>
        <w:ind w:firstLine="708"/>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Представление интересов органов местного самоуправление в суде. В течение</w:t>
      </w:r>
      <w:r w:rsidR="00C62930">
        <w:rPr>
          <w:rFonts w:ascii="Times New Roman" w:eastAsia="Times New Roman" w:hAnsi="Times New Roman" w:cs="Times New Roman"/>
          <w:sz w:val="24"/>
          <w:szCs w:val="24"/>
          <w:lang w:eastAsia="ru-RU"/>
        </w:rPr>
        <w:t xml:space="preserve"> 2018</w:t>
      </w:r>
      <w:r w:rsidRPr="00632EC7">
        <w:rPr>
          <w:rFonts w:ascii="Times New Roman" w:eastAsia="Times New Roman" w:hAnsi="Times New Roman" w:cs="Times New Roman"/>
          <w:sz w:val="24"/>
          <w:szCs w:val="24"/>
          <w:lang w:eastAsia="ru-RU"/>
        </w:rPr>
        <w:t xml:space="preserve"> года бы</w:t>
      </w:r>
      <w:r w:rsidR="00C62930">
        <w:rPr>
          <w:rFonts w:ascii="Times New Roman" w:eastAsia="Times New Roman" w:hAnsi="Times New Roman" w:cs="Times New Roman"/>
          <w:sz w:val="24"/>
          <w:szCs w:val="24"/>
          <w:lang w:eastAsia="ru-RU"/>
        </w:rPr>
        <w:t xml:space="preserve">ло принято участие в </w:t>
      </w:r>
      <w:r w:rsidRPr="00632EC7">
        <w:rPr>
          <w:rFonts w:ascii="Times New Roman" w:eastAsia="Times New Roman" w:hAnsi="Times New Roman" w:cs="Times New Roman"/>
          <w:sz w:val="24"/>
          <w:szCs w:val="24"/>
          <w:lang w:eastAsia="ru-RU"/>
        </w:rPr>
        <w:t>41 судебн</w:t>
      </w:r>
      <w:r w:rsidR="00C62930">
        <w:rPr>
          <w:rFonts w:ascii="Times New Roman" w:eastAsia="Times New Roman" w:hAnsi="Times New Roman" w:cs="Times New Roman"/>
          <w:sz w:val="24"/>
          <w:szCs w:val="24"/>
          <w:lang w:eastAsia="ru-RU"/>
        </w:rPr>
        <w:t>ом</w:t>
      </w:r>
      <w:r w:rsidRPr="00632EC7">
        <w:rPr>
          <w:rFonts w:ascii="Times New Roman" w:eastAsia="Times New Roman" w:hAnsi="Times New Roman" w:cs="Times New Roman"/>
          <w:sz w:val="24"/>
          <w:szCs w:val="24"/>
          <w:lang w:eastAsia="ru-RU"/>
        </w:rPr>
        <w:t xml:space="preserve"> </w:t>
      </w:r>
      <w:r w:rsidR="00C62930">
        <w:rPr>
          <w:rFonts w:ascii="Times New Roman" w:eastAsia="Times New Roman" w:hAnsi="Times New Roman" w:cs="Times New Roman"/>
          <w:sz w:val="24"/>
          <w:szCs w:val="24"/>
          <w:lang w:eastAsia="ru-RU"/>
        </w:rPr>
        <w:t>деле</w:t>
      </w:r>
      <w:r w:rsidRPr="00632EC7">
        <w:rPr>
          <w:rFonts w:ascii="Times New Roman" w:eastAsia="Times New Roman" w:hAnsi="Times New Roman" w:cs="Times New Roman"/>
          <w:sz w:val="24"/>
          <w:szCs w:val="24"/>
          <w:lang w:eastAsia="ru-RU"/>
        </w:rPr>
        <w:t xml:space="preserve"> (</w:t>
      </w:r>
      <w:r w:rsidR="00C62930">
        <w:rPr>
          <w:rFonts w:ascii="Times New Roman" w:eastAsia="Times New Roman" w:hAnsi="Times New Roman" w:cs="Times New Roman"/>
          <w:sz w:val="24"/>
          <w:szCs w:val="24"/>
          <w:lang w:eastAsia="ru-RU"/>
        </w:rPr>
        <w:t xml:space="preserve">в 2017 – в 68, </w:t>
      </w:r>
      <w:r w:rsidRPr="00632EC7">
        <w:rPr>
          <w:rFonts w:ascii="Times New Roman" w:eastAsia="Times New Roman" w:hAnsi="Times New Roman" w:cs="Times New Roman"/>
          <w:sz w:val="24"/>
          <w:szCs w:val="24"/>
          <w:lang w:eastAsia="ru-RU"/>
        </w:rPr>
        <w:t>в 2016 – 124, в 2015 – 270, в 2014г. – 311, в 2013г. – 350, в 2012г. – 200, в 2011г. – 190, в 2010г. – в 150, в 2009г. - в 52, в 2008г. – в 83) по делам различных категорий, рассматриваемых Анадырским городским судом и Арбитражным судом Чукотского автономного округа.</w:t>
      </w:r>
    </w:p>
    <w:p w:rsidR="009F463D" w:rsidRPr="00632EC7" w:rsidRDefault="009F463D" w:rsidP="009F463D">
      <w:pPr>
        <w:spacing w:after="0" w:line="240" w:lineRule="auto"/>
        <w:ind w:firstLine="708"/>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 xml:space="preserve">Юридическим отделом регулярно проводился сбор, анализ, обобщение и направление в установленные сроки информации в адрес Аппарата Губернатора и Правительства Чукотского автономного округа по различным вопросам. </w:t>
      </w:r>
    </w:p>
    <w:p w:rsidR="009F463D" w:rsidRPr="00632EC7" w:rsidRDefault="009F463D" w:rsidP="009F463D">
      <w:pPr>
        <w:spacing w:after="0" w:line="240" w:lineRule="auto"/>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ab/>
        <w:t>Договорная работа.</w:t>
      </w:r>
    </w:p>
    <w:p w:rsidR="009F463D" w:rsidRPr="00632EC7" w:rsidRDefault="009F463D" w:rsidP="009F463D">
      <w:pPr>
        <w:spacing w:after="0" w:line="240" w:lineRule="auto"/>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ab/>
        <w:t>В течение 201</w:t>
      </w:r>
      <w:r w:rsidR="00C62930">
        <w:rPr>
          <w:rFonts w:ascii="Times New Roman" w:eastAsia="Times New Roman" w:hAnsi="Times New Roman" w:cs="Times New Roman"/>
          <w:sz w:val="24"/>
          <w:szCs w:val="24"/>
          <w:lang w:eastAsia="ru-RU"/>
        </w:rPr>
        <w:t xml:space="preserve">8 </w:t>
      </w:r>
      <w:r w:rsidRPr="00632EC7">
        <w:rPr>
          <w:rFonts w:ascii="Times New Roman" w:eastAsia="Times New Roman" w:hAnsi="Times New Roman" w:cs="Times New Roman"/>
          <w:sz w:val="24"/>
          <w:szCs w:val="24"/>
          <w:lang w:eastAsia="ru-RU"/>
        </w:rPr>
        <w:t xml:space="preserve">года юридическим отделом было рассмотрено ориентировочно около </w:t>
      </w:r>
      <w:r w:rsidR="00C62930">
        <w:rPr>
          <w:rFonts w:ascii="Times New Roman" w:eastAsia="Times New Roman" w:hAnsi="Times New Roman" w:cs="Times New Roman"/>
          <w:sz w:val="24"/>
          <w:szCs w:val="24"/>
          <w:lang w:eastAsia="ru-RU"/>
        </w:rPr>
        <w:t>479</w:t>
      </w:r>
      <w:r w:rsidRPr="00632EC7">
        <w:rPr>
          <w:rFonts w:ascii="Times New Roman" w:eastAsia="Times New Roman" w:hAnsi="Times New Roman" w:cs="Times New Roman"/>
          <w:sz w:val="24"/>
          <w:szCs w:val="24"/>
          <w:lang w:eastAsia="ru-RU"/>
        </w:rPr>
        <w:t xml:space="preserve"> договоров, различных дополнительных соглашений, протоколов разногласий и протоколов согласования разногласий (</w:t>
      </w:r>
      <w:r w:rsidR="00C62930">
        <w:rPr>
          <w:rFonts w:ascii="Times New Roman" w:eastAsia="Times New Roman" w:hAnsi="Times New Roman" w:cs="Times New Roman"/>
          <w:sz w:val="24"/>
          <w:szCs w:val="24"/>
          <w:lang w:eastAsia="ru-RU"/>
        </w:rPr>
        <w:t xml:space="preserve">в 2017 – </w:t>
      </w:r>
      <w:r w:rsidR="00C62930" w:rsidRPr="00632EC7">
        <w:rPr>
          <w:rFonts w:ascii="Times New Roman" w:eastAsia="Times New Roman" w:hAnsi="Times New Roman" w:cs="Times New Roman"/>
          <w:sz w:val="24"/>
          <w:szCs w:val="24"/>
          <w:lang w:eastAsia="ru-RU"/>
        </w:rPr>
        <w:t>280</w:t>
      </w:r>
      <w:r w:rsidR="00C62930">
        <w:rPr>
          <w:rFonts w:ascii="Times New Roman" w:eastAsia="Times New Roman" w:hAnsi="Times New Roman" w:cs="Times New Roman"/>
          <w:sz w:val="24"/>
          <w:szCs w:val="24"/>
          <w:lang w:eastAsia="ru-RU"/>
        </w:rPr>
        <w:t xml:space="preserve">, </w:t>
      </w:r>
      <w:r w:rsidRPr="00632EC7">
        <w:rPr>
          <w:rFonts w:ascii="Times New Roman" w:eastAsia="Times New Roman" w:hAnsi="Times New Roman" w:cs="Times New Roman"/>
          <w:sz w:val="24"/>
          <w:szCs w:val="24"/>
          <w:lang w:eastAsia="ru-RU"/>
        </w:rPr>
        <w:t>в 2016 – 270, в 2015г. – 250, в 2014г. – 250, в 2013г. – 200, в 2012г. – 274, в 2011г. – 280, в 2010г. – 434, в 2009г. - 530, в 2008г. – 341, в 2007г. – 420, в 2006г. – 300).</w:t>
      </w:r>
    </w:p>
    <w:p w:rsidR="009F463D" w:rsidRPr="00632EC7" w:rsidRDefault="009F463D" w:rsidP="009F463D">
      <w:pPr>
        <w:spacing w:after="0" w:line="240" w:lineRule="auto"/>
        <w:ind w:firstLine="708"/>
        <w:jc w:val="both"/>
        <w:rPr>
          <w:rFonts w:ascii="Times New Roman" w:eastAsia="Times New Roman" w:hAnsi="Times New Roman" w:cs="Times New Roman"/>
          <w:sz w:val="24"/>
          <w:szCs w:val="24"/>
          <w:lang w:eastAsia="ru-RU"/>
        </w:rPr>
      </w:pPr>
    </w:p>
    <w:p w:rsidR="001754E2" w:rsidRPr="00632EC7" w:rsidRDefault="001754E2" w:rsidP="009F463D">
      <w:pPr>
        <w:spacing w:after="0" w:line="240" w:lineRule="auto"/>
        <w:ind w:firstLine="708"/>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 xml:space="preserve">3. Работа отдела ЗАГС в городском округе Анадырь </w:t>
      </w:r>
    </w:p>
    <w:p w:rsidR="001754E2" w:rsidRPr="00632EC7" w:rsidRDefault="001754E2" w:rsidP="001754E2">
      <w:pPr>
        <w:spacing w:after="0" w:line="240" w:lineRule="auto"/>
        <w:ind w:firstLine="708"/>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За 201</w:t>
      </w:r>
      <w:r w:rsidR="00C62930">
        <w:rPr>
          <w:rFonts w:ascii="Times New Roman" w:eastAsia="Times New Roman" w:hAnsi="Times New Roman" w:cs="Times New Roman"/>
          <w:sz w:val="24"/>
          <w:szCs w:val="24"/>
          <w:lang w:eastAsia="ru-RU"/>
        </w:rPr>
        <w:t>8</w:t>
      </w:r>
      <w:r w:rsidRPr="00632EC7">
        <w:rPr>
          <w:rFonts w:ascii="Times New Roman" w:eastAsia="Times New Roman" w:hAnsi="Times New Roman" w:cs="Times New Roman"/>
          <w:sz w:val="24"/>
          <w:szCs w:val="24"/>
          <w:lang w:eastAsia="ru-RU"/>
        </w:rPr>
        <w:t xml:space="preserve"> год зарегистрировано актов гражданского состояния:</w:t>
      </w:r>
    </w:p>
    <w:p w:rsidR="001754E2" w:rsidRPr="00632EC7" w:rsidRDefault="001754E2" w:rsidP="001754E2">
      <w:pPr>
        <w:spacing w:after="0" w:line="240" w:lineRule="auto"/>
        <w:jc w:val="both"/>
        <w:rPr>
          <w:rFonts w:ascii="Times New Roman" w:eastAsia="Times New Roman" w:hAnsi="Times New Roman" w:cs="Times New Roman"/>
          <w:sz w:val="24"/>
          <w:szCs w:val="24"/>
          <w:lang w:eastAsia="ru-RU"/>
        </w:rPr>
      </w:pPr>
    </w:p>
    <w:p w:rsidR="001754E2" w:rsidRPr="00632EC7" w:rsidRDefault="001754E2" w:rsidP="001754E2">
      <w:pPr>
        <w:spacing w:after="0" w:line="240" w:lineRule="auto"/>
        <w:ind w:firstLine="708"/>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О РОЖДЕНИИ</w:t>
      </w:r>
    </w:p>
    <w:p w:rsidR="001754E2" w:rsidRPr="00632EC7" w:rsidRDefault="001754E2" w:rsidP="001754E2">
      <w:pPr>
        <w:spacing w:after="0" w:line="240" w:lineRule="auto"/>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984"/>
        <w:gridCol w:w="1843"/>
        <w:gridCol w:w="1843"/>
        <w:gridCol w:w="1842"/>
      </w:tblGrid>
      <w:tr w:rsidR="00C62930" w:rsidRPr="00632EC7" w:rsidTr="003C4075">
        <w:tc>
          <w:tcPr>
            <w:tcW w:w="2127" w:type="dxa"/>
            <w:tcBorders>
              <w:top w:val="single" w:sz="4" w:space="0" w:color="auto"/>
              <w:left w:val="single" w:sz="4" w:space="0" w:color="auto"/>
              <w:bottom w:val="single" w:sz="4" w:space="0" w:color="auto"/>
              <w:right w:val="single" w:sz="4" w:space="0" w:color="auto"/>
            </w:tcBorders>
          </w:tcPr>
          <w:p w:rsidR="00C62930" w:rsidRPr="00632EC7" w:rsidRDefault="00C62930" w:rsidP="00C62930">
            <w:pPr>
              <w:spacing w:after="0" w:line="240" w:lineRule="auto"/>
              <w:jc w:val="center"/>
              <w:rPr>
                <w:rFonts w:ascii="Times New Roman" w:eastAsia="Times New Roman" w:hAnsi="Times New Roman" w:cs="Times New Roman"/>
                <w:sz w:val="24"/>
                <w:szCs w:val="24"/>
                <w:lang w:eastAsia="ru-RU"/>
              </w:rPr>
            </w:pPr>
            <w:r w:rsidRPr="00C62930">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8</w:t>
            </w:r>
            <w:r w:rsidRPr="00C62930">
              <w:rPr>
                <w:rFonts w:ascii="Times New Roman" w:eastAsia="Times New Roman" w:hAnsi="Times New Roman" w:cs="Times New Roman"/>
                <w:sz w:val="24"/>
                <w:szCs w:val="24"/>
                <w:lang w:eastAsia="ru-RU"/>
              </w:rPr>
              <w:t>г.</w:t>
            </w:r>
          </w:p>
        </w:tc>
        <w:tc>
          <w:tcPr>
            <w:tcW w:w="1984"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2017г.</w:t>
            </w:r>
          </w:p>
        </w:tc>
        <w:tc>
          <w:tcPr>
            <w:tcW w:w="1843" w:type="dxa"/>
            <w:tcBorders>
              <w:top w:val="single" w:sz="4" w:space="0" w:color="auto"/>
              <w:left w:val="single" w:sz="4" w:space="0" w:color="auto"/>
              <w:bottom w:val="single" w:sz="4" w:space="0" w:color="auto"/>
              <w:right w:val="single" w:sz="4" w:space="0" w:color="auto"/>
            </w:tcBorders>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2016г.</w:t>
            </w:r>
          </w:p>
        </w:tc>
        <w:tc>
          <w:tcPr>
            <w:tcW w:w="1843"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2015г.</w:t>
            </w:r>
          </w:p>
        </w:tc>
        <w:tc>
          <w:tcPr>
            <w:tcW w:w="1842"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2014г.</w:t>
            </w:r>
          </w:p>
        </w:tc>
      </w:tr>
      <w:tr w:rsidR="00C62930" w:rsidRPr="00632EC7" w:rsidTr="003C4075">
        <w:tc>
          <w:tcPr>
            <w:tcW w:w="2127" w:type="dxa"/>
            <w:tcBorders>
              <w:top w:val="single" w:sz="4" w:space="0" w:color="auto"/>
              <w:left w:val="single" w:sz="4" w:space="0" w:color="auto"/>
              <w:bottom w:val="single" w:sz="4" w:space="0" w:color="auto"/>
              <w:right w:val="single" w:sz="4" w:space="0" w:color="auto"/>
            </w:tcBorders>
          </w:tcPr>
          <w:p w:rsidR="00085803" w:rsidRPr="00085803" w:rsidRDefault="00085803" w:rsidP="00085803">
            <w:pPr>
              <w:spacing w:after="0" w:line="240" w:lineRule="auto"/>
              <w:jc w:val="center"/>
              <w:rPr>
                <w:rFonts w:ascii="Times New Roman" w:eastAsia="Times New Roman" w:hAnsi="Times New Roman" w:cs="Times New Roman"/>
                <w:sz w:val="24"/>
                <w:szCs w:val="24"/>
                <w:lang w:eastAsia="ru-RU"/>
              </w:rPr>
            </w:pPr>
            <w:r w:rsidRPr="00085803">
              <w:rPr>
                <w:rFonts w:ascii="Times New Roman" w:eastAsia="Times New Roman" w:hAnsi="Times New Roman" w:cs="Times New Roman"/>
                <w:sz w:val="24"/>
                <w:szCs w:val="24"/>
                <w:lang w:eastAsia="ru-RU"/>
              </w:rPr>
              <w:t xml:space="preserve">236- из них 5 мертворожденных, </w:t>
            </w:r>
          </w:p>
          <w:p w:rsidR="00085803" w:rsidRPr="00085803" w:rsidRDefault="00085803" w:rsidP="00085803">
            <w:pPr>
              <w:spacing w:after="0" w:line="240" w:lineRule="auto"/>
              <w:jc w:val="center"/>
              <w:rPr>
                <w:rFonts w:ascii="Times New Roman" w:eastAsia="Times New Roman" w:hAnsi="Times New Roman" w:cs="Times New Roman"/>
                <w:sz w:val="24"/>
                <w:szCs w:val="24"/>
                <w:lang w:eastAsia="ru-RU"/>
              </w:rPr>
            </w:pPr>
            <w:r w:rsidRPr="00085803">
              <w:rPr>
                <w:rFonts w:ascii="Times New Roman" w:eastAsia="Times New Roman" w:hAnsi="Times New Roman" w:cs="Times New Roman"/>
                <w:sz w:val="24"/>
                <w:szCs w:val="24"/>
                <w:lang w:eastAsia="ru-RU"/>
              </w:rPr>
              <w:t>(161 город)</w:t>
            </w:r>
          </w:p>
          <w:p w:rsidR="00C62930" w:rsidRPr="00632EC7" w:rsidRDefault="00C62930" w:rsidP="00C32A73">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C62930" w:rsidRPr="00632EC7" w:rsidRDefault="00C62930" w:rsidP="00C32A73">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 xml:space="preserve">229– из них 3 мертворожденных, </w:t>
            </w:r>
          </w:p>
          <w:p w:rsidR="00C62930" w:rsidRPr="00632EC7" w:rsidRDefault="00C62930" w:rsidP="00C32A73">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 город)</w:t>
            </w:r>
          </w:p>
        </w:tc>
        <w:tc>
          <w:tcPr>
            <w:tcW w:w="1843" w:type="dxa"/>
            <w:tcBorders>
              <w:top w:val="single" w:sz="4" w:space="0" w:color="auto"/>
              <w:left w:val="single" w:sz="4" w:space="0" w:color="auto"/>
              <w:bottom w:val="single" w:sz="4" w:space="0" w:color="auto"/>
              <w:right w:val="single" w:sz="4" w:space="0" w:color="auto"/>
            </w:tcBorders>
          </w:tcPr>
          <w:p w:rsidR="00C62930" w:rsidRPr="00632EC7" w:rsidRDefault="00C62930" w:rsidP="00536B1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 xml:space="preserve">237 – из них 3 мертворожденных, </w:t>
            </w:r>
          </w:p>
          <w:p w:rsidR="00C62930" w:rsidRPr="00632EC7" w:rsidRDefault="00C62930" w:rsidP="00536B1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(131 город)</w:t>
            </w:r>
          </w:p>
        </w:tc>
        <w:tc>
          <w:tcPr>
            <w:tcW w:w="1843"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222 – из них 5 мертворожденных, 1 а\з восстановленная</w:t>
            </w:r>
          </w:p>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(146 город)</w:t>
            </w:r>
          </w:p>
        </w:tc>
        <w:tc>
          <w:tcPr>
            <w:tcW w:w="1842" w:type="dxa"/>
            <w:tcBorders>
              <w:top w:val="single" w:sz="4" w:space="0" w:color="auto"/>
              <w:left w:val="single" w:sz="4" w:space="0" w:color="auto"/>
              <w:bottom w:val="single" w:sz="4" w:space="0" w:color="auto"/>
              <w:right w:val="single" w:sz="4" w:space="0" w:color="auto"/>
            </w:tcBorders>
            <w:hideMark/>
          </w:tcPr>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226 – из них 6 мертворожденных, 1 а\з восстановленная</w:t>
            </w:r>
          </w:p>
          <w:p w:rsidR="00C62930" w:rsidRPr="00632EC7" w:rsidRDefault="00C62930"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(146 город)</w:t>
            </w:r>
          </w:p>
        </w:tc>
      </w:tr>
    </w:tbl>
    <w:p w:rsidR="001754E2" w:rsidRPr="00632EC7" w:rsidRDefault="001754E2" w:rsidP="001754E2">
      <w:pPr>
        <w:spacing w:after="0" w:line="240" w:lineRule="auto"/>
        <w:jc w:val="both"/>
        <w:rPr>
          <w:rFonts w:ascii="Times New Roman" w:eastAsia="Times New Roman" w:hAnsi="Times New Roman" w:cs="Times New Roman"/>
          <w:sz w:val="24"/>
          <w:szCs w:val="24"/>
          <w:lang w:val="en-US" w:eastAsia="ru-RU"/>
        </w:rPr>
      </w:pPr>
    </w:p>
    <w:p w:rsidR="001754E2" w:rsidRPr="00632EC7" w:rsidRDefault="005636CC" w:rsidP="001754E2">
      <w:pPr>
        <w:spacing w:after="0" w:line="240" w:lineRule="auto"/>
        <w:ind w:firstLine="708"/>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О</w:t>
      </w:r>
      <w:r w:rsidR="001754E2" w:rsidRPr="00632EC7">
        <w:rPr>
          <w:rFonts w:ascii="Times New Roman" w:eastAsia="Times New Roman" w:hAnsi="Times New Roman" w:cs="Times New Roman"/>
          <w:sz w:val="24"/>
          <w:szCs w:val="24"/>
          <w:lang w:eastAsia="ru-RU"/>
        </w:rPr>
        <w:t xml:space="preserve"> СМЕРТИ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gridCol w:w="1047"/>
        <w:gridCol w:w="1193"/>
        <w:gridCol w:w="1193"/>
        <w:gridCol w:w="1329"/>
        <w:gridCol w:w="1329"/>
        <w:gridCol w:w="1821"/>
      </w:tblGrid>
      <w:tr w:rsidR="00085803" w:rsidRPr="00632EC7" w:rsidTr="003C4075">
        <w:tc>
          <w:tcPr>
            <w:tcW w:w="1586" w:type="dxa"/>
            <w:tcBorders>
              <w:top w:val="single" w:sz="4" w:space="0" w:color="auto"/>
              <w:left w:val="single" w:sz="4" w:space="0" w:color="auto"/>
              <w:bottom w:val="single" w:sz="4" w:space="0" w:color="auto"/>
              <w:right w:val="single" w:sz="4" w:space="0" w:color="auto"/>
            </w:tcBorders>
          </w:tcPr>
          <w:p w:rsidR="00085803" w:rsidRPr="00632EC7" w:rsidRDefault="00085803" w:rsidP="001754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2018г.</w:t>
            </w:r>
          </w:p>
        </w:tc>
        <w:tc>
          <w:tcPr>
            <w:tcW w:w="1047" w:type="dxa"/>
            <w:tcBorders>
              <w:top w:val="single" w:sz="4" w:space="0" w:color="auto"/>
              <w:left w:val="single" w:sz="4" w:space="0" w:color="auto"/>
              <w:bottom w:val="single" w:sz="4" w:space="0" w:color="auto"/>
              <w:right w:val="single" w:sz="4" w:space="0" w:color="auto"/>
            </w:tcBorders>
          </w:tcPr>
          <w:p w:rsidR="00085803" w:rsidRPr="00632EC7" w:rsidRDefault="00085803"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2017г.</w:t>
            </w:r>
          </w:p>
        </w:tc>
        <w:tc>
          <w:tcPr>
            <w:tcW w:w="1193" w:type="dxa"/>
            <w:tcBorders>
              <w:top w:val="single" w:sz="4" w:space="0" w:color="auto"/>
              <w:left w:val="single" w:sz="4" w:space="0" w:color="auto"/>
              <w:bottom w:val="single" w:sz="4" w:space="0" w:color="auto"/>
              <w:right w:val="single" w:sz="4" w:space="0" w:color="auto"/>
            </w:tcBorders>
          </w:tcPr>
          <w:p w:rsidR="00085803" w:rsidRPr="00632EC7" w:rsidRDefault="00085803"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2016г.</w:t>
            </w:r>
          </w:p>
        </w:tc>
        <w:tc>
          <w:tcPr>
            <w:tcW w:w="1193" w:type="dxa"/>
            <w:tcBorders>
              <w:top w:val="single" w:sz="4" w:space="0" w:color="auto"/>
              <w:left w:val="single" w:sz="4" w:space="0" w:color="auto"/>
              <w:bottom w:val="single" w:sz="4" w:space="0" w:color="auto"/>
              <w:right w:val="single" w:sz="4" w:space="0" w:color="auto"/>
            </w:tcBorders>
            <w:hideMark/>
          </w:tcPr>
          <w:p w:rsidR="00085803" w:rsidRPr="00632EC7" w:rsidRDefault="00085803"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2015г.</w:t>
            </w:r>
          </w:p>
        </w:tc>
        <w:tc>
          <w:tcPr>
            <w:tcW w:w="1329" w:type="dxa"/>
            <w:tcBorders>
              <w:top w:val="single" w:sz="4" w:space="0" w:color="auto"/>
              <w:left w:val="single" w:sz="4" w:space="0" w:color="auto"/>
              <w:bottom w:val="single" w:sz="4" w:space="0" w:color="auto"/>
              <w:right w:val="single" w:sz="4" w:space="0" w:color="auto"/>
            </w:tcBorders>
            <w:hideMark/>
          </w:tcPr>
          <w:p w:rsidR="00085803" w:rsidRPr="00632EC7" w:rsidRDefault="00085803"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2014г.</w:t>
            </w:r>
          </w:p>
        </w:tc>
        <w:tc>
          <w:tcPr>
            <w:tcW w:w="1329" w:type="dxa"/>
            <w:tcBorders>
              <w:top w:val="single" w:sz="4" w:space="0" w:color="auto"/>
              <w:left w:val="single" w:sz="4" w:space="0" w:color="auto"/>
              <w:bottom w:val="single" w:sz="4" w:space="0" w:color="auto"/>
              <w:right w:val="single" w:sz="4" w:space="0" w:color="auto"/>
            </w:tcBorders>
            <w:hideMark/>
          </w:tcPr>
          <w:p w:rsidR="00085803" w:rsidRPr="00632EC7" w:rsidRDefault="00085803"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2013г.</w:t>
            </w:r>
          </w:p>
        </w:tc>
        <w:tc>
          <w:tcPr>
            <w:tcW w:w="1821" w:type="dxa"/>
            <w:tcBorders>
              <w:top w:val="single" w:sz="4" w:space="0" w:color="auto"/>
              <w:left w:val="single" w:sz="4" w:space="0" w:color="auto"/>
              <w:bottom w:val="single" w:sz="4" w:space="0" w:color="auto"/>
              <w:right w:val="single" w:sz="4" w:space="0" w:color="auto"/>
            </w:tcBorders>
            <w:hideMark/>
          </w:tcPr>
          <w:p w:rsidR="00085803" w:rsidRPr="00632EC7" w:rsidRDefault="00085803"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2012г.</w:t>
            </w:r>
          </w:p>
        </w:tc>
      </w:tr>
      <w:tr w:rsidR="00085803" w:rsidRPr="00632EC7" w:rsidTr="003C4075">
        <w:tc>
          <w:tcPr>
            <w:tcW w:w="1586" w:type="dxa"/>
            <w:tcBorders>
              <w:top w:val="single" w:sz="4" w:space="0" w:color="auto"/>
              <w:left w:val="single" w:sz="4" w:space="0" w:color="auto"/>
              <w:bottom w:val="single" w:sz="4" w:space="0" w:color="auto"/>
              <w:right w:val="single" w:sz="4" w:space="0" w:color="auto"/>
            </w:tcBorders>
          </w:tcPr>
          <w:p w:rsidR="00085803" w:rsidRPr="00085803" w:rsidRDefault="00085803" w:rsidP="00085803">
            <w:pPr>
              <w:spacing w:after="0" w:line="240" w:lineRule="auto"/>
              <w:jc w:val="center"/>
              <w:rPr>
                <w:rFonts w:ascii="Times New Roman" w:eastAsia="Times New Roman" w:hAnsi="Times New Roman" w:cs="Times New Roman"/>
                <w:sz w:val="24"/>
                <w:szCs w:val="24"/>
                <w:lang w:eastAsia="ru-RU"/>
              </w:rPr>
            </w:pPr>
            <w:r w:rsidRPr="00085803">
              <w:rPr>
                <w:rFonts w:ascii="Times New Roman" w:eastAsia="Times New Roman" w:hAnsi="Times New Roman" w:cs="Times New Roman"/>
                <w:sz w:val="24"/>
                <w:szCs w:val="24"/>
                <w:lang w:eastAsia="ru-RU"/>
              </w:rPr>
              <w:t>133</w:t>
            </w:r>
          </w:p>
          <w:p w:rsidR="00085803" w:rsidRPr="00085803" w:rsidRDefault="00085803" w:rsidP="00085803">
            <w:pPr>
              <w:spacing w:after="0" w:line="240" w:lineRule="auto"/>
              <w:jc w:val="center"/>
              <w:rPr>
                <w:rFonts w:ascii="Times New Roman" w:eastAsia="Times New Roman" w:hAnsi="Times New Roman" w:cs="Times New Roman"/>
                <w:sz w:val="24"/>
                <w:szCs w:val="24"/>
                <w:lang w:eastAsia="ru-RU"/>
              </w:rPr>
            </w:pPr>
            <w:r w:rsidRPr="00085803">
              <w:rPr>
                <w:rFonts w:ascii="Times New Roman" w:eastAsia="Times New Roman" w:hAnsi="Times New Roman" w:cs="Times New Roman"/>
                <w:sz w:val="24"/>
                <w:szCs w:val="24"/>
                <w:lang w:eastAsia="ru-RU"/>
              </w:rPr>
              <w:t>(95 город)</w:t>
            </w:r>
          </w:p>
          <w:p w:rsidR="00085803" w:rsidRPr="00632EC7" w:rsidRDefault="00085803" w:rsidP="00536B12">
            <w:pPr>
              <w:spacing w:after="0" w:line="240" w:lineRule="auto"/>
              <w:jc w:val="center"/>
              <w:rPr>
                <w:rFonts w:ascii="Times New Roman" w:eastAsia="Times New Roman" w:hAnsi="Times New Roman" w:cs="Times New Roman"/>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tcPr>
          <w:p w:rsidR="00085803" w:rsidRPr="00632EC7" w:rsidRDefault="00085803" w:rsidP="00536B1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133</w:t>
            </w:r>
          </w:p>
          <w:p w:rsidR="00085803" w:rsidRPr="00632EC7" w:rsidRDefault="00085803" w:rsidP="00C32A73">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(---город)</w:t>
            </w:r>
          </w:p>
        </w:tc>
        <w:tc>
          <w:tcPr>
            <w:tcW w:w="1193" w:type="dxa"/>
            <w:tcBorders>
              <w:top w:val="single" w:sz="4" w:space="0" w:color="auto"/>
              <w:left w:val="single" w:sz="4" w:space="0" w:color="auto"/>
              <w:bottom w:val="single" w:sz="4" w:space="0" w:color="auto"/>
              <w:right w:val="single" w:sz="4" w:space="0" w:color="auto"/>
            </w:tcBorders>
          </w:tcPr>
          <w:p w:rsidR="00085803" w:rsidRPr="00632EC7" w:rsidRDefault="00085803" w:rsidP="00536B1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101</w:t>
            </w:r>
          </w:p>
          <w:p w:rsidR="00085803" w:rsidRPr="00632EC7" w:rsidRDefault="00085803" w:rsidP="00536B1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(62 город)</w:t>
            </w:r>
          </w:p>
        </w:tc>
        <w:tc>
          <w:tcPr>
            <w:tcW w:w="1193" w:type="dxa"/>
            <w:tcBorders>
              <w:top w:val="single" w:sz="4" w:space="0" w:color="auto"/>
              <w:left w:val="single" w:sz="4" w:space="0" w:color="auto"/>
              <w:bottom w:val="single" w:sz="4" w:space="0" w:color="auto"/>
              <w:right w:val="single" w:sz="4" w:space="0" w:color="auto"/>
            </w:tcBorders>
            <w:hideMark/>
          </w:tcPr>
          <w:p w:rsidR="00085803" w:rsidRPr="00632EC7" w:rsidRDefault="00085803"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98</w:t>
            </w:r>
          </w:p>
          <w:p w:rsidR="00085803" w:rsidRPr="00632EC7" w:rsidRDefault="00085803"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(65 город)</w:t>
            </w:r>
          </w:p>
        </w:tc>
        <w:tc>
          <w:tcPr>
            <w:tcW w:w="1329" w:type="dxa"/>
            <w:tcBorders>
              <w:top w:val="single" w:sz="4" w:space="0" w:color="auto"/>
              <w:left w:val="single" w:sz="4" w:space="0" w:color="auto"/>
              <w:bottom w:val="single" w:sz="4" w:space="0" w:color="auto"/>
              <w:right w:val="single" w:sz="4" w:space="0" w:color="auto"/>
            </w:tcBorders>
            <w:hideMark/>
          </w:tcPr>
          <w:p w:rsidR="00085803" w:rsidRPr="00632EC7" w:rsidRDefault="00085803"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115</w:t>
            </w:r>
          </w:p>
          <w:p w:rsidR="00085803" w:rsidRPr="00632EC7" w:rsidRDefault="00085803"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(57 город)</w:t>
            </w:r>
          </w:p>
        </w:tc>
        <w:tc>
          <w:tcPr>
            <w:tcW w:w="1329" w:type="dxa"/>
            <w:tcBorders>
              <w:top w:val="single" w:sz="4" w:space="0" w:color="auto"/>
              <w:left w:val="single" w:sz="4" w:space="0" w:color="auto"/>
              <w:bottom w:val="single" w:sz="4" w:space="0" w:color="auto"/>
              <w:right w:val="single" w:sz="4" w:space="0" w:color="auto"/>
            </w:tcBorders>
            <w:hideMark/>
          </w:tcPr>
          <w:p w:rsidR="00085803" w:rsidRPr="00632EC7" w:rsidRDefault="00085803"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111</w:t>
            </w:r>
          </w:p>
          <w:p w:rsidR="00085803" w:rsidRPr="00632EC7" w:rsidRDefault="00085803"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(95 город)</w:t>
            </w:r>
          </w:p>
        </w:tc>
        <w:tc>
          <w:tcPr>
            <w:tcW w:w="1821" w:type="dxa"/>
            <w:tcBorders>
              <w:top w:val="single" w:sz="4" w:space="0" w:color="auto"/>
              <w:left w:val="single" w:sz="4" w:space="0" w:color="auto"/>
              <w:bottom w:val="single" w:sz="4" w:space="0" w:color="auto"/>
              <w:right w:val="single" w:sz="4" w:space="0" w:color="auto"/>
            </w:tcBorders>
            <w:hideMark/>
          </w:tcPr>
          <w:p w:rsidR="00085803" w:rsidRPr="00632EC7" w:rsidRDefault="00085803"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133</w:t>
            </w:r>
          </w:p>
          <w:p w:rsidR="00085803" w:rsidRPr="00632EC7" w:rsidRDefault="00085803"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(95 город)</w:t>
            </w:r>
          </w:p>
        </w:tc>
      </w:tr>
    </w:tbl>
    <w:p w:rsidR="001754E2" w:rsidRPr="00632EC7" w:rsidRDefault="001754E2" w:rsidP="001754E2">
      <w:pPr>
        <w:spacing w:after="0" w:line="240" w:lineRule="auto"/>
        <w:jc w:val="both"/>
        <w:rPr>
          <w:rFonts w:ascii="Times New Roman" w:eastAsia="Times New Roman" w:hAnsi="Times New Roman" w:cs="Times New Roman"/>
          <w:sz w:val="24"/>
          <w:szCs w:val="24"/>
          <w:lang w:val="en-US" w:eastAsia="ru-RU"/>
        </w:rPr>
      </w:pPr>
    </w:p>
    <w:p w:rsidR="001754E2" w:rsidRPr="00632EC7" w:rsidRDefault="001754E2" w:rsidP="001754E2">
      <w:pPr>
        <w:spacing w:after="0" w:line="240" w:lineRule="auto"/>
        <w:ind w:firstLine="708"/>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О ЗАКЛЮЧЕНИИ БРАКА</w:t>
      </w:r>
    </w:p>
    <w:p w:rsidR="001754E2" w:rsidRPr="00632EC7" w:rsidRDefault="001754E2" w:rsidP="001754E2">
      <w:pPr>
        <w:spacing w:after="0" w:line="240" w:lineRule="auto"/>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1079"/>
        <w:gridCol w:w="1210"/>
        <w:gridCol w:w="1210"/>
        <w:gridCol w:w="1413"/>
        <w:gridCol w:w="1187"/>
        <w:gridCol w:w="1781"/>
      </w:tblGrid>
      <w:tr w:rsidR="00085803" w:rsidRPr="00632EC7" w:rsidTr="003C4075">
        <w:tc>
          <w:tcPr>
            <w:tcW w:w="1618" w:type="dxa"/>
            <w:tcBorders>
              <w:top w:val="single" w:sz="4" w:space="0" w:color="auto"/>
              <w:left w:val="single" w:sz="4" w:space="0" w:color="auto"/>
              <w:bottom w:val="single" w:sz="4" w:space="0" w:color="auto"/>
              <w:right w:val="single" w:sz="4" w:space="0" w:color="auto"/>
            </w:tcBorders>
          </w:tcPr>
          <w:p w:rsidR="00085803" w:rsidRPr="00632EC7" w:rsidRDefault="00085803" w:rsidP="001754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2018г.</w:t>
            </w:r>
          </w:p>
        </w:tc>
        <w:tc>
          <w:tcPr>
            <w:tcW w:w="1079" w:type="dxa"/>
            <w:tcBorders>
              <w:top w:val="single" w:sz="4" w:space="0" w:color="auto"/>
              <w:left w:val="single" w:sz="4" w:space="0" w:color="auto"/>
              <w:bottom w:val="single" w:sz="4" w:space="0" w:color="auto"/>
              <w:right w:val="single" w:sz="4" w:space="0" w:color="auto"/>
            </w:tcBorders>
          </w:tcPr>
          <w:p w:rsidR="00085803" w:rsidRPr="00632EC7" w:rsidRDefault="00085803"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2017г.</w:t>
            </w:r>
          </w:p>
        </w:tc>
        <w:tc>
          <w:tcPr>
            <w:tcW w:w="1210" w:type="dxa"/>
            <w:tcBorders>
              <w:top w:val="single" w:sz="4" w:space="0" w:color="auto"/>
              <w:left w:val="single" w:sz="4" w:space="0" w:color="auto"/>
              <w:bottom w:val="single" w:sz="4" w:space="0" w:color="auto"/>
              <w:right w:val="single" w:sz="4" w:space="0" w:color="auto"/>
            </w:tcBorders>
          </w:tcPr>
          <w:p w:rsidR="00085803" w:rsidRPr="00632EC7" w:rsidRDefault="00085803"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2016г.</w:t>
            </w:r>
          </w:p>
        </w:tc>
        <w:tc>
          <w:tcPr>
            <w:tcW w:w="1210" w:type="dxa"/>
            <w:tcBorders>
              <w:top w:val="single" w:sz="4" w:space="0" w:color="auto"/>
              <w:left w:val="single" w:sz="4" w:space="0" w:color="auto"/>
              <w:bottom w:val="single" w:sz="4" w:space="0" w:color="auto"/>
              <w:right w:val="single" w:sz="4" w:space="0" w:color="auto"/>
            </w:tcBorders>
            <w:hideMark/>
          </w:tcPr>
          <w:p w:rsidR="00085803" w:rsidRPr="00632EC7" w:rsidRDefault="00085803"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2015г.</w:t>
            </w:r>
          </w:p>
        </w:tc>
        <w:tc>
          <w:tcPr>
            <w:tcW w:w="1413" w:type="dxa"/>
            <w:tcBorders>
              <w:top w:val="single" w:sz="4" w:space="0" w:color="auto"/>
              <w:left w:val="single" w:sz="4" w:space="0" w:color="auto"/>
              <w:bottom w:val="single" w:sz="4" w:space="0" w:color="auto"/>
              <w:right w:val="single" w:sz="4" w:space="0" w:color="auto"/>
            </w:tcBorders>
            <w:hideMark/>
          </w:tcPr>
          <w:p w:rsidR="00085803" w:rsidRPr="00632EC7" w:rsidRDefault="00085803" w:rsidP="001754E2">
            <w:pPr>
              <w:spacing w:after="0" w:line="240" w:lineRule="auto"/>
              <w:jc w:val="center"/>
              <w:rPr>
                <w:rFonts w:ascii="Times New Roman" w:eastAsia="Times New Roman" w:hAnsi="Times New Roman" w:cs="Times New Roman"/>
                <w:sz w:val="24"/>
                <w:szCs w:val="24"/>
                <w:lang w:val="en-US" w:eastAsia="ru-RU"/>
              </w:rPr>
            </w:pPr>
            <w:r w:rsidRPr="00632EC7">
              <w:rPr>
                <w:rFonts w:ascii="Times New Roman" w:eastAsia="Times New Roman" w:hAnsi="Times New Roman" w:cs="Times New Roman"/>
                <w:sz w:val="24"/>
                <w:szCs w:val="24"/>
                <w:lang w:eastAsia="ru-RU"/>
              </w:rPr>
              <w:t>2014г.</w:t>
            </w:r>
          </w:p>
        </w:tc>
        <w:tc>
          <w:tcPr>
            <w:tcW w:w="1187" w:type="dxa"/>
            <w:tcBorders>
              <w:top w:val="single" w:sz="4" w:space="0" w:color="auto"/>
              <w:left w:val="single" w:sz="4" w:space="0" w:color="auto"/>
              <w:bottom w:val="single" w:sz="4" w:space="0" w:color="auto"/>
              <w:right w:val="single" w:sz="4" w:space="0" w:color="auto"/>
            </w:tcBorders>
            <w:hideMark/>
          </w:tcPr>
          <w:p w:rsidR="00085803" w:rsidRPr="00632EC7" w:rsidRDefault="00085803"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val="en-US" w:eastAsia="ru-RU"/>
              </w:rPr>
              <w:t>2013</w:t>
            </w:r>
            <w:r w:rsidRPr="00632EC7">
              <w:rPr>
                <w:rFonts w:ascii="Times New Roman" w:eastAsia="Times New Roman" w:hAnsi="Times New Roman" w:cs="Times New Roman"/>
                <w:sz w:val="24"/>
                <w:szCs w:val="24"/>
                <w:lang w:eastAsia="ru-RU"/>
              </w:rPr>
              <w:t>г.</w:t>
            </w:r>
          </w:p>
        </w:tc>
        <w:tc>
          <w:tcPr>
            <w:tcW w:w="1781" w:type="dxa"/>
            <w:tcBorders>
              <w:top w:val="single" w:sz="4" w:space="0" w:color="auto"/>
              <w:left w:val="single" w:sz="4" w:space="0" w:color="auto"/>
              <w:bottom w:val="single" w:sz="4" w:space="0" w:color="auto"/>
              <w:right w:val="single" w:sz="4" w:space="0" w:color="auto"/>
            </w:tcBorders>
            <w:hideMark/>
          </w:tcPr>
          <w:p w:rsidR="00085803" w:rsidRPr="00632EC7" w:rsidRDefault="00085803"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2012г.</w:t>
            </w:r>
          </w:p>
        </w:tc>
      </w:tr>
      <w:tr w:rsidR="00085803" w:rsidRPr="00632EC7" w:rsidTr="003C4075">
        <w:tc>
          <w:tcPr>
            <w:tcW w:w="1618" w:type="dxa"/>
            <w:tcBorders>
              <w:top w:val="single" w:sz="4" w:space="0" w:color="auto"/>
              <w:left w:val="single" w:sz="4" w:space="0" w:color="auto"/>
              <w:bottom w:val="single" w:sz="4" w:space="0" w:color="auto"/>
              <w:right w:val="single" w:sz="4" w:space="0" w:color="auto"/>
            </w:tcBorders>
          </w:tcPr>
          <w:p w:rsidR="00085803" w:rsidRPr="00632EC7" w:rsidRDefault="00085803" w:rsidP="001754E2">
            <w:pPr>
              <w:spacing w:after="0" w:line="240" w:lineRule="auto"/>
              <w:jc w:val="center"/>
              <w:rPr>
                <w:rFonts w:ascii="Times New Roman" w:eastAsia="Times New Roman" w:hAnsi="Times New Roman" w:cs="Times New Roman"/>
                <w:sz w:val="24"/>
                <w:szCs w:val="24"/>
                <w:lang w:eastAsia="ru-RU"/>
              </w:rPr>
            </w:pPr>
            <w:r w:rsidRPr="00085803">
              <w:rPr>
                <w:rFonts w:ascii="Times New Roman" w:eastAsia="Times New Roman" w:hAnsi="Times New Roman" w:cs="Times New Roman"/>
                <w:sz w:val="24"/>
                <w:szCs w:val="24"/>
                <w:lang w:eastAsia="ru-RU"/>
              </w:rPr>
              <w:t>117</w:t>
            </w:r>
          </w:p>
        </w:tc>
        <w:tc>
          <w:tcPr>
            <w:tcW w:w="1079" w:type="dxa"/>
            <w:tcBorders>
              <w:top w:val="single" w:sz="4" w:space="0" w:color="auto"/>
              <w:left w:val="single" w:sz="4" w:space="0" w:color="auto"/>
              <w:bottom w:val="single" w:sz="4" w:space="0" w:color="auto"/>
              <w:right w:val="single" w:sz="4" w:space="0" w:color="auto"/>
            </w:tcBorders>
          </w:tcPr>
          <w:p w:rsidR="00085803" w:rsidRPr="00632EC7" w:rsidRDefault="00085803"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134</w:t>
            </w:r>
          </w:p>
        </w:tc>
        <w:tc>
          <w:tcPr>
            <w:tcW w:w="1210" w:type="dxa"/>
            <w:tcBorders>
              <w:top w:val="single" w:sz="4" w:space="0" w:color="auto"/>
              <w:left w:val="single" w:sz="4" w:space="0" w:color="auto"/>
              <w:bottom w:val="single" w:sz="4" w:space="0" w:color="auto"/>
              <w:right w:val="single" w:sz="4" w:space="0" w:color="auto"/>
            </w:tcBorders>
          </w:tcPr>
          <w:p w:rsidR="00085803" w:rsidRPr="00632EC7" w:rsidRDefault="00085803"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113</w:t>
            </w:r>
          </w:p>
        </w:tc>
        <w:tc>
          <w:tcPr>
            <w:tcW w:w="1210" w:type="dxa"/>
            <w:tcBorders>
              <w:top w:val="single" w:sz="4" w:space="0" w:color="auto"/>
              <w:left w:val="single" w:sz="4" w:space="0" w:color="auto"/>
              <w:bottom w:val="single" w:sz="4" w:space="0" w:color="auto"/>
              <w:right w:val="single" w:sz="4" w:space="0" w:color="auto"/>
            </w:tcBorders>
            <w:hideMark/>
          </w:tcPr>
          <w:p w:rsidR="00085803" w:rsidRPr="00632EC7" w:rsidRDefault="00085803"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131</w:t>
            </w:r>
          </w:p>
        </w:tc>
        <w:tc>
          <w:tcPr>
            <w:tcW w:w="1413" w:type="dxa"/>
            <w:tcBorders>
              <w:top w:val="single" w:sz="4" w:space="0" w:color="auto"/>
              <w:left w:val="single" w:sz="4" w:space="0" w:color="auto"/>
              <w:bottom w:val="single" w:sz="4" w:space="0" w:color="auto"/>
              <w:right w:val="single" w:sz="4" w:space="0" w:color="auto"/>
            </w:tcBorders>
            <w:hideMark/>
          </w:tcPr>
          <w:p w:rsidR="00085803" w:rsidRPr="00632EC7" w:rsidRDefault="00085803"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141</w:t>
            </w:r>
          </w:p>
        </w:tc>
        <w:tc>
          <w:tcPr>
            <w:tcW w:w="1187" w:type="dxa"/>
            <w:tcBorders>
              <w:top w:val="single" w:sz="4" w:space="0" w:color="auto"/>
              <w:left w:val="single" w:sz="4" w:space="0" w:color="auto"/>
              <w:bottom w:val="single" w:sz="4" w:space="0" w:color="auto"/>
              <w:right w:val="single" w:sz="4" w:space="0" w:color="auto"/>
            </w:tcBorders>
            <w:hideMark/>
          </w:tcPr>
          <w:p w:rsidR="00085803" w:rsidRPr="00632EC7" w:rsidRDefault="00085803"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157</w:t>
            </w:r>
          </w:p>
        </w:tc>
        <w:tc>
          <w:tcPr>
            <w:tcW w:w="1781" w:type="dxa"/>
            <w:tcBorders>
              <w:top w:val="single" w:sz="4" w:space="0" w:color="auto"/>
              <w:left w:val="single" w:sz="4" w:space="0" w:color="auto"/>
              <w:bottom w:val="single" w:sz="4" w:space="0" w:color="auto"/>
              <w:right w:val="single" w:sz="4" w:space="0" w:color="auto"/>
            </w:tcBorders>
            <w:hideMark/>
          </w:tcPr>
          <w:p w:rsidR="00085803" w:rsidRPr="00632EC7" w:rsidRDefault="00085803"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140</w:t>
            </w:r>
          </w:p>
        </w:tc>
      </w:tr>
    </w:tbl>
    <w:p w:rsidR="001754E2" w:rsidRPr="00632EC7" w:rsidRDefault="001754E2" w:rsidP="001754E2">
      <w:pPr>
        <w:spacing w:after="0" w:line="240" w:lineRule="auto"/>
        <w:jc w:val="both"/>
        <w:rPr>
          <w:rFonts w:ascii="Times New Roman" w:eastAsia="Times New Roman" w:hAnsi="Times New Roman" w:cs="Times New Roman"/>
          <w:sz w:val="24"/>
          <w:szCs w:val="24"/>
          <w:lang w:eastAsia="ru-RU"/>
        </w:rPr>
      </w:pPr>
    </w:p>
    <w:p w:rsidR="001754E2" w:rsidRPr="00632EC7" w:rsidRDefault="001754E2" w:rsidP="001754E2">
      <w:pPr>
        <w:spacing w:after="0" w:line="240" w:lineRule="auto"/>
        <w:ind w:firstLine="708"/>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О РАСТОРЖЕНИИ БРАКА</w:t>
      </w:r>
    </w:p>
    <w:p w:rsidR="001754E2" w:rsidRPr="00632EC7" w:rsidRDefault="001754E2" w:rsidP="001754E2">
      <w:pPr>
        <w:spacing w:after="0" w:line="240" w:lineRule="auto"/>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1079"/>
        <w:gridCol w:w="1210"/>
        <w:gridCol w:w="1210"/>
        <w:gridCol w:w="1412"/>
        <w:gridCol w:w="1188"/>
        <w:gridCol w:w="1781"/>
      </w:tblGrid>
      <w:tr w:rsidR="00085803" w:rsidRPr="00632EC7" w:rsidTr="003C4075">
        <w:tc>
          <w:tcPr>
            <w:tcW w:w="1618" w:type="dxa"/>
            <w:tcBorders>
              <w:top w:val="single" w:sz="4" w:space="0" w:color="auto"/>
              <w:left w:val="single" w:sz="4" w:space="0" w:color="auto"/>
              <w:bottom w:val="single" w:sz="4" w:space="0" w:color="auto"/>
              <w:right w:val="single" w:sz="4" w:space="0" w:color="auto"/>
            </w:tcBorders>
          </w:tcPr>
          <w:p w:rsidR="00085803" w:rsidRPr="00632EC7" w:rsidRDefault="00085803" w:rsidP="001754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2018г.</w:t>
            </w:r>
          </w:p>
        </w:tc>
        <w:tc>
          <w:tcPr>
            <w:tcW w:w="1079" w:type="dxa"/>
            <w:tcBorders>
              <w:top w:val="single" w:sz="4" w:space="0" w:color="auto"/>
              <w:left w:val="single" w:sz="4" w:space="0" w:color="auto"/>
              <w:bottom w:val="single" w:sz="4" w:space="0" w:color="auto"/>
              <w:right w:val="single" w:sz="4" w:space="0" w:color="auto"/>
            </w:tcBorders>
          </w:tcPr>
          <w:p w:rsidR="00085803" w:rsidRPr="00632EC7" w:rsidRDefault="00085803"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2017г.</w:t>
            </w:r>
          </w:p>
        </w:tc>
        <w:tc>
          <w:tcPr>
            <w:tcW w:w="1210" w:type="dxa"/>
            <w:tcBorders>
              <w:top w:val="single" w:sz="4" w:space="0" w:color="auto"/>
              <w:left w:val="single" w:sz="4" w:space="0" w:color="auto"/>
              <w:bottom w:val="single" w:sz="4" w:space="0" w:color="auto"/>
              <w:right w:val="single" w:sz="4" w:space="0" w:color="auto"/>
            </w:tcBorders>
          </w:tcPr>
          <w:p w:rsidR="00085803" w:rsidRPr="00632EC7" w:rsidRDefault="00085803"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2016г.</w:t>
            </w:r>
          </w:p>
        </w:tc>
        <w:tc>
          <w:tcPr>
            <w:tcW w:w="1210" w:type="dxa"/>
            <w:tcBorders>
              <w:top w:val="single" w:sz="4" w:space="0" w:color="auto"/>
              <w:left w:val="single" w:sz="4" w:space="0" w:color="auto"/>
              <w:bottom w:val="single" w:sz="4" w:space="0" w:color="auto"/>
              <w:right w:val="single" w:sz="4" w:space="0" w:color="auto"/>
            </w:tcBorders>
            <w:hideMark/>
          </w:tcPr>
          <w:p w:rsidR="00085803" w:rsidRPr="00632EC7" w:rsidRDefault="00085803"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2015г.</w:t>
            </w:r>
          </w:p>
        </w:tc>
        <w:tc>
          <w:tcPr>
            <w:tcW w:w="1412" w:type="dxa"/>
            <w:tcBorders>
              <w:top w:val="single" w:sz="4" w:space="0" w:color="auto"/>
              <w:left w:val="single" w:sz="4" w:space="0" w:color="auto"/>
              <w:bottom w:val="single" w:sz="4" w:space="0" w:color="auto"/>
              <w:right w:val="single" w:sz="4" w:space="0" w:color="auto"/>
            </w:tcBorders>
            <w:hideMark/>
          </w:tcPr>
          <w:p w:rsidR="00085803" w:rsidRPr="00632EC7" w:rsidRDefault="00085803"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2014г.</w:t>
            </w:r>
          </w:p>
        </w:tc>
        <w:tc>
          <w:tcPr>
            <w:tcW w:w="1188" w:type="dxa"/>
            <w:tcBorders>
              <w:top w:val="single" w:sz="4" w:space="0" w:color="auto"/>
              <w:left w:val="single" w:sz="4" w:space="0" w:color="auto"/>
              <w:bottom w:val="single" w:sz="4" w:space="0" w:color="auto"/>
              <w:right w:val="single" w:sz="4" w:space="0" w:color="auto"/>
            </w:tcBorders>
            <w:hideMark/>
          </w:tcPr>
          <w:p w:rsidR="00085803" w:rsidRPr="00632EC7" w:rsidRDefault="00085803"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2013г.</w:t>
            </w:r>
          </w:p>
        </w:tc>
        <w:tc>
          <w:tcPr>
            <w:tcW w:w="1781" w:type="dxa"/>
            <w:tcBorders>
              <w:top w:val="single" w:sz="4" w:space="0" w:color="auto"/>
              <w:left w:val="single" w:sz="4" w:space="0" w:color="auto"/>
              <w:bottom w:val="single" w:sz="4" w:space="0" w:color="auto"/>
              <w:right w:val="single" w:sz="4" w:space="0" w:color="auto"/>
            </w:tcBorders>
            <w:hideMark/>
          </w:tcPr>
          <w:p w:rsidR="00085803" w:rsidRPr="00632EC7" w:rsidRDefault="00085803"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2012г.</w:t>
            </w:r>
          </w:p>
        </w:tc>
      </w:tr>
      <w:tr w:rsidR="00085803" w:rsidRPr="00632EC7" w:rsidTr="003C4075">
        <w:tc>
          <w:tcPr>
            <w:tcW w:w="1618" w:type="dxa"/>
            <w:tcBorders>
              <w:top w:val="single" w:sz="4" w:space="0" w:color="auto"/>
              <w:left w:val="single" w:sz="4" w:space="0" w:color="auto"/>
              <w:bottom w:val="single" w:sz="4" w:space="0" w:color="auto"/>
              <w:right w:val="single" w:sz="4" w:space="0" w:color="auto"/>
            </w:tcBorders>
          </w:tcPr>
          <w:p w:rsidR="00085803" w:rsidRPr="00632EC7" w:rsidRDefault="00085803" w:rsidP="001754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1079" w:type="dxa"/>
            <w:tcBorders>
              <w:top w:val="single" w:sz="4" w:space="0" w:color="auto"/>
              <w:left w:val="single" w:sz="4" w:space="0" w:color="auto"/>
              <w:bottom w:val="single" w:sz="4" w:space="0" w:color="auto"/>
              <w:right w:val="single" w:sz="4" w:space="0" w:color="auto"/>
            </w:tcBorders>
          </w:tcPr>
          <w:p w:rsidR="00085803" w:rsidRPr="00632EC7" w:rsidRDefault="00085803"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106</w:t>
            </w:r>
          </w:p>
        </w:tc>
        <w:tc>
          <w:tcPr>
            <w:tcW w:w="1210" w:type="dxa"/>
            <w:tcBorders>
              <w:top w:val="single" w:sz="4" w:space="0" w:color="auto"/>
              <w:left w:val="single" w:sz="4" w:space="0" w:color="auto"/>
              <w:bottom w:val="single" w:sz="4" w:space="0" w:color="auto"/>
              <w:right w:val="single" w:sz="4" w:space="0" w:color="auto"/>
            </w:tcBorders>
          </w:tcPr>
          <w:p w:rsidR="00085803" w:rsidRPr="00632EC7" w:rsidRDefault="00085803"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78</w:t>
            </w:r>
          </w:p>
        </w:tc>
        <w:tc>
          <w:tcPr>
            <w:tcW w:w="1210" w:type="dxa"/>
            <w:tcBorders>
              <w:top w:val="single" w:sz="4" w:space="0" w:color="auto"/>
              <w:left w:val="single" w:sz="4" w:space="0" w:color="auto"/>
              <w:bottom w:val="single" w:sz="4" w:space="0" w:color="auto"/>
              <w:right w:val="single" w:sz="4" w:space="0" w:color="auto"/>
            </w:tcBorders>
            <w:hideMark/>
          </w:tcPr>
          <w:p w:rsidR="00085803" w:rsidRPr="00632EC7" w:rsidRDefault="00085803"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91</w:t>
            </w:r>
          </w:p>
        </w:tc>
        <w:tc>
          <w:tcPr>
            <w:tcW w:w="1412" w:type="dxa"/>
            <w:tcBorders>
              <w:top w:val="single" w:sz="4" w:space="0" w:color="auto"/>
              <w:left w:val="single" w:sz="4" w:space="0" w:color="auto"/>
              <w:bottom w:val="single" w:sz="4" w:space="0" w:color="auto"/>
              <w:right w:val="single" w:sz="4" w:space="0" w:color="auto"/>
            </w:tcBorders>
            <w:hideMark/>
          </w:tcPr>
          <w:p w:rsidR="00085803" w:rsidRPr="00632EC7" w:rsidRDefault="00085803"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95</w:t>
            </w:r>
          </w:p>
        </w:tc>
        <w:tc>
          <w:tcPr>
            <w:tcW w:w="1188" w:type="dxa"/>
            <w:tcBorders>
              <w:top w:val="single" w:sz="4" w:space="0" w:color="auto"/>
              <w:left w:val="single" w:sz="4" w:space="0" w:color="auto"/>
              <w:bottom w:val="single" w:sz="4" w:space="0" w:color="auto"/>
              <w:right w:val="single" w:sz="4" w:space="0" w:color="auto"/>
            </w:tcBorders>
            <w:hideMark/>
          </w:tcPr>
          <w:p w:rsidR="00085803" w:rsidRPr="00632EC7" w:rsidRDefault="00085803"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100</w:t>
            </w:r>
          </w:p>
        </w:tc>
        <w:tc>
          <w:tcPr>
            <w:tcW w:w="1781" w:type="dxa"/>
            <w:tcBorders>
              <w:top w:val="single" w:sz="4" w:space="0" w:color="auto"/>
              <w:left w:val="single" w:sz="4" w:space="0" w:color="auto"/>
              <w:bottom w:val="single" w:sz="4" w:space="0" w:color="auto"/>
              <w:right w:val="single" w:sz="4" w:space="0" w:color="auto"/>
            </w:tcBorders>
            <w:hideMark/>
          </w:tcPr>
          <w:p w:rsidR="00085803" w:rsidRPr="00632EC7" w:rsidRDefault="00085803" w:rsidP="001754E2">
            <w:pPr>
              <w:spacing w:after="0" w:line="240" w:lineRule="auto"/>
              <w:jc w:val="center"/>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108</w:t>
            </w:r>
          </w:p>
        </w:tc>
      </w:tr>
    </w:tbl>
    <w:p w:rsidR="001754E2" w:rsidRPr="00632EC7" w:rsidRDefault="001754E2" w:rsidP="001754E2">
      <w:pPr>
        <w:spacing w:after="0" w:line="240" w:lineRule="auto"/>
        <w:jc w:val="both"/>
        <w:rPr>
          <w:rFonts w:ascii="Times New Roman" w:eastAsia="Times New Roman" w:hAnsi="Times New Roman" w:cs="Times New Roman"/>
          <w:sz w:val="24"/>
          <w:szCs w:val="24"/>
          <w:lang w:eastAsia="ru-RU"/>
        </w:rPr>
      </w:pPr>
    </w:p>
    <w:p w:rsidR="001754E2" w:rsidRPr="00632EC7" w:rsidRDefault="001754E2" w:rsidP="001754E2">
      <w:pPr>
        <w:spacing w:after="0" w:line="240" w:lineRule="auto"/>
        <w:ind w:firstLine="708"/>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4. Работа архивного отдела Управления по организационным и административно-правовым вопросам Администрации городского округа Анадырь.</w:t>
      </w:r>
    </w:p>
    <w:p w:rsidR="001754E2" w:rsidRPr="00632EC7" w:rsidRDefault="001754E2" w:rsidP="001754E2">
      <w:pPr>
        <w:spacing w:after="0" w:line="240" w:lineRule="auto"/>
        <w:ind w:firstLine="708"/>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В 201</w:t>
      </w:r>
      <w:r w:rsidR="00C62930">
        <w:rPr>
          <w:rFonts w:ascii="Times New Roman" w:eastAsia="Times New Roman" w:hAnsi="Times New Roman" w:cs="Times New Roman"/>
          <w:sz w:val="24"/>
          <w:szCs w:val="24"/>
          <w:lang w:eastAsia="ru-RU"/>
        </w:rPr>
        <w:t>8</w:t>
      </w:r>
      <w:r w:rsidRPr="00632EC7">
        <w:rPr>
          <w:rFonts w:ascii="Times New Roman" w:eastAsia="Times New Roman" w:hAnsi="Times New Roman" w:cs="Times New Roman"/>
          <w:sz w:val="24"/>
          <w:szCs w:val="24"/>
          <w:lang w:eastAsia="ru-RU"/>
        </w:rPr>
        <w:t xml:space="preserve"> году архивный отдел продолжил работу по обеспечению сохранности и учету Архивного фонда Чукотского автономного округа, по использованию документов, исполнению запросов граждан о трудовом стаже работы и заработной плате для перерасчета и начисления пенсий, подтверждения районного коэффициента два, действующего на территории Чукотского автономного округа.</w:t>
      </w:r>
    </w:p>
    <w:p w:rsidR="001754E2" w:rsidRPr="00632EC7" w:rsidRDefault="001754E2" w:rsidP="001754E2">
      <w:pPr>
        <w:spacing w:after="0" w:line="240" w:lineRule="auto"/>
        <w:ind w:firstLine="708"/>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За 201</w:t>
      </w:r>
      <w:r w:rsidR="00C62930">
        <w:rPr>
          <w:rFonts w:ascii="Times New Roman" w:eastAsia="Times New Roman" w:hAnsi="Times New Roman" w:cs="Times New Roman"/>
          <w:sz w:val="24"/>
          <w:szCs w:val="24"/>
          <w:lang w:eastAsia="ru-RU"/>
        </w:rPr>
        <w:t>8</w:t>
      </w:r>
      <w:r w:rsidR="005636CC" w:rsidRPr="00632EC7">
        <w:rPr>
          <w:rFonts w:ascii="Times New Roman" w:eastAsia="Times New Roman" w:hAnsi="Times New Roman" w:cs="Times New Roman"/>
          <w:sz w:val="24"/>
          <w:szCs w:val="24"/>
          <w:lang w:eastAsia="ru-RU"/>
        </w:rPr>
        <w:t xml:space="preserve"> </w:t>
      </w:r>
      <w:r w:rsidR="00FA0D20" w:rsidRPr="00632EC7">
        <w:rPr>
          <w:rFonts w:ascii="Times New Roman" w:eastAsia="Times New Roman" w:hAnsi="Times New Roman" w:cs="Times New Roman"/>
          <w:sz w:val="24"/>
          <w:szCs w:val="24"/>
          <w:lang w:eastAsia="ru-RU"/>
        </w:rPr>
        <w:t xml:space="preserve">год исполнено </w:t>
      </w:r>
      <w:r w:rsidR="00922DEB" w:rsidRPr="00632EC7">
        <w:rPr>
          <w:rFonts w:ascii="Times New Roman" w:eastAsia="Times New Roman" w:hAnsi="Times New Roman" w:cs="Times New Roman"/>
          <w:sz w:val="24"/>
          <w:szCs w:val="24"/>
          <w:lang w:eastAsia="ru-RU"/>
        </w:rPr>
        <w:t>117</w:t>
      </w:r>
      <w:r w:rsidR="00085803">
        <w:rPr>
          <w:rFonts w:ascii="Times New Roman" w:eastAsia="Times New Roman" w:hAnsi="Times New Roman" w:cs="Times New Roman"/>
          <w:sz w:val="24"/>
          <w:szCs w:val="24"/>
          <w:lang w:eastAsia="ru-RU"/>
        </w:rPr>
        <w:t>9</w:t>
      </w:r>
      <w:r w:rsidR="00FA0D20" w:rsidRPr="00632EC7">
        <w:rPr>
          <w:rFonts w:ascii="Times New Roman" w:eastAsia="Times New Roman" w:hAnsi="Times New Roman" w:cs="Times New Roman"/>
          <w:sz w:val="24"/>
          <w:szCs w:val="24"/>
          <w:lang w:eastAsia="ru-RU"/>
        </w:rPr>
        <w:t xml:space="preserve"> запрос</w:t>
      </w:r>
      <w:r w:rsidR="00085803">
        <w:rPr>
          <w:rFonts w:ascii="Times New Roman" w:eastAsia="Times New Roman" w:hAnsi="Times New Roman" w:cs="Times New Roman"/>
          <w:sz w:val="24"/>
          <w:szCs w:val="24"/>
          <w:lang w:eastAsia="ru-RU"/>
        </w:rPr>
        <w:t>ов</w:t>
      </w:r>
      <w:r w:rsidR="00FA0D20" w:rsidRPr="00632EC7">
        <w:rPr>
          <w:rFonts w:ascii="Times New Roman" w:eastAsia="Times New Roman" w:hAnsi="Times New Roman" w:cs="Times New Roman"/>
          <w:sz w:val="24"/>
          <w:szCs w:val="24"/>
          <w:lang w:eastAsia="ru-RU"/>
        </w:rPr>
        <w:t xml:space="preserve">, при этом просмотрено </w:t>
      </w:r>
      <w:r w:rsidR="00085803" w:rsidRPr="00085803">
        <w:rPr>
          <w:rFonts w:ascii="Times New Roman" w:eastAsia="Times New Roman" w:hAnsi="Times New Roman" w:cs="Times New Roman"/>
          <w:bCs/>
          <w:sz w:val="24"/>
          <w:szCs w:val="24"/>
          <w:lang w:eastAsia="ru-RU"/>
        </w:rPr>
        <w:t>5884</w:t>
      </w:r>
      <w:r w:rsidR="00922DEB" w:rsidRPr="00632EC7">
        <w:rPr>
          <w:rFonts w:ascii="Times New Roman" w:eastAsia="Times New Roman" w:hAnsi="Times New Roman" w:cs="Times New Roman"/>
          <w:sz w:val="24"/>
          <w:szCs w:val="24"/>
          <w:lang w:eastAsia="ru-RU"/>
        </w:rPr>
        <w:t xml:space="preserve"> дел</w:t>
      </w:r>
      <w:r w:rsidR="00085803">
        <w:rPr>
          <w:rFonts w:ascii="Times New Roman" w:eastAsia="Times New Roman" w:hAnsi="Times New Roman" w:cs="Times New Roman"/>
          <w:sz w:val="24"/>
          <w:szCs w:val="24"/>
          <w:lang w:eastAsia="ru-RU"/>
        </w:rPr>
        <w:t>а</w:t>
      </w:r>
      <w:r w:rsidRPr="00632EC7">
        <w:rPr>
          <w:rFonts w:ascii="Times New Roman" w:eastAsia="Times New Roman" w:hAnsi="Times New Roman" w:cs="Times New Roman"/>
          <w:sz w:val="24"/>
          <w:szCs w:val="24"/>
          <w:lang w:eastAsia="ru-RU"/>
        </w:rPr>
        <w:t xml:space="preserve"> (</w:t>
      </w:r>
      <w:r w:rsidR="00085803" w:rsidRPr="00085803">
        <w:rPr>
          <w:rFonts w:ascii="Times New Roman" w:eastAsia="Times New Roman" w:hAnsi="Times New Roman" w:cs="Times New Roman"/>
          <w:sz w:val="24"/>
          <w:szCs w:val="24"/>
          <w:lang w:eastAsia="ru-RU"/>
        </w:rPr>
        <w:t>в 201</w:t>
      </w:r>
      <w:r w:rsidR="00085803">
        <w:rPr>
          <w:rFonts w:ascii="Times New Roman" w:eastAsia="Times New Roman" w:hAnsi="Times New Roman" w:cs="Times New Roman"/>
          <w:sz w:val="24"/>
          <w:szCs w:val="24"/>
          <w:lang w:eastAsia="ru-RU"/>
        </w:rPr>
        <w:t>7г. - 1171   запрос</w:t>
      </w:r>
      <w:r w:rsidR="00085803" w:rsidRPr="00085803">
        <w:rPr>
          <w:rFonts w:ascii="Times New Roman" w:eastAsia="Times New Roman" w:hAnsi="Times New Roman" w:cs="Times New Roman"/>
          <w:sz w:val="24"/>
          <w:szCs w:val="24"/>
          <w:lang w:eastAsia="ru-RU"/>
        </w:rPr>
        <w:t xml:space="preserve">, просмотрено </w:t>
      </w:r>
      <w:r w:rsidR="00085803">
        <w:rPr>
          <w:rFonts w:ascii="Times New Roman" w:eastAsia="Times New Roman" w:hAnsi="Times New Roman" w:cs="Times New Roman"/>
          <w:sz w:val="24"/>
          <w:szCs w:val="24"/>
          <w:lang w:eastAsia="ru-RU"/>
        </w:rPr>
        <w:t>3210 дел,</w:t>
      </w:r>
      <w:r w:rsidR="00085803" w:rsidRPr="00085803">
        <w:rPr>
          <w:rFonts w:ascii="Times New Roman" w:eastAsia="Times New Roman" w:hAnsi="Times New Roman" w:cs="Times New Roman"/>
          <w:sz w:val="24"/>
          <w:szCs w:val="24"/>
          <w:lang w:eastAsia="ru-RU"/>
        </w:rPr>
        <w:t xml:space="preserve"> </w:t>
      </w:r>
      <w:r w:rsidR="00922DEB" w:rsidRPr="00632EC7">
        <w:rPr>
          <w:rFonts w:ascii="Times New Roman" w:eastAsia="Times New Roman" w:hAnsi="Times New Roman" w:cs="Times New Roman"/>
          <w:sz w:val="24"/>
          <w:szCs w:val="24"/>
          <w:lang w:eastAsia="ru-RU"/>
        </w:rPr>
        <w:t xml:space="preserve">в 2016г. - 783   запроса, просмотрено 2241 дело, </w:t>
      </w:r>
      <w:r w:rsidR="00FA0D20" w:rsidRPr="00632EC7">
        <w:rPr>
          <w:rFonts w:ascii="Times New Roman" w:eastAsia="Times New Roman" w:hAnsi="Times New Roman" w:cs="Times New Roman"/>
          <w:sz w:val="24"/>
          <w:szCs w:val="24"/>
          <w:lang w:eastAsia="ru-RU"/>
        </w:rPr>
        <w:t>в 2015г. - 880 запросов, просмотрено 2223 дела, в 2014г. - 1204 запроса, просмотрено 2596 дел в 2013г. - 1291</w:t>
      </w:r>
      <w:r w:rsidRPr="00632EC7">
        <w:rPr>
          <w:rFonts w:ascii="Times New Roman" w:eastAsia="Times New Roman" w:hAnsi="Times New Roman" w:cs="Times New Roman"/>
          <w:sz w:val="24"/>
          <w:szCs w:val="24"/>
          <w:lang w:eastAsia="ru-RU"/>
        </w:rPr>
        <w:t xml:space="preserve"> запрос, просмотрено 4272 дела). </w:t>
      </w:r>
    </w:p>
    <w:p w:rsidR="001754E2" w:rsidRPr="00632EC7" w:rsidRDefault="001754E2" w:rsidP="001754E2">
      <w:pPr>
        <w:spacing w:after="0" w:line="240" w:lineRule="auto"/>
        <w:jc w:val="both"/>
        <w:rPr>
          <w:rFonts w:ascii="Times New Roman" w:eastAsia="Times New Roman" w:hAnsi="Times New Roman" w:cs="Times New Roman"/>
          <w:bCs/>
          <w:sz w:val="24"/>
          <w:szCs w:val="24"/>
          <w:lang w:eastAsia="ru-RU"/>
        </w:rPr>
      </w:pPr>
      <w:r w:rsidRPr="00632EC7">
        <w:rPr>
          <w:rFonts w:ascii="Times New Roman" w:eastAsia="Times New Roman" w:hAnsi="Times New Roman" w:cs="Times New Roman"/>
          <w:bCs/>
          <w:sz w:val="24"/>
          <w:szCs w:val="24"/>
          <w:lang w:eastAsia="ru-RU"/>
        </w:rPr>
        <w:tab/>
        <w:t xml:space="preserve">Проведено </w:t>
      </w:r>
      <w:r w:rsidR="00FA0D20" w:rsidRPr="00632EC7">
        <w:rPr>
          <w:rFonts w:ascii="Times New Roman" w:eastAsia="Times New Roman" w:hAnsi="Times New Roman" w:cs="Times New Roman"/>
          <w:bCs/>
          <w:sz w:val="24"/>
          <w:szCs w:val="24"/>
          <w:lang w:eastAsia="ru-RU"/>
        </w:rPr>
        <w:t>1</w:t>
      </w:r>
      <w:r w:rsidR="00922DEB" w:rsidRPr="00632EC7">
        <w:rPr>
          <w:rFonts w:ascii="Times New Roman" w:eastAsia="Times New Roman" w:hAnsi="Times New Roman" w:cs="Times New Roman"/>
          <w:bCs/>
          <w:sz w:val="24"/>
          <w:szCs w:val="24"/>
          <w:lang w:eastAsia="ru-RU"/>
        </w:rPr>
        <w:t>5</w:t>
      </w:r>
      <w:r w:rsidR="00085803">
        <w:rPr>
          <w:rFonts w:ascii="Times New Roman" w:eastAsia="Times New Roman" w:hAnsi="Times New Roman" w:cs="Times New Roman"/>
          <w:bCs/>
          <w:sz w:val="24"/>
          <w:szCs w:val="24"/>
          <w:lang w:eastAsia="ru-RU"/>
        </w:rPr>
        <w:t>0</w:t>
      </w:r>
      <w:r w:rsidRPr="00632EC7">
        <w:rPr>
          <w:rFonts w:ascii="Times New Roman" w:eastAsia="Times New Roman" w:hAnsi="Times New Roman" w:cs="Times New Roman"/>
          <w:bCs/>
          <w:sz w:val="24"/>
          <w:szCs w:val="24"/>
          <w:lang w:eastAsia="ru-RU"/>
        </w:rPr>
        <w:t xml:space="preserve"> консультаций по делопроизводству в архиве (</w:t>
      </w:r>
      <w:r w:rsidR="00085803">
        <w:rPr>
          <w:rFonts w:ascii="Times New Roman" w:eastAsia="Times New Roman" w:hAnsi="Times New Roman" w:cs="Times New Roman"/>
          <w:bCs/>
          <w:sz w:val="24"/>
          <w:szCs w:val="24"/>
          <w:lang w:eastAsia="ru-RU"/>
        </w:rPr>
        <w:t xml:space="preserve">в 2017 – 15, </w:t>
      </w:r>
      <w:r w:rsidR="00922DEB" w:rsidRPr="00632EC7">
        <w:rPr>
          <w:rFonts w:ascii="Times New Roman" w:eastAsia="Times New Roman" w:hAnsi="Times New Roman" w:cs="Times New Roman"/>
          <w:bCs/>
          <w:sz w:val="24"/>
          <w:szCs w:val="24"/>
          <w:lang w:eastAsia="ru-RU"/>
        </w:rPr>
        <w:t xml:space="preserve">в 2016г. – 10, </w:t>
      </w:r>
      <w:r w:rsidR="00FA0D20" w:rsidRPr="00632EC7">
        <w:rPr>
          <w:rFonts w:ascii="Times New Roman" w:eastAsia="Times New Roman" w:hAnsi="Times New Roman" w:cs="Times New Roman"/>
          <w:bCs/>
          <w:sz w:val="24"/>
          <w:szCs w:val="24"/>
          <w:lang w:eastAsia="ru-RU"/>
        </w:rPr>
        <w:t>в 2015</w:t>
      </w:r>
      <w:r w:rsidR="00922DEB" w:rsidRPr="00632EC7">
        <w:rPr>
          <w:rFonts w:ascii="Times New Roman" w:eastAsia="Times New Roman" w:hAnsi="Times New Roman" w:cs="Times New Roman"/>
          <w:bCs/>
          <w:sz w:val="24"/>
          <w:szCs w:val="24"/>
          <w:lang w:eastAsia="ru-RU"/>
        </w:rPr>
        <w:t>г.</w:t>
      </w:r>
      <w:r w:rsidR="00FA0D20" w:rsidRPr="00632EC7">
        <w:rPr>
          <w:rFonts w:ascii="Times New Roman" w:eastAsia="Times New Roman" w:hAnsi="Times New Roman" w:cs="Times New Roman"/>
          <w:bCs/>
          <w:sz w:val="24"/>
          <w:szCs w:val="24"/>
          <w:lang w:eastAsia="ru-RU"/>
        </w:rPr>
        <w:t xml:space="preserve"> – 9, </w:t>
      </w:r>
      <w:r w:rsidRPr="00632EC7">
        <w:rPr>
          <w:rFonts w:ascii="Times New Roman" w:eastAsia="Times New Roman" w:hAnsi="Times New Roman" w:cs="Times New Roman"/>
          <w:bCs/>
          <w:sz w:val="24"/>
          <w:szCs w:val="24"/>
          <w:lang w:eastAsia="ru-RU"/>
        </w:rPr>
        <w:t>в 2014г. – 12, в 2013г. – 16, в 2012г. – 17, в 2011г. – 16, в 2010г. – 20).</w:t>
      </w:r>
    </w:p>
    <w:p w:rsidR="001754E2" w:rsidRPr="00632EC7" w:rsidRDefault="001754E2" w:rsidP="001754E2">
      <w:pPr>
        <w:spacing w:after="0" w:line="240" w:lineRule="auto"/>
        <w:jc w:val="both"/>
        <w:rPr>
          <w:rFonts w:ascii="Times New Roman" w:eastAsia="Times New Roman" w:hAnsi="Times New Roman" w:cs="Times New Roman"/>
          <w:sz w:val="24"/>
          <w:szCs w:val="24"/>
          <w:lang w:eastAsia="ru-RU"/>
        </w:rPr>
      </w:pPr>
    </w:p>
    <w:p w:rsidR="008B4560" w:rsidRPr="00632EC7" w:rsidRDefault="001754E2" w:rsidP="008B4560">
      <w:pPr>
        <w:spacing w:after="0" w:line="240" w:lineRule="auto"/>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 xml:space="preserve">    </w:t>
      </w:r>
      <w:r w:rsidRPr="00632EC7">
        <w:rPr>
          <w:rFonts w:ascii="Times New Roman" w:eastAsia="Times New Roman" w:hAnsi="Times New Roman" w:cs="Times New Roman"/>
          <w:sz w:val="24"/>
          <w:szCs w:val="24"/>
          <w:lang w:eastAsia="ru-RU"/>
        </w:rPr>
        <w:tab/>
      </w:r>
      <w:r w:rsidR="008B4560" w:rsidRPr="00632EC7">
        <w:rPr>
          <w:rFonts w:ascii="Times New Roman" w:eastAsia="Times New Roman" w:hAnsi="Times New Roman" w:cs="Times New Roman"/>
          <w:sz w:val="24"/>
          <w:szCs w:val="24"/>
          <w:lang w:eastAsia="ru-RU"/>
        </w:rPr>
        <w:t>5. Работа отдела информационных технологий Управления по организационным и административно-правовым вопросам Администрации городского округа Анадырь.</w:t>
      </w:r>
    </w:p>
    <w:p w:rsidR="008B4560" w:rsidRPr="00632EC7" w:rsidRDefault="008B4560" w:rsidP="008B4560">
      <w:pPr>
        <w:spacing w:after="0" w:line="240" w:lineRule="auto"/>
        <w:ind w:firstLine="708"/>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В течение 201</w:t>
      </w:r>
      <w:r w:rsidR="00C62930">
        <w:rPr>
          <w:rFonts w:ascii="Times New Roman" w:eastAsia="Times New Roman" w:hAnsi="Times New Roman" w:cs="Times New Roman"/>
          <w:sz w:val="24"/>
          <w:szCs w:val="24"/>
          <w:lang w:eastAsia="ru-RU"/>
        </w:rPr>
        <w:t>8</w:t>
      </w:r>
      <w:r w:rsidRPr="00632EC7">
        <w:rPr>
          <w:rFonts w:ascii="Times New Roman" w:eastAsia="Times New Roman" w:hAnsi="Times New Roman" w:cs="Times New Roman"/>
          <w:sz w:val="24"/>
          <w:szCs w:val="24"/>
          <w:lang w:eastAsia="ru-RU"/>
        </w:rPr>
        <w:t xml:space="preserve"> года обеспечена бесперебойная работа:</w:t>
      </w:r>
    </w:p>
    <w:p w:rsidR="008B4560" w:rsidRPr="00632EC7" w:rsidRDefault="008B4560" w:rsidP="008B4560">
      <w:pPr>
        <w:spacing w:after="0" w:line="240" w:lineRule="auto"/>
        <w:ind w:firstLine="708"/>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 xml:space="preserve">- Глобальной сети Интернет. </w:t>
      </w:r>
    </w:p>
    <w:p w:rsidR="008B4560" w:rsidRPr="00632EC7" w:rsidRDefault="008B4560" w:rsidP="008B4560">
      <w:pPr>
        <w:spacing w:after="0" w:line="240" w:lineRule="auto"/>
        <w:ind w:firstLine="708"/>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 Внутренних сетевых ресурсов (1С Бухгалтерия, Консультант +, Находка ЗАГС, Общий диск (Х).</w:t>
      </w:r>
    </w:p>
    <w:p w:rsidR="008B4560" w:rsidRPr="00632EC7" w:rsidRDefault="008B4560" w:rsidP="008B4560">
      <w:pPr>
        <w:spacing w:after="0" w:line="240" w:lineRule="auto"/>
        <w:ind w:firstLine="708"/>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 xml:space="preserve">- Внешних сетевых ресурсов (Электронный обмен с УФК, ПФР, УФНС и Департаментом финансов Правительства ЧАО, СУФД, Смарт-Бюджет, Свод-Смарт, Контур-Экстерн). </w:t>
      </w:r>
    </w:p>
    <w:p w:rsidR="008B4560" w:rsidRPr="00632EC7" w:rsidRDefault="008B4560" w:rsidP="008B4560">
      <w:pPr>
        <w:spacing w:after="0" w:line="240" w:lineRule="auto"/>
        <w:ind w:firstLine="708"/>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 Электронной почты.</w:t>
      </w:r>
    </w:p>
    <w:p w:rsidR="001754E2" w:rsidRPr="00632EC7" w:rsidRDefault="001754E2" w:rsidP="008B4560">
      <w:pPr>
        <w:spacing w:after="0" w:line="240" w:lineRule="auto"/>
        <w:jc w:val="both"/>
        <w:rPr>
          <w:rFonts w:ascii="Times New Roman" w:eastAsia="Times New Roman" w:hAnsi="Times New Roman" w:cs="Times New Roman"/>
          <w:sz w:val="24"/>
          <w:szCs w:val="24"/>
          <w:lang w:eastAsia="ru-RU"/>
        </w:rPr>
      </w:pPr>
    </w:p>
    <w:p w:rsidR="001754E2" w:rsidRPr="00632EC7" w:rsidRDefault="001754E2" w:rsidP="001754E2">
      <w:pPr>
        <w:spacing w:after="0" w:line="240" w:lineRule="auto"/>
        <w:ind w:firstLine="708"/>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6. Работа хозяйственного отдела Управления по организационным и административно-правовым вопросам Администрации городского округа Анадырь.</w:t>
      </w:r>
    </w:p>
    <w:p w:rsidR="001754E2" w:rsidRPr="00632EC7" w:rsidRDefault="001754E2" w:rsidP="001754E2">
      <w:pPr>
        <w:spacing w:after="0" w:line="240" w:lineRule="auto"/>
        <w:ind w:firstLine="708"/>
        <w:jc w:val="both"/>
        <w:rPr>
          <w:rFonts w:ascii="Times New Roman" w:eastAsia="Times New Roman" w:hAnsi="Times New Roman" w:cs="Times New Roman"/>
          <w:sz w:val="24"/>
          <w:szCs w:val="24"/>
          <w:lang w:eastAsia="ru-RU"/>
        </w:rPr>
      </w:pPr>
      <w:r w:rsidRPr="00632EC7">
        <w:rPr>
          <w:rFonts w:ascii="Times New Roman" w:eastAsia="Times New Roman" w:hAnsi="Times New Roman" w:cs="Times New Roman"/>
          <w:sz w:val="24"/>
          <w:szCs w:val="24"/>
          <w:lang w:eastAsia="ru-RU"/>
        </w:rPr>
        <w:t>Проводилось материально техническое обеспечение Администрации городского округа Анадырь. В рамках данного направления з</w:t>
      </w:r>
      <w:r w:rsidR="008B4560" w:rsidRPr="00632EC7">
        <w:rPr>
          <w:rFonts w:ascii="Times New Roman" w:eastAsia="Times New Roman" w:hAnsi="Times New Roman" w:cs="Times New Roman"/>
          <w:sz w:val="24"/>
          <w:szCs w:val="24"/>
          <w:lang w:eastAsia="ru-RU"/>
        </w:rPr>
        <w:t>акупалась компьютерная техника,</w:t>
      </w:r>
      <w:r w:rsidRPr="00632EC7">
        <w:rPr>
          <w:rFonts w:ascii="Times New Roman" w:eastAsia="Times New Roman" w:hAnsi="Times New Roman" w:cs="Times New Roman"/>
          <w:sz w:val="24"/>
          <w:szCs w:val="24"/>
          <w:lang w:eastAsia="ru-RU"/>
        </w:rPr>
        <w:t xml:space="preserve"> расходные и комплектующие материалы для оргтехники, канцелярские принадлежности, производился ремонт оргтехники, оформлялась подписка на периодические издания, производились ремонтные работы различного характера на объектах, принадлежащих Администрации городского округа Анадырь, осуществлялось транспортное обслуживание и т.д.</w:t>
      </w:r>
    </w:p>
    <w:p w:rsidR="001754E2" w:rsidRPr="00632EC7" w:rsidRDefault="001754E2" w:rsidP="001754E2">
      <w:pPr>
        <w:spacing w:after="0" w:line="240" w:lineRule="auto"/>
        <w:jc w:val="both"/>
        <w:rPr>
          <w:rFonts w:ascii="Times New Roman" w:eastAsia="Times New Roman" w:hAnsi="Times New Roman" w:cs="Times New Roman"/>
          <w:sz w:val="24"/>
          <w:szCs w:val="24"/>
          <w:lang w:eastAsia="ru-RU"/>
        </w:rPr>
      </w:pPr>
    </w:p>
    <w:p w:rsidR="00A03A37" w:rsidRPr="00A03A37" w:rsidRDefault="00A03A37" w:rsidP="00A03A37">
      <w:pPr>
        <w:spacing w:after="0" w:line="240" w:lineRule="auto"/>
        <w:ind w:firstLine="708"/>
        <w:jc w:val="both"/>
        <w:rPr>
          <w:rFonts w:ascii="Times New Roman" w:eastAsia="Times New Roman" w:hAnsi="Times New Roman" w:cs="Times New Roman"/>
          <w:sz w:val="24"/>
          <w:szCs w:val="24"/>
          <w:lang w:eastAsia="ru-RU"/>
        </w:rPr>
      </w:pPr>
      <w:r w:rsidRPr="00A03A37">
        <w:rPr>
          <w:rFonts w:ascii="Times New Roman" w:eastAsia="Times New Roman" w:hAnsi="Times New Roman" w:cs="Times New Roman"/>
          <w:sz w:val="24"/>
          <w:szCs w:val="24"/>
          <w:lang w:eastAsia="ru-RU"/>
        </w:rPr>
        <w:t>7. Основные итоги деятельности Управления по организационным и административно-правовым вопросам Администрации городского округа Анадырь в 2018 году.</w:t>
      </w:r>
    </w:p>
    <w:p w:rsidR="00A03A37" w:rsidRPr="00A03A37" w:rsidRDefault="00A03A37" w:rsidP="00A03A37">
      <w:pPr>
        <w:spacing w:after="0" w:line="240" w:lineRule="auto"/>
        <w:jc w:val="both"/>
        <w:rPr>
          <w:rFonts w:ascii="Times New Roman" w:eastAsia="Times New Roman" w:hAnsi="Times New Roman" w:cs="Times New Roman"/>
          <w:sz w:val="24"/>
          <w:szCs w:val="24"/>
          <w:lang w:eastAsia="ru-RU"/>
        </w:rPr>
      </w:pPr>
    </w:p>
    <w:p w:rsidR="00A03A37" w:rsidRPr="00A03A37" w:rsidRDefault="00A03A37" w:rsidP="00A03A37">
      <w:pPr>
        <w:autoSpaceDE w:val="0"/>
        <w:autoSpaceDN w:val="0"/>
        <w:adjustRightInd w:val="0"/>
        <w:spacing w:after="0" w:line="240" w:lineRule="auto"/>
        <w:ind w:firstLine="540"/>
        <w:jc w:val="both"/>
        <w:rPr>
          <w:rFonts w:ascii="Times New Roman" w:hAnsi="Times New Roman" w:cs="Times New Roman"/>
          <w:sz w:val="24"/>
          <w:szCs w:val="24"/>
        </w:rPr>
      </w:pPr>
      <w:r w:rsidRPr="00A03A37">
        <w:rPr>
          <w:rFonts w:ascii="Times New Roman" w:hAnsi="Times New Roman" w:cs="Times New Roman"/>
          <w:sz w:val="24"/>
          <w:szCs w:val="24"/>
        </w:rPr>
        <w:t xml:space="preserve">В текущем году деятельность Управления осуществлялась на основе текущего и перспективного планирования, сочетания единоначалия в решении служебных вопросов и коллегиальности при их обсуждении, персональной ответственности каждого сотрудника Управления за состояние дел по компетенции Управления. </w:t>
      </w:r>
    </w:p>
    <w:p w:rsidR="00A03A37" w:rsidRPr="00A03A37" w:rsidRDefault="00A03A37" w:rsidP="00A03A37">
      <w:pPr>
        <w:autoSpaceDE w:val="0"/>
        <w:autoSpaceDN w:val="0"/>
        <w:adjustRightInd w:val="0"/>
        <w:spacing w:after="0" w:line="240" w:lineRule="auto"/>
        <w:ind w:firstLine="540"/>
        <w:jc w:val="both"/>
        <w:rPr>
          <w:rFonts w:ascii="Times New Roman" w:hAnsi="Times New Roman" w:cs="Times New Roman"/>
          <w:sz w:val="24"/>
          <w:szCs w:val="24"/>
        </w:rPr>
      </w:pPr>
      <w:r w:rsidRPr="00A03A37">
        <w:rPr>
          <w:rFonts w:ascii="Times New Roman" w:hAnsi="Times New Roman" w:cs="Times New Roman"/>
          <w:sz w:val="24"/>
          <w:szCs w:val="24"/>
        </w:rPr>
        <w:t>Управление в процессе своей деятельности взаимодействует со структурными подразделениями Администрации городского округа Анадырь и в пределах своей компетенции с Правительством Чукотского автономного округа, Думой Чукотского автономного округа, подведомственными организациями и другими организациями города Анадырь.</w:t>
      </w:r>
    </w:p>
    <w:p w:rsidR="00A03A37" w:rsidRPr="00A03A37" w:rsidRDefault="00A03A37" w:rsidP="00A03A37">
      <w:pPr>
        <w:autoSpaceDE w:val="0"/>
        <w:autoSpaceDN w:val="0"/>
        <w:adjustRightInd w:val="0"/>
        <w:spacing w:after="0" w:line="240" w:lineRule="auto"/>
        <w:ind w:firstLine="540"/>
        <w:jc w:val="both"/>
        <w:rPr>
          <w:rFonts w:ascii="Times New Roman" w:hAnsi="Times New Roman" w:cs="Times New Roman"/>
          <w:sz w:val="24"/>
          <w:szCs w:val="24"/>
        </w:rPr>
      </w:pPr>
      <w:r w:rsidRPr="00A03A37">
        <w:rPr>
          <w:rFonts w:ascii="Times New Roman" w:hAnsi="Times New Roman" w:cs="Times New Roman"/>
          <w:sz w:val="24"/>
          <w:szCs w:val="24"/>
        </w:rPr>
        <w:lastRenderedPageBreak/>
        <w:t>Управление в 2018 году организовало и осуществляло правовую, кадровую работу и документационное и материально- техническое обеспечение Администрации городского округа Анадырь и Главы городского округа Анадырь</w:t>
      </w:r>
    </w:p>
    <w:p w:rsidR="00A03A37" w:rsidRPr="00A03A37" w:rsidRDefault="00A03A37" w:rsidP="00A03A37">
      <w:pPr>
        <w:spacing w:after="0" w:line="240" w:lineRule="auto"/>
        <w:ind w:firstLine="567"/>
        <w:jc w:val="both"/>
        <w:rPr>
          <w:rFonts w:ascii="Times New Roman" w:hAnsi="Times New Roman" w:cs="Times New Roman"/>
          <w:sz w:val="24"/>
          <w:szCs w:val="24"/>
        </w:rPr>
      </w:pPr>
      <w:r w:rsidRPr="00A03A37">
        <w:rPr>
          <w:rFonts w:ascii="Times New Roman" w:hAnsi="Times New Roman" w:cs="Times New Roman"/>
          <w:sz w:val="24"/>
          <w:szCs w:val="24"/>
        </w:rPr>
        <w:t>В течении 2018 года Управление обеспечивало подготовку сводных ежеквартальных, годовых отчетов:</w:t>
      </w:r>
    </w:p>
    <w:p w:rsidR="00A03A37" w:rsidRPr="00A03A37" w:rsidRDefault="00A03A37" w:rsidP="00A03A37">
      <w:pPr>
        <w:spacing w:after="0" w:line="240" w:lineRule="auto"/>
        <w:ind w:firstLine="567"/>
        <w:jc w:val="both"/>
        <w:rPr>
          <w:rFonts w:ascii="Times New Roman" w:hAnsi="Times New Roman" w:cs="Times New Roman"/>
          <w:sz w:val="24"/>
          <w:szCs w:val="24"/>
        </w:rPr>
      </w:pPr>
      <w:r w:rsidRPr="00A03A37">
        <w:rPr>
          <w:rFonts w:ascii="Times New Roman" w:hAnsi="Times New Roman" w:cs="Times New Roman"/>
          <w:sz w:val="24"/>
          <w:szCs w:val="24"/>
        </w:rPr>
        <w:t>- по основным направления деятельности Администрации городского округа Анадырь, реализацию основных положений Послания Президента РФ Федеральному Собранию РФ;</w:t>
      </w:r>
    </w:p>
    <w:p w:rsidR="00A03A37" w:rsidRPr="00A03A37" w:rsidRDefault="00A03A37" w:rsidP="00A03A37">
      <w:pPr>
        <w:spacing w:after="0" w:line="240" w:lineRule="auto"/>
        <w:ind w:firstLine="567"/>
        <w:jc w:val="both"/>
        <w:rPr>
          <w:rFonts w:ascii="Times New Roman" w:hAnsi="Times New Roman" w:cs="Times New Roman"/>
          <w:sz w:val="24"/>
          <w:szCs w:val="24"/>
        </w:rPr>
      </w:pPr>
      <w:r w:rsidRPr="00A03A37">
        <w:rPr>
          <w:rFonts w:ascii="Times New Roman" w:hAnsi="Times New Roman" w:cs="Times New Roman"/>
          <w:sz w:val="24"/>
          <w:szCs w:val="24"/>
        </w:rPr>
        <w:t xml:space="preserve">- </w:t>
      </w:r>
      <w:r w:rsidRPr="00A03A37">
        <w:rPr>
          <w:rFonts w:ascii="Times New Roman" w:hAnsi="Times New Roman" w:cs="Times New Roman"/>
          <w:bCs/>
          <w:sz w:val="24"/>
          <w:szCs w:val="24"/>
        </w:rPr>
        <w:t xml:space="preserve">исполнение Перечня поручений </w:t>
      </w:r>
      <w:r w:rsidRPr="00A03A37">
        <w:rPr>
          <w:rFonts w:ascii="Times New Roman" w:hAnsi="Times New Roman" w:cs="Times New Roman"/>
          <w:sz w:val="24"/>
          <w:szCs w:val="24"/>
        </w:rPr>
        <w:t>по реализации общественных предложений региональных групп Регионального отделения Общероссийского народного фронта в Чукотском автономном округе;</w:t>
      </w:r>
    </w:p>
    <w:p w:rsidR="00A03A37" w:rsidRPr="00A03A37" w:rsidRDefault="00A03A37" w:rsidP="00A03A37">
      <w:pPr>
        <w:spacing w:after="0" w:line="240" w:lineRule="auto"/>
        <w:ind w:firstLine="567"/>
        <w:jc w:val="both"/>
        <w:rPr>
          <w:rFonts w:ascii="Times New Roman" w:hAnsi="Times New Roman" w:cs="Times New Roman"/>
          <w:sz w:val="24"/>
          <w:szCs w:val="24"/>
        </w:rPr>
      </w:pPr>
      <w:r w:rsidRPr="00A03A37">
        <w:rPr>
          <w:rFonts w:ascii="Times New Roman" w:hAnsi="Times New Roman" w:cs="Times New Roman"/>
          <w:sz w:val="24"/>
          <w:szCs w:val="24"/>
        </w:rPr>
        <w:t xml:space="preserve">- ежеквартальная подготовка информации об исполнении решений по итогам заседаний Правительства Чукотского автономного округа; </w:t>
      </w:r>
    </w:p>
    <w:p w:rsidR="00A03A37" w:rsidRPr="00A03A37" w:rsidRDefault="00A03A37" w:rsidP="00A03A37">
      <w:pPr>
        <w:spacing w:after="0" w:line="240" w:lineRule="auto"/>
        <w:ind w:firstLine="567"/>
        <w:jc w:val="both"/>
        <w:rPr>
          <w:rFonts w:ascii="Times New Roman" w:hAnsi="Times New Roman" w:cs="Times New Roman"/>
          <w:sz w:val="24"/>
          <w:szCs w:val="24"/>
        </w:rPr>
      </w:pPr>
      <w:r w:rsidRPr="00A03A37">
        <w:rPr>
          <w:rFonts w:ascii="Times New Roman" w:hAnsi="Times New Roman" w:cs="Times New Roman"/>
          <w:sz w:val="24"/>
          <w:szCs w:val="24"/>
        </w:rPr>
        <w:t xml:space="preserve">- </w:t>
      </w:r>
      <w:r w:rsidRPr="00A03A37">
        <w:rPr>
          <w:rFonts w:ascii="Times New Roman" w:eastAsia="Times New Roman" w:hAnsi="Times New Roman" w:cs="Times New Roman"/>
          <w:bCs/>
          <w:sz w:val="24"/>
          <w:szCs w:val="24"/>
        </w:rPr>
        <w:t>информацию о развитии системы местного самоуправления на территории городского округа Анадырь;</w:t>
      </w:r>
    </w:p>
    <w:p w:rsidR="00A03A37" w:rsidRPr="00A03A37" w:rsidRDefault="00A03A37" w:rsidP="00A03A37">
      <w:pPr>
        <w:spacing w:after="0" w:line="240" w:lineRule="auto"/>
        <w:ind w:firstLine="567"/>
        <w:jc w:val="both"/>
        <w:rPr>
          <w:rFonts w:ascii="Times New Roman" w:hAnsi="Times New Roman" w:cs="Times New Roman"/>
          <w:sz w:val="24"/>
          <w:szCs w:val="24"/>
        </w:rPr>
      </w:pPr>
      <w:r w:rsidRPr="00A03A37">
        <w:rPr>
          <w:rFonts w:ascii="Times New Roman" w:hAnsi="Times New Roman" w:cs="Times New Roman"/>
          <w:sz w:val="24"/>
          <w:szCs w:val="24"/>
        </w:rPr>
        <w:t xml:space="preserve">- выполнение плана мероприятий, направленных на профилактику и противодействие коррупции в городском округе Анадырь; </w:t>
      </w:r>
    </w:p>
    <w:p w:rsidR="00A03A37" w:rsidRPr="00A03A37" w:rsidRDefault="00A03A37" w:rsidP="00A03A37">
      <w:pPr>
        <w:spacing w:after="0" w:line="240" w:lineRule="auto"/>
        <w:ind w:firstLine="567"/>
        <w:jc w:val="both"/>
        <w:rPr>
          <w:rFonts w:ascii="Times New Roman" w:hAnsi="Times New Roman" w:cs="Times New Roman"/>
          <w:sz w:val="24"/>
          <w:szCs w:val="24"/>
        </w:rPr>
      </w:pPr>
      <w:r w:rsidRPr="00A03A37">
        <w:rPr>
          <w:rFonts w:ascii="Times New Roman" w:hAnsi="Times New Roman" w:cs="Times New Roman"/>
          <w:sz w:val="24"/>
          <w:szCs w:val="24"/>
        </w:rPr>
        <w:t>- обеспечивало подготовку на основе проведенных в пределах своих полномочий контрольных и экспертно-аналитических мероприятий соответствующей информации для Главы, а также предложений по совершенствованию деятельности органов местного самоуправления городского округа;</w:t>
      </w:r>
    </w:p>
    <w:p w:rsidR="00A03A37" w:rsidRPr="00A03A37" w:rsidRDefault="00A03A37" w:rsidP="00A03A37">
      <w:pPr>
        <w:spacing w:after="0" w:line="240" w:lineRule="auto"/>
        <w:ind w:firstLine="567"/>
        <w:jc w:val="both"/>
        <w:rPr>
          <w:rFonts w:ascii="Times New Roman" w:hAnsi="Times New Roman" w:cs="Times New Roman"/>
          <w:sz w:val="24"/>
          <w:szCs w:val="24"/>
        </w:rPr>
      </w:pPr>
      <w:r w:rsidRPr="00A03A37">
        <w:rPr>
          <w:rFonts w:ascii="Times New Roman" w:hAnsi="Times New Roman" w:cs="Times New Roman"/>
          <w:sz w:val="24"/>
          <w:szCs w:val="24"/>
        </w:rPr>
        <w:t xml:space="preserve">- информационные материалы о </w:t>
      </w:r>
      <w:r w:rsidRPr="00A03A37">
        <w:rPr>
          <w:rFonts w:ascii="Times New Roman" w:hAnsi="Times New Roman" w:cs="Times New Roman"/>
          <w:sz w:val="24"/>
          <w:szCs w:val="24"/>
          <w:lang w:bidi="he-IL"/>
        </w:rPr>
        <w:t>результатах мониторинга в сфере профилактики правонарушений, анализа и прогнозирования причин и условий, способствующих совершению правонарушений, оценки эффективности деятельности в сфере профилактики правонарушений в городском округе Анадырь.</w:t>
      </w:r>
    </w:p>
    <w:p w:rsidR="00A03A37" w:rsidRPr="00A03A37" w:rsidRDefault="00A03A37" w:rsidP="00A03A37">
      <w:pPr>
        <w:spacing w:after="0" w:line="240" w:lineRule="auto"/>
        <w:ind w:firstLine="567"/>
        <w:jc w:val="both"/>
        <w:rPr>
          <w:rFonts w:ascii="Times New Roman" w:hAnsi="Times New Roman"/>
          <w:sz w:val="24"/>
          <w:szCs w:val="24"/>
        </w:rPr>
      </w:pPr>
      <w:r w:rsidRPr="00A03A37">
        <w:rPr>
          <w:rFonts w:ascii="Times New Roman" w:hAnsi="Times New Roman"/>
          <w:sz w:val="24"/>
          <w:szCs w:val="24"/>
        </w:rPr>
        <w:t xml:space="preserve">Также Управление </w:t>
      </w:r>
      <w:r w:rsidRPr="00A03A37">
        <w:rPr>
          <w:rFonts w:ascii="Times New Roman" w:hAnsi="Times New Roman" w:cs="Times New Roman"/>
          <w:sz w:val="24"/>
          <w:szCs w:val="24"/>
        </w:rPr>
        <w:t xml:space="preserve">организовало и осуществляло правовую, кадровую работу, документационное и материально-техническое обеспечение </w:t>
      </w:r>
      <w:r w:rsidRPr="00A03A37">
        <w:rPr>
          <w:rFonts w:ascii="Times New Roman" w:hAnsi="Times New Roman"/>
          <w:sz w:val="24"/>
          <w:szCs w:val="24"/>
        </w:rPr>
        <w:t xml:space="preserve">Ассоциации «Совет муниципальных образований Чукотского автономного округа». </w:t>
      </w:r>
    </w:p>
    <w:p w:rsidR="00A03A37" w:rsidRPr="00A03A37" w:rsidRDefault="00A03A37" w:rsidP="00A03A37">
      <w:pPr>
        <w:spacing w:after="0" w:line="240" w:lineRule="auto"/>
        <w:ind w:firstLine="567"/>
        <w:jc w:val="both"/>
        <w:rPr>
          <w:rFonts w:ascii="Times New Roman" w:hAnsi="Times New Roman"/>
          <w:sz w:val="24"/>
          <w:szCs w:val="24"/>
        </w:rPr>
      </w:pPr>
      <w:r w:rsidRPr="00A03A37">
        <w:rPr>
          <w:rFonts w:ascii="Times New Roman" w:hAnsi="Times New Roman"/>
          <w:sz w:val="24"/>
          <w:szCs w:val="24"/>
        </w:rPr>
        <w:t xml:space="preserve">В отчетном периоде было организовано и подготовлено два Общих собрания Ассоциации «СМО ЧАО», на которых рассматривались итоги работы за текущий год и разработка плана работы на следующий год, обсуждались проблемные вопросы муниципалитетов Чукотского автономного округа. </w:t>
      </w:r>
    </w:p>
    <w:p w:rsidR="00A03A37" w:rsidRPr="00A03A37" w:rsidRDefault="00A03A37" w:rsidP="00A03A37">
      <w:pPr>
        <w:spacing w:after="0" w:line="240" w:lineRule="auto"/>
        <w:ind w:firstLine="567"/>
        <w:jc w:val="both"/>
        <w:rPr>
          <w:rFonts w:ascii="Times New Roman" w:eastAsia="Times New Roman" w:hAnsi="Times New Roman" w:cs="Times New Roman"/>
          <w:sz w:val="24"/>
          <w:szCs w:val="24"/>
          <w:lang w:eastAsia="ru-RU"/>
        </w:rPr>
      </w:pPr>
      <w:r w:rsidRPr="00A03A37">
        <w:rPr>
          <w:rFonts w:ascii="Times New Roman" w:eastAsia="Times New Roman" w:hAnsi="Times New Roman" w:cs="Times New Roman"/>
          <w:sz w:val="24"/>
          <w:szCs w:val="24"/>
          <w:lang w:eastAsia="ru-RU"/>
        </w:rPr>
        <w:t>Организовано и проведено заседание Общественного совета при Совете депутатов городского округа Анадырь для одобрения проектов нормативных правовых актов Администрации городского округа Анадырь в сфере нормирования закупок для муниципальных нужд (март 2018).</w:t>
      </w:r>
    </w:p>
    <w:p w:rsidR="00A03A37" w:rsidRPr="00A03A37" w:rsidRDefault="00A03A37" w:rsidP="00A03A37">
      <w:pPr>
        <w:spacing w:after="0" w:line="240" w:lineRule="auto"/>
        <w:ind w:firstLine="567"/>
        <w:jc w:val="both"/>
        <w:rPr>
          <w:rFonts w:ascii="Times New Roman" w:eastAsia="Times New Roman" w:hAnsi="Times New Roman" w:cs="Times New Roman"/>
          <w:sz w:val="24"/>
          <w:szCs w:val="24"/>
          <w:lang w:eastAsia="ru-RU"/>
        </w:rPr>
      </w:pPr>
      <w:r w:rsidRPr="00A03A37">
        <w:rPr>
          <w:rFonts w:ascii="Times New Roman" w:eastAsia="Times New Roman" w:hAnsi="Times New Roman" w:cs="Times New Roman"/>
          <w:sz w:val="24"/>
          <w:szCs w:val="24"/>
          <w:lang w:eastAsia="ru-RU"/>
        </w:rPr>
        <w:t>В мае месяце был организован традиционный двухмесячник санитарной очистки возле здания Администрации, работники были обеспечены инвентарём и расходными материалами.</w:t>
      </w:r>
    </w:p>
    <w:p w:rsidR="00A03A37" w:rsidRPr="00A03A37" w:rsidRDefault="00A03A37" w:rsidP="00A03A37">
      <w:pPr>
        <w:spacing w:after="0" w:line="240" w:lineRule="auto"/>
        <w:ind w:firstLine="567"/>
        <w:jc w:val="both"/>
        <w:rPr>
          <w:rFonts w:ascii="Times New Roman" w:eastAsia="Times New Roman" w:hAnsi="Times New Roman" w:cs="Times New Roman"/>
          <w:sz w:val="24"/>
          <w:szCs w:val="24"/>
          <w:lang w:eastAsia="ru-RU"/>
        </w:rPr>
      </w:pPr>
      <w:r w:rsidRPr="00A03A37">
        <w:rPr>
          <w:rFonts w:ascii="Times New Roman" w:eastAsia="Times New Roman" w:hAnsi="Times New Roman" w:cs="Times New Roman"/>
          <w:sz w:val="24"/>
          <w:szCs w:val="24"/>
          <w:lang w:eastAsia="ru-RU"/>
        </w:rPr>
        <w:t>Своевременно запрашивались коммерческие предложения для формирования сметы Администрации на 2019 год (июль-август 2018).</w:t>
      </w:r>
    </w:p>
    <w:p w:rsidR="00A03A37" w:rsidRPr="00A03A37" w:rsidRDefault="00A03A37" w:rsidP="00A03A37">
      <w:pPr>
        <w:spacing w:after="0" w:line="240" w:lineRule="auto"/>
        <w:ind w:firstLine="567"/>
        <w:jc w:val="both"/>
        <w:rPr>
          <w:rFonts w:ascii="Times New Roman" w:eastAsia="Times New Roman" w:hAnsi="Times New Roman" w:cs="Times New Roman"/>
          <w:sz w:val="24"/>
          <w:szCs w:val="24"/>
          <w:lang w:eastAsia="ru-RU"/>
        </w:rPr>
      </w:pPr>
      <w:r w:rsidRPr="00A03A37">
        <w:rPr>
          <w:rFonts w:ascii="Times New Roman" w:eastAsia="Times New Roman" w:hAnsi="Times New Roman" w:cs="Times New Roman"/>
          <w:sz w:val="24"/>
          <w:szCs w:val="24"/>
          <w:lang w:eastAsia="ru-RU"/>
        </w:rPr>
        <w:t>Проводилась плановая замена электросчетчиков, по мере необходимости выполнялись ремонтные работы по административному зданию, оборудованию здания (в том числе кондиционер в серверном помещении), осуществлялось страхование и плановое обслуживание транспортных средств, проводились сезонные инструктажи водителей.</w:t>
      </w:r>
    </w:p>
    <w:p w:rsidR="00A03A37" w:rsidRPr="00A03A37" w:rsidRDefault="00A03A37" w:rsidP="00A03A37">
      <w:pPr>
        <w:spacing w:after="0" w:line="240" w:lineRule="auto"/>
        <w:ind w:firstLine="567"/>
        <w:jc w:val="both"/>
        <w:rPr>
          <w:rFonts w:ascii="Times New Roman" w:eastAsia="Times New Roman" w:hAnsi="Times New Roman" w:cs="Times New Roman"/>
          <w:sz w:val="24"/>
          <w:szCs w:val="24"/>
          <w:lang w:eastAsia="ru-RU"/>
        </w:rPr>
      </w:pPr>
      <w:r w:rsidRPr="00A03A37">
        <w:rPr>
          <w:rFonts w:ascii="Times New Roman" w:eastAsia="Times New Roman" w:hAnsi="Times New Roman" w:cs="Times New Roman"/>
          <w:sz w:val="24"/>
          <w:szCs w:val="24"/>
          <w:lang w:eastAsia="ru-RU"/>
        </w:rPr>
        <w:t>Постоянно проводилась активная работа по обмену опытом и информацией с муниципальными образованиями Чукотского автономного округа (в течение 2018 года)</w:t>
      </w:r>
    </w:p>
    <w:p w:rsidR="00A03A37" w:rsidRPr="00A03A37" w:rsidRDefault="00A03A37" w:rsidP="00A03A37">
      <w:pPr>
        <w:spacing w:after="0" w:line="240" w:lineRule="auto"/>
        <w:ind w:firstLine="567"/>
        <w:jc w:val="both"/>
        <w:rPr>
          <w:rFonts w:ascii="Times New Roman" w:eastAsia="Times New Roman" w:hAnsi="Times New Roman" w:cs="Times New Roman"/>
          <w:sz w:val="24"/>
          <w:szCs w:val="24"/>
          <w:lang w:eastAsia="ru-RU"/>
        </w:rPr>
      </w:pPr>
      <w:r w:rsidRPr="00A03A37">
        <w:rPr>
          <w:rFonts w:ascii="Times New Roman" w:eastAsia="Times New Roman" w:hAnsi="Times New Roman" w:cs="Times New Roman"/>
          <w:sz w:val="24"/>
          <w:szCs w:val="24"/>
          <w:lang w:eastAsia="ru-RU"/>
        </w:rPr>
        <w:t>Приоритетным направлением деятельности Управления является работа по внесению изменений и дополнений в Устав городского округа Анадырь в соответствие с изменениями федерального и регионального законодательства.</w:t>
      </w:r>
    </w:p>
    <w:p w:rsidR="00A03A37" w:rsidRPr="00A03A37" w:rsidRDefault="00A03A37" w:rsidP="00A03A37">
      <w:pPr>
        <w:spacing w:after="0" w:line="240" w:lineRule="auto"/>
        <w:ind w:right="-1" w:firstLine="567"/>
        <w:jc w:val="both"/>
        <w:rPr>
          <w:rFonts w:ascii="Times New Roman" w:hAnsi="Times New Roman" w:cs="Times New Roman"/>
          <w:sz w:val="24"/>
          <w:szCs w:val="24"/>
        </w:rPr>
      </w:pPr>
      <w:r w:rsidRPr="00A03A37">
        <w:rPr>
          <w:rFonts w:ascii="Times New Roman" w:hAnsi="Times New Roman" w:cs="Times New Roman"/>
          <w:sz w:val="24"/>
          <w:szCs w:val="24"/>
        </w:rPr>
        <w:t>В соответствии с пунктом 3 части 1 Федерального закона от 19.06.2004 № 54-ФЗ «О собраниях, митингах, демонстрациях, шествиях и пикетированиях», в целях оказания содействия организатору публичного мероприятия, проводимого на территории городского округа Анадырь сотрудниками Управления неоднократно назначались уполномоченным представителем Администрации городского округа Анадырь при проведении публичных мероприятий (март, май, июль, ноябрь 2018 года).</w:t>
      </w:r>
    </w:p>
    <w:p w:rsidR="00A03A37" w:rsidRPr="00A03A37" w:rsidRDefault="00A03A37" w:rsidP="00A03A37">
      <w:pPr>
        <w:spacing w:after="0" w:line="240" w:lineRule="auto"/>
        <w:ind w:firstLine="567"/>
        <w:jc w:val="both"/>
        <w:rPr>
          <w:rFonts w:ascii="Times New Roman" w:hAnsi="Times New Roman"/>
          <w:sz w:val="24"/>
          <w:szCs w:val="24"/>
        </w:rPr>
      </w:pPr>
      <w:r w:rsidRPr="00A03A37">
        <w:rPr>
          <w:rFonts w:ascii="Times New Roman" w:hAnsi="Times New Roman"/>
          <w:sz w:val="24"/>
          <w:szCs w:val="24"/>
        </w:rPr>
        <w:t xml:space="preserve">В соответствии с Федеральным законом «Об основных гарантиях избирательных прав и права на участие в референдуме граждан Российской Федерации» в рамках своих полномочий Управление принимало участие в подготовки и проведению выборов Президента Российской </w:t>
      </w:r>
      <w:r w:rsidRPr="00A03A37">
        <w:rPr>
          <w:rFonts w:ascii="Times New Roman" w:hAnsi="Times New Roman"/>
          <w:sz w:val="24"/>
          <w:szCs w:val="24"/>
        </w:rPr>
        <w:lastRenderedPageBreak/>
        <w:t xml:space="preserve">Федерации (март 2018) и выборы губернатора Чукотского автономного округа (сентябрь 2018), велась работа по уточнению базы данных об избирателях, ежемесячно проводилась ее корректировка на основании данных поступающих из отдела ЗАГС, что позволило актуализировать информацию о гражданах, зарегистрированных на территории города, своевременно выявлять и устранять ошибочные сведения в базах данных и ГАС «Выборы». </w:t>
      </w:r>
    </w:p>
    <w:p w:rsidR="00A03A37" w:rsidRPr="00A03A37" w:rsidRDefault="00A03A37" w:rsidP="00A03A37">
      <w:pPr>
        <w:spacing w:after="0" w:line="240" w:lineRule="auto"/>
        <w:ind w:firstLine="567"/>
        <w:jc w:val="both"/>
        <w:rPr>
          <w:rFonts w:ascii="Times New Roman" w:hAnsi="Times New Roman" w:cs="Times New Roman"/>
          <w:sz w:val="24"/>
          <w:szCs w:val="24"/>
        </w:rPr>
      </w:pPr>
      <w:r w:rsidRPr="00A03A37">
        <w:rPr>
          <w:rFonts w:ascii="Times New Roman" w:hAnsi="Times New Roman"/>
          <w:sz w:val="24"/>
          <w:szCs w:val="24"/>
        </w:rPr>
        <w:t xml:space="preserve">Одним из направлений деятельности Управления </w:t>
      </w:r>
      <w:r w:rsidRPr="00A03A37">
        <w:rPr>
          <w:rFonts w:ascii="Times New Roman" w:hAnsi="Times New Roman" w:cs="Times New Roman"/>
          <w:sz w:val="24"/>
          <w:szCs w:val="24"/>
        </w:rPr>
        <w:t>является осуществление работы по организации доступа к информации о деятельности Администрации городского округа Анадырь в рамках реализации Федерального закона «Об обеспечении доступа к информации о деятельности государственных органов и органов местного самоуправления», а также мониторинг полноты и качества информационного наполнения официального сайта.</w:t>
      </w:r>
    </w:p>
    <w:p w:rsidR="00A03A37" w:rsidRPr="00A03A37" w:rsidRDefault="00A03A37" w:rsidP="00A03A37">
      <w:pPr>
        <w:spacing w:after="0" w:line="240" w:lineRule="auto"/>
        <w:ind w:firstLine="567"/>
        <w:jc w:val="both"/>
        <w:rPr>
          <w:rFonts w:ascii="Times New Roman" w:hAnsi="Times New Roman" w:cs="Times New Roman"/>
          <w:sz w:val="24"/>
          <w:szCs w:val="24"/>
        </w:rPr>
      </w:pPr>
      <w:r w:rsidRPr="00A03A37">
        <w:rPr>
          <w:rFonts w:ascii="Times New Roman" w:hAnsi="Times New Roman" w:cs="Times New Roman"/>
          <w:sz w:val="24"/>
          <w:szCs w:val="24"/>
        </w:rPr>
        <w:t>В целях обеспечения финансирования мероприятий, направленных на эффективное функционирование системы профилактики правонарушений постановлением Администрации городского округа Анадырь утверждена муниципальная программа «Анадырь – безопасный город на 2018-2022 годы». Исполнение муниципальной программы за 2018 года составило 100%.</w:t>
      </w:r>
    </w:p>
    <w:p w:rsidR="00A03A37" w:rsidRPr="00A03A37" w:rsidRDefault="00A03A37" w:rsidP="00A03A37">
      <w:pPr>
        <w:spacing w:after="0" w:line="240" w:lineRule="auto"/>
        <w:ind w:firstLine="567"/>
        <w:jc w:val="both"/>
        <w:rPr>
          <w:rFonts w:ascii="Times New Roman" w:hAnsi="Times New Roman" w:cs="Times New Roman"/>
          <w:sz w:val="24"/>
          <w:szCs w:val="24"/>
        </w:rPr>
      </w:pPr>
    </w:p>
    <w:p w:rsidR="00A03A37" w:rsidRPr="00A03A37" w:rsidRDefault="00A03A37" w:rsidP="00A03A37">
      <w:pPr>
        <w:spacing w:after="0" w:line="240" w:lineRule="auto"/>
        <w:ind w:firstLine="567"/>
        <w:jc w:val="both"/>
        <w:rPr>
          <w:rFonts w:ascii="Times New Roman" w:hAnsi="Times New Roman" w:cs="Times New Roman"/>
          <w:sz w:val="24"/>
          <w:szCs w:val="24"/>
        </w:rPr>
      </w:pPr>
      <w:r w:rsidRPr="00A03A37">
        <w:rPr>
          <w:rFonts w:ascii="Times New Roman" w:hAnsi="Times New Roman" w:cs="Times New Roman"/>
          <w:sz w:val="24"/>
          <w:szCs w:val="24"/>
        </w:rPr>
        <w:t>Проблемы:</w:t>
      </w:r>
    </w:p>
    <w:p w:rsidR="00A03A37" w:rsidRPr="00A03A37" w:rsidRDefault="00A03A37" w:rsidP="00A03A37">
      <w:pPr>
        <w:spacing w:after="0" w:line="240" w:lineRule="auto"/>
        <w:ind w:firstLine="567"/>
        <w:jc w:val="both"/>
        <w:rPr>
          <w:rFonts w:ascii="Times New Roman" w:hAnsi="Times New Roman" w:cs="Times New Roman"/>
          <w:sz w:val="24"/>
          <w:szCs w:val="24"/>
        </w:rPr>
      </w:pPr>
      <w:r w:rsidRPr="00A03A37">
        <w:rPr>
          <w:rFonts w:ascii="Times New Roman" w:hAnsi="Times New Roman" w:cs="Times New Roman"/>
          <w:sz w:val="24"/>
          <w:szCs w:val="24"/>
        </w:rPr>
        <w:t>Систематическое, из года в год не выделение денежных средств на осуществление текущих нужд Администрации, как учреждения – на выполнение ремонтных работ, приобретение лицензионного программного обеспечения, сувенирной продукции и т.д.</w:t>
      </w:r>
    </w:p>
    <w:p w:rsidR="00A03A37" w:rsidRPr="00A03A37" w:rsidRDefault="00A03A37" w:rsidP="00A03A37">
      <w:pPr>
        <w:spacing w:line="256" w:lineRule="auto"/>
      </w:pPr>
    </w:p>
    <w:p w:rsidR="001754E2" w:rsidRPr="00632EC7" w:rsidRDefault="001754E2" w:rsidP="001754E2">
      <w:pPr>
        <w:spacing w:after="0" w:line="240" w:lineRule="auto"/>
        <w:jc w:val="both"/>
        <w:rPr>
          <w:rFonts w:ascii="Times New Roman" w:eastAsia="Times New Roman" w:hAnsi="Times New Roman" w:cs="Times New Roman"/>
          <w:sz w:val="24"/>
          <w:szCs w:val="24"/>
          <w:lang w:eastAsia="ru-RU"/>
        </w:rPr>
      </w:pPr>
    </w:p>
    <w:p w:rsidR="001754E2" w:rsidRDefault="001754E2" w:rsidP="001754E2">
      <w:pPr>
        <w:spacing w:after="0" w:line="240" w:lineRule="auto"/>
        <w:jc w:val="both"/>
        <w:rPr>
          <w:rFonts w:ascii="Times New Roman" w:eastAsia="Times New Roman" w:hAnsi="Times New Roman" w:cs="Times New Roman"/>
          <w:sz w:val="24"/>
          <w:szCs w:val="24"/>
          <w:lang w:eastAsia="ru-RU"/>
        </w:rPr>
      </w:pPr>
    </w:p>
    <w:p w:rsidR="00E076EF" w:rsidRDefault="00E076EF" w:rsidP="001754E2">
      <w:pPr>
        <w:spacing w:after="0" w:line="240" w:lineRule="auto"/>
        <w:jc w:val="both"/>
        <w:rPr>
          <w:rFonts w:ascii="Times New Roman" w:eastAsia="Times New Roman" w:hAnsi="Times New Roman" w:cs="Times New Roman"/>
          <w:sz w:val="24"/>
          <w:szCs w:val="24"/>
          <w:lang w:eastAsia="ru-RU"/>
        </w:rPr>
      </w:pPr>
    </w:p>
    <w:p w:rsidR="00E076EF" w:rsidRPr="00632EC7" w:rsidRDefault="00E076EF" w:rsidP="001754E2">
      <w:pPr>
        <w:spacing w:after="0" w:line="240" w:lineRule="auto"/>
        <w:jc w:val="both"/>
        <w:rPr>
          <w:rFonts w:ascii="Times New Roman" w:eastAsia="Times New Roman" w:hAnsi="Times New Roman" w:cs="Times New Roman"/>
          <w:sz w:val="24"/>
          <w:szCs w:val="24"/>
          <w:lang w:eastAsia="ru-RU"/>
        </w:rPr>
      </w:pPr>
    </w:p>
    <w:tbl>
      <w:tblPr>
        <w:tblStyle w:val="afffe"/>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786"/>
      </w:tblGrid>
      <w:tr w:rsidR="00B81E78" w:rsidRPr="00632EC7" w:rsidTr="001754E2">
        <w:tc>
          <w:tcPr>
            <w:tcW w:w="5211" w:type="dxa"/>
            <w:hideMark/>
          </w:tcPr>
          <w:p w:rsidR="001754E2" w:rsidRPr="00632EC7" w:rsidRDefault="001754E2" w:rsidP="001754E2">
            <w:pPr>
              <w:jc w:val="both"/>
              <w:rPr>
                <w:rFonts w:ascii="Times New Roman" w:eastAsia="Times New Roman" w:hAnsi="Times New Roman"/>
                <w:b/>
                <w:sz w:val="24"/>
                <w:szCs w:val="24"/>
                <w:lang w:eastAsia="ru-RU"/>
              </w:rPr>
            </w:pPr>
            <w:r w:rsidRPr="00632EC7">
              <w:rPr>
                <w:rFonts w:ascii="Times New Roman" w:eastAsia="Times New Roman" w:hAnsi="Times New Roman"/>
                <w:b/>
                <w:sz w:val="24"/>
                <w:szCs w:val="24"/>
                <w:lang w:eastAsia="ru-RU"/>
              </w:rPr>
              <w:t>Начальник Управления по организационным и административно-правовым вопросам Администрации городского округа Анадырь</w:t>
            </w:r>
          </w:p>
        </w:tc>
        <w:tc>
          <w:tcPr>
            <w:tcW w:w="4786" w:type="dxa"/>
          </w:tcPr>
          <w:p w:rsidR="001754E2" w:rsidRPr="00632EC7" w:rsidRDefault="001754E2" w:rsidP="001754E2">
            <w:pPr>
              <w:jc w:val="both"/>
              <w:rPr>
                <w:rFonts w:ascii="Times New Roman" w:eastAsia="Times New Roman" w:hAnsi="Times New Roman"/>
                <w:b/>
                <w:sz w:val="24"/>
                <w:szCs w:val="24"/>
                <w:lang w:eastAsia="ru-RU"/>
              </w:rPr>
            </w:pPr>
          </w:p>
          <w:p w:rsidR="001754E2" w:rsidRPr="00632EC7" w:rsidRDefault="001754E2" w:rsidP="001754E2">
            <w:pPr>
              <w:jc w:val="both"/>
              <w:rPr>
                <w:rFonts w:ascii="Times New Roman" w:eastAsia="Times New Roman" w:hAnsi="Times New Roman"/>
                <w:b/>
                <w:sz w:val="24"/>
                <w:szCs w:val="24"/>
                <w:lang w:eastAsia="ru-RU"/>
              </w:rPr>
            </w:pPr>
          </w:p>
          <w:p w:rsidR="001754E2" w:rsidRPr="00632EC7" w:rsidRDefault="001754E2" w:rsidP="001754E2">
            <w:pPr>
              <w:jc w:val="both"/>
              <w:rPr>
                <w:rFonts w:ascii="Times New Roman" w:eastAsia="Times New Roman" w:hAnsi="Times New Roman"/>
                <w:sz w:val="24"/>
                <w:szCs w:val="24"/>
                <w:lang w:eastAsia="ru-RU"/>
              </w:rPr>
            </w:pPr>
            <w:r w:rsidRPr="00632EC7">
              <w:rPr>
                <w:rFonts w:ascii="Times New Roman" w:eastAsia="Times New Roman" w:hAnsi="Times New Roman"/>
                <w:b/>
                <w:sz w:val="24"/>
                <w:szCs w:val="24"/>
                <w:lang w:eastAsia="ru-RU"/>
              </w:rPr>
              <w:t xml:space="preserve">                                           Н.А. Гончаров</w:t>
            </w:r>
          </w:p>
        </w:tc>
      </w:tr>
    </w:tbl>
    <w:p w:rsidR="001754E2" w:rsidRPr="00632EC7" w:rsidRDefault="001754E2" w:rsidP="001754E2">
      <w:pPr>
        <w:spacing w:after="0" w:line="240" w:lineRule="auto"/>
        <w:jc w:val="both"/>
        <w:rPr>
          <w:rFonts w:ascii="Times New Roman" w:eastAsia="Times New Roman" w:hAnsi="Times New Roman" w:cs="Times New Roman"/>
          <w:sz w:val="24"/>
          <w:szCs w:val="24"/>
          <w:lang w:eastAsia="ru-RU"/>
        </w:rPr>
      </w:pPr>
    </w:p>
    <w:p w:rsidR="00E076EF" w:rsidRDefault="00E076EF" w:rsidP="001754E2">
      <w:pPr>
        <w:spacing w:line="256" w:lineRule="auto"/>
        <w:rPr>
          <w:rFonts w:ascii="Calibri" w:eastAsia="Calibri" w:hAnsi="Calibri" w:cs="Times New Roman"/>
        </w:rPr>
      </w:pPr>
    </w:p>
    <w:p w:rsidR="00E076EF" w:rsidRDefault="00E076EF" w:rsidP="001754E2">
      <w:pPr>
        <w:spacing w:line="256" w:lineRule="auto"/>
        <w:rPr>
          <w:rFonts w:ascii="Calibri" w:eastAsia="Calibri" w:hAnsi="Calibri" w:cs="Times New Roman"/>
        </w:rPr>
      </w:pPr>
    </w:p>
    <w:p w:rsidR="00E076EF" w:rsidRDefault="00E076EF" w:rsidP="001754E2">
      <w:pPr>
        <w:spacing w:line="256" w:lineRule="auto"/>
        <w:rPr>
          <w:rFonts w:ascii="Calibri" w:eastAsia="Calibri" w:hAnsi="Calibri" w:cs="Times New Roman"/>
        </w:rPr>
      </w:pPr>
    </w:p>
    <w:p w:rsidR="00E076EF" w:rsidRDefault="00E076EF" w:rsidP="001754E2">
      <w:pPr>
        <w:spacing w:line="256" w:lineRule="auto"/>
        <w:rPr>
          <w:rFonts w:ascii="Calibri" w:eastAsia="Calibri" w:hAnsi="Calibri" w:cs="Times New Roman"/>
        </w:rPr>
      </w:pPr>
    </w:p>
    <w:p w:rsidR="00E076EF" w:rsidRDefault="00E076EF" w:rsidP="001754E2">
      <w:pPr>
        <w:spacing w:line="256" w:lineRule="auto"/>
        <w:rPr>
          <w:rFonts w:ascii="Calibri" w:eastAsia="Calibri" w:hAnsi="Calibri" w:cs="Times New Roman"/>
        </w:rPr>
      </w:pPr>
    </w:p>
    <w:p w:rsidR="00E076EF" w:rsidRDefault="00E076EF" w:rsidP="001754E2">
      <w:pPr>
        <w:spacing w:line="256" w:lineRule="auto"/>
        <w:rPr>
          <w:rFonts w:ascii="Calibri" w:eastAsia="Calibri" w:hAnsi="Calibri" w:cs="Times New Roman"/>
        </w:rPr>
      </w:pPr>
    </w:p>
    <w:p w:rsidR="00E076EF" w:rsidRDefault="00E076EF" w:rsidP="001754E2">
      <w:pPr>
        <w:spacing w:line="256" w:lineRule="auto"/>
        <w:rPr>
          <w:rFonts w:ascii="Calibri" w:eastAsia="Calibri" w:hAnsi="Calibri" w:cs="Times New Roman"/>
        </w:rPr>
      </w:pPr>
    </w:p>
    <w:p w:rsidR="00E076EF" w:rsidRDefault="00E076EF" w:rsidP="001754E2">
      <w:pPr>
        <w:spacing w:line="256" w:lineRule="auto"/>
        <w:rPr>
          <w:rFonts w:ascii="Calibri" w:eastAsia="Calibri" w:hAnsi="Calibri" w:cs="Times New Roman"/>
        </w:rPr>
      </w:pPr>
    </w:p>
    <w:p w:rsidR="00A03A37" w:rsidRDefault="00A03A37" w:rsidP="001754E2">
      <w:pPr>
        <w:spacing w:line="256" w:lineRule="auto"/>
        <w:rPr>
          <w:rFonts w:ascii="Calibri" w:eastAsia="Calibri" w:hAnsi="Calibri" w:cs="Times New Roman"/>
        </w:rPr>
      </w:pPr>
    </w:p>
    <w:p w:rsidR="00A03A37" w:rsidRDefault="00A03A37" w:rsidP="001754E2">
      <w:pPr>
        <w:spacing w:line="256" w:lineRule="auto"/>
        <w:rPr>
          <w:rFonts w:ascii="Calibri" w:eastAsia="Calibri" w:hAnsi="Calibri" w:cs="Times New Roman"/>
        </w:rPr>
      </w:pPr>
    </w:p>
    <w:p w:rsidR="00A03A37" w:rsidRDefault="00A03A37" w:rsidP="001754E2">
      <w:pPr>
        <w:spacing w:line="256" w:lineRule="auto"/>
        <w:rPr>
          <w:rFonts w:ascii="Calibri" w:eastAsia="Calibri" w:hAnsi="Calibri" w:cs="Times New Roman"/>
        </w:rPr>
      </w:pPr>
    </w:p>
    <w:p w:rsidR="00A03A37" w:rsidRDefault="00A03A37" w:rsidP="001754E2">
      <w:pPr>
        <w:spacing w:line="256" w:lineRule="auto"/>
        <w:rPr>
          <w:rFonts w:ascii="Calibri" w:eastAsia="Calibri" w:hAnsi="Calibri" w:cs="Times New Roman"/>
        </w:rPr>
      </w:pPr>
    </w:p>
    <w:p w:rsidR="00A03A37" w:rsidRDefault="00A03A37" w:rsidP="001754E2">
      <w:pPr>
        <w:spacing w:line="256" w:lineRule="auto"/>
        <w:rPr>
          <w:rFonts w:ascii="Calibri" w:eastAsia="Calibri" w:hAnsi="Calibri" w:cs="Times New Roman"/>
        </w:rPr>
      </w:pPr>
    </w:p>
    <w:p w:rsidR="00A03A37" w:rsidRDefault="00A03A37" w:rsidP="001754E2">
      <w:pPr>
        <w:spacing w:line="256" w:lineRule="auto"/>
        <w:rPr>
          <w:rFonts w:ascii="Calibri" w:eastAsia="Calibri" w:hAnsi="Calibri" w:cs="Times New Roman"/>
        </w:rPr>
      </w:pPr>
    </w:p>
    <w:p w:rsidR="00E076EF" w:rsidRDefault="00E076EF" w:rsidP="001754E2">
      <w:pPr>
        <w:spacing w:line="256" w:lineRule="auto"/>
        <w:rPr>
          <w:rFonts w:ascii="Calibri" w:eastAsia="Calibri" w:hAnsi="Calibri" w:cs="Times New Roman"/>
        </w:rPr>
      </w:pPr>
    </w:p>
    <w:p w:rsidR="00E076EF" w:rsidRDefault="00E076EF" w:rsidP="001754E2">
      <w:pPr>
        <w:spacing w:line="256" w:lineRule="auto"/>
        <w:rPr>
          <w:rFonts w:ascii="Calibri" w:eastAsia="Calibri" w:hAnsi="Calibri" w:cs="Times New Roman"/>
        </w:rPr>
      </w:pPr>
    </w:p>
    <w:p w:rsidR="00E076EF" w:rsidRDefault="00E076EF" w:rsidP="001754E2">
      <w:pPr>
        <w:spacing w:line="256" w:lineRule="auto"/>
        <w:rPr>
          <w:rFonts w:ascii="Calibri" w:eastAsia="Calibri" w:hAnsi="Calibri" w:cs="Times New Roman"/>
        </w:rPr>
      </w:pPr>
    </w:p>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lastRenderedPageBreak/>
        <w:t>Отчёт</w:t>
      </w:r>
    </w:p>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proofErr w:type="gramStart"/>
      <w:r w:rsidRPr="00AE0BB0">
        <w:rPr>
          <w:rFonts w:ascii="Times New Roman" w:eastAsia="Times New Roman" w:hAnsi="Times New Roman" w:cs="Times New Roman"/>
          <w:b/>
          <w:sz w:val="24"/>
          <w:szCs w:val="24"/>
          <w:lang w:eastAsia="ru-RU"/>
        </w:rPr>
        <w:t>о</w:t>
      </w:r>
      <w:proofErr w:type="gramEnd"/>
      <w:r w:rsidRPr="00AE0BB0">
        <w:rPr>
          <w:rFonts w:ascii="Times New Roman" w:eastAsia="Times New Roman" w:hAnsi="Times New Roman" w:cs="Times New Roman"/>
          <w:b/>
          <w:sz w:val="24"/>
          <w:szCs w:val="24"/>
          <w:lang w:eastAsia="ru-RU"/>
        </w:rPr>
        <w:t xml:space="preserve"> проделанной работе  за 2018 год</w:t>
      </w:r>
    </w:p>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proofErr w:type="gramStart"/>
      <w:r w:rsidRPr="00AE0BB0">
        <w:rPr>
          <w:rFonts w:ascii="Times New Roman" w:eastAsia="Times New Roman" w:hAnsi="Times New Roman" w:cs="Times New Roman"/>
          <w:b/>
          <w:sz w:val="24"/>
          <w:szCs w:val="24"/>
          <w:lang w:eastAsia="ru-RU"/>
        </w:rPr>
        <w:t>отдела</w:t>
      </w:r>
      <w:proofErr w:type="gramEnd"/>
      <w:r w:rsidRPr="00AE0BB0">
        <w:rPr>
          <w:rFonts w:ascii="Times New Roman" w:eastAsia="Times New Roman" w:hAnsi="Times New Roman" w:cs="Times New Roman"/>
          <w:b/>
          <w:sz w:val="24"/>
          <w:szCs w:val="24"/>
          <w:lang w:eastAsia="ru-RU"/>
        </w:rPr>
        <w:t xml:space="preserve"> делопроизводства и кадровой работы</w:t>
      </w:r>
    </w:p>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Управления по организационным и административно-правовым вопросам</w:t>
      </w:r>
    </w:p>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Администрации городского округа Анадырь</w:t>
      </w:r>
    </w:p>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p>
    <w:p w:rsidR="00AE0BB0" w:rsidRPr="00AE0BB0" w:rsidRDefault="00AE0BB0" w:rsidP="00AE0BB0">
      <w:pPr>
        <w:spacing w:after="0" w:line="240" w:lineRule="auto"/>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left="720"/>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 xml:space="preserve">РАЗДЕЛ 1. </w:t>
      </w:r>
    </w:p>
    <w:p w:rsidR="00AE0BB0" w:rsidRPr="00AE0BB0" w:rsidRDefault="00AE0BB0" w:rsidP="00AE0BB0">
      <w:pPr>
        <w:spacing w:after="0" w:line="240" w:lineRule="auto"/>
        <w:ind w:left="720"/>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РАБОТА В ОБЛАСТИ ДЕЛОПРОИЗВОДСТВА</w:t>
      </w:r>
      <w:r w:rsidRPr="00AE0BB0">
        <w:rPr>
          <w:rFonts w:ascii="Times New Roman" w:eastAsia="Times New Roman" w:hAnsi="Times New Roman" w:cs="Times New Roman"/>
          <w:b/>
          <w:sz w:val="24"/>
          <w:szCs w:val="24"/>
          <w:u w:val="single"/>
          <w:lang w:eastAsia="ru-RU"/>
        </w:rPr>
        <w:t xml:space="preserve"> </w:t>
      </w:r>
    </w:p>
    <w:p w:rsidR="00AE0BB0" w:rsidRPr="00AE0BB0" w:rsidRDefault="00AE0BB0" w:rsidP="00AE0BB0">
      <w:pPr>
        <w:spacing w:after="0" w:line="240" w:lineRule="auto"/>
        <w:ind w:left="720"/>
        <w:rPr>
          <w:rFonts w:ascii="Times New Roman" w:eastAsia="Times New Roman" w:hAnsi="Times New Roman" w:cs="Times New Roman"/>
          <w:b/>
          <w:sz w:val="24"/>
          <w:szCs w:val="24"/>
          <w:lang w:eastAsia="ru-RU"/>
        </w:rPr>
      </w:pP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За 2018 год отделом делопроизводства и кадровой работы Управления по организационным и административно-правовым вопросам Администрации городского округа Анадырь была проделана следующая работа:</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708"/>
        <w:jc w:val="both"/>
        <w:rPr>
          <w:rFonts w:ascii="Times New Roman" w:eastAsia="Times New Roman" w:hAnsi="Times New Roman" w:cs="Times New Roman"/>
          <w:bCs/>
          <w:iCs/>
          <w:color w:val="000000"/>
          <w:sz w:val="24"/>
          <w:szCs w:val="24"/>
          <w:lang w:eastAsia="ru-RU"/>
        </w:rPr>
      </w:pPr>
      <w:r w:rsidRPr="00AE0BB0">
        <w:rPr>
          <w:rFonts w:ascii="Times New Roman" w:eastAsia="Times New Roman" w:hAnsi="Times New Roman" w:cs="Times New Roman"/>
          <w:color w:val="000000"/>
          <w:sz w:val="24"/>
          <w:szCs w:val="24"/>
          <w:lang w:eastAsia="ru-RU"/>
        </w:rPr>
        <w:t xml:space="preserve">1. В соответствии с Правилами делопроизводства в Администрации городского округа Анадырь, утвержденными Распоряжением Администрации городского округа Анадырь от </w:t>
      </w:r>
      <w:r w:rsidRPr="00AE0BB0">
        <w:rPr>
          <w:rFonts w:ascii="Times New Roman" w:eastAsia="Times New Roman" w:hAnsi="Times New Roman" w:cs="Times New Roman"/>
          <w:bCs/>
          <w:iCs/>
          <w:color w:val="000000"/>
          <w:sz w:val="24"/>
          <w:szCs w:val="24"/>
          <w:lang w:eastAsia="ru-RU"/>
        </w:rPr>
        <w:t xml:space="preserve">27.05.2014 </w:t>
      </w:r>
      <w:r w:rsidRPr="00AE0BB0">
        <w:rPr>
          <w:rFonts w:ascii="Times New Roman" w:eastAsia="Times New Roman" w:hAnsi="Times New Roman" w:cs="Times New Roman"/>
          <w:color w:val="000000"/>
          <w:sz w:val="24"/>
          <w:szCs w:val="24"/>
          <w:lang w:eastAsia="ru-RU"/>
        </w:rPr>
        <w:t>№ 94-</w:t>
      </w:r>
      <w:r w:rsidRPr="00AE0BB0">
        <w:rPr>
          <w:rFonts w:ascii="Times New Roman" w:eastAsia="Times New Roman" w:hAnsi="Times New Roman" w:cs="Times New Roman"/>
          <w:bCs/>
          <w:iCs/>
          <w:color w:val="000000"/>
          <w:sz w:val="24"/>
          <w:szCs w:val="24"/>
          <w:lang w:eastAsia="ru-RU"/>
        </w:rPr>
        <w:t xml:space="preserve">рз, </w:t>
      </w:r>
      <w:r w:rsidRPr="00AE0BB0">
        <w:rPr>
          <w:rFonts w:ascii="Times New Roman" w:eastAsia="Times New Roman" w:hAnsi="Times New Roman" w:cs="Times New Roman"/>
          <w:sz w:val="24"/>
          <w:szCs w:val="24"/>
          <w:lang w:eastAsia="ru-RU"/>
        </w:rPr>
        <w:t xml:space="preserve">Инструкцией по делопроизводству в Администрации городского округа Анадырь, утвержденной Распоряжением    Администрации    городского    округа    Анадырь    от   </w:t>
      </w:r>
      <w:r w:rsidRPr="00AE0BB0">
        <w:rPr>
          <w:rFonts w:ascii="Times New Roman" w:eastAsia="Times New Roman" w:hAnsi="Times New Roman" w:cs="Times New Roman"/>
          <w:bCs/>
          <w:iCs/>
          <w:color w:val="000000"/>
          <w:sz w:val="24"/>
          <w:szCs w:val="24"/>
          <w:lang w:eastAsia="ru-RU"/>
        </w:rPr>
        <w:t xml:space="preserve">19.05.2015 </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bCs/>
          <w:iCs/>
          <w:color w:val="000000"/>
          <w:sz w:val="24"/>
          <w:szCs w:val="24"/>
          <w:lang w:eastAsia="ru-RU"/>
        </w:rPr>
        <w:t xml:space="preserve">№ </w:t>
      </w:r>
      <w:r w:rsidRPr="00AE0BB0">
        <w:rPr>
          <w:rFonts w:ascii="Times New Roman" w:eastAsia="Times New Roman" w:hAnsi="Times New Roman" w:cs="Times New Roman"/>
          <w:color w:val="000000"/>
          <w:sz w:val="24"/>
          <w:szCs w:val="24"/>
          <w:lang w:eastAsia="ru-RU"/>
        </w:rPr>
        <w:t>116-</w:t>
      </w:r>
      <w:r w:rsidRPr="00AE0BB0">
        <w:rPr>
          <w:rFonts w:ascii="Times New Roman" w:eastAsia="Times New Roman" w:hAnsi="Times New Roman" w:cs="Times New Roman"/>
          <w:bCs/>
          <w:iCs/>
          <w:color w:val="000000"/>
          <w:sz w:val="24"/>
          <w:szCs w:val="24"/>
          <w:lang w:eastAsia="ru-RU"/>
        </w:rPr>
        <w:t xml:space="preserve">рг, отделом делопроизводства и кадровой работы в 2018 году </w:t>
      </w:r>
      <w:r w:rsidRPr="00AE0BB0">
        <w:rPr>
          <w:rFonts w:ascii="Times New Roman" w:eastAsia="Times New Roman" w:hAnsi="Times New Roman" w:cs="Times New Roman"/>
          <w:sz w:val="24"/>
          <w:szCs w:val="24"/>
          <w:lang w:eastAsia="ru-RU"/>
        </w:rPr>
        <w:t xml:space="preserve">обработано, зарегистрировано -  </w:t>
      </w:r>
      <w:r w:rsidRPr="00AE0BB0">
        <w:rPr>
          <w:rFonts w:ascii="Times New Roman" w:eastAsia="Times New Roman" w:hAnsi="Times New Roman" w:cs="Times New Roman"/>
          <w:b/>
          <w:i/>
          <w:sz w:val="24"/>
          <w:szCs w:val="24"/>
          <w:lang w:eastAsia="ru-RU"/>
        </w:rPr>
        <w:t>2006</w:t>
      </w:r>
      <w:r w:rsidRPr="00AE0BB0">
        <w:rPr>
          <w:rFonts w:ascii="Times New Roman" w:eastAsia="Times New Roman" w:hAnsi="Times New Roman" w:cs="Times New Roman"/>
          <w:sz w:val="24"/>
          <w:szCs w:val="24"/>
          <w:lang w:eastAsia="ru-RU"/>
        </w:rPr>
        <w:t xml:space="preserve"> правовых акта Администрации городского округа Анадырь. </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При этом специалистами отдела делопроизводства и кадровой работы подготовлено – </w:t>
      </w:r>
      <w:r w:rsidRPr="00AE0BB0">
        <w:rPr>
          <w:rFonts w:ascii="Times New Roman" w:eastAsia="Times New Roman" w:hAnsi="Times New Roman" w:cs="Times New Roman"/>
          <w:b/>
          <w:i/>
          <w:sz w:val="24"/>
          <w:szCs w:val="24"/>
          <w:lang w:eastAsia="ru-RU"/>
        </w:rPr>
        <w:t xml:space="preserve">878 </w:t>
      </w:r>
      <w:r w:rsidRPr="00AE0BB0">
        <w:rPr>
          <w:rFonts w:ascii="Times New Roman" w:eastAsia="Times New Roman" w:hAnsi="Times New Roman" w:cs="Times New Roman"/>
          <w:sz w:val="24"/>
          <w:szCs w:val="24"/>
          <w:lang w:eastAsia="ru-RU"/>
        </w:rPr>
        <w:t>правовых актов, из них:</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распорядительных актов по личному составу – </w:t>
      </w:r>
      <w:r w:rsidRPr="00AE0BB0">
        <w:rPr>
          <w:rFonts w:ascii="Times New Roman" w:eastAsia="Times New Roman" w:hAnsi="Times New Roman" w:cs="Times New Roman"/>
          <w:b/>
          <w:i/>
          <w:sz w:val="24"/>
          <w:szCs w:val="24"/>
          <w:lang w:eastAsia="ru-RU"/>
        </w:rPr>
        <w:t>825</w:t>
      </w:r>
      <w:r w:rsidRPr="00AE0BB0">
        <w:rPr>
          <w:rFonts w:ascii="Times New Roman" w:eastAsia="Times New Roman" w:hAnsi="Times New Roman" w:cs="Times New Roman"/>
          <w:sz w:val="24"/>
          <w:szCs w:val="24"/>
          <w:lang w:eastAsia="ru-RU"/>
        </w:rPr>
        <w:t>;</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распорядительных актов по основной деятельности, в том числе   распоряжений о награждении работников Администрации городского округа Анадырь, сторонних организаций по ходатайствам – </w:t>
      </w:r>
      <w:r w:rsidRPr="00AE0BB0">
        <w:rPr>
          <w:rFonts w:ascii="Times New Roman" w:eastAsia="Times New Roman" w:hAnsi="Times New Roman" w:cs="Times New Roman"/>
          <w:b/>
          <w:i/>
          <w:sz w:val="24"/>
          <w:szCs w:val="24"/>
          <w:lang w:eastAsia="ru-RU"/>
        </w:rPr>
        <w:t>53</w:t>
      </w:r>
      <w:r w:rsidRPr="00AE0BB0">
        <w:rPr>
          <w:rFonts w:ascii="Times New Roman" w:eastAsia="Times New Roman" w:hAnsi="Times New Roman" w:cs="Times New Roman"/>
          <w:sz w:val="24"/>
          <w:szCs w:val="24"/>
          <w:lang w:eastAsia="ru-RU"/>
        </w:rPr>
        <w:t>.</w:t>
      </w:r>
    </w:p>
    <w:p w:rsidR="00AE0BB0" w:rsidRPr="00AE0BB0" w:rsidRDefault="00AE0BB0" w:rsidP="00AE0BB0">
      <w:pPr>
        <w:spacing w:after="0" w:line="240" w:lineRule="auto"/>
        <w:ind w:firstLine="851"/>
        <w:jc w:val="both"/>
        <w:rPr>
          <w:rFonts w:ascii="Times New Roman" w:eastAsia="Times New Roman" w:hAnsi="Times New Roman" w:cs="Times New Roman"/>
          <w:b/>
          <w:sz w:val="24"/>
          <w:szCs w:val="24"/>
          <w:lang w:eastAsia="ru-RU"/>
        </w:rPr>
      </w:pPr>
    </w:p>
    <w:p w:rsidR="00AE0BB0" w:rsidRPr="00AE0BB0" w:rsidRDefault="00AE0BB0" w:rsidP="00AE0BB0">
      <w:pPr>
        <w:spacing w:after="0" w:line="240" w:lineRule="auto"/>
        <w:ind w:firstLine="851"/>
        <w:jc w:val="center"/>
        <w:rPr>
          <w:rFonts w:ascii="Times New Roman" w:eastAsia="Times New Roman" w:hAnsi="Times New Roman" w:cs="Times New Roman"/>
          <w:b/>
          <w:i/>
          <w:sz w:val="24"/>
          <w:szCs w:val="24"/>
          <w:lang w:eastAsia="ru-RU"/>
        </w:rPr>
      </w:pPr>
      <w:r w:rsidRPr="00AE0BB0">
        <w:rPr>
          <w:rFonts w:ascii="Times New Roman" w:eastAsia="Times New Roman" w:hAnsi="Times New Roman" w:cs="Times New Roman"/>
          <w:b/>
          <w:i/>
          <w:sz w:val="24"/>
          <w:szCs w:val="24"/>
          <w:lang w:eastAsia="ru-RU"/>
        </w:rPr>
        <w:t xml:space="preserve">Данные по обработанным, </w:t>
      </w:r>
      <w:proofErr w:type="gramStart"/>
      <w:r w:rsidRPr="00AE0BB0">
        <w:rPr>
          <w:rFonts w:ascii="Times New Roman" w:eastAsia="Times New Roman" w:hAnsi="Times New Roman" w:cs="Times New Roman"/>
          <w:b/>
          <w:i/>
          <w:sz w:val="24"/>
          <w:szCs w:val="24"/>
          <w:lang w:eastAsia="ru-RU"/>
        </w:rPr>
        <w:t>зарегистрированным  правовым</w:t>
      </w:r>
      <w:proofErr w:type="gramEnd"/>
      <w:r w:rsidRPr="00AE0BB0">
        <w:rPr>
          <w:rFonts w:ascii="Times New Roman" w:eastAsia="Times New Roman" w:hAnsi="Times New Roman" w:cs="Times New Roman"/>
          <w:b/>
          <w:i/>
          <w:sz w:val="24"/>
          <w:szCs w:val="24"/>
          <w:lang w:eastAsia="ru-RU"/>
        </w:rPr>
        <w:t xml:space="preserve"> актам за 2014-2018 годы (ед.):</w:t>
      </w:r>
    </w:p>
    <w:p w:rsidR="00AE0BB0" w:rsidRPr="00AE0BB0" w:rsidRDefault="00AE0BB0" w:rsidP="00AE0BB0">
      <w:pPr>
        <w:spacing w:after="0" w:line="240" w:lineRule="auto"/>
        <w:ind w:firstLine="851"/>
        <w:jc w:val="center"/>
        <w:rPr>
          <w:rFonts w:ascii="Times New Roman" w:eastAsia="Times New Roman" w:hAnsi="Times New Roman" w:cs="Times New Roman"/>
          <w:b/>
          <w:i/>
          <w:sz w:val="24"/>
          <w:szCs w:val="24"/>
          <w:lang w:eastAsia="ru-RU"/>
        </w:rPr>
      </w:pPr>
    </w:p>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Постановления Администрации городского округа Анадырь (ед.):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033"/>
        <w:gridCol w:w="1900"/>
        <w:gridCol w:w="1901"/>
        <w:gridCol w:w="1635"/>
      </w:tblGrid>
      <w:tr w:rsidR="00AE0BB0" w:rsidRPr="00AE0BB0" w:rsidTr="009426A9">
        <w:tc>
          <w:tcPr>
            <w:tcW w:w="226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2018 год</w:t>
            </w:r>
          </w:p>
        </w:tc>
        <w:tc>
          <w:tcPr>
            <w:tcW w:w="2127"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2017 год</w:t>
            </w:r>
          </w:p>
        </w:tc>
        <w:tc>
          <w:tcPr>
            <w:tcW w:w="1984"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2016 год</w:t>
            </w:r>
          </w:p>
        </w:tc>
        <w:tc>
          <w:tcPr>
            <w:tcW w:w="1985"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2015 год</w:t>
            </w:r>
          </w:p>
        </w:tc>
        <w:tc>
          <w:tcPr>
            <w:tcW w:w="170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2014 год</w:t>
            </w:r>
          </w:p>
        </w:tc>
      </w:tr>
      <w:tr w:rsidR="00AE0BB0" w:rsidRPr="00AE0BB0" w:rsidTr="009426A9">
        <w:tc>
          <w:tcPr>
            <w:tcW w:w="226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938</w:t>
            </w:r>
          </w:p>
        </w:tc>
        <w:tc>
          <w:tcPr>
            <w:tcW w:w="2127"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891</w:t>
            </w:r>
          </w:p>
        </w:tc>
        <w:tc>
          <w:tcPr>
            <w:tcW w:w="1984"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869</w:t>
            </w:r>
          </w:p>
        </w:tc>
        <w:tc>
          <w:tcPr>
            <w:tcW w:w="1985"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746</w:t>
            </w:r>
          </w:p>
        </w:tc>
        <w:tc>
          <w:tcPr>
            <w:tcW w:w="170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751</w:t>
            </w:r>
          </w:p>
        </w:tc>
      </w:tr>
    </w:tbl>
    <w:p w:rsidR="00AE0BB0" w:rsidRPr="00AE0BB0" w:rsidRDefault="00AE0BB0" w:rsidP="00AE0BB0">
      <w:pPr>
        <w:spacing w:after="0" w:line="240" w:lineRule="auto"/>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Постановления Главы городского округа Анадырь (ед.):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033"/>
        <w:gridCol w:w="1900"/>
        <w:gridCol w:w="1901"/>
        <w:gridCol w:w="1635"/>
      </w:tblGrid>
      <w:tr w:rsidR="00AE0BB0" w:rsidRPr="00AE0BB0" w:rsidTr="009426A9">
        <w:tc>
          <w:tcPr>
            <w:tcW w:w="226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2018 год</w:t>
            </w:r>
          </w:p>
        </w:tc>
        <w:tc>
          <w:tcPr>
            <w:tcW w:w="2127"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2017 год</w:t>
            </w:r>
          </w:p>
        </w:tc>
        <w:tc>
          <w:tcPr>
            <w:tcW w:w="1984"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2016 год</w:t>
            </w:r>
          </w:p>
        </w:tc>
        <w:tc>
          <w:tcPr>
            <w:tcW w:w="1985"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2015 год</w:t>
            </w:r>
          </w:p>
        </w:tc>
        <w:tc>
          <w:tcPr>
            <w:tcW w:w="170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2014 год</w:t>
            </w:r>
          </w:p>
        </w:tc>
      </w:tr>
      <w:tr w:rsidR="00AE0BB0" w:rsidRPr="00AE0BB0" w:rsidTr="009426A9">
        <w:tc>
          <w:tcPr>
            <w:tcW w:w="226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w:t>
            </w:r>
          </w:p>
        </w:tc>
        <w:tc>
          <w:tcPr>
            <w:tcW w:w="2127"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7</w:t>
            </w:r>
          </w:p>
        </w:tc>
        <w:tc>
          <w:tcPr>
            <w:tcW w:w="1984"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w:t>
            </w:r>
          </w:p>
        </w:tc>
        <w:tc>
          <w:tcPr>
            <w:tcW w:w="1985"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5</w:t>
            </w:r>
          </w:p>
        </w:tc>
        <w:tc>
          <w:tcPr>
            <w:tcW w:w="170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w:t>
            </w:r>
          </w:p>
        </w:tc>
      </w:tr>
    </w:tbl>
    <w:p w:rsidR="00AE0BB0" w:rsidRPr="00AE0BB0" w:rsidRDefault="00AE0BB0" w:rsidP="00AE0BB0">
      <w:pPr>
        <w:spacing w:after="0" w:line="240" w:lineRule="auto"/>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Распоряжения Администрации городского округа Анадырь по основной деятельности (ед.):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033"/>
        <w:gridCol w:w="1900"/>
        <w:gridCol w:w="1901"/>
        <w:gridCol w:w="1635"/>
      </w:tblGrid>
      <w:tr w:rsidR="00AE0BB0" w:rsidRPr="00AE0BB0" w:rsidTr="009426A9">
        <w:tc>
          <w:tcPr>
            <w:tcW w:w="226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2018 год</w:t>
            </w:r>
          </w:p>
        </w:tc>
        <w:tc>
          <w:tcPr>
            <w:tcW w:w="2127"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2017 год</w:t>
            </w:r>
          </w:p>
        </w:tc>
        <w:tc>
          <w:tcPr>
            <w:tcW w:w="1984"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2016 год</w:t>
            </w:r>
          </w:p>
        </w:tc>
        <w:tc>
          <w:tcPr>
            <w:tcW w:w="1985"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2015 год</w:t>
            </w:r>
          </w:p>
        </w:tc>
        <w:tc>
          <w:tcPr>
            <w:tcW w:w="170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2014 год</w:t>
            </w:r>
          </w:p>
        </w:tc>
      </w:tr>
      <w:tr w:rsidR="00AE0BB0" w:rsidRPr="00AE0BB0" w:rsidTr="009426A9">
        <w:tc>
          <w:tcPr>
            <w:tcW w:w="226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238</w:t>
            </w:r>
          </w:p>
        </w:tc>
        <w:tc>
          <w:tcPr>
            <w:tcW w:w="2127"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234</w:t>
            </w:r>
          </w:p>
        </w:tc>
        <w:tc>
          <w:tcPr>
            <w:tcW w:w="1984"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270</w:t>
            </w:r>
          </w:p>
        </w:tc>
        <w:tc>
          <w:tcPr>
            <w:tcW w:w="1985"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277</w:t>
            </w:r>
          </w:p>
        </w:tc>
        <w:tc>
          <w:tcPr>
            <w:tcW w:w="170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253</w:t>
            </w:r>
          </w:p>
        </w:tc>
      </w:tr>
    </w:tbl>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w:t>
      </w:r>
    </w:p>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Распоряжения Главы городского округа Анадырь по основной деятельности (ед.):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033"/>
        <w:gridCol w:w="1900"/>
        <w:gridCol w:w="1901"/>
        <w:gridCol w:w="1635"/>
      </w:tblGrid>
      <w:tr w:rsidR="00AE0BB0" w:rsidRPr="00AE0BB0" w:rsidTr="009426A9">
        <w:tc>
          <w:tcPr>
            <w:tcW w:w="226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2018 год</w:t>
            </w:r>
          </w:p>
        </w:tc>
        <w:tc>
          <w:tcPr>
            <w:tcW w:w="2127"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2017 год</w:t>
            </w:r>
          </w:p>
        </w:tc>
        <w:tc>
          <w:tcPr>
            <w:tcW w:w="1984"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2016 год</w:t>
            </w:r>
          </w:p>
        </w:tc>
        <w:tc>
          <w:tcPr>
            <w:tcW w:w="1985"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2015 год</w:t>
            </w:r>
          </w:p>
        </w:tc>
        <w:tc>
          <w:tcPr>
            <w:tcW w:w="170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2014 год</w:t>
            </w:r>
          </w:p>
        </w:tc>
      </w:tr>
      <w:tr w:rsidR="00AE0BB0" w:rsidRPr="00AE0BB0" w:rsidTr="009426A9">
        <w:tc>
          <w:tcPr>
            <w:tcW w:w="226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w:t>
            </w:r>
          </w:p>
        </w:tc>
        <w:tc>
          <w:tcPr>
            <w:tcW w:w="2127"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w:t>
            </w:r>
          </w:p>
        </w:tc>
        <w:tc>
          <w:tcPr>
            <w:tcW w:w="1984"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w:t>
            </w:r>
          </w:p>
        </w:tc>
        <w:tc>
          <w:tcPr>
            <w:tcW w:w="1985"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w:t>
            </w:r>
          </w:p>
        </w:tc>
        <w:tc>
          <w:tcPr>
            <w:tcW w:w="170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w:t>
            </w:r>
          </w:p>
        </w:tc>
      </w:tr>
    </w:tbl>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Распоряжения Администрации городского округа Анадырь по личному составу (ед.):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033"/>
        <w:gridCol w:w="1900"/>
        <w:gridCol w:w="1901"/>
        <w:gridCol w:w="1635"/>
      </w:tblGrid>
      <w:tr w:rsidR="00AE0BB0" w:rsidRPr="00AE0BB0" w:rsidTr="009426A9">
        <w:tc>
          <w:tcPr>
            <w:tcW w:w="226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2018 год</w:t>
            </w:r>
          </w:p>
        </w:tc>
        <w:tc>
          <w:tcPr>
            <w:tcW w:w="2127"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2017 год</w:t>
            </w:r>
          </w:p>
        </w:tc>
        <w:tc>
          <w:tcPr>
            <w:tcW w:w="1984"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2016 год</w:t>
            </w:r>
          </w:p>
        </w:tc>
        <w:tc>
          <w:tcPr>
            <w:tcW w:w="1985"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2015 год</w:t>
            </w:r>
          </w:p>
        </w:tc>
        <w:tc>
          <w:tcPr>
            <w:tcW w:w="170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2014 год</w:t>
            </w:r>
          </w:p>
        </w:tc>
      </w:tr>
      <w:tr w:rsidR="00AE0BB0" w:rsidRPr="00AE0BB0" w:rsidTr="009426A9">
        <w:tc>
          <w:tcPr>
            <w:tcW w:w="226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631</w:t>
            </w:r>
          </w:p>
        </w:tc>
        <w:tc>
          <w:tcPr>
            <w:tcW w:w="2127"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471</w:t>
            </w:r>
          </w:p>
        </w:tc>
        <w:tc>
          <w:tcPr>
            <w:tcW w:w="1984"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505</w:t>
            </w:r>
          </w:p>
        </w:tc>
        <w:tc>
          <w:tcPr>
            <w:tcW w:w="1985"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466</w:t>
            </w:r>
          </w:p>
        </w:tc>
        <w:tc>
          <w:tcPr>
            <w:tcW w:w="170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504</w:t>
            </w:r>
          </w:p>
        </w:tc>
      </w:tr>
    </w:tbl>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w:t>
      </w:r>
    </w:p>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Приказы Управления по социальной политике Администрации городского округа Анадырь по личному составу (ед.):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127"/>
        <w:gridCol w:w="2127"/>
      </w:tblGrid>
      <w:tr w:rsidR="00AE0BB0" w:rsidRPr="00AE0BB0" w:rsidTr="009426A9">
        <w:tc>
          <w:tcPr>
            <w:tcW w:w="226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2018 год</w:t>
            </w:r>
          </w:p>
        </w:tc>
        <w:tc>
          <w:tcPr>
            <w:tcW w:w="2127"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2017 год</w:t>
            </w:r>
          </w:p>
        </w:tc>
        <w:tc>
          <w:tcPr>
            <w:tcW w:w="2127" w:type="dxa"/>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2016 год</w:t>
            </w:r>
          </w:p>
        </w:tc>
      </w:tr>
      <w:tr w:rsidR="00AE0BB0" w:rsidRPr="00AE0BB0" w:rsidTr="009426A9">
        <w:tc>
          <w:tcPr>
            <w:tcW w:w="226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116</w:t>
            </w:r>
          </w:p>
        </w:tc>
        <w:tc>
          <w:tcPr>
            <w:tcW w:w="2127"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91</w:t>
            </w:r>
          </w:p>
        </w:tc>
        <w:tc>
          <w:tcPr>
            <w:tcW w:w="2127" w:type="dxa"/>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98</w:t>
            </w:r>
          </w:p>
        </w:tc>
      </w:tr>
    </w:tbl>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w:t>
      </w:r>
    </w:p>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lastRenderedPageBreak/>
        <w:t>Приказы Управления финансов, экономики и имущественных отношений Администрации городского округа Анадырь по личному составу (ед.):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127"/>
        <w:gridCol w:w="2127"/>
      </w:tblGrid>
      <w:tr w:rsidR="00AE0BB0" w:rsidRPr="00AE0BB0" w:rsidTr="009426A9">
        <w:tc>
          <w:tcPr>
            <w:tcW w:w="226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2018 год</w:t>
            </w:r>
          </w:p>
        </w:tc>
        <w:tc>
          <w:tcPr>
            <w:tcW w:w="2127"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2017 год</w:t>
            </w:r>
          </w:p>
        </w:tc>
        <w:tc>
          <w:tcPr>
            <w:tcW w:w="2127" w:type="dxa"/>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2016 год</w:t>
            </w:r>
          </w:p>
        </w:tc>
      </w:tr>
      <w:tr w:rsidR="00AE0BB0" w:rsidRPr="00AE0BB0" w:rsidTr="009426A9">
        <w:tc>
          <w:tcPr>
            <w:tcW w:w="226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78</w:t>
            </w:r>
          </w:p>
        </w:tc>
        <w:tc>
          <w:tcPr>
            <w:tcW w:w="2127"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45</w:t>
            </w:r>
          </w:p>
        </w:tc>
        <w:tc>
          <w:tcPr>
            <w:tcW w:w="2127" w:type="dxa"/>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46</w:t>
            </w:r>
          </w:p>
        </w:tc>
      </w:tr>
    </w:tbl>
    <w:p w:rsidR="00AE0BB0" w:rsidRPr="00AE0BB0" w:rsidRDefault="00AE0BB0" w:rsidP="00AE0BB0">
      <w:pPr>
        <w:spacing w:after="0" w:line="240" w:lineRule="auto"/>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 На протяжении отчётного периода осуществлялась работа над изданием распорядительных документов, которая включает в себя редактирование про</w:t>
      </w:r>
      <w:r w:rsidRPr="00AE0BB0">
        <w:rPr>
          <w:rFonts w:ascii="Times New Roman" w:eastAsia="Times New Roman" w:hAnsi="Times New Roman" w:cs="Times New Roman"/>
          <w:sz w:val="24"/>
          <w:szCs w:val="24"/>
          <w:lang w:eastAsia="ru-RU"/>
        </w:rPr>
        <w:softHyphen/>
        <w:t xml:space="preserve">екта, согласование проекта правового акта с юридическим отделом, отделом бухучёта и отчётности и другими службами управлений Администрации городского округа Анадырь, подписание подготовленного документа, его регистрация в журналах регистрации Постановлений и Распоряжений (по основной деятельности и по личному составу), изготовление копий и их рассылку по отделам и подразделениям администрации, предприятиям и организациям. </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3. Проводилось полное и частичное оформление дел с формированием их </w:t>
      </w:r>
      <w:proofErr w:type="gramStart"/>
      <w:r w:rsidRPr="00AE0BB0">
        <w:rPr>
          <w:rFonts w:ascii="Times New Roman" w:eastAsia="Times New Roman" w:hAnsi="Times New Roman" w:cs="Times New Roman"/>
          <w:sz w:val="24"/>
          <w:szCs w:val="24"/>
          <w:lang w:eastAsia="ru-RU"/>
        </w:rPr>
        <w:t>в  папки</w:t>
      </w:r>
      <w:proofErr w:type="gramEnd"/>
      <w:r w:rsidRPr="00AE0BB0">
        <w:rPr>
          <w:rFonts w:ascii="Times New Roman" w:eastAsia="Times New Roman" w:hAnsi="Times New Roman" w:cs="Times New Roman"/>
          <w:sz w:val="24"/>
          <w:szCs w:val="24"/>
          <w:lang w:eastAsia="ru-RU"/>
        </w:rPr>
        <w:t xml:space="preserve">-дела: </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w:t>
      </w:r>
      <w:proofErr w:type="gramStart"/>
      <w:r w:rsidRPr="00AE0BB0">
        <w:rPr>
          <w:rFonts w:ascii="Times New Roman" w:eastAsia="Times New Roman" w:hAnsi="Times New Roman" w:cs="Times New Roman"/>
          <w:sz w:val="24"/>
          <w:szCs w:val="24"/>
          <w:lang w:eastAsia="ru-RU"/>
        </w:rPr>
        <w:t>распоряжений  Администрации</w:t>
      </w:r>
      <w:proofErr w:type="gramEnd"/>
      <w:r w:rsidRPr="00AE0BB0">
        <w:rPr>
          <w:rFonts w:ascii="Times New Roman" w:eastAsia="Times New Roman" w:hAnsi="Times New Roman" w:cs="Times New Roman"/>
          <w:sz w:val="24"/>
          <w:szCs w:val="24"/>
          <w:lang w:eastAsia="ru-RU"/>
        </w:rPr>
        <w:t xml:space="preserve">  по  личному  составу   (срок  хранения  75  лет)  за 2018 год - 6 папок; </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распоряжений Администрации городского округа Анадырь по основной </w:t>
      </w:r>
      <w:proofErr w:type="gramStart"/>
      <w:r w:rsidRPr="00AE0BB0">
        <w:rPr>
          <w:rFonts w:ascii="Times New Roman" w:eastAsia="Times New Roman" w:hAnsi="Times New Roman" w:cs="Times New Roman"/>
          <w:sz w:val="24"/>
          <w:szCs w:val="24"/>
          <w:lang w:eastAsia="ru-RU"/>
        </w:rPr>
        <w:t>деятельности  (</w:t>
      </w:r>
      <w:proofErr w:type="gramEnd"/>
      <w:r w:rsidRPr="00AE0BB0">
        <w:rPr>
          <w:rFonts w:ascii="Times New Roman" w:eastAsia="Times New Roman" w:hAnsi="Times New Roman" w:cs="Times New Roman"/>
          <w:sz w:val="24"/>
          <w:szCs w:val="24"/>
          <w:lang w:eastAsia="ru-RU"/>
        </w:rPr>
        <w:t>срок хранения постоянно) за 2018 год -  6 папок;</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постановлений Администрации городского округа Анадырь по основной </w:t>
      </w:r>
      <w:proofErr w:type="gramStart"/>
      <w:r w:rsidRPr="00AE0BB0">
        <w:rPr>
          <w:rFonts w:ascii="Times New Roman" w:eastAsia="Times New Roman" w:hAnsi="Times New Roman" w:cs="Times New Roman"/>
          <w:sz w:val="24"/>
          <w:szCs w:val="24"/>
          <w:lang w:eastAsia="ru-RU"/>
        </w:rPr>
        <w:t>деятельности  (</w:t>
      </w:r>
      <w:proofErr w:type="gramEnd"/>
      <w:r w:rsidRPr="00AE0BB0">
        <w:rPr>
          <w:rFonts w:ascii="Times New Roman" w:eastAsia="Times New Roman" w:hAnsi="Times New Roman" w:cs="Times New Roman"/>
          <w:sz w:val="24"/>
          <w:szCs w:val="24"/>
          <w:lang w:eastAsia="ru-RU"/>
        </w:rPr>
        <w:t>срок хранения постоянно) за 2018 год - 14 папок;</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постановлений Главы городского округа Анадырь (срок хранения постоянно) за 2018 год - 1 папка;</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распоряжений Главы городского округа Анадырь (срок хранения постоянно) за 2018 год – 1 папка;</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приказов Управления по социальной политике (</w:t>
      </w:r>
      <w:proofErr w:type="gramStart"/>
      <w:r w:rsidRPr="00AE0BB0">
        <w:rPr>
          <w:rFonts w:ascii="Times New Roman" w:eastAsia="Times New Roman" w:hAnsi="Times New Roman" w:cs="Times New Roman"/>
          <w:sz w:val="24"/>
          <w:szCs w:val="24"/>
          <w:lang w:eastAsia="ru-RU"/>
        </w:rPr>
        <w:t>срок  хранения</w:t>
      </w:r>
      <w:proofErr w:type="gramEnd"/>
      <w:r w:rsidRPr="00AE0BB0">
        <w:rPr>
          <w:rFonts w:ascii="Times New Roman" w:eastAsia="Times New Roman" w:hAnsi="Times New Roman" w:cs="Times New Roman"/>
          <w:sz w:val="24"/>
          <w:szCs w:val="24"/>
          <w:lang w:eastAsia="ru-RU"/>
        </w:rPr>
        <w:t xml:space="preserve">  75  лет)  за 2018 год - 1 папка; </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приказов Управления финансов, экономики и имущественных </w:t>
      </w:r>
      <w:proofErr w:type="gramStart"/>
      <w:r w:rsidRPr="00AE0BB0">
        <w:rPr>
          <w:rFonts w:ascii="Times New Roman" w:eastAsia="Times New Roman" w:hAnsi="Times New Roman" w:cs="Times New Roman"/>
          <w:sz w:val="24"/>
          <w:szCs w:val="24"/>
          <w:lang w:eastAsia="ru-RU"/>
        </w:rPr>
        <w:t>отношений  (</w:t>
      </w:r>
      <w:proofErr w:type="gramEnd"/>
      <w:r w:rsidRPr="00AE0BB0">
        <w:rPr>
          <w:rFonts w:ascii="Times New Roman" w:eastAsia="Times New Roman" w:hAnsi="Times New Roman" w:cs="Times New Roman"/>
          <w:sz w:val="24"/>
          <w:szCs w:val="24"/>
          <w:lang w:eastAsia="ru-RU"/>
        </w:rPr>
        <w:t xml:space="preserve">срок  хранения  75  лет)  за 2018 год - 1 папка. </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Папки-дела сформированы по порядковому номеру и дате, но не прошиты, так как находятся в работе.   </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4. Перечни распоряжений и постановлений на электронном носителе пополнялись еженедельно. </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База данных нормативных правовых актов Администрации городского округа Анадырь поддерживается в актуальном </w:t>
      </w:r>
      <w:proofErr w:type="gramStart"/>
      <w:r w:rsidRPr="00AE0BB0">
        <w:rPr>
          <w:rFonts w:ascii="Times New Roman" w:eastAsia="Times New Roman" w:hAnsi="Times New Roman" w:cs="Times New Roman"/>
          <w:sz w:val="24"/>
          <w:szCs w:val="24"/>
          <w:lang w:eastAsia="ru-RU"/>
        </w:rPr>
        <w:t>состоянии,  обновляясь</w:t>
      </w:r>
      <w:proofErr w:type="gramEnd"/>
      <w:r w:rsidRPr="00AE0BB0">
        <w:rPr>
          <w:rFonts w:ascii="Times New Roman" w:eastAsia="Times New Roman" w:hAnsi="Times New Roman" w:cs="Times New Roman"/>
          <w:sz w:val="24"/>
          <w:szCs w:val="24"/>
          <w:lang w:eastAsia="ru-RU"/>
        </w:rPr>
        <w:t xml:space="preserve">  по мере принятия новых нормативных правовых актов.</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p>
    <w:p w:rsidR="00AE0BB0" w:rsidRPr="00AE0BB0" w:rsidRDefault="00AE0BB0" w:rsidP="00AE0BB0">
      <w:pPr>
        <w:tabs>
          <w:tab w:val="left" w:pos="8640"/>
        </w:tabs>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5. Ежедневно производилось ксерокопирование правовых </w:t>
      </w:r>
      <w:proofErr w:type="gramStart"/>
      <w:r w:rsidRPr="00AE0BB0">
        <w:rPr>
          <w:rFonts w:ascii="Times New Roman" w:eastAsia="Times New Roman" w:hAnsi="Times New Roman" w:cs="Times New Roman"/>
          <w:sz w:val="24"/>
          <w:szCs w:val="24"/>
          <w:lang w:eastAsia="ru-RU"/>
        </w:rPr>
        <w:t>актов,  документальных</w:t>
      </w:r>
      <w:proofErr w:type="gramEnd"/>
      <w:r w:rsidRPr="00AE0BB0">
        <w:rPr>
          <w:rFonts w:ascii="Times New Roman" w:eastAsia="Times New Roman" w:hAnsi="Times New Roman" w:cs="Times New Roman"/>
          <w:sz w:val="24"/>
          <w:szCs w:val="24"/>
          <w:lang w:eastAsia="ru-RU"/>
        </w:rPr>
        <w:t xml:space="preserve"> материалов  - за 2018 год около 10 000 экз.</w:t>
      </w:r>
    </w:p>
    <w:p w:rsidR="00AE0BB0" w:rsidRPr="00AE0BB0" w:rsidRDefault="00AE0BB0" w:rsidP="00AE0BB0">
      <w:pPr>
        <w:tabs>
          <w:tab w:val="left" w:pos="8640"/>
        </w:tabs>
        <w:spacing w:after="0" w:line="240" w:lineRule="auto"/>
        <w:ind w:firstLine="851"/>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6.  Еженедельно производилось заверение печатью документов, прошедших согласование у руководителей (ежедневно 15-20 </w:t>
      </w:r>
      <w:proofErr w:type="spellStart"/>
      <w:r w:rsidRPr="00AE0BB0">
        <w:rPr>
          <w:rFonts w:ascii="Times New Roman" w:eastAsia="Times New Roman" w:hAnsi="Times New Roman" w:cs="Times New Roman"/>
          <w:sz w:val="24"/>
          <w:szCs w:val="24"/>
          <w:lang w:eastAsia="ru-RU"/>
        </w:rPr>
        <w:t>шт</w:t>
      </w:r>
      <w:proofErr w:type="spellEnd"/>
      <w:proofErr w:type="gramStart"/>
      <w:r w:rsidRPr="00AE0BB0">
        <w:rPr>
          <w:rFonts w:ascii="Times New Roman" w:eastAsia="Times New Roman" w:hAnsi="Times New Roman" w:cs="Times New Roman"/>
          <w:sz w:val="24"/>
          <w:szCs w:val="24"/>
          <w:lang w:eastAsia="ru-RU"/>
        </w:rPr>
        <w:t>).,</w:t>
      </w:r>
      <w:proofErr w:type="gramEnd"/>
      <w:r w:rsidRPr="00AE0BB0">
        <w:rPr>
          <w:rFonts w:ascii="Times New Roman" w:eastAsia="Times New Roman" w:hAnsi="Times New Roman" w:cs="Times New Roman"/>
          <w:sz w:val="24"/>
          <w:szCs w:val="24"/>
          <w:lang w:eastAsia="ru-RU"/>
        </w:rPr>
        <w:t xml:space="preserve"> а также копий документов отделов Администрации (ежедневно 10 - 15 шт.).</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7. Выполнялась </w:t>
      </w:r>
      <w:proofErr w:type="gramStart"/>
      <w:r w:rsidRPr="00AE0BB0">
        <w:rPr>
          <w:rFonts w:ascii="Times New Roman" w:eastAsia="Times New Roman" w:hAnsi="Times New Roman" w:cs="Times New Roman"/>
          <w:sz w:val="24"/>
          <w:szCs w:val="24"/>
          <w:lang w:eastAsia="ru-RU"/>
        </w:rPr>
        <w:t>текущая  работа</w:t>
      </w:r>
      <w:proofErr w:type="gramEnd"/>
      <w:r w:rsidRPr="00AE0BB0">
        <w:rPr>
          <w:rFonts w:ascii="Times New Roman" w:eastAsia="Times New Roman" w:hAnsi="Times New Roman" w:cs="Times New Roman"/>
          <w:sz w:val="24"/>
          <w:szCs w:val="24"/>
          <w:lang w:eastAsia="ru-RU"/>
        </w:rPr>
        <w:t xml:space="preserve"> со всеми отчётами и запросами, проходящими по Управлению. </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8. Согласно договору № 4 от 20 октября 2009 года об информационном сотрудничестве, направлялись копии нормативных правовых актов в ООО «Система», для внесения в электронную базу Консультант-Плюс, а также в ООО «Гарант».</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9. В еженедельную газету «Крайний Север» в течение года направлялись для публикации правовые акты, подлежащие опубликованию в средствах массовой информации.</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10. В соответствии </w:t>
      </w:r>
      <w:proofErr w:type="gramStart"/>
      <w:r w:rsidRPr="00AE0BB0">
        <w:rPr>
          <w:rFonts w:ascii="Times New Roman" w:eastAsia="Times New Roman" w:hAnsi="Times New Roman" w:cs="Times New Roman"/>
          <w:sz w:val="24"/>
          <w:szCs w:val="24"/>
          <w:lang w:eastAsia="ru-RU"/>
        </w:rPr>
        <w:t>с  требованием</w:t>
      </w:r>
      <w:proofErr w:type="gramEnd"/>
      <w:r w:rsidRPr="00AE0BB0">
        <w:rPr>
          <w:rFonts w:ascii="Times New Roman" w:eastAsia="Times New Roman" w:hAnsi="Times New Roman" w:cs="Times New Roman"/>
          <w:sz w:val="24"/>
          <w:szCs w:val="24"/>
          <w:lang w:eastAsia="ru-RU"/>
        </w:rPr>
        <w:t xml:space="preserve"> прокуратуры г. Анадыря от  27.03.2008 №7/08 два раза в месяц за истёкший период (с 1 по 15 число месяца и с 15 по 1) в прокуратуру города </w:t>
      </w:r>
      <w:r w:rsidRPr="00AE0BB0">
        <w:rPr>
          <w:rFonts w:ascii="Times New Roman" w:eastAsia="Times New Roman" w:hAnsi="Times New Roman" w:cs="Times New Roman"/>
          <w:sz w:val="24"/>
          <w:szCs w:val="24"/>
          <w:lang w:eastAsia="ru-RU"/>
        </w:rPr>
        <w:lastRenderedPageBreak/>
        <w:t>Анадыря направлялся каждый изданный за этот период правовой акт (постановления и распоряжения Главы городского округа Анадырь и Администрации городского округа Анадырь).</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11. Во   исполнение  Закона   Чукотского   автономного   округа   от 01.11.2008 № 129 «О порядке организации и ведения регистра муниципальных нормативных правовых актов Чукотского автономного округа» в Правительство Чукотского автономного округа направлялись копии принятых Администрацией городского округа Анадырь нормативных правовых актов с Перечнем этих актов, как  на бумажном носителе, так и в электронном виде, для внесения в регистр муниципальных правовых актов Чукотского автономного округа.</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А также, по мере поступления из прокуратуры г. Анадыря, направлялись протесты на действующие нормативные правовые акты Администрации городского округа Анадырь или отдельные их положения, противоречащие действующему законодательству.</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tabs>
          <w:tab w:val="left" w:pos="1515"/>
          <w:tab w:val="left" w:pos="2056"/>
        </w:tabs>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12. Ежеквартально в Управление федеральной службы государственной статистики по Хабаровскому краю, Магаданской области, Еврейской автономной области и Чукотскому автономному округ направлялись отчеты:</w:t>
      </w:r>
    </w:p>
    <w:p w:rsidR="00AE0BB0" w:rsidRPr="00AE0BB0" w:rsidRDefault="00AE0BB0" w:rsidP="00AE0BB0">
      <w:pPr>
        <w:tabs>
          <w:tab w:val="left" w:pos="1515"/>
          <w:tab w:val="left" w:pos="2056"/>
        </w:tabs>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о неполной занятости и движении работников по форме П-4 (НЗ).</w:t>
      </w:r>
    </w:p>
    <w:p w:rsidR="00AE0BB0" w:rsidRPr="00AE0BB0" w:rsidRDefault="00AE0BB0" w:rsidP="00AE0BB0">
      <w:pPr>
        <w:tabs>
          <w:tab w:val="left" w:pos="1515"/>
          <w:tab w:val="left" w:pos="2056"/>
        </w:tabs>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Был также направлен годовой отчет:</w:t>
      </w:r>
    </w:p>
    <w:p w:rsidR="00AE0BB0" w:rsidRPr="00AE0BB0" w:rsidRDefault="00AE0BB0" w:rsidP="00AE0BB0">
      <w:pPr>
        <w:tabs>
          <w:tab w:val="left" w:pos="1515"/>
          <w:tab w:val="left" w:pos="2056"/>
        </w:tabs>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о дополнительном </w:t>
      </w:r>
      <w:proofErr w:type="gramStart"/>
      <w:r w:rsidRPr="00AE0BB0">
        <w:rPr>
          <w:rFonts w:ascii="Times New Roman" w:eastAsia="Times New Roman" w:hAnsi="Times New Roman" w:cs="Times New Roman"/>
          <w:sz w:val="24"/>
          <w:szCs w:val="24"/>
          <w:lang w:eastAsia="ru-RU"/>
        </w:rPr>
        <w:t>профессиональном  образовании</w:t>
      </w:r>
      <w:proofErr w:type="gramEnd"/>
      <w:r w:rsidRPr="00AE0BB0">
        <w:rPr>
          <w:rFonts w:ascii="Times New Roman" w:eastAsia="Times New Roman" w:hAnsi="Times New Roman" w:cs="Times New Roman"/>
          <w:sz w:val="24"/>
          <w:szCs w:val="24"/>
          <w:lang w:eastAsia="ru-RU"/>
        </w:rPr>
        <w:t xml:space="preserve">  муниципальных  служащих в  2018  году по форме 2-МС.</w:t>
      </w:r>
    </w:p>
    <w:p w:rsidR="00AE0BB0" w:rsidRPr="00AE0BB0" w:rsidRDefault="00AE0BB0" w:rsidP="00AE0BB0">
      <w:pPr>
        <w:tabs>
          <w:tab w:val="left" w:pos="1515"/>
          <w:tab w:val="left" w:pos="2056"/>
        </w:tabs>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Ежеквартальные и годовые отчеты направлялись отдельно в отношении каждого юридического лица: Администрации городского округа Анадырь, Управления по социальной политике, Управления финансов, экономики и имущественных отношений.</w:t>
      </w: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13. В </w:t>
      </w:r>
      <w:proofErr w:type="gramStart"/>
      <w:r w:rsidRPr="00AE0BB0">
        <w:rPr>
          <w:rFonts w:ascii="Times New Roman" w:eastAsia="Times New Roman" w:hAnsi="Times New Roman" w:cs="Times New Roman"/>
          <w:sz w:val="24"/>
          <w:szCs w:val="24"/>
          <w:lang w:eastAsia="ru-RU"/>
        </w:rPr>
        <w:t>соответствии  с</w:t>
      </w:r>
      <w:proofErr w:type="gramEnd"/>
      <w:r w:rsidRPr="00AE0BB0">
        <w:rPr>
          <w:rFonts w:ascii="Times New Roman" w:eastAsia="Times New Roman" w:hAnsi="Times New Roman" w:cs="Times New Roman"/>
          <w:sz w:val="24"/>
          <w:szCs w:val="24"/>
          <w:lang w:eastAsia="ru-RU"/>
        </w:rPr>
        <w:t xml:space="preserve"> Соглашением между Аппаратом Губернатора и Правительства Чукотского автономного округа и муниципальным образованием городской округ Анадырь о взаимодействии в сфере формирования и регистра муниципальных нормативных правовых актов Чукотского автономного округа от 14 марта 2017 года № 44 по в Правительство Чукотского автономного округа направлялись:</w:t>
      </w:r>
    </w:p>
    <w:p w:rsidR="00AE0BB0" w:rsidRPr="00AE0BB0" w:rsidRDefault="00AE0BB0" w:rsidP="00AE0BB0">
      <w:pPr>
        <w:spacing w:after="0" w:line="240" w:lineRule="auto"/>
        <w:ind w:firstLine="851"/>
        <w:jc w:val="both"/>
        <w:rPr>
          <w:rFonts w:ascii="Times New Roman" w:eastAsia="Times New Roman" w:hAnsi="Times New Roman" w:cs="Times New Roman"/>
          <w:bCs/>
          <w:sz w:val="24"/>
          <w:szCs w:val="24"/>
          <w:lang w:eastAsia="ru-RU"/>
        </w:rPr>
      </w:pPr>
      <w:r w:rsidRPr="00AE0BB0">
        <w:rPr>
          <w:rFonts w:ascii="Times New Roman" w:eastAsia="Times New Roman" w:hAnsi="Times New Roman" w:cs="Times New Roman"/>
          <w:bCs/>
          <w:sz w:val="24"/>
          <w:szCs w:val="24"/>
          <w:lang w:eastAsia="ru-RU"/>
        </w:rPr>
        <w:t>- нормативные правовые акты Администрации городского округа Анадырь в печатном и электронном виде;</w:t>
      </w:r>
    </w:p>
    <w:p w:rsidR="00AE0BB0" w:rsidRPr="00AE0BB0" w:rsidRDefault="00AE0BB0" w:rsidP="00AE0BB0">
      <w:pPr>
        <w:spacing w:after="0" w:line="240" w:lineRule="auto"/>
        <w:ind w:firstLine="851"/>
        <w:jc w:val="both"/>
        <w:rPr>
          <w:rFonts w:ascii="Times New Roman" w:eastAsia="Times New Roman" w:hAnsi="Times New Roman" w:cs="Times New Roman"/>
          <w:bCs/>
          <w:sz w:val="24"/>
          <w:szCs w:val="24"/>
          <w:lang w:eastAsia="ru-RU"/>
        </w:rPr>
      </w:pPr>
      <w:r w:rsidRPr="00AE0BB0">
        <w:rPr>
          <w:rFonts w:ascii="Times New Roman" w:eastAsia="Times New Roman" w:hAnsi="Times New Roman" w:cs="Times New Roman"/>
          <w:bCs/>
          <w:sz w:val="24"/>
          <w:szCs w:val="24"/>
          <w:lang w:eastAsia="ru-RU"/>
        </w:rPr>
        <w:t xml:space="preserve">- перечни нормативных правовых актов с указанием источника опубликования, даты их опубликования в средствах массовой информации, момента вступления в </w:t>
      </w:r>
      <w:proofErr w:type="gramStart"/>
      <w:r w:rsidRPr="00AE0BB0">
        <w:rPr>
          <w:rFonts w:ascii="Times New Roman" w:eastAsia="Times New Roman" w:hAnsi="Times New Roman" w:cs="Times New Roman"/>
          <w:bCs/>
          <w:sz w:val="24"/>
          <w:szCs w:val="24"/>
          <w:lang w:eastAsia="ru-RU"/>
        </w:rPr>
        <w:t>силу  (</w:t>
      </w:r>
      <w:proofErr w:type="gramEnd"/>
      <w:r w:rsidRPr="00AE0BB0">
        <w:rPr>
          <w:rFonts w:ascii="Times New Roman" w:eastAsia="Times New Roman" w:hAnsi="Times New Roman" w:cs="Times New Roman"/>
          <w:bCs/>
          <w:sz w:val="24"/>
          <w:szCs w:val="24"/>
          <w:lang w:eastAsia="ru-RU"/>
        </w:rPr>
        <w:t>постоянно по опубликованию нормативного правового акта);</w:t>
      </w:r>
    </w:p>
    <w:p w:rsidR="00AE0BB0" w:rsidRPr="00AE0BB0" w:rsidRDefault="00AE0BB0" w:rsidP="00AE0BB0">
      <w:pPr>
        <w:spacing w:after="0" w:line="240" w:lineRule="auto"/>
        <w:ind w:firstLine="708"/>
        <w:jc w:val="both"/>
        <w:rPr>
          <w:rFonts w:ascii="Times New Roman" w:eastAsia="Times New Roman" w:hAnsi="Times New Roman" w:cs="Times New Roman"/>
          <w:bCs/>
          <w:sz w:val="24"/>
          <w:szCs w:val="24"/>
          <w:lang w:eastAsia="ru-RU"/>
        </w:rPr>
      </w:pPr>
      <w:proofErr w:type="gramStart"/>
      <w:r w:rsidRPr="00AE0BB0">
        <w:rPr>
          <w:rFonts w:ascii="Times New Roman" w:eastAsia="Times New Roman" w:hAnsi="Times New Roman" w:cs="Times New Roman"/>
          <w:bCs/>
          <w:sz w:val="24"/>
          <w:szCs w:val="24"/>
          <w:lang w:eastAsia="ru-RU"/>
        </w:rPr>
        <w:t>ежеквартально</w:t>
      </w:r>
      <w:proofErr w:type="gramEnd"/>
      <w:r w:rsidRPr="00AE0BB0">
        <w:rPr>
          <w:rFonts w:ascii="Times New Roman" w:eastAsia="Times New Roman" w:hAnsi="Times New Roman" w:cs="Times New Roman"/>
          <w:bCs/>
          <w:sz w:val="24"/>
          <w:szCs w:val="24"/>
          <w:lang w:eastAsia="ru-RU"/>
        </w:rPr>
        <w:t>:</w:t>
      </w:r>
    </w:p>
    <w:p w:rsidR="00AE0BB0" w:rsidRPr="00AE0BB0" w:rsidRDefault="00AE0BB0" w:rsidP="00AE0BB0">
      <w:pPr>
        <w:spacing w:after="0" w:line="240" w:lineRule="auto"/>
        <w:ind w:firstLine="851"/>
        <w:jc w:val="both"/>
        <w:rPr>
          <w:rFonts w:ascii="Times New Roman" w:eastAsia="Times New Roman" w:hAnsi="Times New Roman" w:cs="Times New Roman"/>
          <w:bCs/>
          <w:sz w:val="24"/>
          <w:szCs w:val="24"/>
          <w:lang w:eastAsia="ru-RU"/>
        </w:rPr>
      </w:pPr>
      <w:r w:rsidRPr="00AE0BB0">
        <w:rPr>
          <w:rFonts w:ascii="Times New Roman" w:eastAsia="Times New Roman" w:hAnsi="Times New Roman" w:cs="Times New Roman"/>
          <w:sz w:val="24"/>
          <w:szCs w:val="24"/>
          <w:lang w:eastAsia="ru-RU"/>
        </w:rPr>
        <w:t>- акты сверки</w:t>
      </w:r>
      <w:r w:rsidRPr="00AE0BB0">
        <w:rPr>
          <w:rFonts w:ascii="Times New Roman" w:eastAsia="Times New Roman" w:hAnsi="Times New Roman" w:cs="Times New Roman"/>
          <w:b/>
          <w:bCs/>
          <w:sz w:val="24"/>
          <w:szCs w:val="24"/>
          <w:lang w:eastAsia="ru-RU"/>
        </w:rPr>
        <w:t xml:space="preserve"> </w:t>
      </w:r>
      <w:r w:rsidRPr="00AE0BB0">
        <w:rPr>
          <w:rFonts w:ascii="Times New Roman" w:eastAsia="Times New Roman" w:hAnsi="Times New Roman" w:cs="Times New Roman"/>
          <w:bCs/>
          <w:sz w:val="24"/>
          <w:szCs w:val="24"/>
          <w:lang w:eastAsia="ru-RU"/>
        </w:rPr>
        <w:t xml:space="preserve">муниципальных правовых актов муниципального образования городской округ Анадырь, </w:t>
      </w:r>
      <w:proofErr w:type="gramStart"/>
      <w:r w:rsidRPr="00AE0BB0">
        <w:rPr>
          <w:rFonts w:ascii="Times New Roman" w:eastAsia="Times New Roman" w:hAnsi="Times New Roman" w:cs="Times New Roman"/>
          <w:bCs/>
          <w:sz w:val="24"/>
          <w:szCs w:val="24"/>
          <w:lang w:eastAsia="ru-RU"/>
        </w:rPr>
        <w:t>принятых  в</w:t>
      </w:r>
      <w:proofErr w:type="gramEnd"/>
      <w:r w:rsidRPr="00AE0BB0">
        <w:rPr>
          <w:rFonts w:ascii="Times New Roman" w:eastAsia="Times New Roman" w:hAnsi="Times New Roman" w:cs="Times New Roman"/>
          <w:bCs/>
          <w:sz w:val="24"/>
          <w:szCs w:val="24"/>
          <w:lang w:eastAsia="ru-RU"/>
        </w:rPr>
        <w:t xml:space="preserve"> 2018 году и направленных в Аппарат</w:t>
      </w:r>
      <w:r w:rsidRPr="00AE0BB0">
        <w:rPr>
          <w:rFonts w:ascii="Times New Roman" w:eastAsia="Times New Roman" w:hAnsi="Times New Roman" w:cs="Times New Roman"/>
          <w:bCs/>
          <w:color w:val="000000"/>
          <w:sz w:val="24"/>
          <w:szCs w:val="24"/>
          <w:lang w:eastAsia="ru-RU"/>
        </w:rPr>
        <w:t xml:space="preserve"> </w:t>
      </w:r>
      <w:r w:rsidRPr="00AE0BB0">
        <w:rPr>
          <w:rFonts w:ascii="Times New Roman" w:eastAsia="Times New Roman" w:hAnsi="Times New Roman" w:cs="Times New Roman"/>
          <w:bCs/>
          <w:sz w:val="24"/>
          <w:szCs w:val="24"/>
          <w:lang w:eastAsia="ru-RU"/>
        </w:rPr>
        <w:t>Губернатора и Правительства Чукотского автономного округа для внесения в регистр муниципальных  правовых актов Чукотского автономного округа.</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14. Ежемесячно (дважды в месяц) в течение 2018 года составлялся табель учёта рабочего времени работников Управления по организационным и административно-правовым вопросам, Управления промышленности и сельскохозяйственной политики, Управления по социальной политике, Управления финансов, экономики и имущественных отношений, дополнительные табели за работу в выходные и праздничные дни для начисления заработной платы.</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15. Велась работа по заполнению листков нетрудоспособности, </w:t>
      </w:r>
      <w:proofErr w:type="gramStart"/>
      <w:r w:rsidRPr="00AE0BB0">
        <w:rPr>
          <w:rFonts w:ascii="Times New Roman" w:eastAsia="Times New Roman" w:hAnsi="Times New Roman" w:cs="Times New Roman"/>
          <w:sz w:val="24"/>
          <w:szCs w:val="24"/>
          <w:lang w:eastAsia="ru-RU"/>
        </w:rPr>
        <w:t>обработано  и</w:t>
      </w:r>
      <w:proofErr w:type="gramEnd"/>
      <w:r w:rsidRPr="00AE0BB0">
        <w:rPr>
          <w:rFonts w:ascii="Times New Roman" w:eastAsia="Times New Roman" w:hAnsi="Times New Roman" w:cs="Times New Roman"/>
          <w:sz w:val="24"/>
          <w:szCs w:val="24"/>
          <w:lang w:eastAsia="ru-RU"/>
        </w:rPr>
        <w:t xml:space="preserve"> учтено – 34 листка нетрудоспособности работников Управления по социальной политике,  Управления финансов, экономики и имущественных отношений, Администрации городского округа Анадырь.</w:t>
      </w:r>
    </w:p>
    <w:p w:rsid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p>
    <w:p w:rsidR="00A03A37" w:rsidRPr="00AE0BB0" w:rsidRDefault="00A03A37" w:rsidP="00AE0BB0">
      <w:pPr>
        <w:spacing w:after="0" w:line="240" w:lineRule="auto"/>
        <w:ind w:firstLine="851"/>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851"/>
        <w:jc w:val="center"/>
        <w:rPr>
          <w:rFonts w:ascii="Times New Roman" w:eastAsia="Times New Roman" w:hAnsi="Times New Roman" w:cs="Times New Roman"/>
          <w:b/>
          <w:i/>
          <w:sz w:val="24"/>
          <w:szCs w:val="24"/>
          <w:lang w:eastAsia="ru-RU"/>
        </w:rPr>
      </w:pPr>
      <w:r w:rsidRPr="00AE0BB0">
        <w:rPr>
          <w:rFonts w:ascii="Times New Roman" w:eastAsia="Times New Roman" w:hAnsi="Times New Roman" w:cs="Times New Roman"/>
          <w:b/>
          <w:i/>
          <w:sz w:val="24"/>
          <w:szCs w:val="24"/>
          <w:lang w:eastAsia="ru-RU"/>
        </w:rPr>
        <w:t>Данные по обработанным листкам нетрудоспособности за 2014-</w:t>
      </w:r>
      <w:proofErr w:type="gramStart"/>
      <w:r w:rsidRPr="00AE0BB0">
        <w:rPr>
          <w:rFonts w:ascii="Times New Roman" w:eastAsia="Times New Roman" w:hAnsi="Times New Roman" w:cs="Times New Roman"/>
          <w:b/>
          <w:i/>
          <w:sz w:val="24"/>
          <w:szCs w:val="24"/>
          <w:lang w:eastAsia="ru-RU"/>
        </w:rPr>
        <w:t>2018  годы</w:t>
      </w:r>
      <w:proofErr w:type="gramEnd"/>
      <w:r w:rsidRPr="00AE0BB0">
        <w:rPr>
          <w:rFonts w:ascii="Times New Roman" w:eastAsia="Times New Roman" w:hAnsi="Times New Roman" w:cs="Times New Roman"/>
          <w:b/>
          <w:i/>
          <w:sz w:val="24"/>
          <w:szCs w:val="24"/>
          <w:lang w:eastAsia="ru-RU"/>
        </w:rPr>
        <w:t xml:space="preserve"> </w:t>
      </w:r>
      <w:r w:rsidRPr="00AE0BB0">
        <w:rPr>
          <w:rFonts w:ascii="Times New Roman" w:eastAsia="Times New Roman" w:hAnsi="Times New Roman" w:cs="Times New Roman"/>
          <w:sz w:val="24"/>
          <w:szCs w:val="24"/>
          <w:lang w:eastAsia="ru-RU"/>
        </w:rPr>
        <w:t xml:space="preserve"> </w:t>
      </w:r>
      <w:r w:rsidRPr="00AE0BB0">
        <w:rPr>
          <w:rFonts w:ascii="Times New Roman" w:eastAsia="Times New Roman" w:hAnsi="Times New Roman" w:cs="Times New Roman"/>
          <w:b/>
          <w:i/>
          <w:sz w:val="24"/>
          <w:szCs w:val="24"/>
          <w:lang w:eastAsia="ru-RU"/>
        </w:rPr>
        <w:t>(обработано  и учтено (ед.):</w:t>
      </w:r>
    </w:p>
    <w:p w:rsidR="00AE0BB0" w:rsidRPr="00AE0BB0" w:rsidRDefault="00AE0BB0" w:rsidP="00AE0BB0">
      <w:pPr>
        <w:spacing w:after="0" w:line="240" w:lineRule="auto"/>
        <w:ind w:firstLine="851"/>
        <w:jc w:val="center"/>
        <w:rPr>
          <w:rFonts w:ascii="Times New Roman" w:eastAsia="Times New Roman" w:hAnsi="Times New Roman" w:cs="Times New Roman"/>
          <w:b/>
          <w: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033"/>
        <w:gridCol w:w="1900"/>
        <w:gridCol w:w="1901"/>
        <w:gridCol w:w="1635"/>
      </w:tblGrid>
      <w:tr w:rsidR="00AE0BB0" w:rsidRPr="00AE0BB0" w:rsidTr="009426A9">
        <w:tc>
          <w:tcPr>
            <w:tcW w:w="226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2018 год</w:t>
            </w:r>
          </w:p>
        </w:tc>
        <w:tc>
          <w:tcPr>
            <w:tcW w:w="2127"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2017 год</w:t>
            </w:r>
          </w:p>
        </w:tc>
        <w:tc>
          <w:tcPr>
            <w:tcW w:w="1984"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2016 год</w:t>
            </w:r>
          </w:p>
        </w:tc>
        <w:tc>
          <w:tcPr>
            <w:tcW w:w="1985"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2015 год</w:t>
            </w:r>
          </w:p>
        </w:tc>
        <w:tc>
          <w:tcPr>
            <w:tcW w:w="170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2014 год</w:t>
            </w:r>
          </w:p>
        </w:tc>
      </w:tr>
      <w:tr w:rsidR="00AE0BB0" w:rsidRPr="00AE0BB0" w:rsidTr="009426A9">
        <w:tc>
          <w:tcPr>
            <w:tcW w:w="226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34</w:t>
            </w:r>
          </w:p>
        </w:tc>
        <w:tc>
          <w:tcPr>
            <w:tcW w:w="2127"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40</w:t>
            </w:r>
          </w:p>
        </w:tc>
        <w:tc>
          <w:tcPr>
            <w:tcW w:w="1984"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25</w:t>
            </w:r>
          </w:p>
        </w:tc>
        <w:tc>
          <w:tcPr>
            <w:tcW w:w="1985"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21</w:t>
            </w:r>
          </w:p>
        </w:tc>
        <w:tc>
          <w:tcPr>
            <w:tcW w:w="170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25</w:t>
            </w:r>
          </w:p>
        </w:tc>
      </w:tr>
    </w:tbl>
    <w:p w:rsidR="00AE0BB0" w:rsidRPr="00AE0BB0" w:rsidRDefault="00AE0BB0" w:rsidP="00AE0BB0">
      <w:pPr>
        <w:spacing w:after="0" w:line="240" w:lineRule="auto"/>
        <w:ind w:firstLine="851"/>
        <w:jc w:val="center"/>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16. Велась работа по составлению протоколов заседаний комиссий Администрации городского округа Анадырь:</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по соблюдению требований к служебному поведению муниципальных служащих Администрации городского округа Анадырь и урегулированию конфликта интересов – 5 шт.;</w:t>
      </w:r>
    </w:p>
    <w:p w:rsidR="00AE0BB0" w:rsidRPr="00AE0BB0" w:rsidRDefault="00AE0BB0" w:rsidP="00AE0BB0">
      <w:pPr>
        <w:spacing w:after="0" w:line="240" w:lineRule="auto"/>
        <w:ind w:firstLine="851"/>
        <w:jc w:val="both"/>
        <w:rPr>
          <w:rFonts w:ascii="Times New Roman" w:eastAsia="Times New Roman" w:hAnsi="Times New Roman" w:cs="Times New Roman"/>
          <w:bCs/>
          <w:sz w:val="24"/>
          <w:szCs w:val="24"/>
          <w:lang w:eastAsia="ru-RU"/>
        </w:rPr>
      </w:pPr>
      <w:r w:rsidRPr="00AE0BB0">
        <w:rPr>
          <w:rFonts w:ascii="Times New Roman" w:eastAsia="Times New Roman" w:hAnsi="Times New Roman" w:cs="Times New Roman"/>
          <w:sz w:val="24"/>
          <w:szCs w:val="24"/>
          <w:lang w:eastAsia="ru-RU"/>
        </w:rPr>
        <w:t xml:space="preserve">- </w:t>
      </w:r>
      <w:r w:rsidRPr="00AE0BB0">
        <w:rPr>
          <w:rFonts w:ascii="Times New Roman" w:eastAsia="Times New Roman" w:hAnsi="Times New Roman" w:cs="Times New Roman"/>
          <w:bCs/>
          <w:sz w:val="24"/>
          <w:szCs w:val="24"/>
          <w:lang w:eastAsia="ru-RU"/>
        </w:rPr>
        <w:t>по установлению стажа муниципальной службы муниципальным служащим Администрации городского округа Анадырь – 9 шт.</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17. В течение 2018 года заполнялись журналы в соответствии с номенклатурой дел отдела делопроизводства и кадровой работы.</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18. Разработана и утверждена номенклатура дел Администрации городского округа Анадырь на 2019 год. </w:t>
      </w:r>
    </w:p>
    <w:p w:rsidR="00AE0BB0" w:rsidRPr="00AE0BB0" w:rsidRDefault="00AE0BB0" w:rsidP="00AE0BB0">
      <w:pPr>
        <w:spacing w:after="0" w:line="240" w:lineRule="auto"/>
        <w:ind w:right="-1"/>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19. В течение 2018 года проводились работы по подготовке дел с 2014 по 2017 годы к сдаче в архивный отдел на хранение, в том числе: </w:t>
      </w: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подготовлены распоряжения Администрации городского округа Анадырь по личному составу - за период с 2014 по 2016 годы, 2018 годы;</w:t>
      </w: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подготовлены распоряжения Администрации городского округа Анадырь по основной деятельности - за период с 2014 по 2016 годы, 2018 годы;</w:t>
      </w: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подготовлены постановления Администрации городского округа Анадырь по основной деятельности - за период с 2014 по 2015, 2018 годы;</w:t>
      </w: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составлена опись распоряжений по личному составу - за период с 2014 по 2016 годы;</w:t>
      </w: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составлены описи № 1 (50%) на дела за период с 2014 по 2016 годы;</w:t>
      </w: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составлены описи № 2 (50%) на дела за период с 2014 по 2016 годы.</w:t>
      </w: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right="-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u w:val="single"/>
          <w:lang w:eastAsia="ru-RU"/>
        </w:rPr>
        <w:t>Примечание:</w:t>
      </w:r>
      <w:r w:rsidRPr="00AE0BB0">
        <w:rPr>
          <w:rFonts w:ascii="Times New Roman" w:eastAsia="Times New Roman" w:hAnsi="Times New Roman" w:cs="Times New Roman"/>
          <w:sz w:val="24"/>
          <w:szCs w:val="24"/>
          <w:lang w:eastAsia="ru-RU"/>
        </w:rPr>
        <w:t xml:space="preserve"> Сданы в архив описи № 1 и № 2</w:t>
      </w: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20. За период 2018 года специалистами отдела делопроизводства и кадровой работы подготовлены правовые акты по основной деятельности: </w:t>
      </w:r>
    </w:p>
    <w:p w:rsidR="00AE0BB0" w:rsidRPr="00AE0BB0" w:rsidRDefault="00AE0BB0" w:rsidP="00AE0BB0">
      <w:pPr>
        <w:spacing w:after="0" w:line="240" w:lineRule="auto"/>
        <w:rPr>
          <w:rFonts w:ascii="Times New Roman" w:eastAsia="Times New Roman" w:hAnsi="Times New Roman" w:cs="Times New Roman"/>
          <w:sz w:val="24"/>
          <w:szCs w:val="24"/>
          <w:lang w:eastAsia="ru-RU"/>
        </w:rPr>
      </w:pPr>
    </w:p>
    <w:p w:rsidR="00AE0BB0" w:rsidRPr="00AE0BB0" w:rsidRDefault="00AE0BB0" w:rsidP="00AE0BB0">
      <w:pPr>
        <w:spacing w:after="0" w:line="240" w:lineRule="auto"/>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ПОСТАНОВЛЕНИЯ</w:t>
      </w: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8"/>
        <w:gridCol w:w="992"/>
        <w:gridCol w:w="6098"/>
        <w:gridCol w:w="1729"/>
      </w:tblGrid>
      <w:tr w:rsidR="00AE0BB0" w:rsidRPr="00AE0BB0" w:rsidTr="00A03A37">
        <w:trPr>
          <w:tblHeader/>
        </w:trPr>
        <w:tc>
          <w:tcPr>
            <w:tcW w:w="678" w:type="dxa"/>
            <w:tcBorders>
              <w:top w:val="single" w:sz="4" w:space="0" w:color="000000"/>
              <w:left w:val="single" w:sz="4" w:space="0" w:color="000000"/>
              <w:bottom w:val="single" w:sz="4" w:space="0" w:color="000000"/>
              <w:right w:val="single" w:sz="4" w:space="0" w:color="000000"/>
            </w:tcBorders>
            <w:hideMark/>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proofErr w:type="gramStart"/>
            <w:r w:rsidRPr="00AE0BB0">
              <w:rPr>
                <w:rFonts w:ascii="Times New Roman" w:eastAsia="Times New Roman" w:hAnsi="Times New Roman" w:cs="Times New Roman"/>
                <w:b/>
                <w:sz w:val="24"/>
                <w:szCs w:val="24"/>
                <w:lang w:eastAsia="ru-RU"/>
              </w:rPr>
              <w:t>п</w:t>
            </w:r>
            <w:proofErr w:type="gramEnd"/>
            <w:r w:rsidRPr="00AE0BB0">
              <w:rPr>
                <w:rFonts w:ascii="Times New Roman" w:eastAsia="Times New Roman" w:hAnsi="Times New Roman" w:cs="Times New Roman"/>
                <w:b/>
                <w:sz w:val="24"/>
                <w:szCs w:val="24"/>
                <w:lang w:eastAsia="ru-RU"/>
              </w:rPr>
              <w:t>/п</w:t>
            </w:r>
          </w:p>
        </w:tc>
        <w:tc>
          <w:tcPr>
            <w:tcW w:w="992" w:type="dxa"/>
            <w:tcBorders>
              <w:top w:val="single" w:sz="4" w:space="0" w:color="000000"/>
              <w:left w:val="single" w:sz="4" w:space="0" w:color="000000"/>
              <w:bottom w:val="single" w:sz="4" w:space="0" w:color="000000"/>
              <w:right w:val="single" w:sz="4" w:space="0" w:color="000000"/>
            </w:tcBorders>
            <w:hideMark/>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Дата</w:t>
            </w:r>
          </w:p>
        </w:tc>
        <w:tc>
          <w:tcPr>
            <w:tcW w:w="6098" w:type="dxa"/>
            <w:tcBorders>
              <w:top w:val="single" w:sz="4" w:space="0" w:color="000000"/>
              <w:left w:val="single" w:sz="4" w:space="0" w:color="000000"/>
              <w:bottom w:val="single" w:sz="4" w:space="0" w:color="000000"/>
              <w:right w:val="single" w:sz="4" w:space="0" w:color="000000"/>
            </w:tcBorders>
            <w:hideMark/>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Наименование документа</w:t>
            </w:r>
          </w:p>
        </w:tc>
        <w:tc>
          <w:tcPr>
            <w:tcW w:w="1729" w:type="dxa"/>
            <w:tcBorders>
              <w:top w:val="single" w:sz="4" w:space="0" w:color="000000"/>
              <w:left w:val="single" w:sz="4" w:space="0" w:color="000000"/>
              <w:bottom w:val="single" w:sz="4" w:space="0" w:color="000000"/>
              <w:right w:val="single" w:sz="4" w:space="0" w:color="000000"/>
            </w:tcBorders>
            <w:hideMark/>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Исполнитель</w:t>
            </w:r>
          </w:p>
        </w:tc>
      </w:tr>
      <w:tr w:rsidR="00AE0BB0" w:rsidRPr="00AE0BB0" w:rsidTr="00A03A37">
        <w:trPr>
          <w:tblHeader/>
        </w:trPr>
        <w:tc>
          <w:tcPr>
            <w:tcW w:w="678" w:type="dxa"/>
            <w:tcBorders>
              <w:top w:val="single" w:sz="4" w:space="0" w:color="000000"/>
              <w:left w:val="single" w:sz="4" w:space="0" w:color="000000"/>
              <w:bottom w:val="single" w:sz="4" w:space="0" w:color="000000"/>
              <w:right w:val="single" w:sz="4" w:space="0" w:color="000000"/>
            </w:tcBorders>
            <w:hideMark/>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w:t>
            </w:r>
          </w:p>
        </w:tc>
        <w:tc>
          <w:tcPr>
            <w:tcW w:w="6098" w:type="dxa"/>
            <w:tcBorders>
              <w:top w:val="single" w:sz="4" w:space="0" w:color="000000"/>
              <w:left w:val="single" w:sz="4" w:space="0" w:color="000000"/>
              <w:bottom w:val="single" w:sz="4" w:space="0" w:color="000000"/>
              <w:right w:val="single" w:sz="4" w:space="0" w:color="000000"/>
            </w:tcBorders>
            <w:hideMark/>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3</w:t>
            </w:r>
          </w:p>
        </w:tc>
        <w:tc>
          <w:tcPr>
            <w:tcW w:w="1729" w:type="dxa"/>
            <w:tcBorders>
              <w:top w:val="single" w:sz="4" w:space="0" w:color="000000"/>
              <w:left w:val="single" w:sz="4" w:space="0" w:color="000000"/>
              <w:bottom w:val="single" w:sz="4" w:space="0" w:color="000000"/>
              <w:right w:val="single" w:sz="4" w:space="0" w:color="000000"/>
            </w:tcBorders>
            <w:hideMark/>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4</w:t>
            </w:r>
          </w:p>
        </w:tc>
      </w:tr>
      <w:tr w:rsidR="00AE0BB0" w:rsidRPr="00AE0BB0" w:rsidTr="00A03A37">
        <w:trPr>
          <w:tblHeader/>
        </w:trPr>
        <w:tc>
          <w:tcPr>
            <w:tcW w:w="678" w:type="dxa"/>
            <w:tcBorders>
              <w:top w:val="single" w:sz="4" w:space="0" w:color="000000"/>
              <w:left w:val="single" w:sz="4" w:space="0" w:color="000000"/>
              <w:bottom w:val="single" w:sz="4" w:space="0" w:color="000000"/>
              <w:right w:val="single" w:sz="4" w:space="0" w:color="000000"/>
            </w:tcBorders>
            <w:hideMark/>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11</w:t>
            </w:r>
          </w:p>
        </w:tc>
        <w:tc>
          <w:tcPr>
            <w:tcW w:w="992" w:type="dxa"/>
            <w:tcBorders>
              <w:top w:val="single" w:sz="4" w:space="0" w:color="000000"/>
              <w:left w:val="single" w:sz="4" w:space="0" w:color="000000"/>
              <w:bottom w:val="single" w:sz="4" w:space="0" w:color="000000"/>
              <w:right w:val="single" w:sz="4" w:space="0" w:color="000000"/>
            </w:tcBorders>
            <w:hideMark/>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17.01</w:t>
            </w:r>
          </w:p>
        </w:tc>
        <w:tc>
          <w:tcPr>
            <w:tcW w:w="6098" w:type="dxa"/>
            <w:tcBorders>
              <w:top w:val="single" w:sz="4" w:space="0" w:color="000000"/>
              <w:left w:val="single" w:sz="4" w:space="0" w:color="000000"/>
              <w:bottom w:val="single" w:sz="4" w:space="0" w:color="000000"/>
              <w:right w:val="single" w:sz="4" w:space="0" w:color="000000"/>
            </w:tcBorders>
            <w:hideMark/>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внесении изменений в Распоряжение Администрации городского округа Анадырь от 26.12.2012 № 947-рз</w:t>
            </w:r>
          </w:p>
        </w:tc>
        <w:tc>
          <w:tcPr>
            <w:tcW w:w="1729" w:type="dxa"/>
            <w:tcBorders>
              <w:top w:val="single" w:sz="4" w:space="0" w:color="000000"/>
              <w:left w:val="single" w:sz="4" w:space="0" w:color="000000"/>
              <w:bottom w:val="single" w:sz="4" w:space="0" w:color="000000"/>
              <w:right w:val="single" w:sz="4" w:space="0" w:color="000000"/>
            </w:tcBorders>
            <w:hideMark/>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Куркина</w:t>
            </w:r>
          </w:p>
        </w:tc>
      </w:tr>
    </w:tbl>
    <w:p w:rsidR="00AE0BB0" w:rsidRPr="00AE0BB0" w:rsidRDefault="00AE0BB0" w:rsidP="00AE0BB0">
      <w:pPr>
        <w:spacing w:after="0" w:line="240" w:lineRule="auto"/>
        <w:rPr>
          <w:rFonts w:ascii="Times New Roman" w:eastAsia="Times New Roman" w:hAnsi="Times New Roman" w:cs="Times New Roman"/>
          <w:sz w:val="24"/>
          <w:szCs w:val="24"/>
          <w:lang w:eastAsia="ru-RU"/>
        </w:rPr>
      </w:pPr>
    </w:p>
    <w:p w:rsidR="00AE0BB0" w:rsidRPr="00AE0BB0" w:rsidRDefault="00AE0BB0" w:rsidP="00AE0BB0">
      <w:pPr>
        <w:spacing w:after="0" w:line="240" w:lineRule="auto"/>
        <w:rPr>
          <w:rFonts w:ascii="Times New Roman" w:eastAsia="Times New Roman" w:hAnsi="Times New Roman" w:cs="Times New Roman"/>
          <w:sz w:val="24"/>
          <w:szCs w:val="24"/>
          <w:lang w:eastAsia="ru-RU"/>
        </w:rPr>
      </w:pPr>
    </w:p>
    <w:p w:rsidR="00AE0BB0" w:rsidRPr="00AE0BB0" w:rsidRDefault="00AE0BB0" w:rsidP="00AE0BB0">
      <w:pPr>
        <w:spacing w:after="0" w:line="240" w:lineRule="auto"/>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 xml:space="preserve">РАСПОРЯЖЕНИЯ </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992"/>
        <w:gridCol w:w="6096"/>
        <w:gridCol w:w="1729"/>
      </w:tblGrid>
      <w:tr w:rsidR="00AE0BB0" w:rsidRPr="00AE0BB0" w:rsidTr="00A03A37">
        <w:trPr>
          <w:tblHeader/>
        </w:trPr>
        <w:tc>
          <w:tcPr>
            <w:tcW w:w="709" w:type="dxa"/>
            <w:shd w:val="clear" w:color="auto" w:fill="auto"/>
          </w:tcPr>
          <w:p w:rsidR="00AE0BB0" w:rsidRPr="00AE0BB0" w:rsidRDefault="00AE0BB0" w:rsidP="00AE0BB0">
            <w:pPr>
              <w:spacing w:after="200" w:line="276" w:lineRule="auto"/>
              <w:jc w:val="center"/>
              <w:rPr>
                <w:rFonts w:ascii="Times New Roman" w:eastAsia="Times New Roman" w:hAnsi="Times New Roman" w:cs="Times New Roman"/>
                <w:b/>
                <w:sz w:val="24"/>
                <w:szCs w:val="24"/>
                <w:lang w:eastAsia="ru-RU"/>
              </w:rPr>
            </w:pPr>
            <w:proofErr w:type="gramStart"/>
            <w:r w:rsidRPr="00AE0BB0">
              <w:rPr>
                <w:rFonts w:ascii="Times New Roman" w:eastAsia="Times New Roman" w:hAnsi="Times New Roman" w:cs="Times New Roman"/>
                <w:b/>
                <w:sz w:val="24"/>
                <w:szCs w:val="24"/>
                <w:lang w:eastAsia="ru-RU"/>
              </w:rPr>
              <w:t>п</w:t>
            </w:r>
            <w:proofErr w:type="gramEnd"/>
            <w:r w:rsidRPr="00AE0BB0">
              <w:rPr>
                <w:rFonts w:ascii="Times New Roman" w:eastAsia="Times New Roman" w:hAnsi="Times New Roman" w:cs="Times New Roman"/>
                <w:b/>
                <w:sz w:val="24"/>
                <w:szCs w:val="24"/>
                <w:lang w:eastAsia="ru-RU"/>
              </w:rPr>
              <w:t>/п</w:t>
            </w:r>
          </w:p>
        </w:tc>
        <w:tc>
          <w:tcPr>
            <w:tcW w:w="992" w:type="dxa"/>
            <w:shd w:val="clear" w:color="auto" w:fill="auto"/>
          </w:tcPr>
          <w:p w:rsidR="00AE0BB0" w:rsidRPr="00AE0BB0" w:rsidRDefault="00AE0BB0" w:rsidP="00AE0BB0">
            <w:pPr>
              <w:spacing w:after="200" w:line="276"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Дата</w:t>
            </w:r>
          </w:p>
        </w:tc>
        <w:tc>
          <w:tcPr>
            <w:tcW w:w="6096" w:type="dxa"/>
            <w:shd w:val="clear" w:color="auto" w:fill="auto"/>
          </w:tcPr>
          <w:p w:rsidR="00AE0BB0" w:rsidRPr="00AE0BB0" w:rsidRDefault="00AE0BB0" w:rsidP="00AE0BB0">
            <w:pPr>
              <w:spacing w:after="200" w:line="276"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Наименование документа</w:t>
            </w:r>
          </w:p>
        </w:tc>
        <w:tc>
          <w:tcPr>
            <w:tcW w:w="1729" w:type="dxa"/>
            <w:shd w:val="clear" w:color="auto" w:fill="auto"/>
          </w:tcPr>
          <w:p w:rsidR="00AE0BB0" w:rsidRPr="00AE0BB0" w:rsidRDefault="00AE0BB0" w:rsidP="00AE0BB0">
            <w:pPr>
              <w:spacing w:after="200" w:line="276"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Исполнитель</w:t>
            </w:r>
          </w:p>
        </w:tc>
      </w:tr>
      <w:tr w:rsidR="00AE0BB0" w:rsidRPr="00AE0BB0" w:rsidTr="00A03A37">
        <w:trPr>
          <w:tblHeader/>
        </w:trPr>
        <w:tc>
          <w:tcPr>
            <w:tcW w:w="709" w:type="dxa"/>
            <w:shd w:val="clear" w:color="auto" w:fill="auto"/>
          </w:tcPr>
          <w:p w:rsidR="00AE0BB0" w:rsidRPr="00AE0BB0" w:rsidRDefault="00AE0BB0" w:rsidP="00AE0BB0">
            <w:pPr>
              <w:spacing w:after="200" w:line="276" w:lineRule="auto"/>
              <w:jc w:val="center"/>
              <w:rPr>
                <w:rFonts w:ascii="Times New Roman" w:eastAsia="Times New Roman" w:hAnsi="Times New Roman" w:cs="Times New Roman"/>
                <w:b/>
                <w:sz w:val="24"/>
                <w:szCs w:val="24"/>
                <w:lang w:eastAsia="ru-RU"/>
              </w:rPr>
            </w:pPr>
          </w:p>
        </w:tc>
        <w:tc>
          <w:tcPr>
            <w:tcW w:w="992" w:type="dxa"/>
            <w:shd w:val="clear" w:color="auto" w:fill="auto"/>
          </w:tcPr>
          <w:p w:rsidR="00AE0BB0" w:rsidRPr="00AE0BB0" w:rsidRDefault="00AE0BB0" w:rsidP="00AE0BB0">
            <w:pPr>
              <w:spacing w:after="200" w:line="276"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w:t>
            </w:r>
          </w:p>
        </w:tc>
        <w:tc>
          <w:tcPr>
            <w:tcW w:w="6096" w:type="dxa"/>
            <w:shd w:val="clear" w:color="auto" w:fill="auto"/>
          </w:tcPr>
          <w:p w:rsidR="00AE0BB0" w:rsidRPr="00AE0BB0" w:rsidRDefault="00AE0BB0" w:rsidP="00AE0BB0">
            <w:pPr>
              <w:spacing w:after="200" w:line="276"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3</w:t>
            </w:r>
          </w:p>
        </w:tc>
        <w:tc>
          <w:tcPr>
            <w:tcW w:w="1729" w:type="dxa"/>
            <w:shd w:val="clear" w:color="auto" w:fill="auto"/>
          </w:tcPr>
          <w:p w:rsidR="00AE0BB0" w:rsidRPr="00AE0BB0" w:rsidRDefault="00AE0BB0" w:rsidP="00AE0BB0">
            <w:pPr>
              <w:spacing w:after="200" w:line="276"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4</w:t>
            </w:r>
          </w:p>
        </w:tc>
      </w:tr>
    </w:tbl>
    <w:p w:rsidR="00AE0BB0" w:rsidRPr="00AE0BB0" w:rsidRDefault="00AE0BB0" w:rsidP="00AE0BB0">
      <w:pPr>
        <w:spacing w:after="0" w:line="240" w:lineRule="auto"/>
        <w:rPr>
          <w:rFonts w:ascii="Times New Roman" w:eastAsia="Times New Roman" w:hAnsi="Times New Roman" w:cs="Times New Roman"/>
          <w:vanish/>
          <w:sz w:val="24"/>
          <w:szCs w:val="24"/>
          <w:lang w:eastAsia="ru-RU"/>
        </w:rPr>
      </w:pPr>
    </w:p>
    <w:tbl>
      <w:tblPr>
        <w:tblpPr w:leftFromText="180" w:rightFromText="180" w:vertAnchor="text" w:tblpX="108"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3"/>
        <w:gridCol w:w="22"/>
        <w:gridCol w:w="6073"/>
        <w:gridCol w:w="2013"/>
      </w:tblGrid>
      <w:tr w:rsidR="00AE0BB0" w:rsidRPr="00AE0BB0" w:rsidTr="002876A2">
        <w:tc>
          <w:tcPr>
            <w:tcW w:w="675"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18</w:t>
            </w:r>
          </w:p>
        </w:tc>
        <w:tc>
          <w:tcPr>
            <w:tcW w:w="99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01.02</w:t>
            </w:r>
          </w:p>
        </w:tc>
        <w:tc>
          <w:tcPr>
            <w:tcW w:w="6095" w:type="dxa"/>
            <w:gridSpan w:val="2"/>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Об утверждении списка кадрового резерва Администрации городского округа Анадырь на 1 февраля 2018 года</w:t>
            </w:r>
          </w:p>
        </w:tc>
        <w:tc>
          <w:tcPr>
            <w:tcW w:w="201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Куркина</w:t>
            </w:r>
          </w:p>
        </w:tc>
      </w:tr>
      <w:tr w:rsidR="00AE0BB0" w:rsidRPr="00AE0BB0" w:rsidTr="002876A2">
        <w:tc>
          <w:tcPr>
            <w:tcW w:w="675"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41</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28.02</w:t>
            </w:r>
          </w:p>
        </w:tc>
        <w:tc>
          <w:tcPr>
            <w:tcW w:w="6073"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проведении квалификационного экзамена муниципальных служащих Администрации городского округа Анадырь</w:t>
            </w:r>
          </w:p>
        </w:tc>
        <w:tc>
          <w:tcPr>
            <w:tcW w:w="201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Куркина</w:t>
            </w:r>
          </w:p>
        </w:tc>
      </w:tr>
      <w:tr w:rsidR="00AE0BB0" w:rsidRPr="00AE0BB0" w:rsidTr="002876A2">
        <w:tc>
          <w:tcPr>
            <w:tcW w:w="675"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color w:val="FF0000"/>
                <w:sz w:val="24"/>
                <w:szCs w:val="24"/>
                <w:lang w:eastAsia="ru-RU"/>
              </w:rPr>
            </w:pPr>
            <w:r w:rsidRPr="00AE0BB0">
              <w:rPr>
                <w:rFonts w:ascii="Times New Roman" w:eastAsia="Times New Roman" w:hAnsi="Times New Roman" w:cs="Times New Roman"/>
                <w:sz w:val="24"/>
                <w:szCs w:val="24"/>
                <w:lang w:eastAsia="ru-RU"/>
              </w:rPr>
              <w:t>66</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11.04</w:t>
            </w:r>
          </w:p>
        </w:tc>
        <w:tc>
          <w:tcPr>
            <w:tcW w:w="6073"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проведении технического осмотра автотранспортных средств Администрации городского округа Анадырь</w:t>
            </w:r>
          </w:p>
        </w:tc>
        <w:tc>
          <w:tcPr>
            <w:tcW w:w="201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Куркина</w:t>
            </w:r>
          </w:p>
        </w:tc>
      </w:tr>
      <w:tr w:rsidR="00AE0BB0" w:rsidRPr="00AE0BB0" w:rsidTr="002876A2">
        <w:tc>
          <w:tcPr>
            <w:tcW w:w="675"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color w:val="FF0000"/>
                <w:sz w:val="24"/>
                <w:szCs w:val="24"/>
                <w:lang w:eastAsia="ru-RU"/>
              </w:rPr>
            </w:pPr>
            <w:r w:rsidRPr="00AE0BB0">
              <w:rPr>
                <w:rFonts w:ascii="Times New Roman" w:eastAsia="Times New Roman" w:hAnsi="Times New Roman" w:cs="Times New Roman"/>
                <w:sz w:val="24"/>
                <w:szCs w:val="24"/>
                <w:lang w:eastAsia="ru-RU"/>
              </w:rPr>
              <w:t>68</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20.04</w:t>
            </w:r>
          </w:p>
        </w:tc>
        <w:tc>
          <w:tcPr>
            <w:tcW w:w="6073"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О награждении</w:t>
            </w:r>
          </w:p>
        </w:tc>
        <w:tc>
          <w:tcPr>
            <w:tcW w:w="201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Куркина</w:t>
            </w:r>
          </w:p>
        </w:tc>
      </w:tr>
      <w:tr w:rsidR="00AE0BB0" w:rsidRPr="00AE0BB0" w:rsidTr="002876A2">
        <w:tc>
          <w:tcPr>
            <w:tcW w:w="675"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color w:val="FF0000"/>
                <w:sz w:val="24"/>
                <w:szCs w:val="24"/>
                <w:lang w:eastAsia="ru-RU"/>
              </w:rPr>
            </w:pPr>
            <w:r w:rsidRPr="00AE0BB0">
              <w:rPr>
                <w:rFonts w:ascii="Times New Roman" w:eastAsia="Times New Roman" w:hAnsi="Times New Roman" w:cs="Times New Roman"/>
                <w:sz w:val="24"/>
                <w:szCs w:val="24"/>
                <w:lang w:eastAsia="ru-RU"/>
              </w:rPr>
              <w:t>71</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25.04</w:t>
            </w:r>
          </w:p>
        </w:tc>
        <w:tc>
          <w:tcPr>
            <w:tcW w:w="6073"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О награждении</w:t>
            </w:r>
          </w:p>
        </w:tc>
        <w:tc>
          <w:tcPr>
            <w:tcW w:w="201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Куркина</w:t>
            </w:r>
          </w:p>
        </w:tc>
      </w:tr>
      <w:tr w:rsidR="00AE0BB0" w:rsidRPr="00AE0BB0" w:rsidTr="002876A2">
        <w:tc>
          <w:tcPr>
            <w:tcW w:w="675"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85</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15.05</w:t>
            </w:r>
          </w:p>
        </w:tc>
        <w:tc>
          <w:tcPr>
            <w:tcW w:w="6073"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внесении изменений в Распоряжение Администрации городского округа Анадырь от 08.05.2018 № 79-рг</w:t>
            </w:r>
          </w:p>
        </w:tc>
        <w:tc>
          <w:tcPr>
            <w:tcW w:w="201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Куркина</w:t>
            </w:r>
          </w:p>
        </w:tc>
      </w:tr>
      <w:tr w:rsidR="00AE0BB0" w:rsidRPr="00AE0BB0" w:rsidTr="002876A2">
        <w:tc>
          <w:tcPr>
            <w:tcW w:w="675"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lastRenderedPageBreak/>
              <w:t>88</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22.05</w:t>
            </w:r>
          </w:p>
        </w:tc>
        <w:tc>
          <w:tcPr>
            <w:tcW w:w="6073"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Об организационных </w:t>
            </w:r>
            <w:proofErr w:type="spellStart"/>
            <w:proofErr w:type="gramStart"/>
            <w:r w:rsidRPr="00AE0BB0">
              <w:rPr>
                <w:rFonts w:ascii="Times New Roman" w:eastAsia="Times New Roman" w:hAnsi="Times New Roman" w:cs="Times New Roman"/>
                <w:sz w:val="24"/>
                <w:szCs w:val="24"/>
                <w:lang w:eastAsia="ru-RU"/>
              </w:rPr>
              <w:t>мероприятиях,связанных</w:t>
            </w:r>
            <w:proofErr w:type="spellEnd"/>
            <w:proofErr w:type="gramEnd"/>
            <w:r w:rsidRPr="00AE0BB0">
              <w:rPr>
                <w:rFonts w:ascii="Times New Roman" w:eastAsia="Times New Roman" w:hAnsi="Times New Roman" w:cs="Times New Roman"/>
                <w:sz w:val="24"/>
                <w:szCs w:val="24"/>
                <w:lang w:eastAsia="ru-RU"/>
              </w:rPr>
              <w:t xml:space="preserve"> с совершенствованием структуры Администрации городского округа Анадырь</w:t>
            </w:r>
          </w:p>
        </w:tc>
        <w:tc>
          <w:tcPr>
            <w:tcW w:w="201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Куркина</w:t>
            </w:r>
          </w:p>
        </w:tc>
      </w:tr>
      <w:tr w:rsidR="00AE0BB0" w:rsidRPr="00AE0BB0" w:rsidTr="002876A2">
        <w:tc>
          <w:tcPr>
            <w:tcW w:w="675"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89</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22.05</w:t>
            </w:r>
          </w:p>
        </w:tc>
        <w:tc>
          <w:tcPr>
            <w:tcW w:w="6073"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внесении изменений в Распоряжение Администрации городского округа Анадырь от 28.04.2018 № 75-рг</w:t>
            </w:r>
          </w:p>
        </w:tc>
        <w:tc>
          <w:tcPr>
            <w:tcW w:w="201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Куркина</w:t>
            </w:r>
          </w:p>
        </w:tc>
      </w:tr>
      <w:tr w:rsidR="00AE0BB0" w:rsidRPr="00AE0BB0" w:rsidTr="002876A2">
        <w:tc>
          <w:tcPr>
            <w:tcW w:w="675"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90</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22.05</w:t>
            </w:r>
          </w:p>
        </w:tc>
        <w:tc>
          <w:tcPr>
            <w:tcW w:w="6073"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внесении изменений в Распоряжение Администрации городского округа Анадырь от 28.04.2018 № 76-рг</w:t>
            </w:r>
          </w:p>
        </w:tc>
        <w:tc>
          <w:tcPr>
            <w:tcW w:w="201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Куркина</w:t>
            </w:r>
          </w:p>
        </w:tc>
      </w:tr>
      <w:tr w:rsidR="00AE0BB0" w:rsidRPr="00AE0BB0" w:rsidTr="002876A2">
        <w:tc>
          <w:tcPr>
            <w:tcW w:w="675"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91</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22.05</w:t>
            </w:r>
          </w:p>
        </w:tc>
        <w:tc>
          <w:tcPr>
            <w:tcW w:w="6073"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внесении изменений в Распоряжение Администрации городского округа Анадырь от 28.04.2018 № 77-рг</w:t>
            </w:r>
          </w:p>
        </w:tc>
        <w:tc>
          <w:tcPr>
            <w:tcW w:w="201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Куркина</w:t>
            </w:r>
          </w:p>
        </w:tc>
      </w:tr>
      <w:tr w:rsidR="00AE0BB0" w:rsidRPr="00AE0BB0" w:rsidTr="002876A2">
        <w:tc>
          <w:tcPr>
            <w:tcW w:w="675"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93</w:t>
            </w:r>
          </w:p>
        </w:tc>
        <w:tc>
          <w:tcPr>
            <w:tcW w:w="1015" w:type="dxa"/>
            <w:gridSpan w:val="2"/>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25.05</w:t>
            </w:r>
          </w:p>
        </w:tc>
        <w:tc>
          <w:tcPr>
            <w:tcW w:w="6073"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Об утверждении штатного </w:t>
            </w:r>
            <w:proofErr w:type="gramStart"/>
            <w:r w:rsidRPr="00AE0BB0">
              <w:rPr>
                <w:rFonts w:ascii="Times New Roman" w:eastAsia="Times New Roman" w:hAnsi="Times New Roman" w:cs="Times New Roman"/>
                <w:sz w:val="24"/>
                <w:szCs w:val="24"/>
                <w:lang w:eastAsia="ru-RU"/>
              </w:rPr>
              <w:t>расписания  и</w:t>
            </w:r>
            <w:proofErr w:type="gramEnd"/>
            <w:r w:rsidRPr="00AE0BB0">
              <w:rPr>
                <w:rFonts w:ascii="Times New Roman" w:eastAsia="Times New Roman" w:hAnsi="Times New Roman" w:cs="Times New Roman"/>
                <w:sz w:val="24"/>
                <w:szCs w:val="24"/>
                <w:lang w:eastAsia="ru-RU"/>
              </w:rPr>
              <w:t xml:space="preserve"> предельной штатной численности Администрации городского округа Анадырь </w:t>
            </w:r>
          </w:p>
        </w:tc>
        <w:tc>
          <w:tcPr>
            <w:tcW w:w="201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Куркина</w:t>
            </w:r>
          </w:p>
        </w:tc>
      </w:tr>
      <w:tr w:rsidR="00AE0BB0" w:rsidRPr="00AE0BB0" w:rsidTr="002876A2">
        <w:tc>
          <w:tcPr>
            <w:tcW w:w="675"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94</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28.05</w:t>
            </w:r>
          </w:p>
        </w:tc>
        <w:tc>
          <w:tcPr>
            <w:tcW w:w="6073"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Об утверждении штатного </w:t>
            </w:r>
            <w:proofErr w:type="gramStart"/>
            <w:r w:rsidRPr="00AE0BB0">
              <w:rPr>
                <w:rFonts w:ascii="Times New Roman" w:eastAsia="Times New Roman" w:hAnsi="Times New Roman" w:cs="Times New Roman"/>
                <w:sz w:val="24"/>
                <w:szCs w:val="24"/>
                <w:lang w:eastAsia="ru-RU"/>
              </w:rPr>
              <w:t>расписания  и</w:t>
            </w:r>
            <w:proofErr w:type="gramEnd"/>
            <w:r w:rsidRPr="00AE0BB0">
              <w:rPr>
                <w:rFonts w:ascii="Times New Roman" w:eastAsia="Times New Roman" w:hAnsi="Times New Roman" w:cs="Times New Roman"/>
                <w:sz w:val="24"/>
                <w:szCs w:val="24"/>
                <w:lang w:eastAsia="ru-RU"/>
              </w:rPr>
              <w:t xml:space="preserve"> предельной штатной численности Управления финансов, экономики и имущественных отношений Администрации городского округа Анадырь</w:t>
            </w:r>
          </w:p>
        </w:tc>
        <w:tc>
          <w:tcPr>
            <w:tcW w:w="201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Куркина</w:t>
            </w:r>
          </w:p>
        </w:tc>
      </w:tr>
      <w:tr w:rsidR="00AE0BB0" w:rsidRPr="00AE0BB0" w:rsidTr="002876A2">
        <w:tc>
          <w:tcPr>
            <w:tcW w:w="675"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95</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28.05</w:t>
            </w:r>
          </w:p>
        </w:tc>
        <w:tc>
          <w:tcPr>
            <w:tcW w:w="6073"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Об утверждении штатного </w:t>
            </w:r>
            <w:proofErr w:type="gramStart"/>
            <w:r w:rsidRPr="00AE0BB0">
              <w:rPr>
                <w:rFonts w:ascii="Times New Roman" w:eastAsia="Times New Roman" w:hAnsi="Times New Roman" w:cs="Times New Roman"/>
                <w:sz w:val="24"/>
                <w:szCs w:val="24"/>
                <w:lang w:eastAsia="ru-RU"/>
              </w:rPr>
              <w:t>расписания  и</w:t>
            </w:r>
            <w:proofErr w:type="gramEnd"/>
            <w:r w:rsidRPr="00AE0BB0">
              <w:rPr>
                <w:rFonts w:ascii="Times New Roman" w:eastAsia="Times New Roman" w:hAnsi="Times New Roman" w:cs="Times New Roman"/>
                <w:sz w:val="24"/>
                <w:szCs w:val="24"/>
                <w:lang w:eastAsia="ru-RU"/>
              </w:rPr>
              <w:t xml:space="preserve"> предельной штатной численности Управления по социальной политике Администрации городского округа Анадырь</w:t>
            </w:r>
          </w:p>
        </w:tc>
        <w:tc>
          <w:tcPr>
            <w:tcW w:w="201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Куркина</w:t>
            </w:r>
          </w:p>
        </w:tc>
      </w:tr>
      <w:tr w:rsidR="00AE0BB0" w:rsidRPr="00AE0BB0" w:rsidTr="002876A2">
        <w:tc>
          <w:tcPr>
            <w:tcW w:w="675"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96</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30.05</w:t>
            </w:r>
          </w:p>
        </w:tc>
        <w:tc>
          <w:tcPr>
            <w:tcW w:w="6073"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О назначении должностного лица, ответственного за направление в аппарат губернатора и Правительства Чукотского автономного округа сведений для включения в реестр лиц, </w:t>
            </w:r>
            <w:proofErr w:type="gramStart"/>
            <w:r w:rsidRPr="00AE0BB0">
              <w:rPr>
                <w:rFonts w:ascii="Times New Roman" w:eastAsia="Times New Roman" w:hAnsi="Times New Roman" w:cs="Times New Roman"/>
                <w:sz w:val="24"/>
                <w:szCs w:val="24"/>
                <w:lang w:eastAsia="ru-RU"/>
              </w:rPr>
              <w:t>уволенных  в</w:t>
            </w:r>
            <w:proofErr w:type="gramEnd"/>
            <w:r w:rsidRPr="00AE0BB0">
              <w:rPr>
                <w:rFonts w:ascii="Times New Roman" w:eastAsia="Times New Roman" w:hAnsi="Times New Roman" w:cs="Times New Roman"/>
                <w:sz w:val="24"/>
                <w:szCs w:val="24"/>
                <w:lang w:eastAsia="ru-RU"/>
              </w:rPr>
              <w:t xml:space="preserve"> связи с утратой доверия и исключение сведений из него</w:t>
            </w:r>
          </w:p>
        </w:tc>
        <w:tc>
          <w:tcPr>
            <w:tcW w:w="201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Куркина</w:t>
            </w:r>
          </w:p>
        </w:tc>
      </w:tr>
      <w:tr w:rsidR="00AE0BB0" w:rsidRPr="00AE0BB0" w:rsidTr="002876A2">
        <w:tc>
          <w:tcPr>
            <w:tcW w:w="675"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105</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07.06</w:t>
            </w:r>
          </w:p>
        </w:tc>
        <w:tc>
          <w:tcPr>
            <w:tcW w:w="6073"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введении режима функционирования «ПОВЫШЕННАЯ ГОТОВНОСТЬ»</w:t>
            </w:r>
          </w:p>
        </w:tc>
        <w:tc>
          <w:tcPr>
            <w:tcW w:w="201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Куркина</w:t>
            </w:r>
          </w:p>
        </w:tc>
      </w:tr>
    </w:tbl>
    <w:p w:rsidR="00AE0BB0" w:rsidRPr="00AE0BB0" w:rsidRDefault="00AE0BB0" w:rsidP="00AE0BB0">
      <w:pPr>
        <w:spacing w:after="0" w:line="240" w:lineRule="auto"/>
        <w:ind w:right="140"/>
        <w:rPr>
          <w:rFonts w:ascii="Times New Roman" w:eastAsia="Times New Roman" w:hAnsi="Times New Roman" w:cs="Times New Roman"/>
          <w:b/>
          <w:sz w:val="24"/>
          <w:szCs w:val="24"/>
          <w:lang w:eastAsia="ru-RU"/>
        </w:rPr>
      </w:pPr>
    </w:p>
    <w:p w:rsidR="002876A2" w:rsidRDefault="002876A2" w:rsidP="00AE0BB0">
      <w:pPr>
        <w:spacing w:after="0" w:line="240" w:lineRule="auto"/>
        <w:rPr>
          <w:rFonts w:ascii="Times New Roman" w:eastAsia="Times New Roman" w:hAnsi="Times New Roman" w:cs="Times New Roman"/>
          <w:b/>
          <w:sz w:val="24"/>
          <w:szCs w:val="24"/>
          <w:lang w:eastAsia="ru-RU"/>
        </w:rPr>
      </w:pPr>
    </w:p>
    <w:p w:rsidR="002876A2" w:rsidRDefault="002876A2" w:rsidP="00AE0BB0">
      <w:pPr>
        <w:spacing w:after="0" w:line="240" w:lineRule="auto"/>
        <w:rPr>
          <w:rFonts w:ascii="Times New Roman" w:eastAsia="Times New Roman" w:hAnsi="Times New Roman" w:cs="Times New Roman"/>
          <w:b/>
          <w:sz w:val="24"/>
          <w:szCs w:val="24"/>
          <w:lang w:eastAsia="ru-RU"/>
        </w:rPr>
      </w:pPr>
    </w:p>
    <w:p w:rsidR="002876A2" w:rsidRPr="00AE0BB0" w:rsidRDefault="002876A2" w:rsidP="00AE0BB0">
      <w:pPr>
        <w:spacing w:after="0" w:line="240" w:lineRule="auto"/>
        <w:rPr>
          <w:rFonts w:ascii="Times New Roman" w:eastAsia="Times New Roman" w:hAnsi="Times New Roman" w:cs="Times New Roman"/>
          <w:b/>
          <w:sz w:val="24"/>
          <w:szCs w:val="24"/>
          <w:lang w:eastAsia="ru-RU"/>
        </w:rPr>
      </w:pPr>
      <w:bookmarkStart w:id="0" w:name="_GoBack"/>
      <w:bookmarkEnd w:id="0"/>
    </w:p>
    <w:tbl>
      <w:tblPr>
        <w:tblpPr w:leftFromText="180" w:rightFromText="180" w:vertAnchor="text" w:tblpX="-34"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989"/>
        <w:gridCol w:w="26"/>
        <w:gridCol w:w="6070"/>
        <w:gridCol w:w="30"/>
        <w:gridCol w:w="1841"/>
      </w:tblGrid>
      <w:tr w:rsidR="00AE0BB0" w:rsidRPr="00AE0BB0" w:rsidTr="002876A2">
        <w:tc>
          <w:tcPr>
            <w:tcW w:w="820"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107</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08.06</w:t>
            </w:r>
          </w:p>
        </w:tc>
        <w:tc>
          <w:tcPr>
            <w:tcW w:w="6100" w:type="dxa"/>
            <w:gridSpan w:val="2"/>
            <w:shd w:val="clear" w:color="auto" w:fill="auto"/>
          </w:tcPr>
          <w:p w:rsidR="00AE0BB0" w:rsidRPr="00AE0BB0" w:rsidRDefault="00AE0BB0" w:rsidP="00AE0BB0">
            <w:pPr>
              <w:spacing w:after="0" w:line="240" w:lineRule="auto"/>
              <w:ind w:right="2180"/>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награждении</w:t>
            </w:r>
          </w:p>
        </w:tc>
        <w:tc>
          <w:tcPr>
            <w:tcW w:w="184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Куркина</w:t>
            </w:r>
          </w:p>
        </w:tc>
      </w:tr>
      <w:tr w:rsidR="00AE0BB0" w:rsidRPr="00AE0BB0" w:rsidTr="002876A2">
        <w:tc>
          <w:tcPr>
            <w:tcW w:w="820"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112</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19.06</w:t>
            </w:r>
          </w:p>
        </w:tc>
        <w:tc>
          <w:tcPr>
            <w:tcW w:w="6100" w:type="dxa"/>
            <w:gridSpan w:val="2"/>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внесении изменений в Распоряжение Администрации городского округа Анадырь от 24.03.2010 № 60-рз</w:t>
            </w:r>
          </w:p>
        </w:tc>
        <w:tc>
          <w:tcPr>
            <w:tcW w:w="184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Куркина</w:t>
            </w:r>
          </w:p>
        </w:tc>
      </w:tr>
      <w:tr w:rsidR="00AE0BB0" w:rsidRPr="00AE0BB0" w:rsidTr="002876A2">
        <w:tc>
          <w:tcPr>
            <w:tcW w:w="820"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128</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18.07</w:t>
            </w:r>
          </w:p>
        </w:tc>
        <w:tc>
          <w:tcPr>
            <w:tcW w:w="6100" w:type="dxa"/>
            <w:gridSpan w:val="2"/>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ежегодной денежной выплате в ознаменование Дня города</w:t>
            </w:r>
          </w:p>
        </w:tc>
        <w:tc>
          <w:tcPr>
            <w:tcW w:w="184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Фисенко</w:t>
            </w:r>
          </w:p>
        </w:tc>
      </w:tr>
      <w:tr w:rsidR="00AE0BB0" w:rsidRPr="00AE0BB0" w:rsidTr="002876A2">
        <w:tc>
          <w:tcPr>
            <w:tcW w:w="820"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132</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01.08</w:t>
            </w:r>
          </w:p>
        </w:tc>
        <w:tc>
          <w:tcPr>
            <w:tcW w:w="6100" w:type="dxa"/>
            <w:gridSpan w:val="2"/>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награждении</w:t>
            </w:r>
          </w:p>
        </w:tc>
        <w:tc>
          <w:tcPr>
            <w:tcW w:w="184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Фисенко</w:t>
            </w:r>
          </w:p>
        </w:tc>
      </w:tr>
      <w:tr w:rsidR="00AE0BB0" w:rsidRPr="00AE0BB0" w:rsidTr="002876A2">
        <w:tc>
          <w:tcPr>
            <w:tcW w:w="820"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133</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03.08</w:t>
            </w:r>
          </w:p>
        </w:tc>
        <w:tc>
          <w:tcPr>
            <w:tcW w:w="6100" w:type="dxa"/>
            <w:gridSpan w:val="2"/>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награждении</w:t>
            </w:r>
          </w:p>
        </w:tc>
        <w:tc>
          <w:tcPr>
            <w:tcW w:w="184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Фисенко</w:t>
            </w:r>
          </w:p>
        </w:tc>
      </w:tr>
      <w:tr w:rsidR="00AE0BB0" w:rsidRPr="00AE0BB0" w:rsidTr="002876A2">
        <w:tc>
          <w:tcPr>
            <w:tcW w:w="820"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145</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30.08</w:t>
            </w:r>
          </w:p>
        </w:tc>
        <w:tc>
          <w:tcPr>
            <w:tcW w:w="6100" w:type="dxa"/>
            <w:gridSpan w:val="2"/>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внесении изменений в Распоряжение Администрации городского округа Анадырь от 29.12.2016 № 266-рг</w:t>
            </w:r>
          </w:p>
        </w:tc>
        <w:tc>
          <w:tcPr>
            <w:tcW w:w="184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Фисенко</w:t>
            </w:r>
          </w:p>
        </w:tc>
      </w:tr>
      <w:tr w:rsidR="00AE0BB0" w:rsidRPr="00AE0BB0" w:rsidTr="002876A2">
        <w:tc>
          <w:tcPr>
            <w:tcW w:w="820"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152</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14.09</w:t>
            </w:r>
          </w:p>
        </w:tc>
        <w:tc>
          <w:tcPr>
            <w:tcW w:w="6100" w:type="dxa"/>
            <w:gridSpan w:val="2"/>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внесении изменений в Распоряжение Администрации городского округа Анадырь от 03.08.2018 № 133</w:t>
            </w:r>
          </w:p>
        </w:tc>
        <w:tc>
          <w:tcPr>
            <w:tcW w:w="184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Фисенко</w:t>
            </w:r>
          </w:p>
        </w:tc>
      </w:tr>
      <w:tr w:rsidR="00AE0BB0" w:rsidRPr="00AE0BB0" w:rsidTr="002876A2">
        <w:tc>
          <w:tcPr>
            <w:tcW w:w="820"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158</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18.09</w:t>
            </w:r>
          </w:p>
        </w:tc>
        <w:tc>
          <w:tcPr>
            <w:tcW w:w="6100" w:type="dxa"/>
            <w:gridSpan w:val="2"/>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награждении</w:t>
            </w:r>
          </w:p>
        </w:tc>
        <w:tc>
          <w:tcPr>
            <w:tcW w:w="184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Фисенко</w:t>
            </w:r>
          </w:p>
        </w:tc>
      </w:tr>
      <w:tr w:rsidR="00AE0BB0" w:rsidRPr="00AE0BB0" w:rsidTr="002876A2">
        <w:tc>
          <w:tcPr>
            <w:tcW w:w="820"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159</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18.09</w:t>
            </w:r>
          </w:p>
        </w:tc>
        <w:tc>
          <w:tcPr>
            <w:tcW w:w="6100" w:type="dxa"/>
            <w:gridSpan w:val="2"/>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награждении</w:t>
            </w:r>
          </w:p>
        </w:tc>
        <w:tc>
          <w:tcPr>
            <w:tcW w:w="184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Фисенко</w:t>
            </w:r>
          </w:p>
        </w:tc>
      </w:tr>
      <w:tr w:rsidR="00AE0BB0" w:rsidRPr="00AE0BB0" w:rsidTr="002876A2">
        <w:tc>
          <w:tcPr>
            <w:tcW w:w="820"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160</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20.09</w:t>
            </w:r>
          </w:p>
        </w:tc>
        <w:tc>
          <w:tcPr>
            <w:tcW w:w="6100" w:type="dxa"/>
            <w:gridSpan w:val="2"/>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награждении</w:t>
            </w:r>
          </w:p>
        </w:tc>
        <w:tc>
          <w:tcPr>
            <w:tcW w:w="184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Фисенко</w:t>
            </w:r>
          </w:p>
        </w:tc>
      </w:tr>
      <w:tr w:rsidR="00AE0BB0" w:rsidRPr="00AE0BB0" w:rsidTr="002876A2">
        <w:tc>
          <w:tcPr>
            <w:tcW w:w="820"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169</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04.10</w:t>
            </w:r>
          </w:p>
        </w:tc>
        <w:tc>
          <w:tcPr>
            <w:tcW w:w="6100" w:type="dxa"/>
            <w:gridSpan w:val="2"/>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награждении</w:t>
            </w:r>
          </w:p>
        </w:tc>
        <w:tc>
          <w:tcPr>
            <w:tcW w:w="184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Фисенко</w:t>
            </w:r>
          </w:p>
        </w:tc>
      </w:tr>
      <w:tr w:rsidR="00AE0BB0" w:rsidRPr="00AE0BB0" w:rsidTr="002876A2">
        <w:tc>
          <w:tcPr>
            <w:tcW w:w="820"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170</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04.10</w:t>
            </w:r>
          </w:p>
        </w:tc>
        <w:tc>
          <w:tcPr>
            <w:tcW w:w="6100" w:type="dxa"/>
            <w:gridSpan w:val="2"/>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награждении</w:t>
            </w:r>
          </w:p>
        </w:tc>
        <w:tc>
          <w:tcPr>
            <w:tcW w:w="184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Фисенко</w:t>
            </w:r>
          </w:p>
        </w:tc>
      </w:tr>
      <w:tr w:rsidR="00AE0BB0" w:rsidRPr="00AE0BB0" w:rsidTr="002876A2">
        <w:tc>
          <w:tcPr>
            <w:tcW w:w="820"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183</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23.10</w:t>
            </w:r>
          </w:p>
        </w:tc>
        <w:tc>
          <w:tcPr>
            <w:tcW w:w="6100" w:type="dxa"/>
            <w:gridSpan w:val="2"/>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награждении</w:t>
            </w:r>
          </w:p>
        </w:tc>
        <w:tc>
          <w:tcPr>
            <w:tcW w:w="184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Куркина</w:t>
            </w:r>
          </w:p>
        </w:tc>
      </w:tr>
      <w:tr w:rsidR="00AE0BB0" w:rsidRPr="00AE0BB0" w:rsidTr="002876A2">
        <w:tc>
          <w:tcPr>
            <w:tcW w:w="820"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color w:val="000000"/>
                <w:sz w:val="24"/>
                <w:szCs w:val="24"/>
                <w:lang w:eastAsia="ru-RU"/>
              </w:rPr>
              <w:t>184</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25.10</w:t>
            </w:r>
          </w:p>
        </w:tc>
        <w:tc>
          <w:tcPr>
            <w:tcW w:w="6100" w:type="dxa"/>
            <w:gridSpan w:val="2"/>
            <w:shd w:val="clear" w:color="auto" w:fill="auto"/>
          </w:tcPr>
          <w:p w:rsidR="00AE0BB0" w:rsidRPr="00AE0BB0" w:rsidRDefault="00AE0BB0" w:rsidP="00AE0BB0">
            <w:pPr>
              <w:spacing w:after="0" w:line="240" w:lineRule="auto"/>
              <w:jc w:val="both"/>
              <w:rPr>
                <w:rFonts w:ascii="Times New Roman" w:eastAsia="Times New Roman" w:hAnsi="Times New Roman" w:cs="Times New Roman"/>
                <w:color w:val="000000"/>
                <w:sz w:val="24"/>
                <w:szCs w:val="24"/>
                <w:lang w:eastAsia="ru-RU"/>
              </w:rPr>
            </w:pPr>
            <w:r w:rsidRPr="00AE0BB0">
              <w:rPr>
                <w:rFonts w:ascii="Times New Roman" w:eastAsia="Times New Roman" w:hAnsi="Times New Roman" w:cs="Times New Roman"/>
                <w:color w:val="000000"/>
                <w:sz w:val="24"/>
                <w:szCs w:val="24"/>
                <w:lang w:eastAsia="ru-RU"/>
              </w:rPr>
              <w:t>О награждении</w:t>
            </w:r>
          </w:p>
        </w:tc>
        <w:tc>
          <w:tcPr>
            <w:tcW w:w="184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color w:val="000000"/>
                <w:sz w:val="24"/>
                <w:szCs w:val="24"/>
                <w:lang w:eastAsia="ru-RU"/>
              </w:rPr>
            </w:pPr>
            <w:r w:rsidRPr="00AE0BB0">
              <w:rPr>
                <w:rFonts w:ascii="Times New Roman" w:eastAsia="Times New Roman" w:hAnsi="Times New Roman" w:cs="Times New Roman"/>
                <w:color w:val="000000"/>
                <w:sz w:val="24"/>
                <w:szCs w:val="24"/>
                <w:lang w:eastAsia="ru-RU"/>
              </w:rPr>
              <w:t>Куркина</w:t>
            </w:r>
          </w:p>
        </w:tc>
      </w:tr>
      <w:tr w:rsidR="00AE0BB0" w:rsidRPr="00AE0BB0" w:rsidTr="002876A2">
        <w:tc>
          <w:tcPr>
            <w:tcW w:w="820"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191</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06.11</w:t>
            </w:r>
          </w:p>
        </w:tc>
        <w:tc>
          <w:tcPr>
            <w:tcW w:w="6100" w:type="dxa"/>
            <w:gridSpan w:val="2"/>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внесении изменений в состав Комиссии по проведению торгов на приватизацию и на передачу муниципального имущества городского округа Анадырь по договорам аренды, безвозмездного временного пользования и иным договорам, предусматривающим переход права владения и (или) пользования имуществом, утверждённый Распоряжением Администрации городского округа Анадырь от 12 марта 2014 года № 33-рг</w:t>
            </w:r>
          </w:p>
        </w:tc>
        <w:tc>
          <w:tcPr>
            <w:tcW w:w="184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Куркина</w:t>
            </w:r>
          </w:p>
        </w:tc>
      </w:tr>
      <w:tr w:rsidR="00AE0BB0" w:rsidRPr="00AE0BB0" w:rsidTr="002876A2">
        <w:tc>
          <w:tcPr>
            <w:tcW w:w="820"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192</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06.11</w:t>
            </w:r>
          </w:p>
        </w:tc>
        <w:tc>
          <w:tcPr>
            <w:tcW w:w="6100" w:type="dxa"/>
            <w:gridSpan w:val="2"/>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награждении</w:t>
            </w:r>
          </w:p>
        </w:tc>
        <w:tc>
          <w:tcPr>
            <w:tcW w:w="184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Куркина</w:t>
            </w:r>
          </w:p>
        </w:tc>
      </w:tr>
      <w:tr w:rsidR="00AE0BB0" w:rsidRPr="00AE0BB0" w:rsidTr="002876A2">
        <w:tc>
          <w:tcPr>
            <w:tcW w:w="820"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lastRenderedPageBreak/>
              <w:t>193</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06.11</w:t>
            </w:r>
          </w:p>
        </w:tc>
        <w:tc>
          <w:tcPr>
            <w:tcW w:w="6100" w:type="dxa"/>
            <w:gridSpan w:val="2"/>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награждении</w:t>
            </w:r>
          </w:p>
        </w:tc>
        <w:tc>
          <w:tcPr>
            <w:tcW w:w="184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Куркина</w:t>
            </w:r>
          </w:p>
        </w:tc>
      </w:tr>
      <w:tr w:rsidR="00AE0BB0" w:rsidRPr="00AE0BB0" w:rsidTr="002876A2">
        <w:tc>
          <w:tcPr>
            <w:tcW w:w="820"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194</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06.11</w:t>
            </w:r>
          </w:p>
        </w:tc>
        <w:tc>
          <w:tcPr>
            <w:tcW w:w="6100" w:type="dxa"/>
            <w:gridSpan w:val="2"/>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награждении</w:t>
            </w:r>
          </w:p>
        </w:tc>
        <w:tc>
          <w:tcPr>
            <w:tcW w:w="184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Куркина</w:t>
            </w:r>
          </w:p>
        </w:tc>
      </w:tr>
      <w:tr w:rsidR="00AE0BB0" w:rsidRPr="00AE0BB0" w:rsidTr="002876A2">
        <w:tc>
          <w:tcPr>
            <w:tcW w:w="820"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195</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06.11</w:t>
            </w:r>
          </w:p>
        </w:tc>
        <w:tc>
          <w:tcPr>
            <w:tcW w:w="6100" w:type="dxa"/>
            <w:gridSpan w:val="2"/>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награждении</w:t>
            </w:r>
          </w:p>
        </w:tc>
        <w:tc>
          <w:tcPr>
            <w:tcW w:w="184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Куркина</w:t>
            </w:r>
          </w:p>
        </w:tc>
      </w:tr>
      <w:tr w:rsidR="00AE0BB0" w:rsidRPr="00AE0BB0" w:rsidTr="002876A2">
        <w:tc>
          <w:tcPr>
            <w:tcW w:w="820"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196</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06.11</w:t>
            </w:r>
          </w:p>
        </w:tc>
        <w:tc>
          <w:tcPr>
            <w:tcW w:w="6100" w:type="dxa"/>
            <w:gridSpan w:val="2"/>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награждении</w:t>
            </w:r>
          </w:p>
        </w:tc>
        <w:tc>
          <w:tcPr>
            <w:tcW w:w="184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Куркина</w:t>
            </w:r>
          </w:p>
        </w:tc>
      </w:tr>
      <w:tr w:rsidR="00AE0BB0" w:rsidRPr="00AE0BB0" w:rsidTr="002876A2">
        <w:tc>
          <w:tcPr>
            <w:tcW w:w="820"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197</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06.11</w:t>
            </w:r>
          </w:p>
        </w:tc>
        <w:tc>
          <w:tcPr>
            <w:tcW w:w="6100" w:type="dxa"/>
            <w:gridSpan w:val="2"/>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награждении</w:t>
            </w:r>
          </w:p>
        </w:tc>
        <w:tc>
          <w:tcPr>
            <w:tcW w:w="184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Куркина</w:t>
            </w:r>
          </w:p>
        </w:tc>
      </w:tr>
      <w:tr w:rsidR="00AE0BB0" w:rsidRPr="00AE0BB0" w:rsidTr="002876A2">
        <w:tc>
          <w:tcPr>
            <w:tcW w:w="820"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199</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07.11</w:t>
            </w:r>
          </w:p>
        </w:tc>
        <w:tc>
          <w:tcPr>
            <w:tcW w:w="6100" w:type="dxa"/>
            <w:gridSpan w:val="2"/>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награждение</w:t>
            </w:r>
          </w:p>
        </w:tc>
        <w:tc>
          <w:tcPr>
            <w:tcW w:w="184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Куркина</w:t>
            </w:r>
          </w:p>
        </w:tc>
      </w:tr>
      <w:tr w:rsidR="00AE0BB0" w:rsidRPr="00AE0BB0" w:rsidTr="002876A2">
        <w:tc>
          <w:tcPr>
            <w:tcW w:w="820"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200</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07.11</w:t>
            </w:r>
          </w:p>
        </w:tc>
        <w:tc>
          <w:tcPr>
            <w:tcW w:w="6100" w:type="dxa"/>
            <w:gridSpan w:val="2"/>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награждении</w:t>
            </w:r>
          </w:p>
        </w:tc>
        <w:tc>
          <w:tcPr>
            <w:tcW w:w="184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Куркина</w:t>
            </w:r>
          </w:p>
        </w:tc>
      </w:tr>
      <w:tr w:rsidR="00AE0BB0" w:rsidRPr="00AE0BB0" w:rsidTr="002876A2">
        <w:tc>
          <w:tcPr>
            <w:tcW w:w="820"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12.11</w:t>
            </w:r>
          </w:p>
        </w:tc>
        <w:tc>
          <w:tcPr>
            <w:tcW w:w="6100" w:type="dxa"/>
            <w:gridSpan w:val="2"/>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награждении</w:t>
            </w:r>
          </w:p>
        </w:tc>
        <w:tc>
          <w:tcPr>
            <w:tcW w:w="184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Куркина</w:t>
            </w:r>
          </w:p>
        </w:tc>
      </w:tr>
      <w:tr w:rsidR="00AE0BB0" w:rsidRPr="00AE0BB0" w:rsidTr="002876A2">
        <w:tc>
          <w:tcPr>
            <w:tcW w:w="820"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204</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13.11</w:t>
            </w:r>
          </w:p>
        </w:tc>
        <w:tc>
          <w:tcPr>
            <w:tcW w:w="6100" w:type="dxa"/>
            <w:gridSpan w:val="2"/>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награждении</w:t>
            </w:r>
          </w:p>
        </w:tc>
        <w:tc>
          <w:tcPr>
            <w:tcW w:w="184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Фисенко</w:t>
            </w:r>
          </w:p>
        </w:tc>
      </w:tr>
      <w:tr w:rsidR="00AE0BB0" w:rsidRPr="00AE0BB0" w:rsidTr="002876A2">
        <w:tc>
          <w:tcPr>
            <w:tcW w:w="820"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205</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16.11</w:t>
            </w:r>
          </w:p>
        </w:tc>
        <w:tc>
          <w:tcPr>
            <w:tcW w:w="6100" w:type="dxa"/>
            <w:gridSpan w:val="2"/>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награждении</w:t>
            </w:r>
          </w:p>
        </w:tc>
        <w:tc>
          <w:tcPr>
            <w:tcW w:w="184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Фисенко</w:t>
            </w:r>
          </w:p>
        </w:tc>
      </w:tr>
      <w:tr w:rsidR="00AE0BB0" w:rsidRPr="00AE0BB0" w:rsidTr="002876A2">
        <w:tc>
          <w:tcPr>
            <w:tcW w:w="820"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212</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30.11</w:t>
            </w:r>
          </w:p>
        </w:tc>
        <w:tc>
          <w:tcPr>
            <w:tcW w:w="6100" w:type="dxa"/>
            <w:gridSpan w:val="2"/>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награждении</w:t>
            </w:r>
          </w:p>
        </w:tc>
        <w:tc>
          <w:tcPr>
            <w:tcW w:w="184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Куркина</w:t>
            </w:r>
          </w:p>
        </w:tc>
      </w:tr>
      <w:tr w:rsidR="00AE0BB0" w:rsidRPr="00AE0BB0" w:rsidTr="002876A2">
        <w:tc>
          <w:tcPr>
            <w:tcW w:w="820"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218</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11.12</w:t>
            </w:r>
          </w:p>
        </w:tc>
        <w:tc>
          <w:tcPr>
            <w:tcW w:w="6100" w:type="dxa"/>
            <w:gridSpan w:val="2"/>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Об утверждении штатного расписания и предельной штатной </w:t>
            </w:r>
            <w:proofErr w:type="gramStart"/>
            <w:r w:rsidRPr="00AE0BB0">
              <w:rPr>
                <w:rFonts w:ascii="Times New Roman" w:eastAsia="Times New Roman" w:hAnsi="Times New Roman" w:cs="Times New Roman"/>
                <w:sz w:val="24"/>
                <w:szCs w:val="24"/>
                <w:lang w:eastAsia="ru-RU"/>
              </w:rPr>
              <w:t>численности  Администрации</w:t>
            </w:r>
            <w:proofErr w:type="gramEnd"/>
            <w:r w:rsidRPr="00AE0BB0">
              <w:rPr>
                <w:rFonts w:ascii="Times New Roman" w:eastAsia="Times New Roman" w:hAnsi="Times New Roman" w:cs="Times New Roman"/>
                <w:sz w:val="24"/>
                <w:szCs w:val="24"/>
                <w:lang w:eastAsia="ru-RU"/>
              </w:rPr>
              <w:t xml:space="preserve"> городского округа Анадырь</w:t>
            </w:r>
          </w:p>
        </w:tc>
        <w:tc>
          <w:tcPr>
            <w:tcW w:w="184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Куркина</w:t>
            </w:r>
          </w:p>
        </w:tc>
      </w:tr>
      <w:tr w:rsidR="00AE0BB0" w:rsidRPr="00AE0BB0" w:rsidTr="002876A2">
        <w:tc>
          <w:tcPr>
            <w:tcW w:w="820"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219</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11.12.</w:t>
            </w:r>
          </w:p>
        </w:tc>
        <w:tc>
          <w:tcPr>
            <w:tcW w:w="6100" w:type="dxa"/>
            <w:gridSpan w:val="2"/>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Об утверждении штатного расписания и предельной штатной численности Управления финансов, экономики и имущественных отношений Администрации городского округа Анадырь</w:t>
            </w:r>
          </w:p>
        </w:tc>
        <w:tc>
          <w:tcPr>
            <w:tcW w:w="184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Куркина</w:t>
            </w:r>
          </w:p>
        </w:tc>
      </w:tr>
      <w:tr w:rsidR="00AE0BB0" w:rsidRPr="00AE0BB0" w:rsidTr="002876A2">
        <w:tc>
          <w:tcPr>
            <w:tcW w:w="820"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220</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11.11</w:t>
            </w:r>
          </w:p>
        </w:tc>
        <w:tc>
          <w:tcPr>
            <w:tcW w:w="6100" w:type="dxa"/>
            <w:gridSpan w:val="2"/>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Об утверждении штатного расписания и предельной штатной численности Управления по социальной политике Администрации городского округа Анадырь</w:t>
            </w:r>
          </w:p>
        </w:tc>
        <w:tc>
          <w:tcPr>
            <w:tcW w:w="184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Куркина</w:t>
            </w:r>
          </w:p>
        </w:tc>
      </w:tr>
      <w:tr w:rsidR="00AE0BB0" w:rsidRPr="00AE0BB0" w:rsidTr="002876A2">
        <w:tc>
          <w:tcPr>
            <w:tcW w:w="820" w:type="dxa"/>
            <w:shd w:val="clear" w:color="auto" w:fill="auto"/>
          </w:tcPr>
          <w:p w:rsidR="00AE0BB0" w:rsidRPr="00AE0BB0" w:rsidRDefault="00AE0BB0" w:rsidP="00AE0BB0">
            <w:pPr>
              <w:spacing w:after="0" w:line="240" w:lineRule="auto"/>
              <w:rPr>
                <w:rFonts w:ascii="Times New Roman" w:eastAsia="Times New Roman" w:hAnsi="Times New Roman" w:cs="Times New Roman"/>
                <w:color w:val="000000"/>
                <w:sz w:val="24"/>
                <w:szCs w:val="24"/>
                <w:lang w:eastAsia="ru-RU"/>
              </w:rPr>
            </w:pPr>
            <w:r w:rsidRPr="00AE0BB0">
              <w:rPr>
                <w:rFonts w:ascii="Times New Roman" w:eastAsia="Times New Roman" w:hAnsi="Times New Roman" w:cs="Times New Roman"/>
                <w:color w:val="000000"/>
                <w:sz w:val="24"/>
                <w:szCs w:val="24"/>
                <w:lang w:eastAsia="ru-RU"/>
              </w:rPr>
              <w:t>225</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color w:val="000000"/>
                <w:sz w:val="24"/>
                <w:szCs w:val="24"/>
                <w:lang w:eastAsia="ru-RU"/>
              </w:rPr>
            </w:pPr>
            <w:r w:rsidRPr="00AE0BB0">
              <w:rPr>
                <w:rFonts w:ascii="Times New Roman" w:eastAsia="Times New Roman" w:hAnsi="Times New Roman" w:cs="Times New Roman"/>
                <w:color w:val="000000"/>
                <w:sz w:val="24"/>
                <w:szCs w:val="24"/>
                <w:lang w:eastAsia="ru-RU"/>
              </w:rPr>
              <w:t>17.12</w:t>
            </w:r>
          </w:p>
        </w:tc>
        <w:tc>
          <w:tcPr>
            <w:tcW w:w="6100" w:type="dxa"/>
            <w:gridSpan w:val="2"/>
            <w:shd w:val="clear" w:color="auto" w:fill="auto"/>
          </w:tcPr>
          <w:p w:rsidR="00AE0BB0" w:rsidRPr="00AE0BB0" w:rsidRDefault="00AE0BB0" w:rsidP="00AE0BB0">
            <w:pPr>
              <w:spacing w:after="0" w:line="240" w:lineRule="auto"/>
              <w:jc w:val="both"/>
              <w:rPr>
                <w:rFonts w:ascii="Times New Roman" w:eastAsia="Times New Roman" w:hAnsi="Times New Roman" w:cs="Times New Roman"/>
                <w:color w:val="000000"/>
                <w:sz w:val="24"/>
                <w:szCs w:val="24"/>
                <w:lang w:eastAsia="ru-RU"/>
              </w:rPr>
            </w:pPr>
            <w:r w:rsidRPr="00AE0BB0">
              <w:rPr>
                <w:rFonts w:ascii="Times New Roman" w:eastAsia="Times New Roman" w:hAnsi="Times New Roman" w:cs="Times New Roman"/>
                <w:color w:val="000000"/>
                <w:sz w:val="24"/>
                <w:szCs w:val="24"/>
                <w:lang w:eastAsia="ru-RU"/>
              </w:rPr>
              <w:t>О награждении</w:t>
            </w:r>
          </w:p>
        </w:tc>
        <w:tc>
          <w:tcPr>
            <w:tcW w:w="184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color w:val="000000"/>
                <w:sz w:val="24"/>
                <w:szCs w:val="24"/>
                <w:lang w:eastAsia="ru-RU"/>
              </w:rPr>
            </w:pPr>
            <w:r w:rsidRPr="00AE0BB0">
              <w:rPr>
                <w:rFonts w:ascii="Times New Roman" w:eastAsia="Times New Roman" w:hAnsi="Times New Roman" w:cs="Times New Roman"/>
                <w:color w:val="000000"/>
                <w:sz w:val="24"/>
                <w:szCs w:val="24"/>
                <w:lang w:eastAsia="ru-RU"/>
              </w:rPr>
              <w:t>Фисенко</w:t>
            </w:r>
          </w:p>
        </w:tc>
      </w:tr>
      <w:tr w:rsidR="00AE0BB0" w:rsidRPr="00AE0BB0" w:rsidTr="002876A2">
        <w:tc>
          <w:tcPr>
            <w:tcW w:w="820"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227</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20.12</w:t>
            </w:r>
          </w:p>
        </w:tc>
        <w:tc>
          <w:tcPr>
            <w:tcW w:w="6100" w:type="dxa"/>
            <w:gridSpan w:val="2"/>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внесении изменений в Распоряжение Администрации городского округа Анадырь от 18.07.2018 № 128-рз</w:t>
            </w:r>
          </w:p>
        </w:tc>
        <w:tc>
          <w:tcPr>
            <w:tcW w:w="184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Фисенко</w:t>
            </w:r>
          </w:p>
        </w:tc>
      </w:tr>
      <w:tr w:rsidR="00AE0BB0" w:rsidRPr="00AE0BB0" w:rsidTr="002876A2">
        <w:tc>
          <w:tcPr>
            <w:tcW w:w="820"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228</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20.12</w:t>
            </w:r>
          </w:p>
        </w:tc>
        <w:tc>
          <w:tcPr>
            <w:tcW w:w="6100" w:type="dxa"/>
            <w:gridSpan w:val="2"/>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награждении</w:t>
            </w:r>
          </w:p>
        </w:tc>
        <w:tc>
          <w:tcPr>
            <w:tcW w:w="184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Фисенко</w:t>
            </w:r>
          </w:p>
        </w:tc>
      </w:tr>
      <w:tr w:rsidR="00AE0BB0" w:rsidRPr="00AE0BB0" w:rsidTr="002876A2">
        <w:tc>
          <w:tcPr>
            <w:tcW w:w="820"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232</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24.12</w:t>
            </w:r>
          </w:p>
        </w:tc>
        <w:tc>
          <w:tcPr>
            <w:tcW w:w="6100" w:type="dxa"/>
            <w:gridSpan w:val="2"/>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награждении</w:t>
            </w:r>
          </w:p>
        </w:tc>
        <w:tc>
          <w:tcPr>
            <w:tcW w:w="184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Фисенко</w:t>
            </w:r>
          </w:p>
        </w:tc>
      </w:tr>
      <w:tr w:rsidR="00AE0BB0" w:rsidRPr="00AE0BB0" w:rsidTr="002876A2">
        <w:tc>
          <w:tcPr>
            <w:tcW w:w="820" w:type="dxa"/>
            <w:shd w:val="clear" w:color="auto" w:fill="auto"/>
          </w:tcPr>
          <w:p w:rsidR="00AE0BB0" w:rsidRPr="00AE0BB0" w:rsidRDefault="00AE0BB0" w:rsidP="00AE0BB0">
            <w:pPr>
              <w:spacing w:after="0" w:line="240" w:lineRule="auto"/>
              <w:rPr>
                <w:rFonts w:ascii="Times New Roman" w:eastAsia="Times New Roman" w:hAnsi="Times New Roman" w:cs="Times New Roman"/>
                <w:color w:val="000000"/>
                <w:sz w:val="24"/>
                <w:szCs w:val="24"/>
                <w:lang w:eastAsia="ru-RU"/>
              </w:rPr>
            </w:pPr>
            <w:r w:rsidRPr="00AE0BB0">
              <w:rPr>
                <w:rFonts w:ascii="Times New Roman" w:eastAsia="Times New Roman" w:hAnsi="Times New Roman" w:cs="Times New Roman"/>
                <w:color w:val="000000"/>
                <w:sz w:val="24"/>
                <w:szCs w:val="24"/>
                <w:lang w:eastAsia="ru-RU"/>
              </w:rPr>
              <w:t>225</w:t>
            </w:r>
          </w:p>
        </w:tc>
        <w:tc>
          <w:tcPr>
            <w:tcW w:w="989"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color w:val="000000"/>
                <w:sz w:val="24"/>
                <w:szCs w:val="24"/>
                <w:lang w:eastAsia="ru-RU"/>
              </w:rPr>
            </w:pPr>
            <w:r w:rsidRPr="00AE0BB0">
              <w:rPr>
                <w:rFonts w:ascii="Times New Roman" w:eastAsia="Times New Roman" w:hAnsi="Times New Roman" w:cs="Times New Roman"/>
                <w:color w:val="000000"/>
                <w:sz w:val="24"/>
                <w:szCs w:val="24"/>
                <w:lang w:eastAsia="ru-RU"/>
              </w:rPr>
              <w:t>17.12</w:t>
            </w:r>
          </w:p>
        </w:tc>
        <w:tc>
          <w:tcPr>
            <w:tcW w:w="6096" w:type="dxa"/>
            <w:gridSpan w:val="2"/>
            <w:shd w:val="clear" w:color="auto" w:fill="auto"/>
          </w:tcPr>
          <w:p w:rsidR="00AE0BB0" w:rsidRPr="00AE0BB0" w:rsidRDefault="00AE0BB0" w:rsidP="00AE0BB0">
            <w:pPr>
              <w:spacing w:after="0" w:line="240" w:lineRule="auto"/>
              <w:jc w:val="both"/>
              <w:rPr>
                <w:rFonts w:ascii="Times New Roman" w:eastAsia="Times New Roman" w:hAnsi="Times New Roman" w:cs="Times New Roman"/>
                <w:color w:val="000000"/>
                <w:sz w:val="24"/>
                <w:szCs w:val="24"/>
                <w:lang w:eastAsia="ru-RU"/>
              </w:rPr>
            </w:pPr>
            <w:r w:rsidRPr="00AE0BB0">
              <w:rPr>
                <w:rFonts w:ascii="Times New Roman" w:eastAsia="Times New Roman" w:hAnsi="Times New Roman" w:cs="Times New Roman"/>
                <w:color w:val="000000"/>
                <w:sz w:val="24"/>
                <w:szCs w:val="24"/>
                <w:lang w:eastAsia="ru-RU"/>
              </w:rPr>
              <w:t>О награждении</w:t>
            </w:r>
          </w:p>
        </w:tc>
        <w:tc>
          <w:tcPr>
            <w:tcW w:w="1871"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color w:val="000000"/>
                <w:sz w:val="24"/>
                <w:szCs w:val="24"/>
                <w:lang w:eastAsia="ru-RU"/>
              </w:rPr>
            </w:pPr>
            <w:r w:rsidRPr="00AE0BB0">
              <w:rPr>
                <w:rFonts w:ascii="Times New Roman" w:eastAsia="Times New Roman" w:hAnsi="Times New Roman" w:cs="Times New Roman"/>
                <w:color w:val="000000"/>
                <w:sz w:val="24"/>
                <w:szCs w:val="24"/>
                <w:lang w:eastAsia="ru-RU"/>
              </w:rPr>
              <w:t>Фисенко</w:t>
            </w:r>
          </w:p>
        </w:tc>
      </w:tr>
      <w:tr w:rsidR="00AE0BB0" w:rsidRPr="00AE0BB0" w:rsidTr="002876A2">
        <w:tc>
          <w:tcPr>
            <w:tcW w:w="820"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227</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20.12</w:t>
            </w:r>
          </w:p>
        </w:tc>
        <w:tc>
          <w:tcPr>
            <w:tcW w:w="6070"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внесении изменений в Распоряжение Администрации городского округа Анадырь от 18.07.2018 № 128-рз</w:t>
            </w:r>
          </w:p>
        </w:tc>
        <w:tc>
          <w:tcPr>
            <w:tcW w:w="1871"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Фисенко</w:t>
            </w:r>
          </w:p>
        </w:tc>
      </w:tr>
      <w:tr w:rsidR="00AE0BB0" w:rsidRPr="00AE0BB0" w:rsidTr="002876A2">
        <w:tc>
          <w:tcPr>
            <w:tcW w:w="820"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228</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20.12</w:t>
            </w:r>
          </w:p>
        </w:tc>
        <w:tc>
          <w:tcPr>
            <w:tcW w:w="6070"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награждении</w:t>
            </w:r>
          </w:p>
        </w:tc>
        <w:tc>
          <w:tcPr>
            <w:tcW w:w="1871"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Фисенко</w:t>
            </w:r>
          </w:p>
        </w:tc>
      </w:tr>
      <w:tr w:rsidR="00AE0BB0" w:rsidRPr="00AE0BB0" w:rsidTr="002876A2">
        <w:tc>
          <w:tcPr>
            <w:tcW w:w="820"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232</w:t>
            </w:r>
          </w:p>
        </w:tc>
        <w:tc>
          <w:tcPr>
            <w:tcW w:w="1015"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24.12</w:t>
            </w:r>
          </w:p>
        </w:tc>
        <w:tc>
          <w:tcPr>
            <w:tcW w:w="6070"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награждении</w:t>
            </w:r>
          </w:p>
        </w:tc>
        <w:tc>
          <w:tcPr>
            <w:tcW w:w="1871"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Фисенко</w:t>
            </w:r>
          </w:p>
        </w:tc>
      </w:tr>
    </w:tbl>
    <w:p w:rsidR="00AE0BB0" w:rsidRPr="00AE0BB0" w:rsidRDefault="00AE0BB0" w:rsidP="00AE0BB0">
      <w:pPr>
        <w:spacing w:after="0" w:line="240" w:lineRule="auto"/>
        <w:ind w:right="-1"/>
        <w:rPr>
          <w:rFonts w:ascii="Times New Roman" w:eastAsia="Times New Roman" w:hAnsi="Times New Roman" w:cs="Times New Roman"/>
          <w:b/>
          <w:sz w:val="24"/>
          <w:szCs w:val="24"/>
          <w:lang w:eastAsia="ru-RU"/>
        </w:rPr>
      </w:pPr>
    </w:p>
    <w:p w:rsidR="00AE0BB0" w:rsidRPr="00AE0BB0" w:rsidRDefault="00AE0BB0" w:rsidP="00AE0BB0">
      <w:pPr>
        <w:spacing w:after="0" w:line="240" w:lineRule="auto"/>
        <w:ind w:right="-1"/>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РАСПОРЯЖЕНИЯ ГЛАВЫ ГОРОДСКОГО ОКРУГА</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992"/>
        <w:gridCol w:w="6098"/>
        <w:gridCol w:w="1729"/>
      </w:tblGrid>
      <w:tr w:rsidR="00AE0BB0" w:rsidRPr="00AE0BB0" w:rsidTr="00A03A37">
        <w:trPr>
          <w:tblHeader/>
        </w:trPr>
        <w:tc>
          <w:tcPr>
            <w:tcW w:w="707" w:type="dxa"/>
            <w:tcBorders>
              <w:top w:val="single" w:sz="4" w:space="0" w:color="000000"/>
              <w:left w:val="single" w:sz="4" w:space="0" w:color="000000"/>
              <w:bottom w:val="single" w:sz="4" w:space="0" w:color="000000"/>
              <w:right w:val="single" w:sz="4" w:space="0" w:color="000000"/>
            </w:tcBorders>
            <w:hideMark/>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proofErr w:type="gramStart"/>
            <w:r w:rsidRPr="00AE0BB0">
              <w:rPr>
                <w:rFonts w:ascii="Times New Roman" w:eastAsia="Times New Roman" w:hAnsi="Times New Roman" w:cs="Times New Roman"/>
                <w:b/>
                <w:sz w:val="24"/>
                <w:szCs w:val="24"/>
                <w:lang w:eastAsia="ru-RU"/>
              </w:rPr>
              <w:t>п</w:t>
            </w:r>
            <w:proofErr w:type="gramEnd"/>
            <w:r w:rsidRPr="00AE0BB0">
              <w:rPr>
                <w:rFonts w:ascii="Times New Roman" w:eastAsia="Times New Roman" w:hAnsi="Times New Roman" w:cs="Times New Roman"/>
                <w:b/>
                <w:sz w:val="24"/>
                <w:szCs w:val="24"/>
                <w:lang w:eastAsia="ru-RU"/>
              </w:rPr>
              <w:t>/п</w:t>
            </w:r>
          </w:p>
        </w:tc>
        <w:tc>
          <w:tcPr>
            <w:tcW w:w="992" w:type="dxa"/>
            <w:tcBorders>
              <w:top w:val="single" w:sz="4" w:space="0" w:color="000000"/>
              <w:left w:val="single" w:sz="4" w:space="0" w:color="000000"/>
              <w:bottom w:val="single" w:sz="4" w:space="0" w:color="000000"/>
              <w:right w:val="single" w:sz="4" w:space="0" w:color="000000"/>
            </w:tcBorders>
            <w:hideMark/>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Дата</w:t>
            </w:r>
          </w:p>
        </w:tc>
        <w:tc>
          <w:tcPr>
            <w:tcW w:w="6098" w:type="dxa"/>
            <w:tcBorders>
              <w:top w:val="single" w:sz="4" w:space="0" w:color="000000"/>
              <w:left w:val="single" w:sz="4" w:space="0" w:color="000000"/>
              <w:bottom w:val="single" w:sz="4" w:space="0" w:color="000000"/>
              <w:right w:val="single" w:sz="4" w:space="0" w:color="000000"/>
            </w:tcBorders>
            <w:hideMark/>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Наименование документа</w:t>
            </w:r>
          </w:p>
        </w:tc>
        <w:tc>
          <w:tcPr>
            <w:tcW w:w="1729" w:type="dxa"/>
            <w:tcBorders>
              <w:top w:val="single" w:sz="4" w:space="0" w:color="000000"/>
              <w:left w:val="single" w:sz="4" w:space="0" w:color="000000"/>
              <w:bottom w:val="single" w:sz="4" w:space="0" w:color="000000"/>
              <w:right w:val="single" w:sz="4" w:space="0" w:color="000000"/>
            </w:tcBorders>
            <w:hideMark/>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Исполнитель</w:t>
            </w:r>
          </w:p>
        </w:tc>
      </w:tr>
      <w:tr w:rsidR="00AE0BB0" w:rsidRPr="00AE0BB0" w:rsidTr="00A03A37">
        <w:trPr>
          <w:tblHeader/>
        </w:trPr>
        <w:tc>
          <w:tcPr>
            <w:tcW w:w="707" w:type="dxa"/>
            <w:tcBorders>
              <w:top w:val="single" w:sz="4" w:space="0" w:color="000000"/>
              <w:left w:val="single" w:sz="4" w:space="0" w:color="000000"/>
              <w:bottom w:val="single" w:sz="4" w:space="0" w:color="000000"/>
              <w:right w:val="single" w:sz="4" w:space="0" w:color="000000"/>
            </w:tcBorders>
            <w:hideMark/>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w:t>
            </w:r>
          </w:p>
        </w:tc>
        <w:tc>
          <w:tcPr>
            <w:tcW w:w="6098" w:type="dxa"/>
            <w:tcBorders>
              <w:top w:val="single" w:sz="4" w:space="0" w:color="000000"/>
              <w:left w:val="single" w:sz="4" w:space="0" w:color="000000"/>
              <w:bottom w:val="single" w:sz="4" w:space="0" w:color="000000"/>
              <w:right w:val="single" w:sz="4" w:space="0" w:color="000000"/>
            </w:tcBorders>
            <w:hideMark/>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3</w:t>
            </w:r>
          </w:p>
        </w:tc>
        <w:tc>
          <w:tcPr>
            <w:tcW w:w="1729" w:type="dxa"/>
            <w:tcBorders>
              <w:top w:val="single" w:sz="4" w:space="0" w:color="000000"/>
              <w:left w:val="single" w:sz="4" w:space="0" w:color="000000"/>
              <w:bottom w:val="single" w:sz="4" w:space="0" w:color="000000"/>
              <w:right w:val="single" w:sz="4" w:space="0" w:color="000000"/>
            </w:tcBorders>
            <w:hideMark/>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4</w:t>
            </w:r>
          </w:p>
        </w:tc>
      </w:tr>
      <w:tr w:rsidR="00AE0BB0" w:rsidRPr="00AE0BB0" w:rsidTr="00A03A37">
        <w:tc>
          <w:tcPr>
            <w:tcW w:w="707" w:type="dxa"/>
            <w:tcBorders>
              <w:top w:val="single" w:sz="4" w:space="0" w:color="000000"/>
              <w:left w:val="single" w:sz="4" w:space="0" w:color="000000"/>
              <w:bottom w:val="single" w:sz="4" w:space="0" w:color="000000"/>
              <w:right w:val="single" w:sz="4" w:space="0" w:color="000000"/>
            </w:tcBorders>
            <w:hideMark/>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AE0BB0" w:rsidRPr="00AE0BB0" w:rsidRDefault="00AE0BB0" w:rsidP="00AE0BB0">
            <w:pPr>
              <w:spacing w:after="0" w:line="256" w:lineRule="auto"/>
              <w:rPr>
                <w:rFonts w:ascii="Times New Roman" w:eastAsia="Calibri" w:hAnsi="Times New Roman" w:cs="Times New Roman"/>
                <w:sz w:val="24"/>
                <w:szCs w:val="24"/>
                <w:lang w:eastAsia="ru-RU"/>
              </w:rPr>
            </w:pPr>
            <w:r w:rsidRPr="00AE0BB0">
              <w:rPr>
                <w:rFonts w:ascii="Times New Roman" w:eastAsia="Calibri" w:hAnsi="Times New Roman" w:cs="Times New Roman"/>
                <w:sz w:val="24"/>
                <w:szCs w:val="24"/>
                <w:lang w:eastAsia="ru-RU"/>
              </w:rPr>
              <w:t>24.01</w:t>
            </w:r>
          </w:p>
        </w:tc>
        <w:tc>
          <w:tcPr>
            <w:tcW w:w="6098" w:type="dxa"/>
            <w:tcBorders>
              <w:top w:val="single" w:sz="4" w:space="0" w:color="000000"/>
              <w:left w:val="single" w:sz="4" w:space="0" w:color="000000"/>
              <w:bottom w:val="single" w:sz="4" w:space="0" w:color="000000"/>
              <w:right w:val="single" w:sz="4" w:space="0" w:color="000000"/>
            </w:tcBorders>
            <w:hideMark/>
          </w:tcPr>
          <w:p w:rsidR="00AE0BB0" w:rsidRPr="00AE0BB0" w:rsidRDefault="00AE0BB0" w:rsidP="00AE0BB0">
            <w:pPr>
              <w:spacing w:after="0" w:line="256" w:lineRule="auto"/>
              <w:rPr>
                <w:rFonts w:ascii="Times New Roman" w:eastAsia="Calibri" w:hAnsi="Times New Roman" w:cs="Times New Roman"/>
                <w:sz w:val="24"/>
                <w:szCs w:val="24"/>
                <w:lang w:eastAsia="ru-RU"/>
              </w:rPr>
            </w:pPr>
            <w:r w:rsidRPr="00AE0BB0">
              <w:rPr>
                <w:rFonts w:ascii="Times New Roman" w:eastAsia="Calibri" w:hAnsi="Times New Roman" w:cs="Times New Roman"/>
                <w:sz w:val="24"/>
                <w:szCs w:val="24"/>
                <w:lang w:eastAsia="ru-RU"/>
              </w:rPr>
              <w:t>Об утверждении графика проведения аттестации муниципальных служащих</w:t>
            </w:r>
          </w:p>
        </w:tc>
        <w:tc>
          <w:tcPr>
            <w:tcW w:w="1729" w:type="dxa"/>
            <w:tcBorders>
              <w:top w:val="single" w:sz="4" w:space="0" w:color="000000"/>
              <w:left w:val="single" w:sz="4" w:space="0" w:color="000000"/>
              <w:bottom w:val="single" w:sz="4" w:space="0" w:color="000000"/>
              <w:right w:val="single" w:sz="4" w:space="0" w:color="000000"/>
            </w:tcBorders>
            <w:hideMark/>
          </w:tcPr>
          <w:p w:rsidR="00AE0BB0" w:rsidRPr="00AE0BB0" w:rsidRDefault="00AE0BB0" w:rsidP="00AE0BB0">
            <w:pPr>
              <w:spacing w:after="0" w:line="256" w:lineRule="auto"/>
              <w:rPr>
                <w:rFonts w:ascii="Times New Roman" w:eastAsia="Calibri" w:hAnsi="Times New Roman" w:cs="Times New Roman"/>
                <w:sz w:val="24"/>
                <w:szCs w:val="24"/>
                <w:lang w:eastAsia="ru-RU"/>
              </w:rPr>
            </w:pPr>
            <w:r w:rsidRPr="00AE0BB0">
              <w:rPr>
                <w:rFonts w:ascii="Times New Roman" w:eastAsia="Calibri" w:hAnsi="Times New Roman" w:cs="Times New Roman"/>
                <w:sz w:val="24"/>
                <w:szCs w:val="24"/>
                <w:lang w:eastAsia="ru-RU"/>
              </w:rPr>
              <w:t>Куркина</w:t>
            </w:r>
          </w:p>
        </w:tc>
      </w:tr>
      <w:tr w:rsidR="00AE0BB0" w:rsidRPr="00AE0BB0" w:rsidTr="00A03A37">
        <w:tc>
          <w:tcPr>
            <w:tcW w:w="707" w:type="dxa"/>
            <w:tcBorders>
              <w:top w:val="single" w:sz="4" w:space="0" w:color="000000"/>
              <w:left w:val="single" w:sz="4" w:space="0" w:color="000000"/>
              <w:bottom w:val="single" w:sz="4" w:space="0" w:color="000000"/>
              <w:right w:val="single" w:sz="4" w:space="0" w:color="000000"/>
            </w:tcBorders>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w:t>
            </w:r>
          </w:p>
        </w:tc>
        <w:tc>
          <w:tcPr>
            <w:tcW w:w="992" w:type="dxa"/>
            <w:tcBorders>
              <w:top w:val="single" w:sz="4" w:space="0" w:color="000000"/>
              <w:left w:val="single" w:sz="4" w:space="0" w:color="000000"/>
              <w:bottom w:val="single" w:sz="4" w:space="0" w:color="000000"/>
              <w:right w:val="single" w:sz="4" w:space="0" w:color="000000"/>
            </w:tcBorders>
          </w:tcPr>
          <w:p w:rsidR="00AE0BB0" w:rsidRPr="00AE0BB0" w:rsidRDefault="00AE0BB0" w:rsidP="00AE0BB0">
            <w:pPr>
              <w:spacing w:after="0" w:line="256" w:lineRule="auto"/>
              <w:rPr>
                <w:rFonts w:ascii="Times New Roman" w:eastAsia="Calibri" w:hAnsi="Times New Roman" w:cs="Times New Roman"/>
                <w:sz w:val="24"/>
                <w:szCs w:val="24"/>
                <w:lang w:eastAsia="ru-RU"/>
              </w:rPr>
            </w:pPr>
            <w:r w:rsidRPr="00AE0BB0">
              <w:rPr>
                <w:rFonts w:ascii="Times New Roman" w:eastAsia="Calibri" w:hAnsi="Times New Roman" w:cs="Times New Roman"/>
                <w:sz w:val="24"/>
                <w:szCs w:val="24"/>
                <w:lang w:eastAsia="ru-RU"/>
              </w:rPr>
              <w:t>01.11</w:t>
            </w:r>
          </w:p>
        </w:tc>
        <w:tc>
          <w:tcPr>
            <w:tcW w:w="6098" w:type="dxa"/>
            <w:tcBorders>
              <w:top w:val="single" w:sz="4" w:space="0" w:color="000000"/>
              <w:left w:val="single" w:sz="4" w:space="0" w:color="000000"/>
              <w:bottom w:val="single" w:sz="4" w:space="0" w:color="000000"/>
              <w:right w:val="single" w:sz="4" w:space="0" w:color="000000"/>
            </w:tcBorders>
          </w:tcPr>
          <w:p w:rsidR="00AE0BB0" w:rsidRPr="00AE0BB0" w:rsidRDefault="00AE0BB0" w:rsidP="00AE0BB0">
            <w:pPr>
              <w:spacing w:after="0" w:line="256" w:lineRule="auto"/>
              <w:rPr>
                <w:rFonts w:ascii="Times New Roman" w:eastAsia="Calibri" w:hAnsi="Times New Roman" w:cs="Times New Roman"/>
                <w:sz w:val="24"/>
                <w:szCs w:val="24"/>
                <w:lang w:eastAsia="ru-RU"/>
              </w:rPr>
            </w:pPr>
            <w:r w:rsidRPr="00AE0BB0">
              <w:rPr>
                <w:rFonts w:ascii="Times New Roman" w:eastAsia="Calibri" w:hAnsi="Times New Roman" w:cs="Times New Roman"/>
                <w:sz w:val="24"/>
                <w:szCs w:val="24"/>
                <w:lang w:eastAsia="ru-RU"/>
              </w:rPr>
              <w:t>Об утверждении графика проведения аттестации муниципальных служащих</w:t>
            </w:r>
          </w:p>
        </w:tc>
        <w:tc>
          <w:tcPr>
            <w:tcW w:w="1729" w:type="dxa"/>
            <w:tcBorders>
              <w:top w:val="single" w:sz="4" w:space="0" w:color="000000"/>
              <w:left w:val="single" w:sz="4" w:space="0" w:color="000000"/>
              <w:bottom w:val="single" w:sz="4" w:space="0" w:color="000000"/>
              <w:right w:val="single" w:sz="4" w:space="0" w:color="000000"/>
            </w:tcBorders>
          </w:tcPr>
          <w:p w:rsidR="00AE0BB0" w:rsidRPr="00AE0BB0" w:rsidRDefault="00AE0BB0" w:rsidP="00AE0BB0">
            <w:pPr>
              <w:spacing w:after="0" w:line="256" w:lineRule="auto"/>
              <w:rPr>
                <w:rFonts w:ascii="Times New Roman" w:eastAsia="Calibri" w:hAnsi="Times New Roman" w:cs="Times New Roman"/>
                <w:sz w:val="24"/>
                <w:szCs w:val="24"/>
                <w:lang w:eastAsia="ru-RU"/>
              </w:rPr>
            </w:pPr>
            <w:r w:rsidRPr="00AE0BB0">
              <w:rPr>
                <w:rFonts w:ascii="Times New Roman" w:eastAsia="Calibri" w:hAnsi="Times New Roman" w:cs="Times New Roman"/>
                <w:sz w:val="24"/>
                <w:szCs w:val="24"/>
                <w:lang w:eastAsia="ru-RU"/>
              </w:rPr>
              <w:t>Куркина</w:t>
            </w:r>
          </w:p>
        </w:tc>
      </w:tr>
    </w:tbl>
    <w:p w:rsidR="00AE0BB0" w:rsidRPr="00AE0BB0" w:rsidRDefault="00AE0BB0" w:rsidP="00AE0BB0">
      <w:pPr>
        <w:spacing w:after="0" w:line="240" w:lineRule="auto"/>
        <w:jc w:val="both"/>
        <w:rPr>
          <w:rFonts w:ascii="Times New Roman" w:eastAsia="Times New Roman" w:hAnsi="Times New Roman" w:cs="Times New Roman"/>
          <w:b/>
          <w:i/>
          <w:sz w:val="24"/>
          <w:szCs w:val="24"/>
          <w:lang w:eastAsia="ru-RU"/>
        </w:rPr>
      </w:pPr>
    </w:p>
    <w:p w:rsidR="00AE0BB0" w:rsidRPr="00AE0BB0" w:rsidRDefault="00AE0BB0" w:rsidP="00AE0BB0">
      <w:pPr>
        <w:spacing w:after="0" w:line="240" w:lineRule="auto"/>
        <w:ind w:firstLine="851"/>
        <w:jc w:val="both"/>
        <w:rPr>
          <w:rFonts w:ascii="Times New Roman" w:eastAsia="Times New Roman" w:hAnsi="Times New Roman" w:cs="Times New Roman"/>
          <w:b/>
          <w:i/>
          <w:sz w:val="24"/>
          <w:szCs w:val="24"/>
          <w:lang w:eastAsia="ru-RU"/>
        </w:rPr>
      </w:pPr>
      <w:r w:rsidRPr="00AE0BB0">
        <w:rPr>
          <w:rFonts w:ascii="Times New Roman" w:eastAsia="Times New Roman" w:hAnsi="Times New Roman" w:cs="Times New Roman"/>
          <w:sz w:val="24"/>
          <w:szCs w:val="24"/>
          <w:lang w:eastAsia="ru-RU"/>
        </w:rPr>
        <w:t>21. В течение 2018 года проводилась работа по проверке ходатайств о выдвижении к награждению работников сторонних организаций.</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22. Для обеспечения учёта, поиска и контроля исполнения документов в Администрации существует налаженная система регистрации документов. При регистрации фиксируется факт создания или получения документа в журналах регистрации. </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За период с </w:t>
      </w:r>
      <w:r w:rsidRPr="00AE0BB0">
        <w:rPr>
          <w:rFonts w:ascii="Times New Roman" w:eastAsia="Times New Roman" w:hAnsi="Times New Roman" w:cs="Times New Roman"/>
          <w:color w:val="000000"/>
          <w:sz w:val="24"/>
          <w:szCs w:val="24"/>
          <w:lang w:eastAsia="ru-RU"/>
        </w:rPr>
        <w:t xml:space="preserve">09.01.2018 </w:t>
      </w:r>
      <w:r w:rsidRPr="00AE0BB0">
        <w:rPr>
          <w:rFonts w:ascii="Times New Roman" w:eastAsia="Times New Roman" w:hAnsi="Times New Roman" w:cs="Times New Roman"/>
          <w:sz w:val="24"/>
          <w:szCs w:val="24"/>
          <w:lang w:eastAsia="ru-RU"/>
        </w:rPr>
        <w:t xml:space="preserve">г. по </w:t>
      </w:r>
      <w:r w:rsidRPr="00AE0BB0">
        <w:rPr>
          <w:rFonts w:ascii="Times New Roman" w:eastAsia="Times New Roman" w:hAnsi="Times New Roman" w:cs="Times New Roman"/>
          <w:color w:val="000000"/>
          <w:sz w:val="24"/>
          <w:szCs w:val="24"/>
          <w:lang w:eastAsia="ru-RU"/>
        </w:rPr>
        <w:t xml:space="preserve">29.12.2018 </w:t>
      </w:r>
      <w:r w:rsidRPr="00AE0BB0">
        <w:rPr>
          <w:rFonts w:ascii="Times New Roman" w:eastAsia="Times New Roman" w:hAnsi="Times New Roman" w:cs="Times New Roman"/>
          <w:sz w:val="24"/>
          <w:szCs w:val="24"/>
          <w:lang w:eastAsia="ru-RU"/>
        </w:rPr>
        <w:t xml:space="preserve">г. в приемной Администрации городского округа Анадырь проведен прием, первоначальная обработка и регистрация </w:t>
      </w:r>
      <w:r w:rsidRPr="00AE0BB0">
        <w:rPr>
          <w:rFonts w:ascii="Times New Roman" w:eastAsia="Times New Roman" w:hAnsi="Times New Roman" w:cs="Times New Roman"/>
          <w:color w:val="000000"/>
          <w:sz w:val="24"/>
          <w:szCs w:val="24"/>
          <w:lang w:eastAsia="ru-RU"/>
        </w:rPr>
        <w:t>6250</w:t>
      </w:r>
      <w:r w:rsidRPr="00AE0BB0">
        <w:rPr>
          <w:rFonts w:ascii="Times New Roman" w:eastAsia="Times New Roman" w:hAnsi="Times New Roman" w:cs="Times New Roman"/>
          <w:b/>
          <w:sz w:val="24"/>
          <w:szCs w:val="24"/>
          <w:lang w:eastAsia="ru-RU"/>
        </w:rPr>
        <w:t xml:space="preserve"> </w:t>
      </w:r>
      <w:r w:rsidRPr="00AE0BB0">
        <w:rPr>
          <w:rFonts w:ascii="Times New Roman" w:eastAsia="Times New Roman" w:hAnsi="Times New Roman" w:cs="Times New Roman"/>
          <w:sz w:val="24"/>
          <w:szCs w:val="24"/>
          <w:lang w:eastAsia="ru-RU"/>
        </w:rPr>
        <w:t xml:space="preserve">документов, из них от предпринимателей </w:t>
      </w:r>
      <w:r w:rsidRPr="00AE0BB0">
        <w:rPr>
          <w:rFonts w:ascii="Times New Roman" w:eastAsia="Times New Roman" w:hAnsi="Times New Roman" w:cs="Times New Roman"/>
          <w:color w:val="000000"/>
          <w:sz w:val="24"/>
          <w:szCs w:val="24"/>
          <w:lang w:eastAsia="ru-RU"/>
        </w:rPr>
        <w:t>83</w:t>
      </w:r>
      <w:r w:rsidRPr="00AE0BB0">
        <w:rPr>
          <w:rFonts w:ascii="Times New Roman" w:eastAsia="Times New Roman" w:hAnsi="Times New Roman" w:cs="Times New Roman"/>
          <w:b/>
          <w:sz w:val="24"/>
          <w:szCs w:val="24"/>
          <w:lang w:eastAsia="ru-RU"/>
        </w:rPr>
        <w:t xml:space="preserve"> </w:t>
      </w:r>
      <w:r w:rsidRPr="00AE0BB0">
        <w:rPr>
          <w:rFonts w:ascii="Times New Roman" w:eastAsia="Times New Roman" w:hAnsi="Times New Roman" w:cs="Times New Roman"/>
          <w:sz w:val="24"/>
          <w:szCs w:val="24"/>
          <w:lang w:eastAsia="ru-RU"/>
        </w:rPr>
        <w:t xml:space="preserve">заявления, и документов, поступивших по электронной почте </w:t>
      </w:r>
      <w:r w:rsidRPr="00AE0BB0">
        <w:rPr>
          <w:rFonts w:ascii="Times New Roman" w:eastAsia="Times New Roman" w:hAnsi="Times New Roman" w:cs="Times New Roman"/>
          <w:color w:val="000000"/>
          <w:sz w:val="24"/>
          <w:szCs w:val="24"/>
          <w:lang w:eastAsia="ru-RU"/>
        </w:rPr>
        <w:t>- 1781</w:t>
      </w:r>
      <w:r w:rsidRPr="00AE0BB0">
        <w:rPr>
          <w:rFonts w:ascii="Times New Roman" w:eastAsia="Times New Roman" w:hAnsi="Times New Roman" w:cs="Times New Roman"/>
          <w:b/>
          <w:sz w:val="24"/>
          <w:szCs w:val="24"/>
          <w:lang w:eastAsia="ru-RU"/>
        </w:rPr>
        <w:t xml:space="preserve">. </w:t>
      </w:r>
      <w:r w:rsidRPr="00AE0BB0">
        <w:rPr>
          <w:rFonts w:ascii="Times New Roman" w:eastAsia="Times New Roman" w:hAnsi="Times New Roman" w:cs="Times New Roman"/>
          <w:sz w:val="24"/>
          <w:szCs w:val="24"/>
          <w:lang w:eastAsia="ru-RU"/>
        </w:rPr>
        <w:t xml:space="preserve">Исходящих документов за этот же период было зарегистрировано - </w:t>
      </w:r>
      <w:r w:rsidRPr="00AE0BB0">
        <w:rPr>
          <w:rFonts w:ascii="Times New Roman" w:eastAsia="Times New Roman" w:hAnsi="Times New Roman" w:cs="Times New Roman"/>
          <w:color w:val="000000"/>
          <w:sz w:val="24"/>
          <w:szCs w:val="24"/>
          <w:lang w:eastAsia="ru-RU"/>
        </w:rPr>
        <w:t>3424</w:t>
      </w:r>
      <w:r w:rsidRPr="00AE0BB0">
        <w:rPr>
          <w:rFonts w:ascii="Times New Roman" w:eastAsia="Times New Roman" w:hAnsi="Times New Roman" w:cs="Times New Roman"/>
          <w:b/>
          <w:sz w:val="24"/>
          <w:szCs w:val="24"/>
          <w:lang w:eastAsia="ru-RU"/>
        </w:rPr>
        <w:t xml:space="preserve">, </w:t>
      </w:r>
      <w:r w:rsidRPr="00AE0BB0">
        <w:rPr>
          <w:rFonts w:ascii="Times New Roman" w:eastAsia="Times New Roman" w:hAnsi="Times New Roman" w:cs="Times New Roman"/>
          <w:sz w:val="24"/>
          <w:szCs w:val="24"/>
          <w:lang w:eastAsia="ru-RU"/>
        </w:rPr>
        <w:t>из них предпринимателям – 50.</w:t>
      </w:r>
      <w:r w:rsidRPr="00AE0BB0">
        <w:rPr>
          <w:rFonts w:ascii="Times New Roman" w:eastAsia="Times New Roman" w:hAnsi="Times New Roman" w:cs="Times New Roman"/>
          <w:b/>
          <w:sz w:val="24"/>
          <w:szCs w:val="24"/>
          <w:lang w:eastAsia="ru-RU"/>
        </w:rPr>
        <w:t xml:space="preserve"> </w:t>
      </w:r>
      <w:r w:rsidRPr="00AE0BB0">
        <w:rPr>
          <w:rFonts w:ascii="Times New Roman" w:eastAsia="Times New Roman" w:hAnsi="Times New Roman" w:cs="Times New Roman"/>
          <w:sz w:val="24"/>
          <w:szCs w:val="24"/>
          <w:lang w:eastAsia="ru-RU"/>
        </w:rPr>
        <w:t xml:space="preserve">Отделами и подразделениями Администрации городского округа Анадырь исполнено документов </w:t>
      </w:r>
      <w:r w:rsidRPr="00AE0BB0">
        <w:rPr>
          <w:rFonts w:ascii="Times New Roman" w:eastAsia="Times New Roman" w:hAnsi="Times New Roman" w:cs="Times New Roman"/>
          <w:b/>
          <w:sz w:val="24"/>
          <w:szCs w:val="24"/>
          <w:lang w:eastAsia="ru-RU"/>
        </w:rPr>
        <w:t>-</w:t>
      </w:r>
      <w:r w:rsidRPr="00AE0BB0">
        <w:rPr>
          <w:rFonts w:ascii="Times New Roman" w:eastAsia="Times New Roman" w:hAnsi="Times New Roman" w:cs="Times New Roman"/>
          <w:sz w:val="24"/>
          <w:szCs w:val="24"/>
          <w:lang w:eastAsia="ru-RU"/>
        </w:rPr>
        <w:t>462.</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b/>
          <w:sz w:val="24"/>
          <w:szCs w:val="24"/>
          <w:lang w:eastAsia="ru-RU"/>
        </w:rPr>
        <w:t xml:space="preserve">       </w:t>
      </w:r>
      <w:r w:rsidRPr="00AE0BB0">
        <w:rPr>
          <w:rFonts w:ascii="Times New Roman" w:eastAsia="Times New Roman" w:hAnsi="Times New Roman" w:cs="Times New Roman"/>
          <w:sz w:val="24"/>
          <w:szCs w:val="24"/>
          <w:lang w:eastAsia="ru-RU"/>
        </w:rPr>
        <w:t xml:space="preserve">С контролем исполнения поступило </w:t>
      </w:r>
      <w:r w:rsidRPr="00AE0BB0">
        <w:rPr>
          <w:rFonts w:ascii="Times New Roman" w:eastAsia="Times New Roman" w:hAnsi="Times New Roman" w:cs="Times New Roman"/>
          <w:color w:val="000000"/>
          <w:sz w:val="24"/>
          <w:szCs w:val="24"/>
          <w:lang w:eastAsia="ru-RU"/>
        </w:rPr>
        <w:t>462</w:t>
      </w:r>
      <w:r w:rsidRPr="00AE0BB0">
        <w:rPr>
          <w:rFonts w:ascii="Times New Roman" w:eastAsia="Times New Roman" w:hAnsi="Times New Roman" w:cs="Times New Roman"/>
          <w:b/>
          <w:sz w:val="24"/>
          <w:szCs w:val="24"/>
          <w:lang w:eastAsia="ru-RU"/>
        </w:rPr>
        <w:t xml:space="preserve"> </w:t>
      </w:r>
      <w:r w:rsidRPr="00AE0BB0">
        <w:rPr>
          <w:rFonts w:ascii="Times New Roman" w:eastAsia="Times New Roman" w:hAnsi="Times New Roman" w:cs="Times New Roman"/>
          <w:sz w:val="24"/>
          <w:szCs w:val="24"/>
          <w:lang w:eastAsia="ru-RU"/>
        </w:rPr>
        <w:t xml:space="preserve">документов (из них поступивших из Прокуратуры города Анадыря: протестов – </w:t>
      </w:r>
      <w:r w:rsidRPr="00AE0BB0">
        <w:rPr>
          <w:rFonts w:ascii="Times New Roman" w:eastAsia="Times New Roman" w:hAnsi="Times New Roman" w:cs="Times New Roman"/>
          <w:color w:val="000000"/>
          <w:sz w:val="24"/>
          <w:szCs w:val="24"/>
          <w:lang w:eastAsia="ru-RU"/>
        </w:rPr>
        <w:t xml:space="preserve">9, представлений – 20, </w:t>
      </w:r>
      <w:r w:rsidRPr="00AE0BB0">
        <w:rPr>
          <w:rFonts w:ascii="Times New Roman" w:eastAsia="Times New Roman" w:hAnsi="Times New Roman" w:cs="Times New Roman"/>
          <w:sz w:val="24"/>
          <w:szCs w:val="24"/>
          <w:lang w:eastAsia="ru-RU"/>
        </w:rPr>
        <w:t xml:space="preserve">требований </w:t>
      </w:r>
      <w:r w:rsidRPr="00AE0BB0">
        <w:rPr>
          <w:rFonts w:ascii="Times New Roman" w:eastAsia="Times New Roman" w:hAnsi="Times New Roman" w:cs="Times New Roman"/>
          <w:color w:val="000000"/>
          <w:sz w:val="24"/>
          <w:szCs w:val="24"/>
          <w:lang w:eastAsia="ru-RU"/>
        </w:rPr>
        <w:t xml:space="preserve">– 59, </w:t>
      </w:r>
      <w:r w:rsidRPr="00AE0BB0">
        <w:rPr>
          <w:rFonts w:ascii="Times New Roman" w:eastAsia="Times New Roman" w:hAnsi="Times New Roman" w:cs="Times New Roman"/>
          <w:sz w:val="24"/>
          <w:szCs w:val="24"/>
          <w:lang w:eastAsia="ru-RU"/>
        </w:rPr>
        <w:t xml:space="preserve">запросов - </w:t>
      </w:r>
      <w:r w:rsidRPr="00AE0BB0">
        <w:rPr>
          <w:rFonts w:ascii="Times New Roman" w:eastAsia="Times New Roman" w:hAnsi="Times New Roman" w:cs="Times New Roman"/>
          <w:color w:val="000000"/>
          <w:sz w:val="24"/>
          <w:szCs w:val="24"/>
          <w:lang w:eastAsia="ru-RU"/>
        </w:rPr>
        <w:t>0</w:t>
      </w:r>
      <w:r w:rsidRPr="00AE0BB0">
        <w:rPr>
          <w:rFonts w:ascii="Times New Roman" w:eastAsia="Times New Roman" w:hAnsi="Times New Roman" w:cs="Times New Roman"/>
          <w:sz w:val="24"/>
          <w:szCs w:val="24"/>
          <w:lang w:eastAsia="ru-RU"/>
        </w:rPr>
        <w:t>). На конец года неисполненных контрольных документов нет. Контроль за сроками исполнения документов ведется ежедневно.</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851"/>
        <w:jc w:val="center"/>
        <w:rPr>
          <w:rFonts w:ascii="Times New Roman" w:eastAsia="Times New Roman" w:hAnsi="Times New Roman" w:cs="Times New Roman"/>
          <w:b/>
          <w:i/>
          <w:sz w:val="24"/>
          <w:szCs w:val="24"/>
          <w:lang w:eastAsia="ru-RU"/>
        </w:rPr>
      </w:pPr>
      <w:r w:rsidRPr="00AE0BB0">
        <w:rPr>
          <w:rFonts w:ascii="Times New Roman" w:eastAsia="Times New Roman" w:hAnsi="Times New Roman" w:cs="Times New Roman"/>
          <w:b/>
          <w:i/>
          <w:sz w:val="24"/>
          <w:szCs w:val="24"/>
          <w:lang w:eastAsia="ru-RU"/>
        </w:rPr>
        <w:t>Данные по приему, первоначальной обработке и регистрации документ</w:t>
      </w:r>
      <w:r w:rsidRPr="00AE0BB0">
        <w:rPr>
          <w:rFonts w:ascii="Times New Roman" w:eastAsia="Times New Roman" w:hAnsi="Times New Roman" w:cs="Times New Roman"/>
          <w:sz w:val="24"/>
          <w:szCs w:val="24"/>
          <w:lang w:eastAsia="ru-RU"/>
        </w:rPr>
        <w:t>ов</w:t>
      </w:r>
      <w:r w:rsidRPr="00AE0BB0">
        <w:rPr>
          <w:rFonts w:ascii="Times New Roman" w:eastAsia="Times New Roman" w:hAnsi="Times New Roman" w:cs="Times New Roman"/>
          <w:b/>
          <w:i/>
          <w:sz w:val="24"/>
          <w:szCs w:val="24"/>
          <w:lang w:eastAsia="ru-RU"/>
        </w:rPr>
        <w:t xml:space="preserve"> за 2014-</w:t>
      </w:r>
      <w:proofErr w:type="gramStart"/>
      <w:r w:rsidRPr="00AE0BB0">
        <w:rPr>
          <w:rFonts w:ascii="Times New Roman" w:eastAsia="Times New Roman" w:hAnsi="Times New Roman" w:cs="Times New Roman"/>
          <w:b/>
          <w:i/>
          <w:sz w:val="24"/>
          <w:szCs w:val="24"/>
          <w:lang w:eastAsia="ru-RU"/>
        </w:rPr>
        <w:t>2018  годы</w:t>
      </w:r>
      <w:proofErr w:type="gramEnd"/>
      <w:r w:rsidRPr="00AE0BB0">
        <w:rPr>
          <w:rFonts w:ascii="Times New Roman" w:eastAsia="Times New Roman" w:hAnsi="Times New Roman" w:cs="Times New Roman"/>
          <w:b/>
          <w:i/>
          <w:sz w:val="24"/>
          <w:szCs w:val="24"/>
          <w:lang w:eastAsia="ru-RU"/>
        </w:rPr>
        <w:t xml:space="preserve"> </w:t>
      </w:r>
      <w:r w:rsidRPr="00AE0BB0">
        <w:rPr>
          <w:rFonts w:ascii="Times New Roman" w:eastAsia="Times New Roman" w:hAnsi="Times New Roman" w:cs="Times New Roman"/>
          <w:sz w:val="24"/>
          <w:szCs w:val="24"/>
          <w:lang w:eastAsia="ru-RU"/>
        </w:rPr>
        <w:t xml:space="preserve"> </w:t>
      </w:r>
      <w:r w:rsidRPr="00AE0BB0">
        <w:rPr>
          <w:rFonts w:ascii="Times New Roman" w:eastAsia="Times New Roman" w:hAnsi="Times New Roman" w:cs="Times New Roman"/>
          <w:b/>
          <w:i/>
          <w:sz w:val="24"/>
          <w:szCs w:val="24"/>
          <w:lang w:eastAsia="ru-RU"/>
        </w:rPr>
        <w:t>(ед.):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1274"/>
        <w:gridCol w:w="926"/>
        <w:gridCol w:w="923"/>
        <w:gridCol w:w="926"/>
        <w:gridCol w:w="924"/>
        <w:gridCol w:w="927"/>
        <w:gridCol w:w="924"/>
        <w:gridCol w:w="927"/>
        <w:gridCol w:w="924"/>
      </w:tblGrid>
      <w:tr w:rsidR="00AE0BB0" w:rsidRPr="00AE0BB0" w:rsidTr="009426A9">
        <w:tc>
          <w:tcPr>
            <w:tcW w:w="2406"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2018 год</w:t>
            </w:r>
          </w:p>
        </w:tc>
        <w:tc>
          <w:tcPr>
            <w:tcW w:w="1946"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2017 год</w:t>
            </w:r>
          </w:p>
        </w:tc>
        <w:tc>
          <w:tcPr>
            <w:tcW w:w="1947"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2016 год</w:t>
            </w:r>
          </w:p>
        </w:tc>
        <w:tc>
          <w:tcPr>
            <w:tcW w:w="1948"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2015 год</w:t>
            </w:r>
          </w:p>
        </w:tc>
        <w:tc>
          <w:tcPr>
            <w:tcW w:w="1948"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2014 год</w:t>
            </w:r>
          </w:p>
        </w:tc>
      </w:tr>
      <w:tr w:rsidR="00AE0BB0" w:rsidRPr="00AE0BB0" w:rsidTr="009426A9">
        <w:trPr>
          <w:cantSplit/>
          <w:trHeight w:val="1134"/>
        </w:trPr>
        <w:tc>
          <w:tcPr>
            <w:tcW w:w="1009" w:type="dxa"/>
            <w:shd w:val="clear" w:color="auto" w:fill="auto"/>
            <w:textDirection w:val="btLr"/>
          </w:tcPr>
          <w:p w:rsidR="00AE0BB0" w:rsidRPr="00AE0BB0" w:rsidRDefault="00AE0BB0" w:rsidP="00AE0BB0">
            <w:pPr>
              <w:spacing w:after="0" w:line="240" w:lineRule="auto"/>
              <w:ind w:left="113" w:right="113" w:firstLine="709"/>
              <w:jc w:val="center"/>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исходящие</w:t>
            </w:r>
            <w:proofErr w:type="gramEnd"/>
          </w:p>
        </w:tc>
        <w:tc>
          <w:tcPr>
            <w:tcW w:w="1397" w:type="dxa"/>
            <w:shd w:val="clear" w:color="auto" w:fill="auto"/>
            <w:textDirection w:val="btLr"/>
          </w:tcPr>
          <w:p w:rsidR="00AE0BB0" w:rsidRPr="00AE0BB0" w:rsidRDefault="00AE0BB0" w:rsidP="00AE0BB0">
            <w:pPr>
              <w:spacing w:after="0" w:line="240" w:lineRule="auto"/>
              <w:ind w:left="113" w:right="113" w:firstLine="709"/>
              <w:jc w:val="center"/>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входящие</w:t>
            </w:r>
            <w:proofErr w:type="gramEnd"/>
          </w:p>
        </w:tc>
        <w:tc>
          <w:tcPr>
            <w:tcW w:w="975" w:type="dxa"/>
            <w:shd w:val="clear" w:color="auto" w:fill="auto"/>
            <w:textDirection w:val="btLr"/>
          </w:tcPr>
          <w:p w:rsidR="00AE0BB0" w:rsidRPr="00AE0BB0" w:rsidRDefault="00AE0BB0" w:rsidP="00AE0BB0">
            <w:pPr>
              <w:spacing w:after="0" w:line="240" w:lineRule="auto"/>
              <w:ind w:left="113" w:right="113" w:firstLine="709"/>
              <w:jc w:val="center"/>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исходящие</w:t>
            </w:r>
            <w:proofErr w:type="gramEnd"/>
          </w:p>
        </w:tc>
        <w:tc>
          <w:tcPr>
            <w:tcW w:w="971" w:type="dxa"/>
            <w:shd w:val="clear" w:color="auto" w:fill="auto"/>
            <w:textDirection w:val="btLr"/>
          </w:tcPr>
          <w:p w:rsidR="00AE0BB0" w:rsidRPr="00AE0BB0" w:rsidRDefault="00AE0BB0" w:rsidP="00AE0BB0">
            <w:pPr>
              <w:spacing w:after="0" w:line="240" w:lineRule="auto"/>
              <w:ind w:left="113" w:right="113" w:firstLine="709"/>
              <w:jc w:val="center"/>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входящие</w:t>
            </w:r>
            <w:proofErr w:type="gramEnd"/>
          </w:p>
        </w:tc>
        <w:tc>
          <w:tcPr>
            <w:tcW w:w="975" w:type="dxa"/>
            <w:shd w:val="clear" w:color="auto" w:fill="auto"/>
            <w:textDirection w:val="btLr"/>
          </w:tcPr>
          <w:p w:rsidR="00AE0BB0" w:rsidRPr="00AE0BB0" w:rsidRDefault="00AE0BB0" w:rsidP="00AE0BB0">
            <w:pPr>
              <w:spacing w:after="0" w:line="240" w:lineRule="auto"/>
              <w:ind w:left="113" w:right="113" w:firstLine="709"/>
              <w:jc w:val="center"/>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исходящие</w:t>
            </w:r>
            <w:proofErr w:type="gramEnd"/>
          </w:p>
        </w:tc>
        <w:tc>
          <w:tcPr>
            <w:tcW w:w="972" w:type="dxa"/>
            <w:shd w:val="clear" w:color="auto" w:fill="auto"/>
            <w:textDirection w:val="btLr"/>
          </w:tcPr>
          <w:p w:rsidR="00AE0BB0" w:rsidRPr="00AE0BB0" w:rsidRDefault="00AE0BB0" w:rsidP="00AE0BB0">
            <w:pPr>
              <w:spacing w:after="0" w:line="240" w:lineRule="auto"/>
              <w:ind w:left="113" w:right="113" w:firstLine="709"/>
              <w:jc w:val="center"/>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входящие</w:t>
            </w:r>
            <w:proofErr w:type="gramEnd"/>
          </w:p>
        </w:tc>
        <w:tc>
          <w:tcPr>
            <w:tcW w:w="976" w:type="dxa"/>
            <w:shd w:val="clear" w:color="auto" w:fill="auto"/>
            <w:textDirection w:val="btLr"/>
          </w:tcPr>
          <w:p w:rsidR="00AE0BB0" w:rsidRPr="00AE0BB0" w:rsidRDefault="00AE0BB0" w:rsidP="00AE0BB0">
            <w:pPr>
              <w:spacing w:after="0" w:line="240" w:lineRule="auto"/>
              <w:ind w:left="113" w:right="113" w:firstLine="709"/>
              <w:jc w:val="center"/>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исходящие</w:t>
            </w:r>
            <w:proofErr w:type="gramEnd"/>
          </w:p>
        </w:tc>
        <w:tc>
          <w:tcPr>
            <w:tcW w:w="972" w:type="dxa"/>
            <w:shd w:val="clear" w:color="auto" w:fill="auto"/>
            <w:textDirection w:val="btLr"/>
          </w:tcPr>
          <w:p w:rsidR="00AE0BB0" w:rsidRPr="00AE0BB0" w:rsidRDefault="00AE0BB0" w:rsidP="00AE0BB0">
            <w:pPr>
              <w:spacing w:after="0" w:line="240" w:lineRule="auto"/>
              <w:ind w:left="113" w:right="113" w:firstLine="709"/>
              <w:jc w:val="center"/>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входящие</w:t>
            </w:r>
            <w:proofErr w:type="gramEnd"/>
          </w:p>
        </w:tc>
        <w:tc>
          <w:tcPr>
            <w:tcW w:w="976" w:type="dxa"/>
            <w:shd w:val="clear" w:color="auto" w:fill="auto"/>
            <w:textDirection w:val="btLr"/>
          </w:tcPr>
          <w:p w:rsidR="00AE0BB0" w:rsidRPr="00AE0BB0" w:rsidRDefault="00AE0BB0" w:rsidP="00AE0BB0">
            <w:pPr>
              <w:spacing w:after="0" w:line="240" w:lineRule="auto"/>
              <w:ind w:left="113" w:right="113" w:firstLine="709"/>
              <w:jc w:val="center"/>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исходящие</w:t>
            </w:r>
            <w:proofErr w:type="gramEnd"/>
          </w:p>
        </w:tc>
        <w:tc>
          <w:tcPr>
            <w:tcW w:w="972" w:type="dxa"/>
            <w:shd w:val="clear" w:color="auto" w:fill="auto"/>
            <w:textDirection w:val="btLr"/>
          </w:tcPr>
          <w:p w:rsidR="00AE0BB0" w:rsidRPr="00AE0BB0" w:rsidRDefault="00AE0BB0" w:rsidP="00AE0BB0">
            <w:pPr>
              <w:spacing w:after="0" w:line="240" w:lineRule="auto"/>
              <w:ind w:left="113" w:right="113" w:firstLine="709"/>
              <w:jc w:val="center"/>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исходящие</w:t>
            </w:r>
            <w:proofErr w:type="gramEnd"/>
          </w:p>
        </w:tc>
      </w:tr>
      <w:tr w:rsidR="00AE0BB0" w:rsidRPr="00AE0BB0" w:rsidTr="009426A9">
        <w:tc>
          <w:tcPr>
            <w:tcW w:w="1009"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color w:val="000000"/>
                <w:sz w:val="24"/>
                <w:szCs w:val="24"/>
                <w:lang w:eastAsia="ru-RU"/>
              </w:rPr>
              <w:t>3424</w:t>
            </w:r>
          </w:p>
        </w:tc>
        <w:tc>
          <w:tcPr>
            <w:tcW w:w="1397"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color w:val="000000"/>
                <w:sz w:val="24"/>
                <w:szCs w:val="24"/>
                <w:lang w:eastAsia="ru-RU"/>
              </w:rPr>
              <w:t>6250</w:t>
            </w:r>
          </w:p>
        </w:tc>
        <w:tc>
          <w:tcPr>
            <w:tcW w:w="975"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3339</w:t>
            </w:r>
          </w:p>
        </w:tc>
        <w:tc>
          <w:tcPr>
            <w:tcW w:w="971"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6570</w:t>
            </w:r>
          </w:p>
        </w:tc>
        <w:tc>
          <w:tcPr>
            <w:tcW w:w="975"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3113</w:t>
            </w:r>
          </w:p>
        </w:tc>
        <w:tc>
          <w:tcPr>
            <w:tcW w:w="972"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7674</w:t>
            </w:r>
          </w:p>
        </w:tc>
        <w:tc>
          <w:tcPr>
            <w:tcW w:w="976"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3339</w:t>
            </w:r>
          </w:p>
        </w:tc>
        <w:tc>
          <w:tcPr>
            <w:tcW w:w="972"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6570</w:t>
            </w:r>
          </w:p>
        </w:tc>
        <w:tc>
          <w:tcPr>
            <w:tcW w:w="976"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3113</w:t>
            </w:r>
          </w:p>
        </w:tc>
        <w:tc>
          <w:tcPr>
            <w:tcW w:w="972"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2602</w:t>
            </w:r>
          </w:p>
        </w:tc>
      </w:tr>
    </w:tbl>
    <w:p w:rsidR="00AE0BB0" w:rsidRPr="00AE0BB0" w:rsidRDefault="00AE0BB0" w:rsidP="00AE0BB0">
      <w:pPr>
        <w:spacing w:after="0" w:line="240" w:lineRule="auto"/>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851"/>
        <w:jc w:val="center"/>
        <w:rPr>
          <w:rFonts w:ascii="Times New Roman" w:eastAsia="Times New Roman" w:hAnsi="Times New Roman" w:cs="Times New Roman"/>
          <w:b/>
          <w:i/>
          <w:sz w:val="24"/>
          <w:szCs w:val="24"/>
          <w:lang w:eastAsia="ru-RU"/>
        </w:rPr>
      </w:pPr>
      <w:r w:rsidRPr="00AE0BB0">
        <w:rPr>
          <w:rFonts w:ascii="Times New Roman" w:eastAsia="Times New Roman" w:hAnsi="Times New Roman" w:cs="Times New Roman"/>
          <w:b/>
          <w:i/>
          <w:sz w:val="24"/>
          <w:szCs w:val="24"/>
          <w:lang w:eastAsia="ru-RU"/>
        </w:rPr>
        <w:t>Данные по приему, отправке телефонограмм за 2014-</w:t>
      </w:r>
      <w:proofErr w:type="gramStart"/>
      <w:r w:rsidRPr="00AE0BB0">
        <w:rPr>
          <w:rFonts w:ascii="Times New Roman" w:eastAsia="Times New Roman" w:hAnsi="Times New Roman" w:cs="Times New Roman"/>
          <w:b/>
          <w:i/>
          <w:sz w:val="24"/>
          <w:szCs w:val="24"/>
          <w:lang w:eastAsia="ru-RU"/>
        </w:rPr>
        <w:t>2018  годы</w:t>
      </w:r>
      <w:proofErr w:type="gramEnd"/>
      <w:r w:rsidRPr="00AE0BB0">
        <w:rPr>
          <w:rFonts w:ascii="Times New Roman" w:eastAsia="Times New Roman" w:hAnsi="Times New Roman" w:cs="Times New Roman"/>
          <w:b/>
          <w:i/>
          <w:sz w:val="24"/>
          <w:szCs w:val="24"/>
          <w:lang w:eastAsia="ru-RU"/>
        </w:rPr>
        <w:t xml:space="preserve"> </w:t>
      </w:r>
      <w:r w:rsidRPr="00AE0BB0">
        <w:rPr>
          <w:rFonts w:ascii="Times New Roman" w:eastAsia="Times New Roman" w:hAnsi="Times New Roman" w:cs="Times New Roman"/>
          <w:sz w:val="24"/>
          <w:szCs w:val="24"/>
          <w:lang w:eastAsia="ru-RU"/>
        </w:rPr>
        <w:t xml:space="preserve"> </w:t>
      </w:r>
      <w:r w:rsidRPr="00AE0BB0">
        <w:rPr>
          <w:rFonts w:ascii="Times New Roman" w:eastAsia="Times New Roman" w:hAnsi="Times New Roman" w:cs="Times New Roman"/>
          <w:b/>
          <w:i/>
          <w:sz w:val="24"/>
          <w:szCs w:val="24"/>
          <w:lang w:eastAsia="ru-RU"/>
        </w:rPr>
        <w:t>(ед.</w:t>
      </w:r>
    </w:p>
    <w:p w:rsidR="00AE0BB0" w:rsidRPr="00AE0BB0" w:rsidRDefault="00AE0BB0" w:rsidP="00AE0BB0">
      <w:pPr>
        <w:spacing w:after="0" w:line="240" w:lineRule="auto"/>
        <w:rPr>
          <w:rFonts w:ascii="Times New Roman" w:eastAsia="Times New Roman" w:hAnsi="Times New Roman" w:cs="Times New Roman"/>
          <w:b/>
          <w: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369"/>
        <w:gridCol w:w="874"/>
        <w:gridCol w:w="871"/>
        <w:gridCol w:w="855"/>
        <w:gridCol w:w="1285"/>
        <w:gridCol w:w="875"/>
        <w:gridCol w:w="872"/>
        <w:gridCol w:w="855"/>
        <w:gridCol w:w="872"/>
      </w:tblGrid>
      <w:tr w:rsidR="00AE0BB0" w:rsidRPr="00AE0BB0" w:rsidTr="009426A9">
        <w:tc>
          <w:tcPr>
            <w:tcW w:w="2406"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2018 год</w:t>
            </w:r>
          </w:p>
        </w:tc>
        <w:tc>
          <w:tcPr>
            <w:tcW w:w="1946"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2017 год</w:t>
            </w:r>
          </w:p>
        </w:tc>
        <w:tc>
          <w:tcPr>
            <w:tcW w:w="1947"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2016 год</w:t>
            </w:r>
          </w:p>
        </w:tc>
        <w:tc>
          <w:tcPr>
            <w:tcW w:w="1948"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2015 год</w:t>
            </w:r>
          </w:p>
        </w:tc>
        <w:tc>
          <w:tcPr>
            <w:tcW w:w="1948"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2014 год</w:t>
            </w:r>
          </w:p>
        </w:tc>
      </w:tr>
      <w:tr w:rsidR="00AE0BB0" w:rsidRPr="00AE0BB0" w:rsidTr="009426A9">
        <w:trPr>
          <w:cantSplit/>
          <w:trHeight w:val="1134"/>
        </w:trPr>
        <w:tc>
          <w:tcPr>
            <w:tcW w:w="1009" w:type="dxa"/>
            <w:shd w:val="clear" w:color="auto" w:fill="auto"/>
            <w:textDirection w:val="btLr"/>
          </w:tcPr>
          <w:p w:rsidR="00AE0BB0" w:rsidRPr="00AE0BB0" w:rsidRDefault="00AE0BB0" w:rsidP="00AE0BB0">
            <w:pPr>
              <w:spacing w:after="0" w:line="240" w:lineRule="auto"/>
              <w:ind w:left="113" w:right="113" w:firstLine="709"/>
              <w:jc w:val="center"/>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входящие</w:t>
            </w:r>
            <w:proofErr w:type="gramEnd"/>
          </w:p>
        </w:tc>
        <w:tc>
          <w:tcPr>
            <w:tcW w:w="1397" w:type="dxa"/>
            <w:shd w:val="clear" w:color="auto" w:fill="auto"/>
            <w:textDirection w:val="btLr"/>
          </w:tcPr>
          <w:p w:rsidR="00AE0BB0" w:rsidRPr="00AE0BB0" w:rsidRDefault="00AE0BB0" w:rsidP="00AE0BB0">
            <w:pPr>
              <w:spacing w:after="0" w:line="240" w:lineRule="auto"/>
              <w:ind w:left="113" w:right="113" w:firstLine="709"/>
              <w:jc w:val="center"/>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исходящие</w:t>
            </w:r>
            <w:proofErr w:type="gramEnd"/>
          </w:p>
        </w:tc>
        <w:tc>
          <w:tcPr>
            <w:tcW w:w="975" w:type="dxa"/>
            <w:shd w:val="clear" w:color="auto" w:fill="auto"/>
            <w:textDirection w:val="btLr"/>
          </w:tcPr>
          <w:p w:rsidR="00AE0BB0" w:rsidRPr="00AE0BB0" w:rsidRDefault="00AE0BB0" w:rsidP="00AE0BB0">
            <w:pPr>
              <w:spacing w:after="0" w:line="240" w:lineRule="auto"/>
              <w:ind w:left="113" w:right="113" w:firstLine="709"/>
              <w:jc w:val="center"/>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входящие</w:t>
            </w:r>
            <w:proofErr w:type="gramEnd"/>
          </w:p>
        </w:tc>
        <w:tc>
          <w:tcPr>
            <w:tcW w:w="971" w:type="dxa"/>
            <w:shd w:val="clear" w:color="auto" w:fill="auto"/>
            <w:textDirection w:val="btLr"/>
          </w:tcPr>
          <w:p w:rsidR="00AE0BB0" w:rsidRPr="00AE0BB0" w:rsidRDefault="00AE0BB0" w:rsidP="00AE0BB0">
            <w:pPr>
              <w:spacing w:after="0" w:line="240" w:lineRule="auto"/>
              <w:ind w:left="113" w:right="113" w:firstLine="709"/>
              <w:jc w:val="center"/>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исходящие</w:t>
            </w:r>
            <w:proofErr w:type="gramEnd"/>
          </w:p>
        </w:tc>
        <w:tc>
          <w:tcPr>
            <w:tcW w:w="975" w:type="dxa"/>
            <w:shd w:val="clear" w:color="auto" w:fill="auto"/>
            <w:textDirection w:val="btLr"/>
          </w:tcPr>
          <w:p w:rsidR="00AE0BB0" w:rsidRPr="00AE0BB0" w:rsidRDefault="00AE0BB0" w:rsidP="00AE0BB0">
            <w:pPr>
              <w:spacing w:after="0" w:line="240" w:lineRule="auto"/>
              <w:ind w:left="113" w:right="113" w:firstLine="709"/>
              <w:jc w:val="center"/>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входящие</w:t>
            </w:r>
            <w:proofErr w:type="gramEnd"/>
          </w:p>
        </w:tc>
        <w:tc>
          <w:tcPr>
            <w:tcW w:w="972" w:type="dxa"/>
            <w:shd w:val="clear" w:color="auto" w:fill="auto"/>
            <w:textDirection w:val="btLr"/>
          </w:tcPr>
          <w:p w:rsidR="00AE0BB0" w:rsidRPr="00AE0BB0" w:rsidRDefault="00AE0BB0" w:rsidP="00AE0BB0">
            <w:pPr>
              <w:spacing w:after="0" w:line="240" w:lineRule="auto"/>
              <w:ind w:left="113" w:right="113" w:firstLine="709"/>
              <w:jc w:val="center"/>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исходящие</w:t>
            </w:r>
            <w:proofErr w:type="gramEnd"/>
          </w:p>
        </w:tc>
        <w:tc>
          <w:tcPr>
            <w:tcW w:w="976" w:type="dxa"/>
            <w:shd w:val="clear" w:color="auto" w:fill="auto"/>
            <w:textDirection w:val="btLr"/>
          </w:tcPr>
          <w:p w:rsidR="00AE0BB0" w:rsidRPr="00AE0BB0" w:rsidRDefault="00AE0BB0" w:rsidP="00AE0BB0">
            <w:pPr>
              <w:spacing w:after="0" w:line="240" w:lineRule="auto"/>
              <w:ind w:left="113" w:right="113" w:firstLine="709"/>
              <w:jc w:val="center"/>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входящие</w:t>
            </w:r>
            <w:proofErr w:type="gramEnd"/>
          </w:p>
        </w:tc>
        <w:tc>
          <w:tcPr>
            <w:tcW w:w="972" w:type="dxa"/>
            <w:shd w:val="clear" w:color="auto" w:fill="auto"/>
            <w:textDirection w:val="btLr"/>
          </w:tcPr>
          <w:p w:rsidR="00AE0BB0" w:rsidRPr="00AE0BB0" w:rsidRDefault="00AE0BB0" w:rsidP="00AE0BB0">
            <w:pPr>
              <w:spacing w:after="0" w:line="240" w:lineRule="auto"/>
              <w:ind w:left="113" w:right="113" w:firstLine="709"/>
              <w:jc w:val="center"/>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исходящие</w:t>
            </w:r>
            <w:proofErr w:type="gramEnd"/>
          </w:p>
        </w:tc>
        <w:tc>
          <w:tcPr>
            <w:tcW w:w="976" w:type="dxa"/>
            <w:shd w:val="clear" w:color="auto" w:fill="auto"/>
            <w:textDirection w:val="btLr"/>
          </w:tcPr>
          <w:p w:rsidR="00AE0BB0" w:rsidRPr="00AE0BB0" w:rsidRDefault="00AE0BB0" w:rsidP="00AE0BB0">
            <w:pPr>
              <w:spacing w:after="0" w:line="240" w:lineRule="auto"/>
              <w:ind w:left="113" w:right="113" w:firstLine="709"/>
              <w:jc w:val="center"/>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входящие</w:t>
            </w:r>
            <w:proofErr w:type="gramEnd"/>
          </w:p>
        </w:tc>
        <w:tc>
          <w:tcPr>
            <w:tcW w:w="972" w:type="dxa"/>
            <w:shd w:val="clear" w:color="auto" w:fill="auto"/>
            <w:textDirection w:val="btLr"/>
          </w:tcPr>
          <w:p w:rsidR="00AE0BB0" w:rsidRPr="00AE0BB0" w:rsidRDefault="00AE0BB0" w:rsidP="00AE0BB0">
            <w:pPr>
              <w:spacing w:after="0" w:line="240" w:lineRule="auto"/>
              <w:ind w:left="113" w:right="113" w:firstLine="709"/>
              <w:jc w:val="center"/>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исходящие</w:t>
            </w:r>
            <w:proofErr w:type="gramEnd"/>
          </w:p>
        </w:tc>
      </w:tr>
      <w:tr w:rsidR="00AE0BB0" w:rsidRPr="00AE0BB0" w:rsidTr="009426A9">
        <w:tc>
          <w:tcPr>
            <w:tcW w:w="1009"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108</w:t>
            </w:r>
          </w:p>
        </w:tc>
        <w:tc>
          <w:tcPr>
            <w:tcW w:w="1397" w:type="dxa"/>
            <w:shd w:val="clear" w:color="auto" w:fill="auto"/>
          </w:tcPr>
          <w:p w:rsidR="00AE0BB0" w:rsidRPr="00AE0BB0" w:rsidRDefault="00AE0BB0" w:rsidP="00AE0BB0">
            <w:pPr>
              <w:spacing w:after="0" w:line="240" w:lineRule="auto"/>
              <w:ind w:firstLine="709"/>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196</w:t>
            </w:r>
          </w:p>
        </w:tc>
        <w:tc>
          <w:tcPr>
            <w:tcW w:w="975"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121</w:t>
            </w:r>
          </w:p>
        </w:tc>
        <w:tc>
          <w:tcPr>
            <w:tcW w:w="971"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284</w:t>
            </w:r>
          </w:p>
        </w:tc>
        <w:tc>
          <w:tcPr>
            <w:tcW w:w="975"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98</w:t>
            </w:r>
          </w:p>
        </w:tc>
        <w:tc>
          <w:tcPr>
            <w:tcW w:w="972" w:type="dxa"/>
            <w:shd w:val="clear" w:color="auto" w:fill="auto"/>
          </w:tcPr>
          <w:p w:rsidR="00AE0BB0" w:rsidRPr="00AE0BB0" w:rsidRDefault="00AE0BB0" w:rsidP="00AE0BB0">
            <w:pPr>
              <w:spacing w:after="0" w:line="240" w:lineRule="auto"/>
              <w:ind w:firstLine="709"/>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213</w:t>
            </w:r>
          </w:p>
        </w:tc>
        <w:tc>
          <w:tcPr>
            <w:tcW w:w="976"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121</w:t>
            </w:r>
          </w:p>
        </w:tc>
        <w:tc>
          <w:tcPr>
            <w:tcW w:w="972"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284</w:t>
            </w:r>
          </w:p>
        </w:tc>
        <w:tc>
          <w:tcPr>
            <w:tcW w:w="976"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98</w:t>
            </w:r>
          </w:p>
        </w:tc>
        <w:tc>
          <w:tcPr>
            <w:tcW w:w="972"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282</w:t>
            </w:r>
          </w:p>
        </w:tc>
      </w:tr>
    </w:tbl>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b/>
          <w:i/>
          <w:sz w:val="24"/>
          <w:szCs w:val="24"/>
          <w:lang w:eastAsia="ru-RU"/>
        </w:rPr>
        <w:t>Данные по отправке простых и заказных писем за 2014-</w:t>
      </w:r>
      <w:proofErr w:type="gramStart"/>
      <w:r w:rsidRPr="00AE0BB0">
        <w:rPr>
          <w:rFonts w:ascii="Times New Roman" w:eastAsia="Times New Roman" w:hAnsi="Times New Roman" w:cs="Times New Roman"/>
          <w:b/>
          <w:i/>
          <w:sz w:val="24"/>
          <w:szCs w:val="24"/>
          <w:lang w:eastAsia="ru-RU"/>
        </w:rPr>
        <w:t>2018  годы</w:t>
      </w:r>
      <w:proofErr w:type="gramEnd"/>
      <w:r w:rsidRPr="00AE0BB0">
        <w:rPr>
          <w:rFonts w:ascii="Times New Roman" w:eastAsia="Times New Roman" w:hAnsi="Times New Roman" w:cs="Times New Roman"/>
          <w:b/>
          <w:i/>
          <w:sz w:val="24"/>
          <w:szCs w:val="24"/>
          <w:lang w:eastAsia="ru-RU"/>
        </w:rPr>
        <w:t xml:space="preserve"> </w:t>
      </w:r>
      <w:r w:rsidRPr="00AE0BB0">
        <w:rPr>
          <w:rFonts w:ascii="Times New Roman" w:eastAsia="Times New Roman" w:hAnsi="Times New Roman" w:cs="Times New Roman"/>
          <w:sz w:val="24"/>
          <w:szCs w:val="24"/>
          <w:lang w:eastAsia="ru-RU"/>
        </w:rPr>
        <w:t xml:space="preserve"> </w:t>
      </w:r>
      <w:r w:rsidRPr="00AE0BB0">
        <w:rPr>
          <w:rFonts w:ascii="Times New Roman" w:eastAsia="Times New Roman" w:hAnsi="Times New Roman" w:cs="Times New Roman"/>
          <w:b/>
          <w:i/>
          <w:sz w:val="24"/>
          <w:szCs w:val="24"/>
          <w:lang w:eastAsia="ru-RU"/>
        </w:rPr>
        <w:t xml:space="preserve">(ед.): </w:t>
      </w:r>
      <w:r w:rsidRPr="00AE0BB0">
        <w:rPr>
          <w:rFonts w:ascii="Times New Roman" w:eastAsia="Times New Roman" w:hAnsi="Times New Roman" w:cs="Times New Roman"/>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033"/>
        <w:gridCol w:w="1900"/>
        <w:gridCol w:w="1901"/>
        <w:gridCol w:w="1635"/>
      </w:tblGrid>
      <w:tr w:rsidR="00AE0BB0" w:rsidRPr="00AE0BB0" w:rsidTr="009426A9">
        <w:tc>
          <w:tcPr>
            <w:tcW w:w="226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2018 год</w:t>
            </w:r>
          </w:p>
        </w:tc>
        <w:tc>
          <w:tcPr>
            <w:tcW w:w="2127"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2017 год</w:t>
            </w:r>
          </w:p>
        </w:tc>
        <w:tc>
          <w:tcPr>
            <w:tcW w:w="1984"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2016 год</w:t>
            </w:r>
          </w:p>
        </w:tc>
        <w:tc>
          <w:tcPr>
            <w:tcW w:w="1985"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2015 год</w:t>
            </w:r>
          </w:p>
        </w:tc>
        <w:tc>
          <w:tcPr>
            <w:tcW w:w="170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2014 год</w:t>
            </w:r>
          </w:p>
        </w:tc>
      </w:tr>
      <w:tr w:rsidR="00AE0BB0" w:rsidRPr="00AE0BB0" w:rsidTr="009426A9">
        <w:tc>
          <w:tcPr>
            <w:tcW w:w="226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957</w:t>
            </w:r>
          </w:p>
        </w:tc>
        <w:tc>
          <w:tcPr>
            <w:tcW w:w="2127"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886</w:t>
            </w:r>
          </w:p>
        </w:tc>
        <w:tc>
          <w:tcPr>
            <w:tcW w:w="1984"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854</w:t>
            </w:r>
          </w:p>
        </w:tc>
        <w:tc>
          <w:tcPr>
            <w:tcW w:w="1985"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1198</w:t>
            </w:r>
          </w:p>
        </w:tc>
        <w:tc>
          <w:tcPr>
            <w:tcW w:w="170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862</w:t>
            </w:r>
          </w:p>
        </w:tc>
      </w:tr>
    </w:tbl>
    <w:p w:rsidR="00AE0BB0" w:rsidRPr="00AE0BB0" w:rsidRDefault="00AE0BB0" w:rsidP="00AE0BB0">
      <w:pPr>
        <w:spacing w:after="0" w:line="240" w:lineRule="auto"/>
        <w:ind w:right="-1"/>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23. </w:t>
      </w:r>
      <w:proofErr w:type="gramStart"/>
      <w:r w:rsidRPr="00AE0BB0">
        <w:rPr>
          <w:rFonts w:ascii="Times New Roman" w:eastAsia="Times New Roman" w:hAnsi="Times New Roman" w:cs="Times New Roman"/>
          <w:sz w:val="24"/>
          <w:szCs w:val="24"/>
          <w:lang w:eastAsia="ru-RU"/>
        </w:rPr>
        <w:t>В  течение</w:t>
      </w:r>
      <w:proofErr w:type="gramEnd"/>
      <w:r w:rsidRPr="00AE0BB0">
        <w:rPr>
          <w:rFonts w:ascii="Times New Roman" w:eastAsia="Times New Roman" w:hAnsi="Times New Roman" w:cs="Times New Roman"/>
          <w:sz w:val="24"/>
          <w:szCs w:val="24"/>
          <w:lang w:eastAsia="ru-RU"/>
        </w:rPr>
        <w:t xml:space="preserve"> 2018 года подготавливались распоряжения об утверждении штатного расписания и  предельной штатной численности управлений Администрации городского округа Анадырь на основании решений Совета депутатов об утверждении структуры Администрации городского округа Анадырь.</w:t>
      </w: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Ежемесячно обновлялся в течение 2018 года штатно-списочный состав работников Администрации городского округа Анадырь.</w:t>
      </w:r>
    </w:p>
    <w:p w:rsidR="00AE0BB0" w:rsidRPr="00AE0BB0" w:rsidRDefault="00AE0BB0" w:rsidP="00AE0BB0">
      <w:pPr>
        <w:tabs>
          <w:tab w:val="left" w:pos="8640"/>
        </w:tabs>
        <w:spacing w:after="0" w:line="240" w:lineRule="auto"/>
        <w:ind w:firstLine="851"/>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24. Выдавались справки в соответствии с запросами работников, а также по запросам юридических лиц.</w:t>
      </w:r>
    </w:p>
    <w:p w:rsidR="00AE0BB0" w:rsidRPr="00AE0BB0" w:rsidRDefault="00AE0BB0" w:rsidP="00AE0BB0">
      <w:pPr>
        <w:tabs>
          <w:tab w:val="left" w:pos="8640"/>
        </w:tabs>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tabs>
          <w:tab w:val="left" w:pos="8640"/>
        </w:tabs>
        <w:spacing w:after="0" w:line="240" w:lineRule="auto"/>
        <w:ind w:firstLine="851"/>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 xml:space="preserve">РАЗДЕЛ 2. </w:t>
      </w:r>
    </w:p>
    <w:p w:rsidR="00AE0BB0" w:rsidRPr="00AE0BB0" w:rsidRDefault="00AE0BB0" w:rsidP="00AE0BB0">
      <w:pPr>
        <w:tabs>
          <w:tab w:val="left" w:pos="8640"/>
        </w:tabs>
        <w:spacing w:after="0" w:line="240" w:lineRule="auto"/>
        <w:ind w:firstLine="851"/>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КАДРОВАЯ РАБОТА</w:t>
      </w:r>
    </w:p>
    <w:p w:rsidR="00AE0BB0" w:rsidRPr="00AE0BB0" w:rsidRDefault="00AE0BB0" w:rsidP="00AE0BB0">
      <w:pPr>
        <w:tabs>
          <w:tab w:val="left" w:pos="8640"/>
        </w:tabs>
        <w:spacing w:after="0" w:line="240" w:lineRule="auto"/>
        <w:ind w:firstLine="851"/>
        <w:jc w:val="both"/>
        <w:rPr>
          <w:rFonts w:ascii="Times New Roman" w:eastAsia="Times New Roman" w:hAnsi="Times New Roman" w:cs="Times New Roman"/>
          <w:sz w:val="24"/>
          <w:szCs w:val="24"/>
          <w:lang w:eastAsia="ru-RU"/>
        </w:rPr>
      </w:pPr>
    </w:p>
    <w:p w:rsidR="00AE0BB0" w:rsidRPr="00AE0BB0" w:rsidRDefault="00AE0BB0" w:rsidP="00AE0BB0">
      <w:pPr>
        <w:tabs>
          <w:tab w:val="left" w:pos="8640"/>
        </w:tabs>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Во исполнение положений Федерального закона от 02.03.2007 № 25-ФЗ «О муниципальной службе в Российской Федерации», Кодекса о муниципальной службе Чукотского автономного округа от 07.08.2007 № 74-ОЗ:</w:t>
      </w:r>
    </w:p>
    <w:p w:rsidR="00AE0BB0" w:rsidRPr="00AE0BB0" w:rsidRDefault="00AE0BB0" w:rsidP="00AE0BB0">
      <w:pPr>
        <w:tabs>
          <w:tab w:val="left" w:pos="8640"/>
        </w:tabs>
        <w:spacing w:after="0" w:line="240" w:lineRule="auto"/>
        <w:ind w:firstLine="851"/>
        <w:rPr>
          <w:rFonts w:ascii="Times New Roman" w:eastAsia="Times New Roman" w:hAnsi="Times New Roman" w:cs="Times New Roman"/>
          <w:sz w:val="24"/>
          <w:szCs w:val="24"/>
          <w:lang w:eastAsia="ru-RU"/>
        </w:rPr>
      </w:pPr>
    </w:p>
    <w:p w:rsidR="00AE0BB0" w:rsidRPr="00AE0BB0" w:rsidRDefault="00AE0BB0" w:rsidP="00AE0BB0">
      <w:pPr>
        <w:spacing w:after="12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25. Осуществлялась кадровая работа в отношении работников Управления по социальной политике, Управления финансов, экономики и имущественных отношений, Администрации городского округа Анадырь, касающаяся оформления приёма, перевода и увольнения работников, заключению трудовых договоров, соглашений к трудовым договорам в соответствии с трудовым законодательством, Кодексом о муниципальной службе в Чукотском автономном округе, распоряжениями Администрация городского округа Анадырь. </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Выполнялась подготовка и печатание распорядительных документов по личному составу. </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26. Подготовлено распоряжений по личному составу в отношении работников Администрации городского округа Анадырь 631 шт., в том числе:</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о приеме на должность - 7 шт.;</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об увольнении с должности (</w:t>
      </w:r>
      <w:proofErr w:type="gramStart"/>
      <w:r w:rsidRPr="00AE0BB0">
        <w:rPr>
          <w:rFonts w:ascii="Times New Roman" w:eastAsia="Times New Roman" w:hAnsi="Times New Roman" w:cs="Times New Roman"/>
          <w:sz w:val="24"/>
          <w:szCs w:val="24"/>
          <w:lang w:eastAsia="ru-RU"/>
        </w:rPr>
        <w:t>в  том</w:t>
      </w:r>
      <w:proofErr w:type="gramEnd"/>
      <w:r w:rsidRPr="00AE0BB0">
        <w:rPr>
          <w:rFonts w:ascii="Times New Roman" w:eastAsia="Times New Roman" w:hAnsi="Times New Roman" w:cs="Times New Roman"/>
          <w:sz w:val="24"/>
          <w:szCs w:val="24"/>
          <w:lang w:eastAsia="ru-RU"/>
        </w:rPr>
        <w:t xml:space="preserve"> числе руководителей муниципальных предприятий) - 8 шт.;</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о предоставлении ежегодных оплачиваемых отпусков - 59 шт.;</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о предоставлении отпусков без сохранения заработной платы – 12 шт.;</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lastRenderedPageBreak/>
        <w:t>- о предоставлении отпуска по уходу за ребенком – 3 шт.;</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об установлении процентной надбавки за работу в районах Крайнего Севера -6 шт.;</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о направлении в командировку - 13 шт.;</w:t>
      </w: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о присвоении классных чинов муниципальным служащим городского округа Анадырь, сохранении ранее присвоенных классных чинов - 20 шт.;</w:t>
      </w: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о доплате за выслугу лет - 14;</w:t>
      </w: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w:t>
      </w:r>
      <w:proofErr w:type="gramStart"/>
      <w:r w:rsidRPr="00AE0BB0">
        <w:rPr>
          <w:rFonts w:ascii="Times New Roman" w:eastAsia="Times New Roman" w:hAnsi="Times New Roman" w:cs="Times New Roman"/>
          <w:sz w:val="24"/>
          <w:szCs w:val="24"/>
          <w:lang w:eastAsia="ru-RU"/>
        </w:rPr>
        <w:t>о  применении</w:t>
      </w:r>
      <w:proofErr w:type="gramEnd"/>
      <w:r w:rsidRPr="00AE0BB0">
        <w:rPr>
          <w:rFonts w:ascii="Times New Roman" w:eastAsia="Times New Roman" w:hAnsi="Times New Roman" w:cs="Times New Roman"/>
          <w:sz w:val="24"/>
          <w:szCs w:val="24"/>
          <w:lang w:eastAsia="ru-RU"/>
        </w:rPr>
        <w:t xml:space="preserve"> дисциплинарного взыскания -1;</w:t>
      </w: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о доступе к сведениям, составляющим государственную тайну – 2 шт.;</w:t>
      </w: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а</w:t>
      </w:r>
      <w:proofErr w:type="gramEnd"/>
      <w:r w:rsidRPr="00AE0BB0">
        <w:rPr>
          <w:rFonts w:ascii="Times New Roman" w:eastAsia="Times New Roman" w:hAnsi="Times New Roman" w:cs="Times New Roman"/>
          <w:sz w:val="24"/>
          <w:szCs w:val="24"/>
          <w:lang w:eastAsia="ru-RU"/>
        </w:rPr>
        <w:t xml:space="preserve"> также другие (текущие).</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Принято на работу в Администрацию - 7 человек, руководителей муниципальных предприятий – 2 человека; </w:t>
      </w:r>
    </w:p>
    <w:p w:rsidR="00AE0BB0" w:rsidRPr="00AE0BB0" w:rsidRDefault="00AE0BB0" w:rsidP="00AE0BB0">
      <w:pPr>
        <w:spacing w:after="0" w:line="240" w:lineRule="auto"/>
        <w:ind w:firstLine="851"/>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уволено</w:t>
      </w:r>
      <w:proofErr w:type="gramEnd"/>
      <w:r w:rsidRPr="00AE0BB0">
        <w:rPr>
          <w:rFonts w:ascii="Times New Roman" w:eastAsia="Times New Roman" w:hAnsi="Times New Roman" w:cs="Times New Roman"/>
          <w:sz w:val="24"/>
          <w:szCs w:val="24"/>
          <w:lang w:eastAsia="ru-RU"/>
        </w:rPr>
        <w:t xml:space="preserve"> -    8    человек,       руководителей муниципальных предприятий – 2 человека; </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переведено</w:t>
      </w:r>
      <w:proofErr w:type="gramEnd"/>
      <w:r w:rsidRPr="00AE0BB0">
        <w:rPr>
          <w:rFonts w:ascii="Times New Roman" w:eastAsia="Times New Roman" w:hAnsi="Times New Roman" w:cs="Times New Roman"/>
          <w:sz w:val="24"/>
          <w:szCs w:val="24"/>
          <w:lang w:eastAsia="ru-RU"/>
        </w:rPr>
        <w:t xml:space="preserve"> на другие должности - 1 человек;</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оформлены</w:t>
      </w:r>
      <w:proofErr w:type="gramEnd"/>
      <w:r w:rsidRPr="00AE0BB0">
        <w:rPr>
          <w:rFonts w:ascii="Times New Roman" w:eastAsia="Times New Roman" w:hAnsi="Times New Roman" w:cs="Times New Roman"/>
          <w:sz w:val="24"/>
          <w:szCs w:val="24"/>
          <w:lang w:eastAsia="ru-RU"/>
        </w:rPr>
        <w:t xml:space="preserve"> награждения и поощрения распоряжениями на работников Администрации городского округа Анадырь.</w:t>
      </w:r>
    </w:p>
    <w:p w:rsidR="00AE0BB0" w:rsidRPr="00AE0BB0" w:rsidRDefault="00AE0BB0" w:rsidP="00AE0BB0">
      <w:pPr>
        <w:spacing w:after="0" w:line="240" w:lineRule="auto"/>
        <w:ind w:firstLine="851"/>
        <w:rPr>
          <w:rFonts w:ascii="Times New Roman" w:eastAsia="Times New Roman" w:hAnsi="Times New Roman" w:cs="Times New Roman"/>
          <w:sz w:val="24"/>
          <w:szCs w:val="24"/>
          <w:lang w:eastAsia="ru-RU"/>
        </w:rPr>
      </w:pPr>
    </w:p>
    <w:p w:rsidR="00AE0BB0" w:rsidRPr="00AE0BB0" w:rsidRDefault="00AE0BB0" w:rsidP="00AE0BB0">
      <w:pPr>
        <w:spacing w:after="12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27. Подготовлено приказов по личному составу в отношении работников Управления по социальной политике Администрации городского округа Анадырь   116 шт., в том числе:</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о приеме на должность - 4 шт.;</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об увольнении с должности - 4 шт.;</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о предоставлении отпусков:</w:t>
      </w:r>
    </w:p>
    <w:p w:rsidR="00AE0BB0" w:rsidRPr="00AE0BB0" w:rsidRDefault="00AE0BB0" w:rsidP="00AE0BB0">
      <w:pPr>
        <w:spacing w:after="0" w:line="240" w:lineRule="auto"/>
        <w:ind w:firstLine="851"/>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ежегодные оплачиваемые отпуска - 24 шт.;</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об установлении процентной надбавки за работу в районах Крайнего Севера - 5 шт.;</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о переводе – 1 чел.;</w:t>
      </w: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а</w:t>
      </w:r>
      <w:proofErr w:type="gramEnd"/>
      <w:r w:rsidRPr="00AE0BB0">
        <w:rPr>
          <w:rFonts w:ascii="Times New Roman" w:eastAsia="Times New Roman" w:hAnsi="Times New Roman" w:cs="Times New Roman"/>
          <w:sz w:val="24"/>
          <w:szCs w:val="24"/>
          <w:lang w:eastAsia="ru-RU"/>
        </w:rPr>
        <w:t xml:space="preserve"> также другие (текущие).</w:t>
      </w:r>
    </w:p>
    <w:p w:rsidR="00AE0BB0" w:rsidRPr="00AE0BB0" w:rsidRDefault="00AE0BB0" w:rsidP="00AE0BB0">
      <w:pPr>
        <w:spacing w:after="120" w:line="240" w:lineRule="auto"/>
        <w:ind w:firstLine="851"/>
        <w:jc w:val="both"/>
        <w:rPr>
          <w:rFonts w:ascii="Times New Roman" w:eastAsia="Times New Roman" w:hAnsi="Times New Roman" w:cs="Times New Roman"/>
          <w:sz w:val="24"/>
          <w:szCs w:val="24"/>
          <w:lang w:eastAsia="ru-RU"/>
        </w:rPr>
      </w:pPr>
    </w:p>
    <w:p w:rsidR="00AE0BB0" w:rsidRPr="00AE0BB0" w:rsidRDefault="00AE0BB0" w:rsidP="00AE0BB0">
      <w:pPr>
        <w:spacing w:after="12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28. Подготовлено приказов по личному составу в отношении работников Управления финансов, экономики и имущественных отношений Администрации городского округа Анадырь 78 шт., в том числе:</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о приеме на должность -5 шт.; </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об увольнении - 5 шт.;</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о переводе - 1 шт.;</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о предоставлении отпусков:</w:t>
      </w:r>
    </w:p>
    <w:p w:rsidR="00AE0BB0" w:rsidRPr="00AE0BB0" w:rsidRDefault="00AE0BB0" w:rsidP="00AE0BB0">
      <w:pPr>
        <w:spacing w:after="0" w:line="240" w:lineRule="auto"/>
        <w:ind w:firstLine="851"/>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ежегодные оплачиваемые отпуска – 13 шт.;</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о предоставлении отпусков без сохранения заработной платы – 12 шт.;</w:t>
      </w:r>
    </w:p>
    <w:p w:rsidR="00AE0BB0" w:rsidRPr="00AE0BB0" w:rsidRDefault="00AE0BB0" w:rsidP="00AE0BB0">
      <w:pPr>
        <w:spacing w:after="0" w:line="240" w:lineRule="auto"/>
        <w:ind w:firstLine="851"/>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отпуска по уходу за ребёнком - 3 шт.;</w:t>
      </w:r>
    </w:p>
    <w:p w:rsidR="00AE0BB0" w:rsidRPr="00AE0BB0" w:rsidRDefault="00AE0BB0" w:rsidP="00AE0BB0">
      <w:pPr>
        <w:spacing w:after="0" w:line="240" w:lineRule="auto"/>
        <w:ind w:firstLine="851"/>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о прекращении отпуска по уходу за ребёнком - 2 шт.;</w:t>
      </w:r>
    </w:p>
    <w:p w:rsidR="00AE0BB0" w:rsidRPr="00AE0BB0" w:rsidRDefault="00AE0BB0" w:rsidP="00AE0BB0">
      <w:pPr>
        <w:spacing w:after="0" w:line="240" w:lineRule="auto"/>
        <w:ind w:firstLine="851"/>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о прерывании отпуска по уходу за ребенком – 2 шт.;</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о переводе – 1 чел.;</w:t>
      </w: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а</w:t>
      </w:r>
      <w:proofErr w:type="gramEnd"/>
      <w:r w:rsidRPr="00AE0BB0">
        <w:rPr>
          <w:rFonts w:ascii="Times New Roman" w:eastAsia="Times New Roman" w:hAnsi="Times New Roman" w:cs="Times New Roman"/>
          <w:sz w:val="24"/>
          <w:szCs w:val="24"/>
          <w:lang w:eastAsia="ru-RU"/>
        </w:rPr>
        <w:t xml:space="preserve"> также другие (текущие).</w:t>
      </w: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709"/>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b/>
          <w:i/>
          <w:sz w:val="24"/>
          <w:szCs w:val="24"/>
          <w:lang w:eastAsia="ru-RU"/>
        </w:rPr>
        <w:t>Данные по оформлению приемов и увольнений (принято и уволено)</w:t>
      </w:r>
      <w:r w:rsidRPr="00AE0BB0">
        <w:rPr>
          <w:rFonts w:ascii="Times New Roman" w:eastAsia="Times New Roman" w:hAnsi="Times New Roman" w:cs="Times New Roman"/>
          <w:sz w:val="24"/>
          <w:szCs w:val="24"/>
          <w:lang w:eastAsia="ru-RU"/>
        </w:rPr>
        <w:t xml:space="preserve"> </w:t>
      </w:r>
    </w:p>
    <w:p w:rsidR="00AE0BB0" w:rsidRPr="00AE0BB0" w:rsidRDefault="00AE0BB0" w:rsidP="00AE0BB0">
      <w:pPr>
        <w:spacing w:after="0" w:line="240" w:lineRule="auto"/>
        <w:ind w:firstLine="709"/>
        <w:jc w:val="center"/>
        <w:rPr>
          <w:rFonts w:ascii="Times New Roman" w:eastAsia="Times New Roman" w:hAnsi="Times New Roman" w:cs="Times New Roman"/>
          <w:b/>
          <w:i/>
          <w:sz w:val="24"/>
          <w:szCs w:val="24"/>
          <w:lang w:eastAsia="ru-RU"/>
        </w:rPr>
      </w:pPr>
      <w:proofErr w:type="gramStart"/>
      <w:r w:rsidRPr="00AE0BB0">
        <w:rPr>
          <w:rFonts w:ascii="Times New Roman" w:eastAsia="Times New Roman" w:hAnsi="Times New Roman" w:cs="Times New Roman"/>
          <w:b/>
          <w:i/>
          <w:sz w:val="24"/>
          <w:szCs w:val="24"/>
          <w:lang w:eastAsia="ru-RU"/>
        </w:rPr>
        <w:t>за</w:t>
      </w:r>
      <w:proofErr w:type="gramEnd"/>
      <w:r w:rsidRPr="00AE0BB0">
        <w:rPr>
          <w:rFonts w:ascii="Times New Roman" w:eastAsia="Times New Roman" w:hAnsi="Times New Roman" w:cs="Times New Roman"/>
          <w:b/>
          <w:i/>
          <w:sz w:val="24"/>
          <w:szCs w:val="24"/>
          <w:lang w:eastAsia="ru-RU"/>
        </w:rPr>
        <w:t xml:space="preserve"> 2014-2018  годы </w:t>
      </w:r>
      <w:r w:rsidRPr="00AE0BB0">
        <w:rPr>
          <w:rFonts w:ascii="Times New Roman" w:eastAsia="Times New Roman" w:hAnsi="Times New Roman" w:cs="Times New Roman"/>
          <w:sz w:val="24"/>
          <w:szCs w:val="24"/>
          <w:lang w:eastAsia="ru-RU"/>
        </w:rPr>
        <w:t xml:space="preserve"> </w:t>
      </w:r>
      <w:r w:rsidRPr="00AE0BB0">
        <w:rPr>
          <w:rFonts w:ascii="Times New Roman" w:eastAsia="Times New Roman" w:hAnsi="Times New Roman" w:cs="Times New Roman"/>
          <w:b/>
          <w:i/>
          <w:sz w:val="24"/>
          <w:szCs w:val="24"/>
          <w:lang w:eastAsia="ru-RU"/>
        </w:rPr>
        <w:t>(чел.):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299"/>
        <w:gridCol w:w="923"/>
        <w:gridCol w:w="920"/>
        <w:gridCol w:w="923"/>
        <w:gridCol w:w="921"/>
        <w:gridCol w:w="924"/>
        <w:gridCol w:w="921"/>
        <w:gridCol w:w="924"/>
        <w:gridCol w:w="921"/>
      </w:tblGrid>
      <w:tr w:rsidR="00AE0BB0" w:rsidRPr="00AE0BB0" w:rsidTr="009426A9">
        <w:tc>
          <w:tcPr>
            <w:tcW w:w="2406"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2018 год</w:t>
            </w:r>
          </w:p>
        </w:tc>
        <w:tc>
          <w:tcPr>
            <w:tcW w:w="1946"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2017 год</w:t>
            </w:r>
          </w:p>
        </w:tc>
        <w:tc>
          <w:tcPr>
            <w:tcW w:w="1947"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2016 год</w:t>
            </w:r>
          </w:p>
        </w:tc>
        <w:tc>
          <w:tcPr>
            <w:tcW w:w="1948"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2015 год</w:t>
            </w:r>
          </w:p>
        </w:tc>
        <w:tc>
          <w:tcPr>
            <w:tcW w:w="1948" w:type="dxa"/>
            <w:gridSpan w:val="2"/>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2014 год</w:t>
            </w:r>
          </w:p>
        </w:tc>
      </w:tr>
      <w:tr w:rsidR="00AE0BB0" w:rsidRPr="00AE0BB0" w:rsidTr="009426A9">
        <w:trPr>
          <w:cantSplit/>
          <w:trHeight w:val="1134"/>
        </w:trPr>
        <w:tc>
          <w:tcPr>
            <w:tcW w:w="1009" w:type="dxa"/>
            <w:shd w:val="clear" w:color="auto" w:fill="auto"/>
            <w:textDirection w:val="btLr"/>
          </w:tcPr>
          <w:p w:rsidR="00AE0BB0" w:rsidRPr="00AE0BB0" w:rsidRDefault="00AE0BB0" w:rsidP="00AE0BB0">
            <w:pPr>
              <w:spacing w:after="0" w:line="240" w:lineRule="auto"/>
              <w:ind w:left="113" w:right="113" w:firstLine="709"/>
              <w:jc w:val="center"/>
              <w:rPr>
                <w:rFonts w:ascii="Times New Roman" w:eastAsia="Times New Roman" w:hAnsi="Times New Roman" w:cs="Times New Roman"/>
                <w:sz w:val="24"/>
                <w:szCs w:val="24"/>
                <w:lang w:eastAsia="ru-RU"/>
              </w:rPr>
            </w:pPr>
            <w:proofErr w:type="spellStart"/>
            <w:r w:rsidRPr="00AE0BB0">
              <w:rPr>
                <w:rFonts w:ascii="Times New Roman" w:eastAsia="Times New Roman" w:hAnsi="Times New Roman" w:cs="Times New Roman"/>
                <w:sz w:val="24"/>
                <w:szCs w:val="24"/>
                <w:lang w:eastAsia="ru-RU"/>
              </w:rPr>
              <w:t>Уволнение</w:t>
            </w:r>
            <w:proofErr w:type="spellEnd"/>
          </w:p>
        </w:tc>
        <w:tc>
          <w:tcPr>
            <w:tcW w:w="1397" w:type="dxa"/>
            <w:shd w:val="clear" w:color="auto" w:fill="auto"/>
            <w:textDirection w:val="btLr"/>
          </w:tcPr>
          <w:p w:rsidR="00AE0BB0" w:rsidRPr="00AE0BB0" w:rsidRDefault="00AE0BB0" w:rsidP="00AE0BB0">
            <w:pPr>
              <w:spacing w:after="0" w:line="240" w:lineRule="auto"/>
              <w:ind w:left="113" w:right="113" w:firstLine="709"/>
              <w:jc w:val="center"/>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прием</w:t>
            </w:r>
            <w:proofErr w:type="gramEnd"/>
          </w:p>
        </w:tc>
        <w:tc>
          <w:tcPr>
            <w:tcW w:w="975" w:type="dxa"/>
            <w:shd w:val="clear" w:color="auto" w:fill="auto"/>
            <w:textDirection w:val="btLr"/>
          </w:tcPr>
          <w:p w:rsidR="00AE0BB0" w:rsidRPr="00AE0BB0" w:rsidRDefault="00AE0BB0" w:rsidP="00AE0BB0">
            <w:pPr>
              <w:spacing w:after="0" w:line="240" w:lineRule="auto"/>
              <w:ind w:left="113" w:right="113" w:firstLine="709"/>
              <w:jc w:val="center"/>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увольнение</w:t>
            </w:r>
            <w:proofErr w:type="gramEnd"/>
          </w:p>
        </w:tc>
        <w:tc>
          <w:tcPr>
            <w:tcW w:w="971" w:type="dxa"/>
            <w:shd w:val="clear" w:color="auto" w:fill="auto"/>
            <w:textDirection w:val="btLr"/>
          </w:tcPr>
          <w:p w:rsidR="00AE0BB0" w:rsidRPr="00AE0BB0" w:rsidRDefault="00AE0BB0" w:rsidP="00AE0BB0">
            <w:pPr>
              <w:spacing w:after="0" w:line="240" w:lineRule="auto"/>
              <w:ind w:left="113" w:right="113" w:firstLine="709"/>
              <w:jc w:val="center"/>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прием</w:t>
            </w:r>
            <w:proofErr w:type="gramEnd"/>
          </w:p>
        </w:tc>
        <w:tc>
          <w:tcPr>
            <w:tcW w:w="975" w:type="dxa"/>
            <w:shd w:val="clear" w:color="auto" w:fill="auto"/>
            <w:textDirection w:val="btLr"/>
          </w:tcPr>
          <w:p w:rsidR="00AE0BB0" w:rsidRPr="00AE0BB0" w:rsidRDefault="00AE0BB0" w:rsidP="00AE0BB0">
            <w:pPr>
              <w:spacing w:after="0" w:line="240" w:lineRule="auto"/>
              <w:ind w:left="113" w:right="113" w:firstLine="709"/>
              <w:jc w:val="center"/>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увольнение</w:t>
            </w:r>
            <w:proofErr w:type="gramEnd"/>
          </w:p>
        </w:tc>
        <w:tc>
          <w:tcPr>
            <w:tcW w:w="972" w:type="dxa"/>
            <w:shd w:val="clear" w:color="auto" w:fill="auto"/>
            <w:textDirection w:val="btLr"/>
          </w:tcPr>
          <w:p w:rsidR="00AE0BB0" w:rsidRPr="00AE0BB0" w:rsidRDefault="00AE0BB0" w:rsidP="00AE0BB0">
            <w:pPr>
              <w:spacing w:after="0" w:line="240" w:lineRule="auto"/>
              <w:ind w:left="113" w:right="113" w:firstLine="709"/>
              <w:jc w:val="center"/>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прием</w:t>
            </w:r>
            <w:proofErr w:type="gramEnd"/>
          </w:p>
        </w:tc>
        <w:tc>
          <w:tcPr>
            <w:tcW w:w="976" w:type="dxa"/>
            <w:shd w:val="clear" w:color="auto" w:fill="auto"/>
            <w:textDirection w:val="btLr"/>
          </w:tcPr>
          <w:p w:rsidR="00AE0BB0" w:rsidRPr="00AE0BB0" w:rsidRDefault="00AE0BB0" w:rsidP="00AE0BB0">
            <w:pPr>
              <w:spacing w:after="0" w:line="240" w:lineRule="auto"/>
              <w:ind w:left="113" w:right="113" w:firstLine="709"/>
              <w:jc w:val="center"/>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увольнение</w:t>
            </w:r>
            <w:proofErr w:type="gramEnd"/>
          </w:p>
        </w:tc>
        <w:tc>
          <w:tcPr>
            <w:tcW w:w="972" w:type="dxa"/>
            <w:shd w:val="clear" w:color="auto" w:fill="auto"/>
            <w:textDirection w:val="btLr"/>
          </w:tcPr>
          <w:p w:rsidR="00AE0BB0" w:rsidRPr="00AE0BB0" w:rsidRDefault="00AE0BB0" w:rsidP="00AE0BB0">
            <w:pPr>
              <w:spacing w:after="0" w:line="240" w:lineRule="auto"/>
              <w:ind w:left="113" w:right="113" w:firstLine="709"/>
              <w:jc w:val="center"/>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прием</w:t>
            </w:r>
            <w:proofErr w:type="gramEnd"/>
          </w:p>
        </w:tc>
        <w:tc>
          <w:tcPr>
            <w:tcW w:w="976" w:type="dxa"/>
            <w:shd w:val="clear" w:color="auto" w:fill="auto"/>
            <w:textDirection w:val="btLr"/>
          </w:tcPr>
          <w:p w:rsidR="00AE0BB0" w:rsidRPr="00AE0BB0" w:rsidRDefault="00AE0BB0" w:rsidP="00AE0BB0">
            <w:pPr>
              <w:spacing w:after="0" w:line="240" w:lineRule="auto"/>
              <w:ind w:left="113" w:right="113" w:firstLine="709"/>
              <w:jc w:val="center"/>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увольнение</w:t>
            </w:r>
            <w:proofErr w:type="gramEnd"/>
          </w:p>
        </w:tc>
        <w:tc>
          <w:tcPr>
            <w:tcW w:w="972" w:type="dxa"/>
            <w:shd w:val="clear" w:color="auto" w:fill="auto"/>
            <w:textDirection w:val="btLr"/>
          </w:tcPr>
          <w:p w:rsidR="00AE0BB0" w:rsidRPr="00AE0BB0" w:rsidRDefault="00AE0BB0" w:rsidP="00AE0BB0">
            <w:pPr>
              <w:spacing w:after="0" w:line="240" w:lineRule="auto"/>
              <w:ind w:left="113" w:right="113" w:firstLine="709"/>
              <w:jc w:val="center"/>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увольнение</w:t>
            </w:r>
            <w:proofErr w:type="gramEnd"/>
          </w:p>
        </w:tc>
      </w:tr>
      <w:tr w:rsidR="00AE0BB0" w:rsidRPr="00AE0BB0" w:rsidTr="009426A9">
        <w:tc>
          <w:tcPr>
            <w:tcW w:w="1009"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19</w:t>
            </w:r>
          </w:p>
        </w:tc>
        <w:tc>
          <w:tcPr>
            <w:tcW w:w="1397"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18</w:t>
            </w:r>
          </w:p>
        </w:tc>
        <w:tc>
          <w:tcPr>
            <w:tcW w:w="975"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17</w:t>
            </w:r>
          </w:p>
        </w:tc>
        <w:tc>
          <w:tcPr>
            <w:tcW w:w="971"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13</w:t>
            </w:r>
          </w:p>
        </w:tc>
        <w:tc>
          <w:tcPr>
            <w:tcW w:w="975"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11</w:t>
            </w:r>
          </w:p>
        </w:tc>
        <w:tc>
          <w:tcPr>
            <w:tcW w:w="972"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21</w:t>
            </w:r>
          </w:p>
        </w:tc>
        <w:tc>
          <w:tcPr>
            <w:tcW w:w="976"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17</w:t>
            </w:r>
          </w:p>
        </w:tc>
        <w:tc>
          <w:tcPr>
            <w:tcW w:w="972"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13</w:t>
            </w:r>
          </w:p>
        </w:tc>
        <w:tc>
          <w:tcPr>
            <w:tcW w:w="976"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11</w:t>
            </w:r>
          </w:p>
        </w:tc>
        <w:tc>
          <w:tcPr>
            <w:tcW w:w="972"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12</w:t>
            </w:r>
          </w:p>
        </w:tc>
      </w:tr>
    </w:tbl>
    <w:p w:rsidR="00AE0BB0" w:rsidRPr="00AE0BB0" w:rsidRDefault="00AE0BB0" w:rsidP="00AE0BB0">
      <w:pPr>
        <w:spacing w:after="0" w:line="240" w:lineRule="auto"/>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29. В соответствии с </w:t>
      </w:r>
      <w:proofErr w:type="gramStart"/>
      <w:r w:rsidRPr="00AE0BB0">
        <w:rPr>
          <w:rFonts w:ascii="Times New Roman" w:eastAsia="Times New Roman" w:hAnsi="Times New Roman" w:cs="Times New Roman"/>
          <w:sz w:val="24"/>
          <w:szCs w:val="24"/>
          <w:lang w:eastAsia="ru-RU"/>
        </w:rPr>
        <w:t>Инструкцией  по</w:t>
      </w:r>
      <w:proofErr w:type="gramEnd"/>
      <w:r w:rsidRPr="00AE0BB0">
        <w:rPr>
          <w:rFonts w:ascii="Times New Roman" w:eastAsia="Times New Roman" w:hAnsi="Times New Roman" w:cs="Times New Roman"/>
          <w:sz w:val="24"/>
          <w:szCs w:val="24"/>
          <w:lang w:eastAsia="ru-RU"/>
        </w:rPr>
        <w:t xml:space="preserve"> заполнению трудовых книжек проводилась работа по осуществлению ведения и  учёта трудовых книжек работников. В трудовые книжки </w:t>
      </w:r>
      <w:r w:rsidRPr="00AE0BB0">
        <w:rPr>
          <w:rFonts w:ascii="Times New Roman" w:eastAsia="Times New Roman" w:hAnsi="Times New Roman" w:cs="Times New Roman"/>
          <w:sz w:val="24"/>
          <w:szCs w:val="24"/>
          <w:lang w:eastAsia="ru-RU"/>
        </w:rPr>
        <w:lastRenderedPageBreak/>
        <w:t xml:space="preserve">вносились сведения о работнике, выполняемой им работе, присвоении классных чинов, переводе на другую муниципальную должность и об увольнении работника, а также основания прекращения трудового договора. </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Также в трудовые книжки служащих Администрации городского округа Анадырь внесены записи о награждениях и поощрениях сотрудников в 2018 году, о дополнительной профессиональной подготовке.</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30. В течение года велась текущая работа с личными делами муниципальных служащих Управления по социальной </w:t>
      </w:r>
      <w:proofErr w:type="gramStart"/>
      <w:r w:rsidRPr="00AE0BB0">
        <w:rPr>
          <w:rFonts w:ascii="Times New Roman" w:eastAsia="Times New Roman" w:hAnsi="Times New Roman" w:cs="Times New Roman"/>
          <w:sz w:val="24"/>
          <w:szCs w:val="24"/>
          <w:lang w:eastAsia="ru-RU"/>
        </w:rPr>
        <w:t>политике,  Управления</w:t>
      </w:r>
      <w:proofErr w:type="gramEnd"/>
      <w:r w:rsidRPr="00AE0BB0">
        <w:rPr>
          <w:rFonts w:ascii="Times New Roman" w:eastAsia="Times New Roman" w:hAnsi="Times New Roman" w:cs="Times New Roman"/>
          <w:sz w:val="24"/>
          <w:szCs w:val="24"/>
          <w:lang w:eastAsia="ru-RU"/>
        </w:rPr>
        <w:t xml:space="preserve"> финансов, экономики и имущественных отношений, Администрации в соответствии с Кодексом о муниципальной службе в Чукотском автономном округе, а также с личными делами сотрудников, не отнесённых к муниципальным должностям, в том числе руководителей муниципальных предприятий городского округа Анадырь. </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Выполнялась работа по формированию, ведению учёта и обеспечению сохранности личных дел сотрудников Администрации, своевременному пополнению их сведениями - 78 личных дел (на 31.12.2018). </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Оформлены личные дела уволенных сотрудников в количестве – 19 шт. (на 31.12.2018).</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31. В течение календарного года </w:t>
      </w:r>
      <w:proofErr w:type="gramStart"/>
      <w:r w:rsidRPr="00AE0BB0">
        <w:rPr>
          <w:rFonts w:ascii="Times New Roman" w:eastAsia="Times New Roman" w:hAnsi="Times New Roman" w:cs="Times New Roman"/>
          <w:sz w:val="24"/>
          <w:szCs w:val="24"/>
          <w:lang w:eastAsia="ru-RU"/>
        </w:rPr>
        <w:t>велась  текущая</w:t>
      </w:r>
      <w:proofErr w:type="gramEnd"/>
      <w:r w:rsidRPr="00AE0BB0">
        <w:rPr>
          <w:rFonts w:ascii="Times New Roman" w:eastAsia="Times New Roman" w:hAnsi="Times New Roman" w:cs="Times New Roman"/>
          <w:sz w:val="24"/>
          <w:szCs w:val="24"/>
          <w:lang w:eastAsia="ru-RU"/>
        </w:rPr>
        <w:t xml:space="preserve"> работа с личными карточками работников Управления по социальной политике,  Управления финансов, экономики и имущественных отношений, Администрации (форма Т-2): </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заполнялись сведения о воинском учёте, переводе сотрудников на другую работу, об изменении адреса места жительства и регистрационного учёта по указанному месту жительства, о предоставление отпуска и за какой период, об оплате стоимости проезда работнику и члену семьи и за какой период, оплате стоимости проезда совершеннолетним членам семьи (студентам, получающим очное высшее образование или среднее специальное обучающимся на дневном отделении), о прохождении аттестации, присвоении классных чинов, о курсах повышения квалификации  - 78 карточек.  </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На вновь принятых работников оформлено - 18 карточка формы Т-2.</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w:t>
      </w:r>
      <w:proofErr w:type="gramStart"/>
      <w:r w:rsidRPr="00AE0BB0">
        <w:rPr>
          <w:rFonts w:ascii="Times New Roman" w:eastAsia="Times New Roman" w:hAnsi="Times New Roman" w:cs="Times New Roman"/>
          <w:sz w:val="24"/>
          <w:szCs w:val="24"/>
          <w:lang w:eastAsia="ru-RU"/>
        </w:rPr>
        <w:t>Закрытых  карточек</w:t>
      </w:r>
      <w:proofErr w:type="gramEnd"/>
      <w:r w:rsidRPr="00AE0BB0">
        <w:rPr>
          <w:rFonts w:ascii="Times New Roman" w:eastAsia="Times New Roman" w:hAnsi="Times New Roman" w:cs="Times New Roman"/>
          <w:sz w:val="24"/>
          <w:szCs w:val="24"/>
          <w:lang w:eastAsia="ru-RU"/>
        </w:rPr>
        <w:t xml:space="preserve"> в связи с увольнением сотрудников - 19 карточек. </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32. Ведётся Реестр муниципальных </w:t>
      </w:r>
      <w:proofErr w:type="gramStart"/>
      <w:r w:rsidRPr="00AE0BB0">
        <w:rPr>
          <w:rFonts w:ascii="Times New Roman" w:eastAsia="Times New Roman" w:hAnsi="Times New Roman" w:cs="Times New Roman"/>
          <w:sz w:val="24"/>
          <w:szCs w:val="24"/>
          <w:lang w:eastAsia="ru-RU"/>
        </w:rPr>
        <w:t>служащих  (</w:t>
      </w:r>
      <w:proofErr w:type="gramEnd"/>
      <w:r w:rsidRPr="00AE0BB0">
        <w:rPr>
          <w:rFonts w:ascii="Times New Roman" w:eastAsia="Times New Roman" w:hAnsi="Times New Roman" w:cs="Times New Roman"/>
          <w:sz w:val="24"/>
          <w:szCs w:val="24"/>
          <w:lang w:eastAsia="ru-RU"/>
        </w:rPr>
        <w:t xml:space="preserve">по установленной форме) на основе персональных данных муниципального служащего, содержащихся в его личном деле. </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33. Комиссией по установлению стажа муниципальной службы в соответствии с Кодексом о муниципальной службе в Чукотском автономном округе и утверждённых нормативов проводилась следующая работа: </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1) установление стажа муниципальной службы, дающего право на </w:t>
      </w:r>
      <w:proofErr w:type="gramStart"/>
      <w:r w:rsidRPr="00AE0BB0">
        <w:rPr>
          <w:rFonts w:ascii="Times New Roman" w:eastAsia="Times New Roman" w:hAnsi="Times New Roman" w:cs="Times New Roman"/>
          <w:sz w:val="24"/>
          <w:szCs w:val="24"/>
          <w:lang w:eastAsia="ru-RU"/>
        </w:rPr>
        <w:t>установление  ежемесячной</w:t>
      </w:r>
      <w:proofErr w:type="gramEnd"/>
      <w:r w:rsidRPr="00AE0BB0">
        <w:rPr>
          <w:rFonts w:ascii="Times New Roman" w:eastAsia="Times New Roman" w:hAnsi="Times New Roman" w:cs="Times New Roman"/>
          <w:sz w:val="24"/>
          <w:szCs w:val="24"/>
          <w:lang w:eastAsia="ru-RU"/>
        </w:rPr>
        <w:t xml:space="preserve"> надбавки к должностному окладу за выслугу лет на муниципальной службе и дней дополнительного оплачиваемого отпуска за выслугу лет на муниципальной службе;</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 установление размера ежемесячной надбавки к должностному окладу за выслугу лет на муниципальной службе и даты начала выплаты, количества дней дополнительного оплачиваемого отпуска за выслугу лет на муниципальной службе.</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Всего проведено - 9 заседаний комиссии, на основании которых подготовлено 9 протоколов заседаний комиссии.</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center"/>
        <w:rPr>
          <w:rFonts w:ascii="Times New Roman" w:eastAsia="Times New Roman" w:hAnsi="Times New Roman" w:cs="Times New Roman"/>
          <w:b/>
          <w:i/>
          <w:sz w:val="24"/>
          <w:szCs w:val="24"/>
          <w:lang w:eastAsia="ru-RU"/>
        </w:rPr>
      </w:pPr>
      <w:r w:rsidRPr="00AE0BB0">
        <w:rPr>
          <w:rFonts w:ascii="Times New Roman" w:eastAsia="Times New Roman" w:hAnsi="Times New Roman" w:cs="Times New Roman"/>
          <w:b/>
          <w:i/>
          <w:sz w:val="24"/>
          <w:szCs w:val="24"/>
          <w:lang w:eastAsia="ru-RU"/>
        </w:rPr>
        <w:t xml:space="preserve">Данные по подготовке протоколов </w:t>
      </w:r>
      <w:r w:rsidRPr="00AE0BB0">
        <w:rPr>
          <w:rFonts w:ascii="Times New Roman" w:eastAsia="Times New Roman" w:hAnsi="Times New Roman" w:cs="Times New Roman"/>
          <w:b/>
          <w:bCs/>
          <w:i/>
          <w:sz w:val="24"/>
          <w:szCs w:val="24"/>
          <w:lang w:eastAsia="ru-RU"/>
        </w:rPr>
        <w:t>по установлению стажа муниципальной службы муниципальным служащим Администрации городского округа Анадырь (ед.):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033"/>
        <w:gridCol w:w="1900"/>
        <w:gridCol w:w="1901"/>
        <w:gridCol w:w="1635"/>
      </w:tblGrid>
      <w:tr w:rsidR="00AE0BB0" w:rsidRPr="00AE0BB0" w:rsidTr="009426A9">
        <w:tc>
          <w:tcPr>
            <w:tcW w:w="226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2018 год</w:t>
            </w:r>
          </w:p>
        </w:tc>
        <w:tc>
          <w:tcPr>
            <w:tcW w:w="2127"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2017 год</w:t>
            </w:r>
          </w:p>
        </w:tc>
        <w:tc>
          <w:tcPr>
            <w:tcW w:w="1984"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2016 год</w:t>
            </w:r>
          </w:p>
        </w:tc>
        <w:tc>
          <w:tcPr>
            <w:tcW w:w="1985"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2015 год</w:t>
            </w:r>
          </w:p>
        </w:tc>
        <w:tc>
          <w:tcPr>
            <w:tcW w:w="170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2014 год</w:t>
            </w:r>
          </w:p>
        </w:tc>
      </w:tr>
      <w:tr w:rsidR="00AE0BB0" w:rsidRPr="00AE0BB0" w:rsidTr="009426A9">
        <w:tc>
          <w:tcPr>
            <w:tcW w:w="226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9</w:t>
            </w:r>
          </w:p>
        </w:tc>
        <w:tc>
          <w:tcPr>
            <w:tcW w:w="2127"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11</w:t>
            </w:r>
          </w:p>
        </w:tc>
        <w:tc>
          <w:tcPr>
            <w:tcW w:w="1984"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10</w:t>
            </w:r>
          </w:p>
        </w:tc>
        <w:tc>
          <w:tcPr>
            <w:tcW w:w="1985"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9</w:t>
            </w:r>
          </w:p>
        </w:tc>
        <w:tc>
          <w:tcPr>
            <w:tcW w:w="170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23</w:t>
            </w:r>
          </w:p>
        </w:tc>
      </w:tr>
    </w:tbl>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34. В личные дела муниципальных служащих внесены справки о доходах, расходах, об имуществе и обязательствах имущественного характера муниципальных служащих, а также внесены справки о доходах, расходах, об имуществе и обязательствах имущественного характера  супруги (супруга) и несовершеннолетних детей муниципальных служащих за 2017 год (утв. Указом Президента РФ от 18 мая 2009 г. № 559), а также сведения об адресах сайтов </w:t>
      </w:r>
      <w:r w:rsidRPr="00AE0BB0">
        <w:rPr>
          <w:rFonts w:ascii="Times New Roman" w:eastAsia="Times New Roman" w:hAnsi="Times New Roman" w:cs="Times New Roman"/>
          <w:sz w:val="24"/>
          <w:szCs w:val="24"/>
          <w:lang w:eastAsia="ru-RU"/>
        </w:rPr>
        <w:lastRenderedPageBreak/>
        <w:t>и (или) страниц в информационно-телекоммуникационной сети «Интернет» (в соответствии с Распоряжением  Правительства  Российской  Федерации   от   28  декабря  2016  года № 2867-р).</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35. По </w:t>
      </w:r>
      <w:proofErr w:type="gramStart"/>
      <w:r w:rsidRPr="00AE0BB0">
        <w:rPr>
          <w:rFonts w:ascii="Times New Roman" w:eastAsia="Times New Roman" w:hAnsi="Times New Roman" w:cs="Times New Roman"/>
          <w:sz w:val="24"/>
          <w:szCs w:val="24"/>
          <w:lang w:eastAsia="ru-RU"/>
        </w:rPr>
        <w:t>итогам  проведённой</w:t>
      </w:r>
      <w:proofErr w:type="gramEnd"/>
      <w:r w:rsidRPr="00AE0BB0">
        <w:rPr>
          <w:rFonts w:ascii="Times New Roman" w:eastAsia="Times New Roman" w:hAnsi="Times New Roman" w:cs="Times New Roman"/>
          <w:sz w:val="24"/>
          <w:szCs w:val="24"/>
          <w:lang w:eastAsia="ru-RU"/>
        </w:rPr>
        <w:t xml:space="preserve"> аттестации, согласно Распоряжению  Главы городского  округа  Анадырь  от  27.02.2018  № 1, на основании решения аттестационной комиссии, муниципальные служащие городского округа Анадырь признаны соответствующими замещаемым должностям -  8 (восемь) человек в соответствии с протоколом заседания аттестационной комиссии  городского округа Анадырь по аттестации муниципальных служащих городского округа Анадырь от 06.04.2018 .</w:t>
      </w: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По </w:t>
      </w:r>
      <w:proofErr w:type="gramStart"/>
      <w:r w:rsidRPr="00AE0BB0">
        <w:rPr>
          <w:rFonts w:ascii="Times New Roman" w:eastAsia="Times New Roman" w:hAnsi="Times New Roman" w:cs="Times New Roman"/>
          <w:sz w:val="24"/>
          <w:szCs w:val="24"/>
          <w:lang w:eastAsia="ru-RU"/>
        </w:rPr>
        <w:t>итогам  проведённой</w:t>
      </w:r>
      <w:proofErr w:type="gramEnd"/>
      <w:r w:rsidRPr="00AE0BB0">
        <w:rPr>
          <w:rFonts w:ascii="Times New Roman" w:eastAsia="Times New Roman" w:hAnsi="Times New Roman" w:cs="Times New Roman"/>
          <w:sz w:val="24"/>
          <w:szCs w:val="24"/>
          <w:lang w:eastAsia="ru-RU"/>
        </w:rPr>
        <w:t xml:space="preserve"> аттестации, согласно Распоряжению  Главы городского  округа  Анадырь  от  07.12.2018  № 2, на основании решения аттестационной комиссии, муниципальные служащие городского округа Анадырь признаны соответствующими замещаемым должностям -  6 (шесть) человека в соответствии с протоколом заседания аттестационной комиссии  городского округа Анадырь по аттестации муниципальных служащих городского округа Анадырь от 07.12.2018.</w:t>
      </w:r>
    </w:p>
    <w:p w:rsidR="00AE0BB0" w:rsidRPr="00AE0BB0" w:rsidRDefault="00AE0BB0" w:rsidP="00AE0BB0">
      <w:pPr>
        <w:spacing w:after="0" w:line="240" w:lineRule="auto"/>
        <w:ind w:right="-1"/>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709"/>
        <w:jc w:val="center"/>
        <w:rPr>
          <w:rFonts w:ascii="Times New Roman" w:eastAsia="Times New Roman" w:hAnsi="Times New Roman" w:cs="Times New Roman"/>
          <w:b/>
          <w:i/>
          <w:sz w:val="24"/>
          <w:szCs w:val="24"/>
          <w:lang w:eastAsia="ru-RU"/>
        </w:rPr>
      </w:pPr>
      <w:r w:rsidRPr="00AE0BB0">
        <w:rPr>
          <w:rFonts w:ascii="Times New Roman" w:eastAsia="Times New Roman" w:hAnsi="Times New Roman" w:cs="Times New Roman"/>
          <w:b/>
          <w:i/>
          <w:sz w:val="24"/>
          <w:szCs w:val="24"/>
          <w:lang w:eastAsia="ru-RU"/>
        </w:rPr>
        <w:t>Данные по проведению аттестации (прошли аттестацию (чел.):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033"/>
        <w:gridCol w:w="1900"/>
        <w:gridCol w:w="1901"/>
        <w:gridCol w:w="1635"/>
      </w:tblGrid>
      <w:tr w:rsidR="00AE0BB0" w:rsidRPr="00AE0BB0" w:rsidTr="009426A9">
        <w:tc>
          <w:tcPr>
            <w:tcW w:w="226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2018 год</w:t>
            </w:r>
          </w:p>
        </w:tc>
        <w:tc>
          <w:tcPr>
            <w:tcW w:w="2127"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2017 год</w:t>
            </w:r>
          </w:p>
        </w:tc>
        <w:tc>
          <w:tcPr>
            <w:tcW w:w="1984"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2016 год</w:t>
            </w:r>
          </w:p>
        </w:tc>
        <w:tc>
          <w:tcPr>
            <w:tcW w:w="1985"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2015 год</w:t>
            </w:r>
          </w:p>
        </w:tc>
        <w:tc>
          <w:tcPr>
            <w:tcW w:w="170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2014 год</w:t>
            </w:r>
          </w:p>
        </w:tc>
      </w:tr>
      <w:tr w:rsidR="00AE0BB0" w:rsidRPr="00AE0BB0" w:rsidTr="009426A9">
        <w:tc>
          <w:tcPr>
            <w:tcW w:w="226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14</w:t>
            </w:r>
          </w:p>
        </w:tc>
        <w:tc>
          <w:tcPr>
            <w:tcW w:w="2127"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6</w:t>
            </w:r>
          </w:p>
        </w:tc>
        <w:tc>
          <w:tcPr>
            <w:tcW w:w="1984"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12</w:t>
            </w:r>
          </w:p>
        </w:tc>
        <w:tc>
          <w:tcPr>
            <w:tcW w:w="1985"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15</w:t>
            </w:r>
          </w:p>
        </w:tc>
        <w:tc>
          <w:tcPr>
            <w:tcW w:w="170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5</w:t>
            </w:r>
          </w:p>
        </w:tc>
      </w:tr>
    </w:tbl>
    <w:p w:rsidR="00AE0BB0" w:rsidRPr="00AE0BB0" w:rsidRDefault="00AE0BB0" w:rsidP="00AE0BB0">
      <w:pPr>
        <w:spacing w:after="0" w:line="240" w:lineRule="auto"/>
        <w:ind w:right="-1"/>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36. По итогам квалификационного экзамена согласно Распоряжению Администрации </w:t>
      </w:r>
      <w:proofErr w:type="gramStart"/>
      <w:r w:rsidRPr="00AE0BB0">
        <w:rPr>
          <w:rFonts w:ascii="Times New Roman" w:eastAsia="Times New Roman" w:hAnsi="Times New Roman" w:cs="Times New Roman"/>
          <w:sz w:val="24"/>
          <w:szCs w:val="24"/>
          <w:lang w:eastAsia="ru-RU"/>
        </w:rPr>
        <w:t>городского  округа</w:t>
      </w:r>
      <w:proofErr w:type="gramEnd"/>
      <w:r w:rsidRPr="00AE0BB0">
        <w:rPr>
          <w:rFonts w:ascii="Times New Roman" w:eastAsia="Times New Roman" w:hAnsi="Times New Roman" w:cs="Times New Roman"/>
          <w:sz w:val="24"/>
          <w:szCs w:val="24"/>
          <w:lang w:eastAsia="ru-RU"/>
        </w:rPr>
        <w:t xml:space="preserve">  Анадырь  от 28.02.2018  № 41-рз о проведении экзамена, на основании решения аттестационной комиссии присвоен очередной  классный чин – 1 (один) муниципальному служащему в соответствии с протоколом заседания аттестационной комиссии  городского округа Анадырь от 06.04.2018.</w:t>
      </w:r>
    </w:p>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37. Муниципальным служащим Администрации городского округа Анадырь в течение 2018 года проводилась работа по присвоению классных чинов, а также сохранению ранее присвоенных классных </w:t>
      </w:r>
      <w:proofErr w:type="gramStart"/>
      <w:r w:rsidRPr="00AE0BB0">
        <w:rPr>
          <w:rFonts w:ascii="Times New Roman" w:eastAsia="Times New Roman" w:hAnsi="Times New Roman" w:cs="Times New Roman"/>
          <w:sz w:val="24"/>
          <w:szCs w:val="24"/>
          <w:lang w:eastAsia="ru-RU"/>
        </w:rPr>
        <w:t>чинов  -</w:t>
      </w:r>
      <w:proofErr w:type="gramEnd"/>
      <w:r w:rsidRPr="00AE0BB0">
        <w:rPr>
          <w:rFonts w:ascii="Times New Roman" w:eastAsia="Times New Roman" w:hAnsi="Times New Roman" w:cs="Times New Roman"/>
          <w:sz w:val="24"/>
          <w:szCs w:val="24"/>
          <w:lang w:eastAsia="ru-RU"/>
        </w:rPr>
        <w:t xml:space="preserve"> 20 чел., в соответствии с распоряжениями Администрации городского округа Анадырь.</w:t>
      </w: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center"/>
        <w:rPr>
          <w:rFonts w:ascii="Times New Roman" w:eastAsia="Times New Roman" w:hAnsi="Times New Roman" w:cs="Times New Roman"/>
          <w:b/>
          <w:i/>
          <w:sz w:val="24"/>
          <w:szCs w:val="24"/>
          <w:lang w:eastAsia="ru-RU"/>
        </w:rPr>
      </w:pPr>
      <w:r w:rsidRPr="00AE0BB0">
        <w:rPr>
          <w:rFonts w:ascii="Times New Roman" w:eastAsia="Times New Roman" w:hAnsi="Times New Roman" w:cs="Times New Roman"/>
          <w:b/>
          <w:i/>
          <w:sz w:val="24"/>
          <w:szCs w:val="24"/>
          <w:lang w:eastAsia="ru-RU"/>
        </w:rPr>
        <w:t xml:space="preserve">Данные по присвоению классных чинов, а также сохранению ранее присвоенных </w:t>
      </w:r>
    </w:p>
    <w:p w:rsidR="00AE0BB0" w:rsidRPr="00AE0BB0" w:rsidRDefault="00AE0BB0" w:rsidP="00AE0BB0">
      <w:pPr>
        <w:spacing w:after="0" w:line="240" w:lineRule="auto"/>
        <w:jc w:val="center"/>
        <w:rPr>
          <w:rFonts w:ascii="Times New Roman" w:eastAsia="Times New Roman" w:hAnsi="Times New Roman" w:cs="Times New Roman"/>
          <w:b/>
          <w:i/>
          <w:sz w:val="24"/>
          <w:szCs w:val="24"/>
          <w:lang w:eastAsia="ru-RU"/>
        </w:rPr>
      </w:pPr>
      <w:proofErr w:type="gramStart"/>
      <w:r w:rsidRPr="00AE0BB0">
        <w:rPr>
          <w:rFonts w:ascii="Times New Roman" w:eastAsia="Times New Roman" w:hAnsi="Times New Roman" w:cs="Times New Roman"/>
          <w:b/>
          <w:i/>
          <w:sz w:val="24"/>
          <w:szCs w:val="24"/>
          <w:lang w:eastAsia="ru-RU"/>
        </w:rPr>
        <w:t>классных</w:t>
      </w:r>
      <w:proofErr w:type="gramEnd"/>
      <w:r w:rsidRPr="00AE0BB0">
        <w:rPr>
          <w:rFonts w:ascii="Times New Roman" w:eastAsia="Times New Roman" w:hAnsi="Times New Roman" w:cs="Times New Roman"/>
          <w:b/>
          <w:i/>
          <w:sz w:val="24"/>
          <w:szCs w:val="24"/>
          <w:lang w:eastAsia="ru-RU"/>
        </w:rPr>
        <w:t xml:space="preserve"> чинов  (присвоены классные  чины (чел.):</w:t>
      </w:r>
    </w:p>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033"/>
        <w:gridCol w:w="1900"/>
        <w:gridCol w:w="1901"/>
        <w:gridCol w:w="1635"/>
      </w:tblGrid>
      <w:tr w:rsidR="00AE0BB0" w:rsidRPr="00AE0BB0" w:rsidTr="009426A9">
        <w:tc>
          <w:tcPr>
            <w:tcW w:w="226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2018 год</w:t>
            </w:r>
          </w:p>
        </w:tc>
        <w:tc>
          <w:tcPr>
            <w:tcW w:w="2127"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2017 год</w:t>
            </w:r>
          </w:p>
        </w:tc>
        <w:tc>
          <w:tcPr>
            <w:tcW w:w="1984"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2016 год</w:t>
            </w:r>
          </w:p>
        </w:tc>
        <w:tc>
          <w:tcPr>
            <w:tcW w:w="1985"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2015 год</w:t>
            </w:r>
          </w:p>
        </w:tc>
        <w:tc>
          <w:tcPr>
            <w:tcW w:w="170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2014 год</w:t>
            </w:r>
          </w:p>
        </w:tc>
      </w:tr>
      <w:tr w:rsidR="00AE0BB0" w:rsidRPr="00AE0BB0" w:rsidTr="009426A9">
        <w:tc>
          <w:tcPr>
            <w:tcW w:w="226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w:t>
            </w:r>
          </w:p>
        </w:tc>
        <w:tc>
          <w:tcPr>
            <w:tcW w:w="2127"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26</w:t>
            </w:r>
          </w:p>
        </w:tc>
        <w:tc>
          <w:tcPr>
            <w:tcW w:w="1984"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27</w:t>
            </w:r>
          </w:p>
        </w:tc>
        <w:tc>
          <w:tcPr>
            <w:tcW w:w="1985"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33</w:t>
            </w:r>
          </w:p>
        </w:tc>
        <w:tc>
          <w:tcPr>
            <w:tcW w:w="170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29</w:t>
            </w:r>
          </w:p>
        </w:tc>
      </w:tr>
    </w:tbl>
    <w:p w:rsidR="00AE0BB0" w:rsidRPr="00AE0BB0" w:rsidRDefault="00AE0BB0" w:rsidP="00AE0BB0">
      <w:pPr>
        <w:spacing w:after="0" w:line="240" w:lineRule="auto"/>
        <w:ind w:right="-1"/>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38. Подготовлено:</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в отношении работников Администрации городского округа Анадырь за 2018 год: 7 трудовых договоров, 99 соглашений/дополнительных соглашений, 2 договора о допуске к работе со сведениями, составляющими государственную тайну; </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в отношении работников Управления по социальной политике Администрации городского округа Анадырь за 2018 год: 4 трудовых договора, 26 соглашений/дополнительных соглашений; </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в отношении работников Управления финансов, экономики и имущественных отношений Администрации городского округа Анадырь за 2018 год: 5 трудовых договоров, 33 соглашений/дополнительных соглашений. </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Выданы - 2 вкладыша в трудовые книжки работников Администрации городского округа Анадырь.</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851"/>
        <w:jc w:val="center"/>
        <w:rPr>
          <w:rFonts w:ascii="Times New Roman" w:eastAsia="Times New Roman" w:hAnsi="Times New Roman" w:cs="Times New Roman"/>
          <w:b/>
          <w:i/>
          <w:sz w:val="24"/>
          <w:szCs w:val="24"/>
          <w:lang w:eastAsia="ru-RU"/>
        </w:rPr>
      </w:pPr>
      <w:r w:rsidRPr="00AE0BB0">
        <w:rPr>
          <w:rFonts w:ascii="Times New Roman" w:eastAsia="Times New Roman" w:hAnsi="Times New Roman" w:cs="Times New Roman"/>
          <w:b/>
          <w:i/>
          <w:sz w:val="24"/>
          <w:szCs w:val="24"/>
          <w:lang w:eastAsia="ru-RU"/>
        </w:rPr>
        <w:t>Данные по подготовке трудовых договоров, соглашений/дополнительных соглашений, договоров о допуске к работе со сведениями, составляющими государственную тайну, в отношении работников Администрации городского округа Анадырь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033"/>
        <w:gridCol w:w="1900"/>
        <w:gridCol w:w="1901"/>
        <w:gridCol w:w="1635"/>
      </w:tblGrid>
      <w:tr w:rsidR="00AE0BB0" w:rsidRPr="00AE0BB0" w:rsidTr="009426A9">
        <w:tc>
          <w:tcPr>
            <w:tcW w:w="226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2018 год</w:t>
            </w:r>
          </w:p>
        </w:tc>
        <w:tc>
          <w:tcPr>
            <w:tcW w:w="2127"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2017 год</w:t>
            </w:r>
          </w:p>
        </w:tc>
        <w:tc>
          <w:tcPr>
            <w:tcW w:w="1984"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2016 год</w:t>
            </w:r>
          </w:p>
        </w:tc>
        <w:tc>
          <w:tcPr>
            <w:tcW w:w="1985"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2015 год</w:t>
            </w:r>
          </w:p>
        </w:tc>
        <w:tc>
          <w:tcPr>
            <w:tcW w:w="170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2014 год</w:t>
            </w:r>
          </w:p>
        </w:tc>
      </w:tr>
      <w:tr w:rsidR="00AE0BB0" w:rsidRPr="00AE0BB0" w:rsidTr="009426A9">
        <w:tc>
          <w:tcPr>
            <w:tcW w:w="226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109</w:t>
            </w:r>
          </w:p>
        </w:tc>
        <w:tc>
          <w:tcPr>
            <w:tcW w:w="2127"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41</w:t>
            </w:r>
          </w:p>
        </w:tc>
        <w:tc>
          <w:tcPr>
            <w:tcW w:w="1984"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69</w:t>
            </w:r>
          </w:p>
        </w:tc>
        <w:tc>
          <w:tcPr>
            <w:tcW w:w="1985"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65</w:t>
            </w:r>
          </w:p>
        </w:tc>
        <w:tc>
          <w:tcPr>
            <w:tcW w:w="170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51</w:t>
            </w:r>
          </w:p>
        </w:tc>
      </w:tr>
    </w:tbl>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center"/>
        <w:rPr>
          <w:rFonts w:ascii="Times New Roman" w:eastAsia="Times New Roman" w:hAnsi="Times New Roman" w:cs="Times New Roman"/>
          <w:b/>
          <w:i/>
          <w:sz w:val="24"/>
          <w:szCs w:val="24"/>
          <w:lang w:eastAsia="ru-RU"/>
        </w:rPr>
      </w:pPr>
      <w:r w:rsidRPr="00AE0BB0">
        <w:rPr>
          <w:rFonts w:ascii="Times New Roman" w:eastAsia="Times New Roman" w:hAnsi="Times New Roman" w:cs="Times New Roman"/>
          <w:b/>
          <w:i/>
          <w:sz w:val="24"/>
          <w:szCs w:val="24"/>
          <w:lang w:eastAsia="ru-RU"/>
        </w:rPr>
        <w:lastRenderedPageBreak/>
        <w:t>Данные</w:t>
      </w:r>
      <w:r w:rsidRPr="00AE0BB0">
        <w:rPr>
          <w:rFonts w:ascii="Times New Roman" w:eastAsia="Times New Roman" w:hAnsi="Times New Roman" w:cs="Times New Roman"/>
          <w:sz w:val="24"/>
          <w:szCs w:val="24"/>
          <w:lang w:eastAsia="ru-RU"/>
        </w:rPr>
        <w:t xml:space="preserve"> </w:t>
      </w:r>
      <w:r w:rsidRPr="00AE0BB0">
        <w:rPr>
          <w:rFonts w:ascii="Times New Roman" w:eastAsia="Times New Roman" w:hAnsi="Times New Roman" w:cs="Times New Roman"/>
          <w:b/>
          <w:i/>
          <w:sz w:val="24"/>
          <w:szCs w:val="24"/>
          <w:lang w:eastAsia="ru-RU"/>
        </w:rPr>
        <w:t>по подготовке трудовых договоров, соглашений/дополнительных соглашений в отношении работников Управления по социальной политике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127"/>
        <w:gridCol w:w="2127"/>
      </w:tblGrid>
      <w:tr w:rsidR="00AE0BB0" w:rsidRPr="00AE0BB0" w:rsidTr="009426A9">
        <w:tc>
          <w:tcPr>
            <w:tcW w:w="226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2018 год</w:t>
            </w:r>
          </w:p>
        </w:tc>
        <w:tc>
          <w:tcPr>
            <w:tcW w:w="2127"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2017 год</w:t>
            </w:r>
          </w:p>
        </w:tc>
        <w:tc>
          <w:tcPr>
            <w:tcW w:w="2127" w:type="dxa"/>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2016 год</w:t>
            </w:r>
          </w:p>
        </w:tc>
      </w:tr>
      <w:tr w:rsidR="00AE0BB0" w:rsidRPr="00AE0BB0" w:rsidTr="009426A9">
        <w:tc>
          <w:tcPr>
            <w:tcW w:w="226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30</w:t>
            </w:r>
          </w:p>
        </w:tc>
        <w:tc>
          <w:tcPr>
            <w:tcW w:w="2127"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21</w:t>
            </w:r>
          </w:p>
        </w:tc>
        <w:tc>
          <w:tcPr>
            <w:tcW w:w="2127" w:type="dxa"/>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30</w:t>
            </w:r>
          </w:p>
        </w:tc>
      </w:tr>
    </w:tbl>
    <w:p w:rsidR="00AE0BB0" w:rsidRPr="00AE0BB0" w:rsidRDefault="00AE0BB0" w:rsidP="00AE0BB0">
      <w:pPr>
        <w:spacing w:after="0" w:line="240" w:lineRule="auto"/>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b/>
          <w:i/>
          <w:sz w:val="24"/>
          <w:szCs w:val="24"/>
          <w:lang w:eastAsia="ru-RU"/>
        </w:rPr>
        <w:t>Данные</w:t>
      </w:r>
      <w:r w:rsidRPr="00AE0BB0">
        <w:rPr>
          <w:rFonts w:ascii="Times New Roman" w:eastAsia="Times New Roman" w:hAnsi="Times New Roman" w:cs="Times New Roman"/>
          <w:sz w:val="24"/>
          <w:szCs w:val="24"/>
          <w:lang w:eastAsia="ru-RU"/>
        </w:rPr>
        <w:t xml:space="preserve"> </w:t>
      </w:r>
      <w:r w:rsidRPr="00AE0BB0">
        <w:rPr>
          <w:rFonts w:ascii="Times New Roman" w:eastAsia="Times New Roman" w:hAnsi="Times New Roman" w:cs="Times New Roman"/>
          <w:b/>
          <w:i/>
          <w:sz w:val="24"/>
          <w:szCs w:val="24"/>
          <w:lang w:eastAsia="ru-RU"/>
        </w:rPr>
        <w:t>по подготовке трудовых договоров, соглашений/дополнительных соглашений в отношении работников Управления финансов, экономики и имущественных отношений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127"/>
        <w:gridCol w:w="2127"/>
      </w:tblGrid>
      <w:tr w:rsidR="00AE0BB0" w:rsidRPr="00AE0BB0" w:rsidTr="009426A9">
        <w:tc>
          <w:tcPr>
            <w:tcW w:w="226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2018 год</w:t>
            </w:r>
          </w:p>
        </w:tc>
        <w:tc>
          <w:tcPr>
            <w:tcW w:w="2127"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2017 год</w:t>
            </w:r>
          </w:p>
        </w:tc>
        <w:tc>
          <w:tcPr>
            <w:tcW w:w="2127" w:type="dxa"/>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2016 год</w:t>
            </w:r>
          </w:p>
        </w:tc>
      </w:tr>
      <w:tr w:rsidR="00AE0BB0" w:rsidRPr="00AE0BB0" w:rsidTr="009426A9">
        <w:tc>
          <w:tcPr>
            <w:tcW w:w="226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38</w:t>
            </w:r>
          </w:p>
        </w:tc>
        <w:tc>
          <w:tcPr>
            <w:tcW w:w="2127"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19</w:t>
            </w:r>
          </w:p>
        </w:tc>
        <w:tc>
          <w:tcPr>
            <w:tcW w:w="2127" w:type="dxa"/>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w:t>
            </w:r>
          </w:p>
        </w:tc>
      </w:tr>
    </w:tbl>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39. Муниципальным служащим Администрации городского округа Анадырь выданы в течение 2017 года 7 удостоверений.</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b/>
          <w:i/>
          <w:sz w:val="24"/>
          <w:szCs w:val="24"/>
          <w:lang w:eastAsia="ru-RU"/>
        </w:rPr>
        <w:t>Данные</w:t>
      </w:r>
      <w:r w:rsidRPr="00AE0BB0">
        <w:rPr>
          <w:rFonts w:ascii="Times New Roman" w:eastAsia="Times New Roman" w:hAnsi="Times New Roman" w:cs="Times New Roman"/>
          <w:sz w:val="24"/>
          <w:szCs w:val="24"/>
          <w:lang w:eastAsia="ru-RU"/>
        </w:rPr>
        <w:t xml:space="preserve"> </w:t>
      </w:r>
      <w:r w:rsidRPr="00AE0BB0">
        <w:rPr>
          <w:rFonts w:ascii="Times New Roman" w:eastAsia="Times New Roman" w:hAnsi="Times New Roman" w:cs="Times New Roman"/>
          <w:b/>
          <w:i/>
          <w:sz w:val="24"/>
          <w:szCs w:val="24"/>
          <w:lang w:eastAsia="ru-RU"/>
        </w:rPr>
        <w:t>по оформлению удостоверений (оформлено и выдано) (ед.):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033"/>
        <w:gridCol w:w="1900"/>
        <w:gridCol w:w="1901"/>
        <w:gridCol w:w="1635"/>
      </w:tblGrid>
      <w:tr w:rsidR="00AE0BB0" w:rsidRPr="00AE0BB0" w:rsidTr="009426A9">
        <w:tc>
          <w:tcPr>
            <w:tcW w:w="226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2018 год</w:t>
            </w:r>
          </w:p>
        </w:tc>
        <w:tc>
          <w:tcPr>
            <w:tcW w:w="2127"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2017 год</w:t>
            </w:r>
          </w:p>
        </w:tc>
        <w:tc>
          <w:tcPr>
            <w:tcW w:w="1984"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2016 год</w:t>
            </w:r>
          </w:p>
        </w:tc>
        <w:tc>
          <w:tcPr>
            <w:tcW w:w="1985"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2015 год</w:t>
            </w:r>
          </w:p>
        </w:tc>
        <w:tc>
          <w:tcPr>
            <w:tcW w:w="170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2014 год</w:t>
            </w:r>
          </w:p>
        </w:tc>
      </w:tr>
      <w:tr w:rsidR="00AE0BB0" w:rsidRPr="00AE0BB0" w:rsidTr="009426A9">
        <w:tc>
          <w:tcPr>
            <w:tcW w:w="2263"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7</w:t>
            </w:r>
          </w:p>
        </w:tc>
        <w:tc>
          <w:tcPr>
            <w:tcW w:w="2127"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8</w:t>
            </w:r>
          </w:p>
        </w:tc>
        <w:tc>
          <w:tcPr>
            <w:tcW w:w="1984"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10</w:t>
            </w:r>
          </w:p>
        </w:tc>
        <w:tc>
          <w:tcPr>
            <w:tcW w:w="1985"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13</w:t>
            </w:r>
          </w:p>
        </w:tc>
        <w:tc>
          <w:tcPr>
            <w:tcW w:w="170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15</w:t>
            </w:r>
          </w:p>
        </w:tc>
      </w:tr>
    </w:tbl>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40. Вёлся учёт предоставления отпусков работникам, осуществлялся контроль за составлением и соблюдением графиков </w:t>
      </w:r>
      <w:proofErr w:type="gramStart"/>
      <w:r w:rsidRPr="00AE0BB0">
        <w:rPr>
          <w:rFonts w:ascii="Times New Roman" w:eastAsia="Times New Roman" w:hAnsi="Times New Roman" w:cs="Times New Roman"/>
          <w:sz w:val="24"/>
          <w:szCs w:val="24"/>
          <w:lang w:eastAsia="ru-RU"/>
        </w:rPr>
        <w:t>очередных  отпусков</w:t>
      </w:r>
      <w:proofErr w:type="gramEnd"/>
      <w:r w:rsidRPr="00AE0BB0">
        <w:rPr>
          <w:rFonts w:ascii="Times New Roman" w:eastAsia="Times New Roman" w:hAnsi="Times New Roman" w:cs="Times New Roman"/>
          <w:sz w:val="24"/>
          <w:szCs w:val="24"/>
          <w:lang w:eastAsia="ru-RU"/>
        </w:rPr>
        <w:t xml:space="preserve"> в течение текущего 2018 года.</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В декабре 2018 года составлен и утвержден график отпусков работников Управления по социальной политике, Управления финансов, экономики и имущественных отношений, Администрации городского округа Анадырь на 2019 год.</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ab/>
      </w:r>
    </w:p>
    <w:p w:rsidR="00AE0BB0" w:rsidRPr="00AE0BB0" w:rsidRDefault="00AE0BB0" w:rsidP="00AE0BB0">
      <w:pPr>
        <w:shd w:val="clear" w:color="auto" w:fill="FFFFFF"/>
        <w:spacing w:after="0" w:line="240" w:lineRule="auto"/>
        <w:ind w:right="72"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41. В соответствии с письмом заместителя Губернатора Чукотского автономного округа от 28.12.2009 № 03-08/5933 ежемесячно  Заместителю  Губернатора, Руководителю  Аппарата Губернатора и Правительства Чукотского автономного округа направлялась информация о работе по подбору, подготовке и переподготовке кадров Администрации и информация о кадровом составе муниципальных служащих городского округа Анадырь, </w:t>
      </w:r>
      <w:r w:rsidRPr="00AE0BB0">
        <w:rPr>
          <w:rFonts w:ascii="Times New Roman" w:eastAsia="Times New Roman" w:hAnsi="Times New Roman" w:cs="Times New Roman"/>
          <w:bCs/>
          <w:sz w:val="24"/>
          <w:szCs w:val="24"/>
          <w:lang w:eastAsia="ru-RU"/>
        </w:rPr>
        <w:t>сведения о кадровом составе муниципальных служащих городского округа Анадырь, входящих в резерв управленческих кадров Чукотского автономного округа</w:t>
      </w:r>
      <w:r w:rsidRPr="00AE0BB0">
        <w:rPr>
          <w:rFonts w:ascii="Times New Roman" w:eastAsia="Times New Roman" w:hAnsi="Times New Roman" w:cs="Times New Roman"/>
          <w:sz w:val="24"/>
          <w:szCs w:val="24"/>
          <w:lang w:eastAsia="ru-RU"/>
        </w:rPr>
        <w:t>.</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42. В </w:t>
      </w:r>
      <w:r w:rsidRPr="00AE0BB0">
        <w:rPr>
          <w:rFonts w:ascii="Times New Roman" w:eastAsia="Times New Roman" w:hAnsi="Times New Roman" w:cs="Times New Roman"/>
          <w:sz w:val="24"/>
          <w:szCs w:val="24"/>
          <w:lang w:val="en-US" w:eastAsia="ru-RU"/>
        </w:rPr>
        <w:t>I</w:t>
      </w:r>
      <w:r w:rsidRPr="00AE0BB0">
        <w:rPr>
          <w:rFonts w:ascii="Times New Roman" w:eastAsia="Times New Roman" w:hAnsi="Times New Roman" w:cs="Times New Roman"/>
          <w:sz w:val="24"/>
          <w:szCs w:val="24"/>
          <w:lang w:eastAsia="ru-RU"/>
        </w:rPr>
        <w:t xml:space="preserve"> квартале 2018 года утвержден список кадрового резерва Администрации городского округа Анадырь на 1 февраля 2018 года. </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p>
    <w:p w:rsidR="00AE0BB0" w:rsidRPr="00AE0BB0" w:rsidRDefault="00AE0BB0" w:rsidP="00AE0BB0">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43. В течение 2018 года проводилось консультирование муниципальных служащих по правовым и иным вопросам муниципальной службы, в сфере противодействия коррупции, оказывались консультации по заполнению справок о доходах, расходах, об имуществе и обязательствах имущественного характера служащих Администрации городского округа Анадырь, а также членов их семей, а также решались иные вопросы кадровой работы, определяемые трудовым законодательством и законом субъекта Российской Федерации.</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left="720"/>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 xml:space="preserve">РАЗДЕЛ 3. </w:t>
      </w:r>
    </w:p>
    <w:p w:rsidR="00AE0BB0" w:rsidRPr="00AE0BB0" w:rsidRDefault="00AE0BB0" w:rsidP="00AE0BB0">
      <w:pPr>
        <w:spacing w:after="0" w:line="240" w:lineRule="auto"/>
        <w:ind w:left="720"/>
        <w:jc w:val="center"/>
        <w:rPr>
          <w:rFonts w:ascii="Times New Roman" w:eastAsia="Times New Roman" w:hAnsi="Times New Roman" w:cs="Times New Roman"/>
          <w:b/>
          <w:sz w:val="24"/>
          <w:szCs w:val="24"/>
          <w:u w:val="single"/>
          <w:lang w:eastAsia="ru-RU"/>
        </w:rPr>
      </w:pPr>
      <w:r w:rsidRPr="00AE0BB0">
        <w:rPr>
          <w:rFonts w:ascii="Times New Roman" w:eastAsia="Times New Roman" w:hAnsi="Times New Roman" w:cs="Times New Roman"/>
          <w:b/>
          <w:sz w:val="24"/>
          <w:szCs w:val="24"/>
          <w:lang w:eastAsia="ru-RU"/>
        </w:rPr>
        <w:t>РАБОТА В СФЕРЕ ПРОФИЛАКТИКИ И ПРОТИВОДЕЙСТВИЯ КОРРУПЦИИ</w:t>
      </w:r>
      <w:r w:rsidRPr="00AE0BB0">
        <w:rPr>
          <w:rFonts w:ascii="Times New Roman" w:eastAsia="Times New Roman" w:hAnsi="Times New Roman" w:cs="Times New Roman"/>
          <w:b/>
          <w:sz w:val="24"/>
          <w:szCs w:val="24"/>
          <w:u w:val="single"/>
          <w:lang w:eastAsia="ru-RU"/>
        </w:rPr>
        <w:t xml:space="preserve"> </w:t>
      </w:r>
    </w:p>
    <w:p w:rsidR="00AE0BB0" w:rsidRPr="00AE0BB0" w:rsidRDefault="00AE0BB0" w:rsidP="00AE0BB0">
      <w:pPr>
        <w:spacing w:after="0" w:line="240" w:lineRule="auto"/>
        <w:ind w:left="720"/>
        <w:jc w:val="center"/>
        <w:rPr>
          <w:rFonts w:ascii="Times New Roman" w:eastAsia="Times New Roman" w:hAnsi="Times New Roman" w:cs="Times New Roman"/>
          <w:b/>
          <w:sz w:val="24"/>
          <w:szCs w:val="24"/>
          <w:u w:val="single"/>
          <w:lang w:eastAsia="ru-RU"/>
        </w:rPr>
      </w:pPr>
    </w:p>
    <w:p w:rsidR="00AE0BB0" w:rsidRPr="00AE0BB0" w:rsidRDefault="00AE0BB0" w:rsidP="00AE0BB0">
      <w:pPr>
        <w:tabs>
          <w:tab w:val="left" w:pos="8640"/>
        </w:tabs>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Во исполнение положений Федерального закона от 25.12.2008 № 273-ФЗ «О противодействии коррупции», Федерального закона от 02.03.2007 № 25-ФЗ «О муниципальной службе в Российской Федерации», Кодекса о муниципальной службе Чукотского автономного округа от 07.08.2007 № 74-ОЗ:</w:t>
      </w:r>
    </w:p>
    <w:p w:rsidR="00AE0BB0" w:rsidRPr="00AE0BB0" w:rsidRDefault="00AE0BB0" w:rsidP="00AE0BB0">
      <w:pPr>
        <w:spacing w:after="0" w:line="240" w:lineRule="auto"/>
        <w:ind w:right="-1"/>
        <w:rPr>
          <w:rFonts w:ascii="Times New Roman" w:eastAsia="Times New Roman" w:hAnsi="Times New Roman" w:cs="Times New Roman"/>
          <w:b/>
          <w:sz w:val="24"/>
          <w:szCs w:val="24"/>
          <w:lang w:eastAsia="ru-RU"/>
        </w:rPr>
      </w:pP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44. В течение 2018 года начальником отдела делопроизводства и кадровой работы, являющимся должностным лицом Администрации городского округа Анадырь, </w:t>
      </w:r>
      <w:r w:rsidRPr="00AE0BB0">
        <w:rPr>
          <w:rFonts w:ascii="Times New Roman" w:eastAsia="Times New Roman" w:hAnsi="Times New Roman" w:cs="Times New Roman"/>
          <w:bCs/>
          <w:sz w:val="24"/>
          <w:szCs w:val="24"/>
          <w:lang w:eastAsia="ru-RU"/>
        </w:rPr>
        <w:t>ответственным за работу по профилактике коррупционных и иных правонарушений</w:t>
      </w:r>
      <w:r w:rsidRPr="00AE0BB0">
        <w:rPr>
          <w:rFonts w:ascii="Times New Roman" w:eastAsia="Times New Roman" w:hAnsi="Times New Roman" w:cs="Times New Roman"/>
          <w:sz w:val="24"/>
          <w:szCs w:val="24"/>
          <w:lang w:eastAsia="ru-RU"/>
        </w:rPr>
        <w:t xml:space="preserve">, планомерно велась работа в сфере профилактики и противодействия коррупции, в том числе: </w:t>
      </w: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велся постоянный мониторинг законодательства в указанной сфере;</w:t>
      </w: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подготавливались правовые акты на основании наступивших изменений в положениях действующего законодательства:</w:t>
      </w: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right="-1"/>
        <w:jc w:val="both"/>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ПРАВОВЫЕ АКТЫ В СФЕРЕ ПРОТИВОДЕЙСТВИЯ КОРРУПЦИИ:</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1921"/>
        <w:gridCol w:w="5393"/>
        <w:gridCol w:w="1285"/>
      </w:tblGrid>
      <w:tr w:rsidR="00AE0BB0" w:rsidRPr="00AE0BB0" w:rsidTr="00A03A37">
        <w:trPr>
          <w:tblHeader/>
        </w:trPr>
        <w:tc>
          <w:tcPr>
            <w:tcW w:w="927"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Номер</w:t>
            </w:r>
          </w:p>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proofErr w:type="gramStart"/>
            <w:r w:rsidRPr="00AE0BB0">
              <w:rPr>
                <w:rFonts w:ascii="Times New Roman" w:eastAsia="Times New Roman" w:hAnsi="Times New Roman" w:cs="Times New Roman"/>
                <w:b/>
                <w:sz w:val="24"/>
                <w:szCs w:val="24"/>
                <w:lang w:eastAsia="ru-RU"/>
              </w:rPr>
              <w:t>п</w:t>
            </w:r>
            <w:proofErr w:type="gramEnd"/>
            <w:r w:rsidRPr="00AE0BB0">
              <w:rPr>
                <w:rFonts w:ascii="Times New Roman" w:eastAsia="Times New Roman" w:hAnsi="Times New Roman" w:cs="Times New Roman"/>
                <w:b/>
                <w:sz w:val="24"/>
                <w:szCs w:val="24"/>
                <w:lang w:eastAsia="ru-RU"/>
              </w:rPr>
              <w:t>/п</w:t>
            </w:r>
          </w:p>
        </w:tc>
        <w:tc>
          <w:tcPr>
            <w:tcW w:w="1921"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Вид правового акта, дата принятия</w:t>
            </w:r>
          </w:p>
        </w:tc>
        <w:tc>
          <w:tcPr>
            <w:tcW w:w="5393"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Наименование</w:t>
            </w:r>
          </w:p>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proofErr w:type="gramStart"/>
            <w:r w:rsidRPr="00AE0BB0">
              <w:rPr>
                <w:rFonts w:ascii="Times New Roman" w:eastAsia="Times New Roman" w:hAnsi="Times New Roman" w:cs="Times New Roman"/>
                <w:b/>
                <w:sz w:val="24"/>
                <w:szCs w:val="24"/>
                <w:lang w:eastAsia="ru-RU"/>
              </w:rPr>
              <w:t>правового</w:t>
            </w:r>
            <w:proofErr w:type="gramEnd"/>
            <w:r w:rsidRPr="00AE0BB0">
              <w:rPr>
                <w:rFonts w:ascii="Times New Roman" w:eastAsia="Times New Roman" w:hAnsi="Times New Roman" w:cs="Times New Roman"/>
                <w:b/>
                <w:sz w:val="24"/>
                <w:szCs w:val="24"/>
                <w:lang w:eastAsia="ru-RU"/>
              </w:rPr>
              <w:t xml:space="preserve"> акта</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Исполнитель</w:t>
            </w:r>
          </w:p>
        </w:tc>
      </w:tr>
      <w:tr w:rsidR="00AE0BB0" w:rsidRPr="00AE0BB0" w:rsidTr="00A03A37">
        <w:trPr>
          <w:tblHeader/>
        </w:trPr>
        <w:tc>
          <w:tcPr>
            <w:tcW w:w="927"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w:t>
            </w:r>
          </w:p>
        </w:tc>
        <w:tc>
          <w:tcPr>
            <w:tcW w:w="5393"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w:t>
            </w:r>
          </w:p>
        </w:tc>
      </w:tr>
      <w:tr w:rsidR="00AE0BB0" w:rsidRPr="00AE0BB0" w:rsidTr="00A03A37">
        <w:tc>
          <w:tcPr>
            <w:tcW w:w="927"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132</w:t>
            </w:r>
          </w:p>
        </w:tc>
        <w:tc>
          <w:tcPr>
            <w:tcW w:w="1921" w:type="dxa"/>
            <w:shd w:val="clear" w:color="auto" w:fill="auto"/>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Постановление</w:t>
            </w:r>
          </w:p>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от</w:t>
            </w:r>
            <w:proofErr w:type="gramEnd"/>
            <w:r w:rsidRPr="00AE0BB0">
              <w:rPr>
                <w:rFonts w:ascii="Times New Roman" w:eastAsia="Times New Roman" w:hAnsi="Times New Roman" w:cs="Times New Roman"/>
                <w:sz w:val="24"/>
                <w:szCs w:val="24"/>
                <w:lang w:eastAsia="ru-RU"/>
              </w:rPr>
              <w:t xml:space="preserve"> 01.03.2018</w:t>
            </w:r>
          </w:p>
        </w:tc>
        <w:tc>
          <w:tcPr>
            <w:tcW w:w="5393"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«Об утверждении Порядка разрешения представителем нанимателя муниципальному служащему Администрации городского округа Анадырь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w:t>
            </w:r>
          </w:p>
        </w:tc>
        <w:tc>
          <w:tcPr>
            <w:tcW w:w="1285"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Куркина</w:t>
            </w:r>
          </w:p>
        </w:tc>
      </w:tr>
      <w:tr w:rsidR="00AE0BB0" w:rsidRPr="00AE0BB0" w:rsidTr="00A03A37">
        <w:tc>
          <w:tcPr>
            <w:tcW w:w="927"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56/1-рг</w:t>
            </w:r>
          </w:p>
        </w:tc>
        <w:tc>
          <w:tcPr>
            <w:tcW w:w="1921" w:type="dxa"/>
            <w:shd w:val="clear" w:color="auto" w:fill="auto"/>
          </w:tcPr>
          <w:p w:rsidR="00AE0BB0" w:rsidRPr="00AE0BB0" w:rsidRDefault="00AE0BB0" w:rsidP="00AE0BB0">
            <w:pPr>
              <w:spacing w:after="0" w:line="256"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Распоряжение</w:t>
            </w:r>
          </w:p>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от</w:t>
            </w:r>
            <w:proofErr w:type="gramEnd"/>
            <w:r w:rsidRPr="00AE0BB0">
              <w:rPr>
                <w:rFonts w:ascii="Times New Roman" w:eastAsia="Times New Roman" w:hAnsi="Times New Roman" w:cs="Times New Roman"/>
                <w:sz w:val="24"/>
                <w:szCs w:val="24"/>
                <w:lang w:eastAsia="ru-RU"/>
              </w:rPr>
              <w:t xml:space="preserve"> 26.03.2018 </w:t>
            </w:r>
          </w:p>
          <w:p w:rsidR="00AE0BB0" w:rsidRPr="00AE0BB0" w:rsidRDefault="00AE0BB0" w:rsidP="00AE0BB0">
            <w:pPr>
              <w:spacing w:after="0" w:line="256" w:lineRule="auto"/>
              <w:jc w:val="center"/>
              <w:rPr>
                <w:rFonts w:ascii="Times New Roman" w:eastAsia="Times New Roman" w:hAnsi="Times New Roman" w:cs="Times New Roman"/>
                <w:sz w:val="24"/>
                <w:szCs w:val="24"/>
                <w:lang w:eastAsia="ru-RU"/>
              </w:rPr>
            </w:pPr>
          </w:p>
        </w:tc>
        <w:tc>
          <w:tcPr>
            <w:tcW w:w="5393" w:type="dxa"/>
          </w:tcPr>
          <w:p w:rsidR="00AE0BB0" w:rsidRPr="00AE0BB0" w:rsidRDefault="00AE0BB0" w:rsidP="00AE0BB0">
            <w:pPr>
              <w:spacing w:after="0" w:line="256"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«Об утверждении плана мероприятий по антикоррупционному просвещению в Администрации городского округа Анадырь на 2018 год»</w:t>
            </w:r>
          </w:p>
        </w:tc>
        <w:tc>
          <w:tcPr>
            <w:tcW w:w="1285"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Куркина</w:t>
            </w:r>
          </w:p>
        </w:tc>
      </w:tr>
      <w:tr w:rsidR="00AE0BB0" w:rsidRPr="00AE0BB0" w:rsidTr="00A03A37">
        <w:tc>
          <w:tcPr>
            <w:tcW w:w="927" w:type="dxa"/>
            <w:shd w:val="clear" w:color="auto" w:fill="auto"/>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96</w:t>
            </w:r>
          </w:p>
        </w:tc>
        <w:tc>
          <w:tcPr>
            <w:tcW w:w="1921" w:type="dxa"/>
            <w:shd w:val="clear" w:color="auto" w:fill="auto"/>
          </w:tcPr>
          <w:p w:rsidR="00AE0BB0" w:rsidRPr="00AE0BB0" w:rsidRDefault="00AE0BB0" w:rsidP="00AE0BB0">
            <w:pPr>
              <w:spacing w:after="0" w:line="256"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Распоряжение</w:t>
            </w:r>
          </w:p>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от</w:t>
            </w:r>
            <w:proofErr w:type="gramEnd"/>
            <w:r w:rsidRPr="00AE0BB0">
              <w:rPr>
                <w:rFonts w:ascii="Times New Roman" w:eastAsia="Times New Roman" w:hAnsi="Times New Roman" w:cs="Times New Roman"/>
                <w:sz w:val="24"/>
                <w:szCs w:val="24"/>
                <w:lang w:eastAsia="ru-RU"/>
              </w:rPr>
              <w:t xml:space="preserve"> 30.05.2018</w:t>
            </w:r>
          </w:p>
          <w:p w:rsidR="00AE0BB0" w:rsidRPr="00AE0BB0" w:rsidRDefault="00AE0BB0" w:rsidP="00AE0BB0">
            <w:pPr>
              <w:spacing w:after="0" w:line="256" w:lineRule="auto"/>
              <w:jc w:val="center"/>
              <w:rPr>
                <w:rFonts w:ascii="Times New Roman" w:eastAsia="Times New Roman" w:hAnsi="Times New Roman" w:cs="Times New Roman"/>
                <w:sz w:val="24"/>
                <w:szCs w:val="24"/>
                <w:lang w:eastAsia="ru-RU"/>
              </w:rPr>
            </w:pPr>
          </w:p>
        </w:tc>
        <w:tc>
          <w:tcPr>
            <w:tcW w:w="5393" w:type="dxa"/>
          </w:tcPr>
          <w:p w:rsidR="00AE0BB0" w:rsidRPr="00AE0BB0" w:rsidRDefault="00AE0BB0" w:rsidP="00AE0BB0">
            <w:pPr>
              <w:spacing w:after="0" w:line="256"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назначении должностного лица, ответственного за направление в Аппарат Губернатора и Правительства Чукотского автономного округа сведений для включения в реестр лиц, уволенных в связи с утратой доверия и исключение сведений из него»</w:t>
            </w:r>
          </w:p>
        </w:tc>
        <w:tc>
          <w:tcPr>
            <w:tcW w:w="1285"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Куркина</w:t>
            </w:r>
          </w:p>
        </w:tc>
      </w:tr>
    </w:tbl>
    <w:p w:rsidR="00AE0BB0" w:rsidRPr="00AE0BB0" w:rsidRDefault="00AE0BB0" w:rsidP="00AE0BB0">
      <w:pPr>
        <w:spacing w:after="0" w:line="240" w:lineRule="auto"/>
        <w:ind w:right="-1"/>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работники Администрации городского округа Анадырь </w:t>
      </w:r>
      <w:proofErr w:type="spellStart"/>
      <w:r w:rsidRPr="00AE0BB0">
        <w:rPr>
          <w:rFonts w:ascii="Times New Roman" w:eastAsia="Times New Roman" w:hAnsi="Times New Roman" w:cs="Times New Roman"/>
          <w:sz w:val="24"/>
          <w:szCs w:val="24"/>
          <w:lang w:eastAsia="ru-RU"/>
        </w:rPr>
        <w:t>ознакамливались</w:t>
      </w:r>
      <w:proofErr w:type="spellEnd"/>
      <w:r w:rsidRPr="00AE0BB0">
        <w:rPr>
          <w:rFonts w:ascii="Times New Roman" w:eastAsia="Times New Roman" w:hAnsi="Times New Roman" w:cs="Times New Roman"/>
          <w:sz w:val="24"/>
          <w:szCs w:val="24"/>
          <w:lang w:eastAsia="ru-RU"/>
        </w:rPr>
        <w:t xml:space="preserve"> под роспись с правовыми актами, касающимися мер по противодействию коррупции, с принятыми правовыми актами городского округа Анадырь;</w:t>
      </w: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до</w:t>
      </w:r>
      <w:r w:rsidRPr="00AE0BB0">
        <w:rPr>
          <w:rFonts w:ascii="Times New Roman" w:eastAsia="Times New Roman" w:hAnsi="Times New Roman" w:cs="Times New Roman"/>
          <w:color w:val="C00000"/>
          <w:sz w:val="24"/>
          <w:szCs w:val="24"/>
          <w:lang w:eastAsia="ru-RU"/>
        </w:rPr>
        <w:t xml:space="preserve"> </w:t>
      </w:r>
      <w:r w:rsidRPr="00AE0BB0">
        <w:rPr>
          <w:rFonts w:ascii="Times New Roman" w:eastAsia="Times New Roman" w:hAnsi="Times New Roman" w:cs="Times New Roman"/>
          <w:sz w:val="24"/>
          <w:szCs w:val="24"/>
          <w:lang w:eastAsia="ru-RU"/>
        </w:rPr>
        <w:t xml:space="preserve">лиц, поступающих на муниципальную службу, граждан, претендующих на замещение должностей муниципальной службы, доводились положения федерального и регионального законодательства в сфере противодействия коррупции, в том числе об ответственности за коррупционные правонарушения, в виде </w:t>
      </w:r>
      <w:proofErr w:type="gramStart"/>
      <w:r w:rsidRPr="00AE0BB0">
        <w:rPr>
          <w:rFonts w:ascii="Times New Roman" w:eastAsia="Times New Roman" w:hAnsi="Times New Roman" w:cs="Times New Roman"/>
          <w:sz w:val="24"/>
          <w:szCs w:val="24"/>
          <w:lang w:eastAsia="ru-RU"/>
        </w:rPr>
        <w:t>ознакомления  с</w:t>
      </w:r>
      <w:proofErr w:type="gramEnd"/>
      <w:r w:rsidRPr="00AE0BB0">
        <w:rPr>
          <w:rFonts w:ascii="Times New Roman" w:eastAsia="Times New Roman" w:hAnsi="Times New Roman" w:cs="Times New Roman"/>
          <w:sz w:val="24"/>
          <w:szCs w:val="24"/>
          <w:lang w:eastAsia="ru-RU"/>
        </w:rPr>
        <w:t xml:space="preserve"> данными положениями под роспись. </w:t>
      </w: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в том числе принятые нормативные-правовые акты в сфере противодействия коррупции публиковались в официальном источнике опубликования (Издательство «Крайний Север»), а также размещались на официальном информационно-правовом ресурсе Администрации городского округа </w:t>
      </w:r>
      <w:proofErr w:type="gramStart"/>
      <w:r w:rsidRPr="00AE0BB0">
        <w:rPr>
          <w:rFonts w:ascii="Times New Roman" w:eastAsia="Times New Roman" w:hAnsi="Times New Roman" w:cs="Times New Roman"/>
          <w:sz w:val="24"/>
          <w:szCs w:val="24"/>
          <w:lang w:eastAsia="ru-RU"/>
        </w:rPr>
        <w:t xml:space="preserve">Анадырь  </w:t>
      </w:r>
      <w:hyperlink r:id="rId8" w:history="1">
        <w:r w:rsidRPr="00AE0BB0">
          <w:rPr>
            <w:rFonts w:ascii="Times New Roman" w:eastAsia="Times New Roman" w:hAnsi="Times New Roman" w:cs="Times New Roman"/>
            <w:color w:val="0563C1"/>
            <w:sz w:val="24"/>
            <w:szCs w:val="24"/>
            <w:u w:val="single"/>
            <w:lang w:val="en-US" w:eastAsia="ru-RU"/>
          </w:rPr>
          <w:t>WWW</w:t>
        </w:r>
        <w:r w:rsidRPr="00AE0BB0">
          <w:rPr>
            <w:rFonts w:ascii="Times New Roman" w:eastAsia="Times New Roman" w:hAnsi="Times New Roman" w:cs="Times New Roman"/>
            <w:color w:val="0563C1"/>
            <w:sz w:val="24"/>
            <w:szCs w:val="24"/>
            <w:u w:val="single"/>
            <w:lang w:eastAsia="ru-RU"/>
          </w:rPr>
          <w:t>.</w:t>
        </w:r>
        <w:r w:rsidRPr="00AE0BB0">
          <w:rPr>
            <w:rFonts w:ascii="Times New Roman" w:eastAsia="Times New Roman" w:hAnsi="Times New Roman" w:cs="Times New Roman"/>
            <w:color w:val="0563C1"/>
            <w:sz w:val="24"/>
            <w:szCs w:val="24"/>
            <w:u w:val="single"/>
            <w:lang w:val="en-US" w:eastAsia="ru-RU"/>
          </w:rPr>
          <w:t>NOVOMARIINSK</w:t>
        </w:r>
        <w:r w:rsidRPr="00AE0BB0">
          <w:rPr>
            <w:rFonts w:ascii="Times New Roman" w:eastAsia="Times New Roman" w:hAnsi="Times New Roman" w:cs="Times New Roman"/>
            <w:color w:val="0563C1"/>
            <w:sz w:val="24"/>
            <w:szCs w:val="24"/>
            <w:u w:val="single"/>
            <w:lang w:eastAsia="ru-RU"/>
          </w:rPr>
          <w:t>.RU</w:t>
        </w:r>
        <w:proofErr w:type="gramEnd"/>
      </w:hyperlink>
      <w:r w:rsidRPr="00AE0BB0">
        <w:rPr>
          <w:rFonts w:ascii="Times New Roman" w:eastAsia="Times New Roman" w:hAnsi="Times New Roman" w:cs="Times New Roman"/>
          <w:sz w:val="24"/>
          <w:szCs w:val="24"/>
          <w:lang w:eastAsia="ru-RU"/>
        </w:rPr>
        <w:t>.</w:t>
      </w: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45. В 2018 году была организована работа по приему от муниципальных служащих Администрации городского округа Анадырь сведений о доходах, о расходах, об имуществе и обязательствах имущественного характера за отчетный 2017 год, а также сведений об адресах сайтов и (или) страниц в информационно-телекоммуникационной сети «Интернет» (в соответствии с Распоряжением Правительства Российской Федерации от 28 декабря 2016 года № 2867-р) в установленный законодательством срок.</w:t>
      </w: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В Администрации городского округа Анадырь лиц, не подавших указанные сведения, или подавших с нарушением срока подачи, нет.</w:t>
      </w: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46.  14 мая 2018 года на </w:t>
      </w:r>
      <w:r w:rsidRPr="00AE0BB0">
        <w:rPr>
          <w:rFonts w:ascii="Times New Roman" w:eastAsia="Times New Roman" w:hAnsi="Times New Roman" w:cs="Times New Roman"/>
          <w:color w:val="000000"/>
          <w:sz w:val="24"/>
          <w:szCs w:val="24"/>
          <w:lang w:eastAsia="ru-RU"/>
        </w:rPr>
        <w:t xml:space="preserve">официальном информационно-правовом ресурсе городского округа Анадырь </w:t>
      </w:r>
      <w:hyperlink r:id="rId9" w:history="1">
        <w:r w:rsidRPr="00AE0BB0">
          <w:rPr>
            <w:rFonts w:ascii="Times New Roman" w:eastAsia="Times New Roman" w:hAnsi="Times New Roman" w:cs="Times New Roman"/>
            <w:color w:val="0563C1"/>
            <w:sz w:val="24"/>
            <w:szCs w:val="24"/>
            <w:u w:val="single"/>
            <w:lang w:val="en-US" w:eastAsia="ru-RU"/>
          </w:rPr>
          <w:t>WWW</w:t>
        </w:r>
        <w:r w:rsidRPr="00AE0BB0">
          <w:rPr>
            <w:rFonts w:ascii="Times New Roman" w:eastAsia="Times New Roman" w:hAnsi="Times New Roman" w:cs="Times New Roman"/>
            <w:color w:val="0563C1"/>
            <w:sz w:val="24"/>
            <w:szCs w:val="24"/>
            <w:u w:val="single"/>
            <w:lang w:eastAsia="ru-RU"/>
          </w:rPr>
          <w:t>.</w:t>
        </w:r>
        <w:r w:rsidRPr="00AE0BB0">
          <w:rPr>
            <w:rFonts w:ascii="Times New Roman" w:eastAsia="Times New Roman" w:hAnsi="Times New Roman" w:cs="Times New Roman"/>
            <w:color w:val="0563C1"/>
            <w:sz w:val="24"/>
            <w:szCs w:val="24"/>
            <w:u w:val="single"/>
            <w:lang w:val="en-US" w:eastAsia="ru-RU"/>
          </w:rPr>
          <w:t>NOVOMARIINSK</w:t>
        </w:r>
        <w:r w:rsidRPr="00AE0BB0">
          <w:rPr>
            <w:rFonts w:ascii="Times New Roman" w:eastAsia="Times New Roman" w:hAnsi="Times New Roman" w:cs="Times New Roman"/>
            <w:color w:val="0563C1"/>
            <w:sz w:val="24"/>
            <w:szCs w:val="24"/>
            <w:u w:val="single"/>
            <w:lang w:eastAsia="ru-RU"/>
          </w:rPr>
          <w:t>.RU</w:t>
        </w:r>
      </w:hyperlink>
      <w:r w:rsidRPr="00AE0BB0">
        <w:rPr>
          <w:rFonts w:ascii="Times New Roman" w:eastAsia="Times New Roman" w:hAnsi="Times New Roman" w:cs="Times New Roman"/>
          <w:color w:val="0563C1"/>
          <w:sz w:val="24"/>
          <w:szCs w:val="24"/>
          <w:u w:val="single"/>
          <w:lang w:eastAsia="ru-RU"/>
        </w:rPr>
        <w:t xml:space="preserve"> </w:t>
      </w:r>
      <w:r w:rsidRPr="00AE0BB0">
        <w:rPr>
          <w:rFonts w:ascii="Times New Roman" w:eastAsia="Times New Roman" w:hAnsi="Times New Roman" w:cs="Times New Roman"/>
          <w:color w:val="000000"/>
          <w:sz w:val="24"/>
          <w:szCs w:val="24"/>
          <w:lang w:eastAsia="ru-RU"/>
        </w:rPr>
        <w:t xml:space="preserve">размещены </w:t>
      </w:r>
      <w:r w:rsidRPr="00AE0BB0">
        <w:rPr>
          <w:rFonts w:ascii="Times New Roman" w:eastAsia="Times New Roman" w:hAnsi="Times New Roman" w:cs="Times New Roman"/>
          <w:sz w:val="24"/>
          <w:szCs w:val="24"/>
          <w:lang w:eastAsia="ru-RU"/>
        </w:rPr>
        <w:t>сведения о доходах, расходах, об имуществе и обязательствах имущественного характера лиц, замещающих муниципальные должности, муниципальных служащих Администрации городского округа и руководителей муниципальных учреждений (предприятий) городского округа Анадырь, входящих в перечень лиц, сведения которых подлежат размещению на сайте, а также членов их семей.</w:t>
      </w: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47. В четвертом квартале 2018 года начальником отдела делопроизводства и кадровой работы был проведен анализ предоставленных муниципальными </w:t>
      </w:r>
      <w:proofErr w:type="gramStart"/>
      <w:r w:rsidRPr="00AE0BB0">
        <w:rPr>
          <w:rFonts w:ascii="Times New Roman" w:eastAsia="Times New Roman" w:hAnsi="Times New Roman" w:cs="Times New Roman"/>
          <w:sz w:val="24"/>
          <w:szCs w:val="24"/>
          <w:lang w:eastAsia="ru-RU"/>
        </w:rPr>
        <w:t>служащими  Администрации</w:t>
      </w:r>
      <w:proofErr w:type="gramEnd"/>
      <w:r w:rsidRPr="00AE0BB0">
        <w:rPr>
          <w:rFonts w:ascii="Times New Roman" w:eastAsia="Times New Roman" w:hAnsi="Times New Roman" w:cs="Times New Roman"/>
          <w:sz w:val="24"/>
          <w:szCs w:val="24"/>
          <w:lang w:eastAsia="ru-RU"/>
        </w:rPr>
        <w:t xml:space="preserve"> городского округа Анадырь сведений о доходах, о расходах, об имуществе и обязательствах имущественного характера (за отчетный 2017 год) на достоверность и полноту сведений.</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lastRenderedPageBreak/>
        <w:t>В том числе был проведен сравнительный анализ предоставленных справок как муниципальных служащих, так и членов их семей (супруг/супругов/несовершеннолетних детей, за период с 1 января 2015 года по 31 декабря 2017 года.</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ab/>
        <w:t xml:space="preserve">Всего анализ проведен в отношении 105 лиц (муниципальные служащие Администрации городского округа Анадырь – 45 чел., члены семьи (супруг/супруга/несовершеннолетние дети) муниципальных служащих – 60 чел., всего проанализировано 440 справки (за период с 1 января 2015 года по 31 декабря 2017 года). </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48.  В течение 2018 года велась работа по приему от муниципальных </w:t>
      </w:r>
      <w:proofErr w:type="gramStart"/>
      <w:r w:rsidRPr="00AE0BB0">
        <w:rPr>
          <w:rFonts w:ascii="Times New Roman" w:eastAsia="Times New Roman" w:hAnsi="Times New Roman" w:cs="Times New Roman"/>
          <w:sz w:val="24"/>
          <w:szCs w:val="24"/>
          <w:lang w:eastAsia="ru-RU"/>
        </w:rPr>
        <w:t>служащих  Администрации</w:t>
      </w:r>
      <w:proofErr w:type="gramEnd"/>
      <w:r w:rsidRPr="00AE0BB0">
        <w:rPr>
          <w:rFonts w:ascii="Times New Roman" w:eastAsia="Times New Roman" w:hAnsi="Times New Roman" w:cs="Times New Roman"/>
          <w:sz w:val="24"/>
          <w:szCs w:val="24"/>
          <w:lang w:eastAsia="ru-RU"/>
        </w:rPr>
        <w:t xml:space="preserve"> городского округа Анадырь  уведомлений о выполнении иной оплачиваемой деятельности.</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Поступило - 3 уведомления.</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49. В течение 2018 года велась работа по организации работы комиссии по соблюдению требований к служебному поведению муниципальных служащих Администрации городского округа Анадырь и урегулированию конфликта интересов.</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В 2018 году состоялось 5 заседаний комиссии, по результатам которых подготовлено 5 протоколов (от 19.01.2018, от 09.04.2018, от 05.07.2018, от 12.10.2018, от 24.12.2018).</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На заседаниях рассматривались вопросы, </w:t>
      </w:r>
      <w:proofErr w:type="gramStart"/>
      <w:r w:rsidRPr="00AE0BB0">
        <w:rPr>
          <w:rFonts w:ascii="Times New Roman" w:eastAsia="Times New Roman" w:hAnsi="Times New Roman" w:cs="Times New Roman"/>
          <w:sz w:val="24"/>
          <w:szCs w:val="24"/>
          <w:lang w:eastAsia="ru-RU"/>
        </w:rPr>
        <w:t>связанные  с</w:t>
      </w:r>
      <w:proofErr w:type="gramEnd"/>
      <w:r w:rsidRPr="00AE0BB0">
        <w:rPr>
          <w:rFonts w:ascii="Times New Roman" w:eastAsia="Times New Roman" w:hAnsi="Times New Roman" w:cs="Times New Roman"/>
          <w:sz w:val="24"/>
          <w:szCs w:val="24"/>
          <w:lang w:eastAsia="ru-RU"/>
        </w:rPr>
        <w:t xml:space="preserve"> рассмотрением итогов декларационной кампании за отчетный  2017 год, рассмотрением методических материалов и ознакомления членов комиссии с положениями действующего законодательства в сфере противодействия коррупции, оглашались итоги проделанной работы.</w:t>
      </w:r>
    </w:p>
    <w:p w:rsidR="00AE0BB0" w:rsidRPr="00AE0BB0" w:rsidRDefault="00AE0BB0" w:rsidP="00AE0BB0">
      <w:pPr>
        <w:spacing w:after="0" w:line="240" w:lineRule="auto"/>
        <w:ind w:right="-1"/>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50. В первом квартале 2017 года начальником отдела делопроизводства и кадровой работы была проделана работа по обновлению раздела «</w:t>
      </w:r>
      <w:proofErr w:type="spellStart"/>
      <w:r w:rsidRPr="00AE0BB0">
        <w:rPr>
          <w:rFonts w:ascii="Times New Roman" w:eastAsia="Times New Roman" w:hAnsi="Times New Roman" w:cs="Times New Roman"/>
          <w:sz w:val="24"/>
          <w:szCs w:val="24"/>
          <w:lang w:eastAsia="ru-RU"/>
        </w:rPr>
        <w:t>Антикоррупция</w:t>
      </w:r>
      <w:proofErr w:type="spellEnd"/>
      <w:r w:rsidRPr="00AE0BB0">
        <w:rPr>
          <w:rFonts w:ascii="Times New Roman" w:eastAsia="Times New Roman" w:hAnsi="Times New Roman" w:cs="Times New Roman"/>
          <w:sz w:val="24"/>
          <w:szCs w:val="24"/>
          <w:lang w:eastAsia="ru-RU"/>
        </w:rPr>
        <w:t xml:space="preserve">», актуализированная форма которого передана 31 марта 2017 года в пресс-службу Администрации - для размещения в обновленном виде на официальном информационно-правовом ресурсе городского округа Анадырь </w:t>
      </w:r>
      <w:hyperlink r:id="rId10" w:history="1">
        <w:r w:rsidRPr="00AE0BB0">
          <w:rPr>
            <w:rFonts w:ascii="Times New Roman" w:eastAsia="Times New Roman" w:hAnsi="Times New Roman" w:cs="Times New Roman"/>
            <w:color w:val="0563C1"/>
            <w:sz w:val="24"/>
            <w:szCs w:val="24"/>
            <w:u w:val="single"/>
            <w:lang w:val="en-US" w:eastAsia="ru-RU"/>
          </w:rPr>
          <w:t>WWW</w:t>
        </w:r>
        <w:r w:rsidRPr="00AE0BB0">
          <w:rPr>
            <w:rFonts w:ascii="Times New Roman" w:eastAsia="Times New Roman" w:hAnsi="Times New Roman" w:cs="Times New Roman"/>
            <w:color w:val="0563C1"/>
            <w:sz w:val="24"/>
            <w:szCs w:val="24"/>
            <w:u w:val="single"/>
            <w:lang w:eastAsia="ru-RU"/>
          </w:rPr>
          <w:t>.</w:t>
        </w:r>
        <w:r w:rsidRPr="00AE0BB0">
          <w:rPr>
            <w:rFonts w:ascii="Times New Roman" w:eastAsia="Times New Roman" w:hAnsi="Times New Roman" w:cs="Times New Roman"/>
            <w:color w:val="0563C1"/>
            <w:sz w:val="24"/>
            <w:szCs w:val="24"/>
            <w:u w:val="single"/>
            <w:lang w:val="en-US" w:eastAsia="ru-RU"/>
          </w:rPr>
          <w:t>NOVOMARIINSK</w:t>
        </w:r>
        <w:r w:rsidRPr="00AE0BB0">
          <w:rPr>
            <w:rFonts w:ascii="Times New Roman" w:eastAsia="Times New Roman" w:hAnsi="Times New Roman" w:cs="Times New Roman"/>
            <w:color w:val="0563C1"/>
            <w:sz w:val="24"/>
            <w:szCs w:val="24"/>
            <w:u w:val="single"/>
            <w:lang w:eastAsia="ru-RU"/>
          </w:rPr>
          <w:t>.</w:t>
        </w:r>
        <w:r w:rsidRPr="00AE0BB0">
          <w:rPr>
            <w:rFonts w:ascii="Times New Roman" w:eastAsia="Times New Roman" w:hAnsi="Times New Roman" w:cs="Times New Roman"/>
            <w:color w:val="0563C1"/>
            <w:sz w:val="24"/>
            <w:szCs w:val="24"/>
            <w:u w:val="single"/>
            <w:lang w:val="en-US" w:eastAsia="ru-RU"/>
          </w:rPr>
          <w:t>RU</w:t>
        </w:r>
      </w:hyperlink>
      <w:r w:rsidRPr="00AE0BB0">
        <w:rPr>
          <w:rFonts w:ascii="Times New Roman" w:eastAsia="Times New Roman" w:hAnsi="Times New Roman" w:cs="Times New Roman"/>
          <w:sz w:val="24"/>
          <w:szCs w:val="24"/>
          <w:lang w:eastAsia="ru-RU"/>
        </w:rPr>
        <w:t xml:space="preserve">. </w:t>
      </w: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Данная форма раздела «</w:t>
      </w:r>
      <w:proofErr w:type="spellStart"/>
      <w:r w:rsidRPr="00AE0BB0">
        <w:rPr>
          <w:rFonts w:ascii="Times New Roman" w:eastAsia="Times New Roman" w:hAnsi="Times New Roman" w:cs="Times New Roman"/>
          <w:sz w:val="24"/>
          <w:szCs w:val="24"/>
          <w:lang w:eastAsia="ru-RU"/>
        </w:rPr>
        <w:t>Антикоррупция</w:t>
      </w:r>
      <w:proofErr w:type="spellEnd"/>
      <w:r w:rsidRPr="00AE0BB0">
        <w:rPr>
          <w:rFonts w:ascii="Times New Roman" w:eastAsia="Times New Roman" w:hAnsi="Times New Roman" w:cs="Times New Roman"/>
          <w:sz w:val="24"/>
          <w:szCs w:val="24"/>
          <w:lang w:eastAsia="ru-RU"/>
        </w:rPr>
        <w:t xml:space="preserve"> учитывает все направления работы и разбита по разделам, облегчает поиск информации и обеспечивает открытый доступ к ней как работников Администрации, так и всех желающих ознакомиться с проводимой работой в Администрации в этой сфере.</w:t>
      </w: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Новая форма раздела «</w:t>
      </w:r>
      <w:proofErr w:type="spellStart"/>
      <w:r w:rsidRPr="00AE0BB0">
        <w:rPr>
          <w:rFonts w:ascii="Times New Roman" w:eastAsia="Times New Roman" w:hAnsi="Times New Roman" w:cs="Times New Roman"/>
          <w:sz w:val="24"/>
          <w:szCs w:val="24"/>
          <w:lang w:eastAsia="ru-RU"/>
        </w:rPr>
        <w:t>Антикоррупция</w:t>
      </w:r>
      <w:proofErr w:type="spellEnd"/>
      <w:r w:rsidRPr="00AE0BB0">
        <w:rPr>
          <w:rFonts w:ascii="Times New Roman" w:eastAsia="Times New Roman" w:hAnsi="Times New Roman" w:cs="Times New Roman"/>
          <w:sz w:val="24"/>
          <w:szCs w:val="24"/>
          <w:lang w:eastAsia="ru-RU"/>
        </w:rPr>
        <w:t>» дает возможность ознакомиться со всеми правовыми актами в сфере профилактики и противодействии коррупции, принятыми в Администрации во исполнение действующего законодательства, а также с формами обращений, уведомлений, заявлений, предусмотренными законодательством.</w:t>
      </w:r>
    </w:p>
    <w:p w:rsidR="00AE0BB0" w:rsidRPr="00AE0BB0" w:rsidRDefault="00AE0BB0" w:rsidP="00AE0BB0">
      <w:pPr>
        <w:spacing w:after="0" w:line="240" w:lineRule="auto"/>
        <w:ind w:right="-1"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По мере наступления изменений раздел «Противодействие коррупции» на </w:t>
      </w:r>
      <w:r w:rsidRPr="00AE0BB0">
        <w:rPr>
          <w:rFonts w:ascii="Times New Roman" w:eastAsia="Times New Roman" w:hAnsi="Times New Roman" w:cs="Times New Roman"/>
          <w:color w:val="000000"/>
          <w:sz w:val="24"/>
          <w:szCs w:val="24"/>
          <w:lang w:eastAsia="ru-RU"/>
        </w:rPr>
        <w:t>официальном информационно-правовом ресурсе городского округа Анадырь обновляется.</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851"/>
        <w:jc w:val="both"/>
        <w:rPr>
          <w:rFonts w:ascii="Times New Roman" w:eastAsia="Times New Roman" w:hAnsi="Times New Roman" w:cs="Times New Roman"/>
          <w:bCs/>
          <w:sz w:val="24"/>
          <w:szCs w:val="24"/>
          <w:lang w:eastAsia="ru-RU"/>
        </w:rPr>
      </w:pPr>
      <w:r w:rsidRPr="00AE0BB0">
        <w:rPr>
          <w:rFonts w:ascii="Times New Roman" w:eastAsia="Times New Roman" w:hAnsi="Times New Roman" w:cs="Times New Roman"/>
          <w:bCs/>
          <w:sz w:val="24"/>
          <w:szCs w:val="24"/>
          <w:lang w:eastAsia="ru-RU"/>
        </w:rPr>
        <w:t xml:space="preserve">49. В порядке взаимодействия </w:t>
      </w:r>
      <w:proofErr w:type="gramStart"/>
      <w:r w:rsidRPr="00AE0BB0">
        <w:rPr>
          <w:rFonts w:ascii="Times New Roman" w:eastAsia="Times New Roman" w:hAnsi="Times New Roman" w:cs="Times New Roman"/>
          <w:bCs/>
          <w:sz w:val="24"/>
          <w:szCs w:val="24"/>
          <w:lang w:eastAsia="ru-RU"/>
        </w:rPr>
        <w:t>с  Аппаратом</w:t>
      </w:r>
      <w:proofErr w:type="gramEnd"/>
      <w:r w:rsidRPr="00AE0BB0">
        <w:rPr>
          <w:rFonts w:ascii="Times New Roman" w:eastAsia="Times New Roman" w:hAnsi="Times New Roman" w:cs="Times New Roman"/>
          <w:bCs/>
          <w:sz w:val="24"/>
          <w:szCs w:val="24"/>
          <w:lang w:eastAsia="ru-RU"/>
        </w:rPr>
        <w:t xml:space="preserve"> Губернатора и Правительства Чукотского автономного округа во поросам профилактики и противодействия коррупции в адрес Правительства направлялись:</w:t>
      </w:r>
    </w:p>
    <w:p w:rsidR="00AE0BB0" w:rsidRPr="00AE0BB0" w:rsidRDefault="00AE0BB0" w:rsidP="00AE0BB0">
      <w:pPr>
        <w:spacing w:after="0" w:line="240" w:lineRule="auto"/>
        <w:ind w:firstLine="851"/>
        <w:jc w:val="both"/>
        <w:rPr>
          <w:rFonts w:ascii="Times New Roman" w:eastAsia="Times New Roman" w:hAnsi="Times New Roman" w:cs="Times New Roman"/>
          <w:bCs/>
          <w:sz w:val="24"/>
          <w:szCs w:val="24"/>
          <w:lang w:eastAsia="ru-RU"/>
        </w:rPr>
      </w:pPr>
      <w:r w:rsidRPr="00AE0BB0">
        <w:rPr>
          <w:rFonts w:ascii="Times New Roman" w:eastAsia="Times New Roman" w:hAnsi="Times New Roman" w:cs="Times New Roman"/>
          <w:bCs/>
          <w:sz w:val="24"/>
          <w:szCs w:val="24"/>
          <w:lang w:eastAsia="ru-RU"/>
        </w:rPr>
        <w:t>- ежеквартальные отчеты «Информация по ходу реализации мероприятий по противодействию коррупции»;</w:t>
      </w:r>
    </w:p>
    <w:p w:rsidR="00AE0BB0" w:rsidRPr="00AE0BB0" w:rsidRDefault="00AE0BB0" w:rsidP="00AE0BB0">
      <w:pPr>
        <w:spacing w:after="0" w:line="240" w:lineRule="auto"/>
        <w:ind w:firstLine="851"/>
        <w:jc w:val="both"/>
        <w:rPr>
          <w:rFonts w:ascii="Times New Roman" w:eastAsia="Times New Roman" w:hAnsi="Times New Roman" w:cs="Times New Roman"/>
          <w:bCs/>
          <w:sz w:val="24"/>
          <w:szCs w:val="24"/>
          <w:lang w:eastAsia="ru-RU"/>
        </w:rPr>
      </w:pPr>
      <w:r w:rsidRPr="00AE0BB0">
        <w:rPr>
          <w:rFonts w:ascii="Times New Roman" w:eastAsia="Times New Roman" w:hAnsi="Times New Roman" w:cs="Times New Roman"/>
          <w:bCs/>
          <w:sz w:val="24"/>
          <w:szCs w:val="24"/>
          <w:lang w:eastAsia="ru-RU"/>
        </w:rPr>
        <w:t xml:space="preserve">- ежеквартальный Реестр муниципальных нормативных правовых </w:t>
      </w:r>
      <w:proofErr w:type="gramStart"/>
      <w:r w:rsidRPr="00AE0BB0">
        <w:rPr>
          <w:rFonts w:ascii="Times New Roman" w:eastAsia="Times New Roman" w:hAnsi="Times New Roman" w:cs="Times New Roman"/>
          <w:bCs/>
          <w:sz w:val="24"/>
          <w:szCs w:val="24"/>
          <w:lang w:eastAsia="ru-RU"/>
        </w:rPr>
        <w:t>актов  Администрации</w:t>
      </w:r>
      <w:proofErr w:type="gramEnd"/>
      <w:r w:rsidRPr="00AE0BB0">
        <w:rPr>
          <w:rFonts w:ascii="Times New Roman" w:eastAsia="Times New Roman" w:hAnsi="Times New Roman" w:cs="Times New Roman"/>
          <w:bCs/>
          <w:sz w:val="24"/>
          <w:szCs w:val="24"/>
          <w:lang w:eastAsia="ru-RU"/>
        </w:rPr>
        <w:t xml:space="preserve"> городского округа Анадырь в сфере противодействия коррупции;</w:t>
      </w:r>
    </w:p>
    <w:p w:rsidR="00AE0BB0" w:rsidRPr="00AE0BB0" w:rsidRDefault="00AE0BB0" w:rsidP="00AE0BB0">
      <w:pPr>
        <w:spacing w:after="0" w:line="240" w:lineRule="auto"/>
        <w:ind w:firstLine="851"/>
        <w:jc w:val="both"/>
        <w:rPr>
          <w:rFonts w:ascii="Times New Roman" w:eastAsia="Times New Roman" w:hAnsi="Times New Roman" w:cs="Times New Roman"/>
          <w:bCs/>
          <w:sz w:val="24"/>
          <w:szCs w:val="24"/>
          <w:lang w:eastAsia="ru-RU"/>
        </w:rPr>
      </w:pPr>
      <w:r w:rsidRPr="00AE0BB0">
        <w:rPr>
          <w:rFonts w:ascii="Times New Roman" w:eastAsia="Times New Roman" w:hAnsi="Times New Roman" w:cs="Times New Roman"/>
          <w:bCs/>
          <w:sz w:val="24"/>
          <w:szCs w:val="24"/>
          <w:lang w:eastAsia="ru-RU"/>
        </w:rPr>
        <w:t xml:space="preserve">- ежеквартальный отчет о выполнении плана мероприятий Администрации городского округа Анадырь, направленных на профилактику и противодействие коррупции в городском округе Анадырь на 2017-2020 годы. </w:t>
      </w:r>
    </w:p>
    <w:p w:rsidR="00AE0BB0" w:rsidRPr="00AE0BB0" w:rsidRDefault="00AE0BB0" w:rsidP="00AE0BB0">
      <w:pPr>
        <w:spacing w:after="0" w:line="240" w:lineRule="auto"/>
        <w:ind w:firstLine="851"/>
        <w:jc w:val="both"/>
        <w:rPr>
          <w:rFonts w:ascii="Times New Roman" w:eastAsia="Times New Roman" w:hAnsi="Times New Roman" w:cs="Times New Roman"/>
          <w:bCs/>
          <w:sz w:val="24"/>
          <w:szCs w:val="24"/>
          <w:lang w:eastAsia="ru-RU"/>
        </w:rPr>
      </w:pPr>
    </w:p>
    <w:p w:rsidR="00AE0BB0" w:rsidRPr="00AE0BB0" w:rsidRDefault="00AE0BB0" w:rsidP="00AE0BB0">
      <w:pPr>
        <w:shd w:val="clear" w:color="auto" w:fill="FFFFFF"/>
        <w:spacing w:after="0" w:line="240" w:lineRule="auto"/>
        <w:ind w:firstLine="851"/>
        <w:jc w:val="both"/>
        <w:rPr>
          <w:rFonts w:ascii="Times New Roman" w:eastAsia="Times New Roman" w:hAnsi="Times New Roman" w:cs="Times New Roman"/>
          <w:color w:val="2C2B2B"/>
          <w:sz w:val="24"/>
          <w:szCs w:val="24"/>
          <w:lang w:eastAsia="ru-RU"/>
        </w:rPr>
      </w:pPr>
      <w:r w:rsidRPr="00AE0BB0">
        <w:rPr>
          <w:rFonts w:ascii="Times New Roman" w:eastAsia="Times New Roman" w:hAnsi="Times New Roman" w:cs="Times New Roman"/>
          <w:bCs/>
          <w:sz w:val="24"/>
          <w:szCs w:val="24"/>
          <w:lang w:eastAsia="ru-RU"/>
        </w:rPr>
        <w:t>50.</w:t>
      </w:r>
      <w:r w:rsidRPr="00AE0BB0">
        <w:rPr>
          <w:rFonts w:ascii="Times New Roman" w:eastAsia="Times New Roman" w:hAnsi="Times New Roman" w:cs="Times New Roman"/>
          <w:sz w:val="24"/>
          <w:szCs w:val="24"/>
          <w:lang w:eastAsia="ru-RU"/>
        </w:rPr>
        <w:t xml:space="preserve"> В соответствии с пунктом 2.8 Комплекса мер организационных, разъяснительных и иных мер по соблюдению муниципальными служащими Администрации городского округа Анадырь запретов, ограничений и требований, установленных в целях противодействия коррупции, на 2017-2018 годы, в </w:t>
      </w:r>
      <w:r w:rsidRPr="00AE0BB0">
        <w:rPr>
          <w:rFonts w:ascii="Times New Roman" w:eastAsia="Times New Roman" w:hAnsi="Times New Roman" w:cs="Times New Roman"/>
          <w:bCs/>
          <w:sz w:val="24"/>
          <w:szCs w:val="24"/>
        </w:rPr>
        <w:t xml:space="preserve">мае 2018 года проведен социологический опрос </w:t>
      </w:r>
      <w:r w:rsidRPr="00AE0BB0">
        <w:rPr>
          <w:rFonts w:ascii="Times New Roman" w:eastAsia="Times New Roman" w:hAnsi="Times New Roman" w:cs="Times New Roman"/>
          <w:color w:val="2C2B2B"/>
          <w:sz w:val="24"/>
          <w:szCs w:val="24"/>
          <w:lang w:eastAsia="ru-RU"/>
        </w:rPr>
        <w:t xml:space="preserve">по вопросу изучения мнения муниципальных служащих, не являющихся муниципальными служащими специалистов Администрации городского округа Анадырь, по явлению коррупции, как таковому, </w:t>
      </w:r>
      <w:r w:rsidRPr="00AE0BB0">
        <w:rPr>
          <w:rFonts w:ascii="Times New Roman" w:eastAsia="Times New Roman" w:hAnsi="Times New Roman" w:cs="Times New Roman"/>
          <w:color w:val="2C2B2B"/>
          <w:sz w:val="24"/>
          <w:szCs w:val="24"/>
          <w:lang w:eastAsia="ru-RU"/>
        </w:rPr>
        <w:lastRenderedPageBreak/>
        <w:t>на территории Российской Федерации, а также о наличии коррупции в муниципальном образовании городской округ Анадырь.</w:t>
      </w:r>
    </w:p>
    <w:p w:rsidR="00AE0BB0" w:rsidRPr="00AE0BB0" w:rsidRDefault="00AE0BB0" w:rsidP="00AE0BB0">
      <w:pPr>
        <w:shd w:val="clear" w:color="auto" w:fill="FFFFFF"/>
        <w:spacing w:after="0" w:line="240" w:lineRule="auto"/>
        <w:ind w:firstLine="851"/>
        <w:jc w:val="both"/>
        <w:rPr>
          <w:rFonts w:ascii="Times New Roman" w:eastAsia="Times New Roman" w:hAnsi="Times New Roman" w:cs="Times New Roman"/>
          <w:b/>
          <w:color w:val="2C2B2B"/>
          <w:sz w:val="24"/>
          <w:szCs w:val="24"/>
          <w:u w:val="single"/>
          <w:lang w:eastAsia="ru-RU"/>
        </w:rPr>
      </w:pPr>
      <w:r w:rsidRPr="00AE0BB0">
        <w:rPr>
          <w:rFonts w:ascii="Times New Roman" w:eastAsia="Times New Roman" w:hAnsi="Times New Roman" w:cs="Times New Roman"/>
          <w:sz w:val="24"/>
          <w:szCs w:val="24"/>
          <w:lang w:eastAsia="ru-RU"/>
        </w:rPr>
        <w:t>По итогам указанного опроса была подготовлена и направлена в Правительство Чукотского автономного округа обобщенная информация по вопросу изучения мнения по явлению коррупции.</w:t>
      </w:r>
    </w:p>
    <w:p w:rsidR="00AE0BB0" w:rsidRPr="00AE0BB0" w:rsidRDefault="00AE0BB0" w:rsidP="00AE0BB0">
      <w:pPr>
        <w:spacing w:after="0" w:line="240" w:lineRule="auto"/>
        <w:ind w:firstLine="851"/>
        <w:jc w:val="both"/>
        <w:rPr>
          <w:rFonts w:ascii="Times New Roman" w:eastAsia="Times New Roman" w:hAnsi="Times New Roman" w:cs="Times New Roman"/>
          <w:bCs/>
          <w:sz w:val="24"/>
          <w:szCs w:val="24"/>
          <w:lang w:eastAsia="ru-RU"/>
        </w:rPr>
      </w:pPr>
    </w:p>
    <w:p w:rsidR="00AE0BB0" w:rsidRPr="00AE0BB0" w:rsidRDefault="00AE0BB0" w:rsidP="00AE0BB0">
      <w:pPr>
        <w:spacing w:after="0" w:line="240" w:lineRule="auto"/>
        <w:ind w:firstLine="851"/>
        <w:jc w:val="both"/>
        <w:rPr>
          <w:rFonts w:ascii="Times New Roman" w:eastAsia="Times New Roman" w:hAnsi="Times New Roman" w:cs="Times New Roman"/>
          <w:bCs/>
          <w:sz w:val="24"/>
          <w:szCs w:val="24"/>
          <w:lang w:eastAsia="ru-RU"/>
        </w:rPr>
      </w:pPr>
      <w:r w:rsidRPr="00AE0BB0">
        <w:rPr>
          <w:rFonts w:ascii="Times New Roman" w:eastAsia="Times New Roman" w:hAnsi="Times New Roman" w:cs="Times New Roman"/>
          <w:bCs/>
          <w:sz w:val="24"/>
          <w:szCs w:val="24"/>
          <w:lang w:eastAsia="ru-RU"/>
        </w:rPr>
        <w:t xml:space="preserve">51. В сентябре 2018 года прокуратурой г. Анадыря была проведена проверка исполнения в Администрации городского округа Анадырь законодательства о противодействии коррупции, в том числа в части соблюдения обязанности по предоставлению сведений о доходах, расходах, об имуществе и обязательствах имущественного </w:t>
      </w:r>
      <w:proofErr w:type="gramStart"/>
      <w:r w:rsidRPr="00AE0BB0">
        <w:rPr>
          <w:rFonts w:ascii="Times New Roman" w:eastAsia="Times New Roman" w:hAnsi="Times New Roman" w:cs="Times New Roman"/>
          <w:bCs/>
          <w:sz w:val="24"/>
          <w:szCs w:val="24"/>
          <w:lang w:eastAsia="ru-RU"/>
        </w:rPr>
        <w:t>характера  по</w:t>
      </w:r>
      <w:proofErr w:type="gramEnd"/>
      <w:r w:rsidRPr="00AE0BB0">
        <w:rPr>
          <w:rFonts w:ascii="Times New Roman" w:eastAsia="Times New Roman" w:hAnsi="Times New Roman" w:cs="Times New Roman"/>
          <w:bCs/>
          <w:sz w:val="24"/>
          <w:szCs w:val="24"/>
          <w:lang w:eastAsia="ru-RU"/>
        </w:rPr>
        <w:t xml:space="preserve"> итогам декларационной кампании за период с 1 января по 31 декабря 2017 года, </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bCs/>
          <w:sz w:val="24"/>
          <w:szCs w:val="24"/>
          <w:lang w:eastAsia="ru-RU"/>
        </w:rPr>
        <w:t xml:space="preserve">По итогам проверки в адрес Администрации городского округа Анадырь поступило   </w:t>
      </w:r>
      <w:proofErr w:type="gramStart"/>
      <w:r w:rsidRPr="00AE0BB0">
        <w:rPr>
          <w:rFonts w:ascii="Times New Roman" w:eastAsia="Times New Roman" w:hAnsi="Times New Roman" w:cs="Times New Roman"/>
          <w:sz w:val="24"/>
          <w:szCs w:val="24"/>
          <w:lang w:eastAsia="ru-RU"/>
        </w:rPr>
        <w:t>представления  Анадырской</w:t>
      </w:r>
      <w:proofErr w:type="gramEnd"/>
      <w:r w:rsidRPr="00AE0BB0">
        <w:rPr>
          <w:rFonts w:ascii="Times New Roman" w:eastAsia="Times New Roman" w:hAnsi="Times New Roman" w:cs="Times New Roman"/>
          <w:sz w:val="24"/>
          <w:szCs w:val="24"/>
          <w:lang w:eastAsia="ru-RU"/>
        </w:rPr>
        <w:t xml:space="preserve">  межрайонной  прокуратуры  от  13.09.2018 </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16-1322в-</w:t>
      </w:r>
      <w:proofErr w:type="gramStart"/>
      <w:r w:rsidRPr="00AE0BB0">
        <w:rPr>
          <w:rFonts w:ascii="Times New Roman" w:eastAsia="Times New Roman" w:hAnsi="Times New Roman" w:cs="Times New Roman"/>
          <w:sz w:val="24"/>
          <w:szCs w:val="24"/>
          <w:lang w:eastAsia="ru-RU"/>
        </w:rPr>
        <w:t>2016  «</w:t>
      </w:r>
      <w:proofErr w:type="gramEnd"/>
      <w:r w:rsidRPr="00AE0BB0">
        <w:rPr>
          <w:rFonts w:ascii="Times New Roman" w:eastAsia="Times New Roman" w:hAnsi="Times New Roman" w:cs="Times New Roman"/>
          <w:sz w:val="24"/>
          <w:szCs w:val="24"/>
          <w:lang w:eastAsia="ru-RU"/>
        </w:rPr>
        <w:t xml:space="preserve">Об  устранении  нарушений  федеральных  законов от 02.03.2007 </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25-ФЗ</w:t>
      </w:r>
      <w:proofErr w:type="gramStart"/>
      <w:r w:rsidRPr="00AE0BB0">
        <w:rPr>
          <w:rFonts w:ascii="Times New Roman" w:eastAsia="Times New Roman" w:hAnsi="Times New Roman" w:cs="Times New Roman"/>
          <w:sz w:val="24"/>
          <w:szCs w:val="24"/>
          <w:lang w:eastAsia="ru-RU"/>
        </w:rPr>
        <w:t xml:space="preserve">   «</w:t>
      </w:r>
      <w:proofErr w:type="gramEnd"/>
      <w:r w:rsidRPr="00AE0BB0">
        <w:rPr>
          <w:rFonts w:ascii="Times New Roman" w:eastAsia="Times New Roman" w:hAnsi="Times New Roman" w:cs="Times New Roman"/>
          <w:sz w:val="24"/>
          <w:szCs w:val="24"/>
          <w:lang w:eastAsia="ru-RU"/>
        </w:rPr>
        <w:t xml:space="preserve">О  муниципальной  службе   в   Российской  Федерации»,   от  25.12.2008 </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273-ФЗ «О противодействии коррупции» в части исполнения муниципальными служащими обязанности по предоставлению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w:t>
      </w:r>
      <w:proofErr w:type="gramStart"/>
      <w:r w:rsidRPr="00AE0BB0">
        <w:rPr>
          <w:rFonts w:ascii="Times New Roman" w:eastAsia="Times New Roman" w:hAnsi="Times New Roman" w:cs="Times New Roman"/>
          <w:sz w:val="24"/>
          <w:szCs w:val="24"/>
          <w:lang w:eastAsia="ru-RU"/>
        </w:rPr>
        <w:t xml:space="preserve">   (</w:t>
      </w:r>
      <w:proofErr w:type="gramEnd"/>
      <w:r w:rsidRPr="00AE0BB0">
        <w:rPr>
          <w:rFonts w:ascii="Times New Roman" w:eastAsia="Times New Roman" w:hAnsi="Times New Roman" w:cs="Times New Roman"/>
          <w:sz w:val="24"/>
          <w:szCs w:val="24"/>
          <w:lang w:eastAsia="ru-RU"/>
        </w:rPr>
        <w:t>супруга)    и    несовершеннолетних    детей   за 2017 год».</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Данное представление было рассмотрено на заседаниях комиссии по соблюдению требований к служебному поведению муниципальных служащих Администрации городского округа Анадырь и урегулированию конфликта интересов: от 12.10.2019, от 24.12.2018.</w:t>
      </w:r>
    </w:p>
    <w:p w:rsidR="00AE0BB0" w:rsidRPr="00AE0BB0" w:rsidRDefault="00AE0BB0" w:rsidP="00AE0BB0">
      <w:pPr>
        <w:spacing w:after="0" w:line="240" w:lineRule="auto"/>
        <w:ind w:firstLine="851"/>
        <w:jc w:val="both"/>
        <w:rPr>
          <w:rFonts w:ascii="Times New Roman" w:eastAsia="Times New Roman" w:hAnsi="Times New Roman" w:cs="Times New Roman"/>
          <w:bCs/>
          <w:sz w:val="24"/>
          <w:szCs w:val="24"/>
          <w:lang w:eastAsia="ru-RU"/>
        </w:rPr>
      </w:pPr>
      <w:r w:rsidRPr="00AE0BB0">
        <w:rPr>
          <w:rFonts w:ascii="Times New Roman" w:eastAsia="Times New Roman" w:hAnsi="Times New Roman" w:cs="Times New Roman"/>
          <w:sz w:val="24"/>
          <w:szCs w:val="24"/>
          <w:lang w:eastAsia="ru-RU"/>
        </w:rPr>
        <w:t xml:space="preserve">По результатам заседаний было вынесено </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в отношении семи муниципальных служащих Администрации городского округа Анадырь не усмотрено признаков коррупционных проступков в действиях при предоставлении сведений о доходах, об имуществе и обязательствах имущественного характера (за 2017 год);</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в действиях одного муниципального служащего Администрации городского округа Анадырь усмотрены признаки коррупционного проступка при предоставлении сведений о доходах, об имуществе и обязательствах имущественного характера в отношении члена семьи служащего (за 2017 год), на основании этого Комиссия рекомендовала Главе Администрации городского округа Анадырь применить к служащему меру дисциплинарного взыскания. </w:t>
      </w:r>
    </w:p>
    <w:p w:rsidR="00AE0BB0" w:rsidRPr="00AE0BB0" w:rsidRDefault="00AE0BB0" w:rsidP="00AE0BB0">
      <w:pPr>
        <w:spacing w:after="0" w:line="240" w:lineRule="auto"/>
        <w:ind w:firstLine="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К указанному муниципальному служащему была применена мера дисциплинарного взыскания в виде объявления замечания.</w:t>
      </w:r>
    </w:p>
    <w:p w:rsidR="00AE0BB0" w:rsidRDefault="00AE0BB0" w:rsidP="00AE0BB0">
      <w:pPr>
        <w:spacing w:after="0" w:line="240" w:lineRule="auto"/>
        <w:jc w:val="center"/>
        <w:rPr>
          <w:rFonts w:ascii="Times New Roman" w:eastAsia="Times New Roman" w:hAnsi="Times New Roman" w:cs="Times New Roman"/>
          <w:b/>
          <w:sz w:val="24"/>
          <w:szCs w:val="24"/>
          <w:lang w:eastAsia="ru-RU"/>
        </w:rPr>
      </w:pPr>
    </w:p>
    <w:p w:rsidR="00A03A37" w:rsidRDefault="00A03A37" w:rsidP="00AE0BB0">
      <w:pPr>
        <w:spacing w:after="0" w:line="240" w:lineRule="auto"/>
        <w:jc w:val="center"/>
        <w:rPr>
          <w:rFonts w:ascii="Times New Roman" w:eastAsia="Times New Roman" w:hAnsi="Times New Roman" w:cs="Times New Roman"/>
          <w:b/>
          <w:sz w:val="24"/>
          <w:szCs w:val="24"/>
          <w:lang w:eastAsia="ru-RU"/>
        </w:rPr>
      </w:pPr>
    </w:p>
    <w:p w:rsidR="00A03A37" w:rsidRPr="00AE0BB0" w:rsidRDefault="00A03A37" w:rsidP="00AE0BB0">
      <w:pPr>
        <w:spacing w:after="0" w:line="240" w:lineRule="auto"/>
        <w:jc w:val="center"/>
        <w:rPr>
          <w:rFonts w:ascii="Times New Roman" w:eastAsia="Times New Roman" w:hAnsi="Times New Roman" w:cs="Times New Roman"/>
          <w:b/>
          <w:sz w:val="24"/>
          <w:szCs w:val="24"/>
          <w:lang w:eastAsia="ru-RU"/>
        </w:rPr>
      </w:pPr>
    </w:p>
    <w:tbl>
      <w:tblPr>
        <w:tblW w:w="9856" w:type="dxa"/>
        <w:tblLook w:val="04A0" w:firstRow="1" w:lastRow="0" w:firstColumn="1" w:lastColumn="0" w:noHBand="0" w:noVBand="1"/>
      </w:tblPr>
      <w:tblGrid>
        <w:gridCol w:w="5070"/>
        <w:gridCol w:w="4786"/>
      </w:tblGrid>
      <w:tr w:rsidR="00AE0BB0" w:rsidRPr="00AE0BB0" w:rsidTr="009426A9">
        <w:tc>
          <w:tcPr>
            <w:tcW w:w="5070" w:type="dxa"/>
            <w:shd w:val="clear" w:color="auto" w:fill="auto"/>
            <w:hideMark/>
          </w:tcPr>
          <w:p w:rsidR="00AE0BB0" w:rsidRPr="00AE0BB0" w:rsidRDefault="00AE0BB0" w:rsidP="00AE0BB0">
            <w:pPr>
              <w:spacing w:after="0" w:line="240" w:lineRule="auto"/>
              <w:jc w:val="both"/>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 xml:space="preserve">Начальник отдела делопроизводства и кадровой работы Управления по организационным и административно-правовым вопросам Администрации городского округа Анадырь                                                                              </w:t>
            </w:r>
          </w:p>
        </w:tc>
        <w:tc>
          <w:tcPr>
            <w:tcW w:w="4786" w:type="dxa"/>
            <w:shd w:val="clear" w:color="auto" w:fill="auto"/>
          </w:tcPr>
          <w:p w:rsidR="00AE0BB0" w:rsidRPr="00AE0BB0" w:rsidRDefault="00AE0BB0" w:rsidP="00AE0BB0">
            <w:pPr>
              <w:spacing w:after="0" w:line="240" w:lineRule="auto"/>
              <w:jc w:val="both"/>
              <w:rPr>
                <w:rFonts w:ascii="Times New Roman" w:eastAsia="Times New Roman" w:hAnsi="Times New Roman" w:cs="Times New Roman"/>
                <w:b/>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b/>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b/>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 xml:space="preserve">                                                 Ю.В. Куркина</w:t>
            </w:r>
          </w:p>
          <w:p w:rsidR="00AE0BB0" w:rsidRPr="00AE0BB0" w:rsidRDefault="00AE0BB0" w:rsidP="00AE0BB0">
            <w:pPr>
              <w:spacing w:after="0" w:line="240" w:lineRule="auto"/>
              <w:jc w:val="both"/>
              <w:rPr>
                <w:rFonts w:ascii="Times New Roman" w:eastAsia="Times New Roman" w:hAnsi="Times New Roman" w:cs="Times New Roman"/>
                <w:b/>
                <w:sz w:val="24"/>
                <w:szCs w:val="24"/>
                <w:lang w:eastAsia="ru-RU"/>
              </w:rPr>
            </w:pPr>
          </w:p>
        </w:tc>
      </w:tr>
    </w:tbl>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p>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p>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p>
    <w:p w:rsidR="00AE0BB0" w:rsidRDefault="00AE0BB0" w:rsidP="00AE0BB0">
      <w:pPr>
        <w:spacing w:after="0" w:line="240" w:lineRule="auto"/>
        <w:jc w:val="center"/>
        <w:rPr>
          <w:rFonts w:ascii="Times New Roman" w:eastAsia="Times New Roman" w:hAnsi="Times New Roman" w:cs="Times New Roman"/>
          <w:b/>
          <w:sz w:val="24"/>
          <w:szCs w:val="24"/>
          <w:lang w:eastAsia="ru-RU"/>
        </w:rPr>
      </w:pPr>
    </w:p>
    <w:p w:rsidR="00A03A37" w:rsidRDefault="00A03A37" w:rsidP="00AE0BB0">
      <w:pPr>
        <w:spacing w:after="0" w:line="240" w:lineRule="auto"/>
        <w:jc w:val="center"/>
        <w:rPr>
          <w:rFonts w:ascii="Times New Roman" w:eastAsia="Times New Roman" w:hAnsi="Times New Roman" w:cs="Times New Roman"/>
          <w:b/>
          <w:sz w:val="24"/>
          <w:szCs w:val="24"/>
          <w:lang w:eastAsia="ru-RU"/>
        </w:rPr>
      </w:pPr>
    </w:p>
    <w:p w:rsidR="00A03A37" w:rsidRDefault="00A03A37" w:rsidP="00AE0BB0">
      <w:pPr>
        <w:spacing w:after="0" w:line="240" w:lineRule="auto"/>
        <w:jc w:val="center"/>
        <w:rPr>
          <w:rFonts w:ascii="Times New Roman" w:eastAsia="Times New Roman" w:hAnsi="Times New Roman" w:cs="Times New Roman"/>
          <w:b/>
          <w:sz w:val="24"/>
          <w:szCs w:val="24"/>
          <w:lang w:eastAsia="ru-RU"/>
        </w:rPr>
      </w:pPr>
    </w:p>
    <w:p w:rsidR="00A03A37" w:rsidRDefault="00A03A37" w:rsidP="00AE0BB0">
      <w:pPr>
        <w:spacing w:after="0" w:line="240" w:lineRule="auto"/>
        <w:jc w:val="center"/>
        <w:rPr>
          <w:rFonts w:ascii="Times New Roman" w:eastAsia="Times New Roman" w:hAnsi="Times New Roman" w:cs="Times New Roman"/>
          <w:b/>
          <w:sz w:val="24"/>
          <w:szCs w:val="24"/>
          <w:lang w:eastAsia="ru-RU"/>
        </w:rPr>
      </w:pPr>
    </w:p>
    <w:p w:rsidR="00A03A37" w:rsidRDefault="00A03A37" w:rsidP="00AE0BB0">
      <w:pPr>
        <w:spacing w:after="0" w:line="240" w:lineRule="auto"/>
        <w:jc w:val="center"/>
        <w:rPr>
          <w:rFonts w:ascii="Times New Roman" w:eastAsia="Times New Roman" w:hAnsi="Times New Roman" w:cs="Times New Roman"/>
          <w:b/>
          <w:sz w:val="24"/>
          <w:szCs w:val="24"/>
          <w:lang w:eastAsia="ru-RU"/>
        </w:rPr>
      </w:pPr>
    </w:p>
    <w:p w:rsidR="00A03A37" w:rsidRDefault="00A03A37" w:rsidP="00AE0BB0">
      <w:pPr>
        <w:spacing w:after="0" w:line="240" w:lineRule="auto"/>
        <w:jc w:val="center"/>
        <w:rPr>
          <w:rFonts w:ascii="Times New Roman" w:eastAsia="Times New Roman" w:hAnsi="Times New Roman" w:cs="Times New Roman"/>
          <w:b/>
          <w:sz w:val="24"/>
          <w:szCs w:val="24"/>
          <w:lang w:eastAsia="ru-RU"/>
        </w:rPr>
      </w:pPr>
    </w:p>
    <w:p w:rsidR="00A03A37" w:rsidRDefault="00A03A37" w:rsidP="00AE0BB0">
      <w:pPr>
        <w:spacing w:after="0" w:line="240" w:lineRule="auto"/>
        <w:jc w:val="center"/>
        <w:rPr>
          <w:rFonts w:ascii="Times New Roman" w:eastAsia="Times New Roman" w:hAnsi="Times New Roman" w:cs="Times New Roman"/>
          <w:b/>
          <w:sz w:val="24"/>
          <w:szCs w:val="24"/>
          <w:lang w:eastAsia="ru-RU"/>
        </w:rPr>
      </w:pPr>
    </w:p>
    <w:p w:rsidR="00A03A37" w:rsidRDefault="00A03A37" w:rsidP="00AE0BB0">
      <w:pPr>
        <w:spacing w:after="0" w:line="240" w:lineRule="auto"/>
        <w:jc w:val="center"/>
        <w:rPr>
          <w:rFonts w:ascii="Times New Roman" w:eastAsia="Times New Roman" w:hAnsi="Times New Roman" w:cs="Times New Roman"/>
          <w:b/>
          <w:sz w:val="24"/>
          <w:szCs w:val="24"/>
          <w:lang w:eastAsia="ru-RU"/>
        </w:rPr>
      </w:pPr>
    </w:p>
    <w:p w:rsidR="00A03A37" w:rsidRDefault="00A03A37" w:rsidP="00AE0BB0">
      <w:pPr>
        <w:spacing w:after="0" w:line="240" w:lineRule="auto"/>
        <w:jc w:val="center"/>
        <w:rPr>
          <w:rFonts w:ascii="Times New Roman" w:eastAsia="Times New Roman" w:hAnsi="Times New Roman" w:cs="Times New Roman"/>
          <w:b/>
          <w:sz w:val="24"/>
          <w:szCs w:val="24"/>
          <w:lang w:eastAsia="ru-RU"/>
        </w:rPr>
      </w:pPr>
    </w:p>
    <w:p w:rsidR="00A03A37" w:rsidRPr="00AE0BB0" w:rsidRDefault="00A03A37" w:rsidP="00AE0BB0">
      <w:pPr>
        <w:spacing w:after="0" w:line="240" w:lineRule="auto"/>
        <w:jc w:val="center"/>
        <w:rPr>
          <w:rFonts w:ascii="Times New Roman" w:eastAsia="Times New Roman" w:hAnsi="Times New Roman" w:cs="Times New Roman"/>
          <w:b/>
          <w:sz w:val="24"/>
          <w:szCs w:val="24"/>
          <w:lang w:eastAsia="ru-RU"/>
        </w:rPr>
      </w:pPr>
    </w:p>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p>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p>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lastRenderedPageBreak/>
        <w:t>Отчёт</w:t>
      </w:r>
    </w:p>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proofErr w:type="gramStart"/>
      <w:r w:rsidRPr="00AE0BB0">
        <w:rPr>
          <w:rFonts w:ascii="Times New Roman" w:eastAsia="Times New Roman" w:hAnsi="Times New Roman" w:cs="Times New Roman"/>
          <w:b/>
          <w:sz w:val="24"/>
          <w:szCs w:val="24"/>
          <w:lang w:eastAsia="ru-RU"/>
        </w:rPr>
        <w:t>о</w:t>
      </w:r>
      <w:proofErr w:type="gramEnd"/>
      <w:r w:rsidRPr="00AE0BB0">
        <w:rPr>
          <w:rFonts w:ascii="Times New Roman" w:eastAsia="Times New Roman" w:hAnsi="Times New Roman" w:cs="Times New Roman"/>
          <w:b/>
          <w:sz w:val="24"/>
          <w:szCs w:val="24"/>
          <w:lang w:eastAsia="ru-RU"/>
        </w:rPr>
        <w:t xml:space="preserve"> проделанной работе за 2018 год</w:t>
      </w:r>
    </w:p>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proofErr w:type="gramStart"/>
      <w:r w:rsidRPr="00AE0BB0">
        <w:rPr>
          <w:rFonts w:ascii="Times New Roman" w:eastAsia="Times New Roman" w:hAnsi="Times New Roman" w:cs="Times New Roman"/>
          <w:b/>
          <w:sz w:val="24"/>
          <w:szCs w:val="24"/>
          <w:lang w:eastAsia="ru-RU"/>
        </w:rPr>
        <w:t>юридического</w:t>
      </w:r>
      <w:proofErr w:type="gramEnd"/>
      <w:r w:rsidRPr="00AE0BB0">
        <w:rPr>
          <w:rFonts w:ascii="Times New Roman" w:eastAsia="Times New Roman" w:hAnsi="Times New Roman" w:cs="Times New Roman"/>
          <w:b/>
          <w:sz w:val="24"/>
          <w:szCs w:val="24"/>
          <w:lang w:eastAsia="ru-RU"/>
        </w:rPr>
        <w:t xml:space="preserve"> отдела Управления по организационным и административно-правовым вопросам Администрации городского округа Анадырь</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ab/>
        <w:t>В течение 2018 года юридическим отделом Управления по организационным и административно-правовым вопросам Администрации городского округа Анадырь проводилась работа по правовому обеспечению деятельности Администрации городского округа Анадырь и правовой защите интересов органов местного самоуправления городского округа Анадырь.</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708"/>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Непосредственно можно выделить следующие направления работы отдела:</w:t>
      </w:r>
    </w:p>
    <w:p w:rsidR="00AE0BB0" w:rsidRPr="00AE0BB0" w:rsidRDefault="00AE0BB0" w:rsidP="00AE0BB0">
      <w:pPr>
        <w:tabs>
          <w:tab w:val="left" w:pos="851"/>
          <w:tab w:val="left" w:pos="1134"/>
        </w:tabs>
        <w:spacing w:after="12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b/>
          <w:sz w:val="24"/>
          <w:szCs w:val="24"/>
          <w:lang w:eastAsia="ru-RU"/>
        </w:rPr>
        <w:t>1.</w:t>
      </w:r>
      <w:r w:rsidRPr="00AE0BB0">
        <w:rPr>
          <w:rFonts w:ascii="Times New Roman" w:eastAsia="Times New Roman" w:hAnsi="Times New Roman" w:cs="Times New Roman"/>
          <w:sz w:val="24"/>
          <w:szCs w:val="24"/>
          <w:lang w:eastAsia="ru-RU"/>
        </w:rPr>
        <w:t xml:space="preserve"> Обеспечение представительства и защита интересов Администрации городского округа Анадырь (по отдельным делам – Управления финансов экономики и имущественных отношений Администрации городского округа Анадырь) в мировом, Анадырском городском суде Чукотского АО и Арбитражном суде Чукотского автономного округа. </w:t>
      </w:r>
    </w:p>
    <w:p w:rsidR="00AE0BB0" w:rsidRPr="00AE0BB0" w:rsidRDefault="00AE0BB0" w:rsidP="00AE0BB0">
      <w:pPr>
        <w:spacing w:after="12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В рамках данного направления деятельности проводилась подготовка исковых заявлений в суд, подготовка отзывов на исковые заявления, уведомлений, запросов, предоставление документов, в том числе в электронном виде, осуществление представительства в судах общей юрисдикции и арбитражном суде, Федеральной антимонопольной службе, иных надзорных органах, работа со свидетелями, совместно со службой судебных приставов работа по исполнению решений судов.</w:t>
      </w:r>
    </w:p>
    <w:p w:rsidR="00AE0BB0" w:rsidRPr="00AE0BB0" w:rsidRDefault="00AE0BB0" w:rsidP="00AE0BB0">
      <w:pPr>
        <w:tabs>
          <w:tab w:val="left" w:pos="851"/>
          <w:tab w:val="left" w:pos="1134"/>
        </w:tabs>
        <w:spacing w:after="120" w:line="240" w:lineRule="auto"/>
        <w:ind w:firstLine="709"/>
        <w:jc w:val="both"/>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sz w:val="24"/>
          <w:szCs w:val="24"/>
          <w:lang w:eastAsia="ru-RU"/>
        </w:rPr>
        <w:t>За период с 01 января 2018 по 31 декабря 2018 года юридический отдел принял участие в 41 судебном деле (2017 - 68), из них на конец 2018 года в производстве – 4 дела.</w:t>
      </w:r>
    </w:p>
    <w:p w:rsidR="00AE0BB0" w:rsidRPr="00AE0BB0" w:rsidRDefault="00AE0BB0" w:rsidP="00AE0BB0">
      <w:pPr>
        <w:spacing w:after="12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(ООО УК </w:t>
      </w:r>
      <w:proofErr w:type="spellStart"/>
      <w:r w:rsidRPr="00AE0BB0">
        <w:rPr>
          <w:rFonts w:ascii="Times New Roman" w:eastAsia="Times New Roman" w:hAnsi="Times New Roman" w:cs="Times New Roman"/>
          <w:sz w:val="24"/>
          <w:szCs w:val="24"/>
          <w:lang w:eastAsia="ru-RU"/>
        </w:rPr>
        <w:t>Энергоэффект</w:t>
      </w:r>
      <w:proofErr w:type="spellEnd"/>
      <w:r w:rsidRPr="00AE0BB0">
        <w:rPr>
          <w:rFonts w:ascii="Times New Roman" w:eastAsia="Times New Roman" w:hAnsi="Times New Roman" w:cs="Times New Roman"/>
          <w:sz w:val="24"/>
          <w:szCs w:val="24"/>
          <w:lang w:eastAsia="ru-RU"/>
        </w:rPr>
        <w:t>: А80-524/2018 и А80-537/2018 к Администрации о взыскании задолженности за работы по МК № 13 и МК №21 в связи с возникшим спором о качестве произведенных работ, А80-541/2018 ООО «</w:t>
      </w:r>
      <w:proofErr w:type="spellStart"/>
      <w:r w:rsidRPr="00AE0BB0">
        <w:rPr>
          <w:rFonts w:ascii="Times New Roman" w:eastAsia="Times New Roman" w:hAnsi="Times New Roman" w:cs="Times New Roman"/>
          <w:sz w:val="24"/>
          <w:szCs w:val="24"/>
          <w:lang w:eastAsia="ru-RU"/>
        </w:rPr>
        <w:t>Энергосервис</w:t>
      </w:r>
      <w:proofErr w:type="spellEnd"/>
      <w:r w:rsidRPr="00AE0BB0">
        <w:rPr>
          <w:rFonts w:ascii="Times New Roman" w:eastAsia="Times New Roman" w:hAnsi="Times New Roman" w:cs="Times New Roman"/>
          <w:sz w:val="24"/>
          <w:szCs w:val="24"/>
          <w:lang w:eastAsia="ru-RU"/>
        </w:rPr>
        <w:t xml:space="preserve">» взыскание убытков 128 000 руб. за произведенные работы по </w:t>
      </w:r>
      <w:proofErr w:type="spellStart"/>
      <w:r w:rsidRPr="00AE0BB0">
        <w:rPr>
          <w:rFonts w:ascii="Times New Roman" w:eastAsia="Times New Roman" w:hAnsi="Times New Roman" w:cs="Times New Roman"/>
          <w:sz w:val="24"/>
          <w:szCs w:val="24"/>
          <w:lang w:eastAsia="ru-RU"/>
        </w:rPr>
        <w:t>светодинамическим</w:t>
      </w:r>
      <w:proofErr w:type="spellEnd"/>
      <w:r w:rsidRPr="00AE0BB0">
        <w:rPr>
          <w:rFonts w:ascii="Times New Roman" w:eastAsia="Times New Roman" w:hAnsi="Times New Roman" w:cs="Times New Roman"/>
          <w:sz w:val="24"/>
          <w:szCs w:val="24"/>
          <w:lang w:eastAsia="ru-RU"/>
        </w:rPr>
        <w:t xml:space="preserve"> конструкциям, 2-61/17 </w:t>
      </w:r>
      <w:proofErr w:type="spellStart"/>
      <w:r w:rsidRPr="00AE0BB0">
        <w:rPr>
          <w:rFonts w:ascii="Times New Roman" w:eastAsia="Times New Roman" w:hAnsi="Times New Roman" w:cs="Times New Roman"/>
          <w:sz w:val="24"/>
          <w:szCs w:val="24"/>
          <w:lang w:eastAsia="ru-RU"/>
        </w:rPr>
        <w:t>Россельхоз</w:t>
      </w:r>
      <w:proofErr w:type="spellEnd"/>
      <w:r w:rsidRPr="00AE0BB0">
        <w:rPr>
          <w:rFonts w:ascii="Times New Roman" w:eastAsia="Times New Roman" w:hAnsi="Times New Roman" w:cs="Times New Roman"/>
          <w:sz w:val="24"/>
          <w:szCs w:val="24"/>
          <w:lang w:eastAsia="ru-RU"/>
        </w:rPr>
        <w:t xml:space="preserve"> к Администрации о взыскании задолженности по кредитному соглашению за счет наследственного имущества (акции </w:t>
      </w:r>
      <w:proofErr w:type="spellStart"/>
      <w:r w:rsidRPr="00AE0BB0">
        <w:rPr>
          <w:rFonts w:ascii="Times New Roman" w:eastAsia="Times New Roman" w:hAnsi="Times New Roman" w:cs="Times New Roman"/>
          <w:sz w:val="24"/>
          <w:szCs w:val="24"/>
          <w:lang w:eastAsia="ru-RU"/>
        </w:rPr>
        <w:t>Морпорта</w:t>
      </w:r>
      <w:proofErr w:type="spellEnd"/>
      <w:r w:rsidRPr="00AE0BB0">
        <w:rPr>
          <w:rFonts w:ascii="Times New Roman" w:eastAsia="Times New Roman" w:hAnsi="Times New Roman" w:cs="Times New Roman"/>
          <w:sz w:val="24"/>
          <w:szCs w:val="24"/>
          <w:lang w:eastAsia="ru-RU"/>
        </w:rPr>
        <w:t>. Квартира Мира 9-1) 531 483,15 руб.)</w:t>
      </w:r>
    </w:p>
    <w:p w:rsidR="00AE0BB0" w:rsidRPr="00AE0BB0" w:rsidRDefault="00AE0BB0" w:rsidP="00AE0BB0">
      <w:pPr>
        <w:spacing w:after="120" w:line="240" w:lineRule="auto"/>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 xml:space="preserve">Дела, в которых мы выступали 3 лицами – 10 дел </w:t>
      </w:r>
      <w:r w:rsidRPr="00AE0BB0">
        <w:rPr>
          <w:rFonts w:ascii="Times New Roman" w:eastAsia="Times New Roman" w:hAnsi="Times New Roman" w:cs="Times New Roman"/>
          <w:sz w:val="24"/>
          <w:szCs w:val="24"/>
          <w:lang w:eastAsia="ru-RU"/>
        </w:rPr>
        <w:t>(в 2017 – 5 дел),</w:t>
      </w:r>
    </w:p>
    <w:p w:rsidR="00AE0BB0" w:rsidRPr="00AE0BB0" w:rsidRDefault="00AE0BB0" w:rsidP="00AE0BB0">
      <w:pPr>
        <w:spacing w:after="12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b/>
          <w:sz w:val="24"/>
          <w:szCs w:val="24"/>
          <w:lang w:eastAsia="ru-RU"/>
        </w:rPr>
        <w:t xml:space="preserve">Дела, в которых результат спора в пользу Администрации – 22 </w:t>
      </w:r>
      <w:r w:rsidRPr="00AE0BB0">
        <w:rPr>
          <w:rFonts w:ascii="Times New Roman" w:eastAsia="Times New Roman" w:hAnsi="Times New Roman" w:cs="Times New Roman"/>
          <w:sz w:val="24"/>
          <w:szCs w:val="24"/>
          <w:lang w:eastAsia="ru-RU"/>
        </w:rPr>
        <w:t>(в 2017 – 31),</w:t>
      </w:r>
    </w:p>
    <w:p w:rsidR="00AE0BB0" w:rsidRPr="00AE0BB0" w:rsidRDefault="00AE0BB0" w:rsidP="00AE0BB0">
      <w:pPr>
        <w:spacing w:after="12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b/>
          <w:sz w:val="24"/>
          <w:szCs w:val="24"/>
          <w:lang w:eastAsia="ru-RU"/>
        </w:rPr>
        <w:t xml:space="preserve">Прекращено производство (отказ от иска, оставили без рассмотрения, мировое соглашение) – 2 дела </w:t>
      </w:r>
      <w:r w:rsidRPr="00AE0BB0">
        <w:rPr>
          <w:rFonts w:ascii="Times New Roman" w:eastAsia="Times New Roman" w:hAnsi="Times New Roman" w:cs="Times New Roman"/>
          <w:sz w:val="24"/>
          <w:szCs w:val="24"/>
          <w:lang w:eastAsia="ru-RU"/>
        </w:rPr>
        <w:t>(в 2017 – 17),</w:t>
      </w:r>
    </w:p>
    <w:p w:rsidR="00AE0BB0" w:rsidRPr="00AE0BB0" w:rsidRDefault="00AE0BB0" w:rsidP="00AE0BB0">
      <w:pPr>
        <w:spacing w:after="0" w:line="240" w:lineRule="auto"/>
        <w:rPr>
          <w:rFonts w:ascii="Times New Roman" w:eastAsia="Times New Roman" w:hAnsi="Times New Roman" w:cs="Times New Roman"/>
          <w:b/>
          <w:sz w:val="24"/>
          <w:szCs w:val="24"/>
          <w:u w:val="single"/>
          <w:lang w:eastAsia="ru-RU"/>
        </w:rPr>
      </w:pPr>
      <w:r w:rsidRPr="00AE0BB0">
        <w:rPr>
          <w:rFonts w:ascii="Times New Roman" w:eastAsia="Times New Roman" w:hAnsi="Times New Roman" w:cs="Times New Roman"/>
          <w:b/>
          <w:sz w:val="24"/>
          <w:szCs w:val="24"/>
          <w:lang w:eastAsia="ru-RU"/>
        </w:rPr>
        <w:t>Споры, разрешенные не в пользу Администрации – 2 (в 2017- 7)</w:t>
      </w:r>
      <w:r w:rsidRPr="00AE0BB0">
        <w:rPr>
          <w:rFonts w:ascii="Times New Roman" w:eastAsia="Times New Roman" w:hAnsi="Times New Roman" w:cs="Times New Roman"/>
          <w:sz w:val="24"/>
          <w:szCs w:val="24"/>
          <w:lang w:eastAsia="ru-RU"/>
        </w:rPr>
        <w:t>:</w:t>
      </w:r>
    </w:p>
    <w:tbl>
      <w:tblPr>
        <w:tblpPr w:leftFromText="180" w:rightFromText="180" w:vertAnchor="text" w:horzAnchor="margin" w:tblpY="140"/>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687"/>
        <w:gridCol w:w="2835"/>
        <w:gridCol w:w="2584"/>
      </w:tblGrid>
      <w:tr w:rsidR="00AE0BB0" w:rsidRPr="00AE0BB0" w:rsidTr="009426A9">
        <w:trPr>
          <w:trHeight w:val="264"/>
        </w:trPr>
        <w:tc>
          <w:tcPr>
            <w:tcW w:w="1242" w:type="dxa"/>
            <w:shd w:val="clear" w:color="auto" w:fill="auto"/>
            <w:noWrap/>
            <w:vAlign w:val="center"/>
          </w:tcPr>
          <w:p w:rsidR="00AE0BB0" w:rsidRPr="00AE0BB0" w:rsidRDefault="00AE0BB0" w:rsidP="00AE0BB0">
            <w:pPr>
              <w:spacing w:after="0" w:line="240" w:lineRule="auto"/>
              <w:jc w:val="center"/>
              <w:rPr>
                <w:rFonts w:ascii="Times New Roman" w:eastAsia="Times New Roman" w:hAnsi="Times New Roman" w:cs="Times New Roman"/>
                <w:b/>
                <w:bCs/>
                <w:sz w:val="20"/>
                <w:szCs w:val="20"/>
                <w:lang w:eastAsia="ru-RU"/>
              </w:rPr>
            </w:pPr>
            <w:r w:rsidRPr="00AE0BB0">
              <w:rPr>
                <w:rFonts w:ascii="Times New Roman" w:eastAsia="Times New Roman" w:hAnsi="Times New Roman" w:cs="Times New Roman"/>
                <w:b/>
                <w:bCs/>
                <w:sz w:val="20"/>
                <w:szCs w:val="20"/>
                <w:lang w:eastAsia="ru-RU"/>
              </w:rPr>
              <w:t>№ дела</w:t>
            </w:r>
          </w:p>
        </w:tc>
        <w:tc>
          <w:tcPr>
            <w:tcW w:w="1701" w:type="dxa"/>
            <w:shd w:val="clear" w:color="auto" w:fill="auto"/>
            <w:noWrap/>
            <w:vAlign w:val="center"/>
          </w:tcPr>
          <w:p w:rsidR="00AE0BB0" w:rsidRPr="00AE0BB0" w:rsidRDefault="00AE0BB0" w:rsidP="00AE0BB0">
            <w:pPr>
              <w:spacing w:after="0" w:line="240" w:lineRule="auto"/>
              <w:jc w:val="center"/>
              <w:rPr>
                <w:rFonts w:ascii="Times New Roman" w:eastAsia="Times New Roman" w:hAnsi="Times New Roman" w:cs="Times New Roman"/>
                <w:b/>
                <w:bCs/>
                <w:sz w:val="20"/>
                <w:szCs w:val="20"/>
                <w:lang w:eastAsia="ru-RU"/>
              </w:rPr>
            </w:pPr>
            <w:r w:rsidRPr="00AE0BB0">
              <w:rPr>
                <w:rFonts w:ascii="Times New Roman" w:eastAsia="Times New Roman" w:hAnsi="Times New Roman" w:cs="Times New Roman"/>
                <w:b/>
                <w:bCs/>
                <w:sz w:val="20"/>
                <w:szCs w:val="20"/>
                <w:lang w:eastAsia="ru-RU"/>
              </w:rPr>
              <w:t>Истец</w:t>
            </w:r>
          </w:p>
        </w:tc>
        <w:tc>
          <w:tcPr>
            <w:tcW w:w="1687" w:type="dxa"/>
            <w:shd w:val="clear" w:color="auto" w:fill="auto"/>
            <w:noWrap/>
            <w:vAlign w:val="center"/>
          </w:tcPr>
          <w:p w:rsidR="00AE0BB0" w:rsidRPr="00AE0BB0" w:rsidRDefault="00AE0BB0" w:rsidP="00AE0BB0">
            <w:pPr>
              <w:spacing w:after="0" w:line="240" w:lineRule="auto"/>
              <w:jc w:val="center"/>
              <w:rPr>
                <w:rFonts w:ascii="Times New Roman" w:eastAsia="Times New Roman" w:hAnsi="Times New Roman" w:cs="Times New Roman"/>
                <w:b/>
                <w:bCs/>
                <w:sz w:val="20"/>
                <w:szCs w:val="20"/>
                <w:lang w:eastAsia="ru-RU"/>
              </w:rPr>
            </w:pPr>
            <w:r w:rsidRPr="00AE0BB0">
              <w:rPr>
                <w:rFonts w:ascii="Times New Roman" w:eastAsia="Times New Roman" w:hAnsi="Times New Roman" w:cs="Times New Roman"/>
                <w:b/>
                <w:bCs/>
                <w:sz w:val="20"/>
                <w:szCs w:val="20"/>
                <w:lang w:eastAsia="ru-RU"/>
              </w:rPr>
              <w:t>Ответчик</w:t>
            </w:r>
          </w:p>
        </w:tc>
        <w:tc>
          <w:tcPr>
            <w:tcW w:w="2835" w:type="dxa"/>
            <w:shd w:val="clear" w:color="auto" w:fill="auto"/>
            <w:noWrap/>
            <w:vAlign w:val="center"/>
          </w:tcPr>
          <w:p w:rsidR="00AE0BB0" w:rsidRPr="00AE0BB0" w:rsidRDefault="00AE0BB0" w:rsidP="00AE0BB0">
            <w:pPr>
              <w:spacing w:after="0" w:line="240" w:lineRule="auto"/>
              <w:jc w:val="center"/>
              <w:rPr>
                <w:rFonts w:ascii="Times New Roman" w:eastAsia="Times New Roman" w:hAnsi="Times New Roman" w:cs="Times New Roman"/>
                <w:b/>
                <w:bCs/>
                <w:sz w:val="20"/>
                <w:szCs w:val="20"/>
                <w:lang w:eastAsia="ru-RU"/>
              </w:rPr>
            </w:pPr>
            <w:r w:rsidRPr="00AE0BB0">
              <w:rPr>
                <w:rFonts w:ascii="Times New Roman" w:eastAsia="Times New Roman" w:hAnsi="Times New Roman" w:cs="Times New Roman"/>
                <w:b/>
                <w:bCs/>
                <w:sz w:val="20"/>
                <w:szCs w:val="20"/>
                <w:lang w:eastAsia="ru-RU"/>
              </w:rPr>
              <w:t>Предмет</w:t>
            </w:r>
          </w:p>
        </w:tc>
        <w:tc>
          <w:tcPr>
            <w:tcW w:w="2584" w:type="dxa"/>
            <w:shd w:val="clear" w:color="auto" w:fill="auto"/>
            <w:noWrap/>
            <w:vAlign w:val="center"/>
          </w:tcPr>
          <w:p w:rsidR="00AE0BB0" w:rsidRPr="00AE0BB0" w:rsidRDefault="00AE0BB0" w:rsidP="00AE0BB0">
            <w:pPr>
              <w:spacing w:after="0" w:line="240" w:lineRule="auto"/>
              <w:jc w:val="center"/>
              <w:rPr>
                <w:rFonts w:ascii="Times New Roman" w:eastAsia="Times New Roman" w:hAnsi="Times New Roman" w:cs="Times New Roman"/>
                <w:b/>
                <w:bCs/>
                <w:sz w:val="20"/>
                <w:szCs w:val="20"/>
                <w:lang w:eastAsia="ru-RU"/>
              </w:rPr>
            </w:pPr>
            <w:r w:rsidRPr="00AE0BB0">
              <w:rPr>
                <w:rFonts w:ascii="Times New Roman" w:eastAsia="Times New Roman" w:hAnsi="Times New Roman" w:cs="Times New Roman"/>
                <w:b/>
                <w:bCs/>
                <w:sz w:val="20"/>
                <w:szCs w:val="20"/>
                <w:lang w:eastAsia="ru-RU"/>
              </w:rPr>
              <w:t>Результат спора,</w:t>
            </w:r>
          </w:p>
          <w:p w:rsidR="00AE0BB0" w:rsidRPr="00AE0BB0" w:rsidRDefault="00AE0BB0" w:rsidP="00AE0BB0">
            <w:pPr>
              <w:spacing w:after="0" w:line="240" w:lineRule="auto"/>
              <w:jc w:val="center"/>
              <w:rPr>
                <w:rFonts w:ascii="Times New Roman" w:eastAsia="Times New Roman" w:hAnsi="Times New Roman" w:cs="Times New Roman"/>
                <w:b/>
                <w:bCs/>
                <w:sz w:val="20"/>
                <w:szCs w:val="20"/>
                <w:lang w:eastAsia="ru-RU"/>
              </w:rPr>
            </w:pPr>
            <w:proofErr w:type="gramStart"/>
            <w:r w:rsidRPr="00AE0BB0">
              <w:rPr>
                <w:rFonts w:ascii="Times New Roman" w:eastAsia="Times New Roman" w:hAnsi="Times New Roman" w:cs="Times New Roman"/>
                <w:b/>
                <w:bCs/>
                <w:sz w:val="20"/>
                <w:szCs w:val="20"/>
                <w:lang w:eastAsia="ru-RU"/>
              </w:rPr>
              <w:t>судебные</w:t>
            </w:r>
            <w:proofErr w:type="gramEnd"/>
            <w:r w:rsidRPr="00AE0BB0">
              <w:rPr>
                <w:rFonts w:ascii="Times New Roman" w:eastAsia="Times New Roman" w:hAnsi="Times New Roman" w:cs="Times New Roman"/>
                <w:b/>
                <w:bCs/>
                <w:sz w:val="20"/>
                <w:szCs w:val="20"/>
                <w:lang w:eastAsia="ru-RU"/>
              </w:rPr>
              <w:t xml:space="preserve"> издержки</w:t>
            </w:r>
          </w:p>
        </w:tc>
      </w:tr>
      <w:tr w:rsidR="00AE0BB0" w:rsidRPr="00AE0BB0" w:rsidTr="009426A9">
        <w:trPr>
          <w:trHeight w:val="264"/>
        </w:trPr>
        <w:tc>
          <w:tcPr>
            <w:tcW w:w="1242" w:type="dxa"/>
            <w:shd w:val="clear" w:color="auto" w:fill="auto"/>
            <w:noWrap/>
            <w:vAlign w:val="center"/>
          </w:tcPr>
          <w:p w:rsidR="00AE0BB0" w:rsidRPr="00AE0BB0" w:rsidRDefault="00AE0BB0" w:rsidP="00AE0BB0">
            <w:pPr>
              <w:spacing w:after="0" w:line="240" w:lineRule="auto"/>
              <w:jc w:val="center"/>
              <w:rPr>
                <w:rFonts w:ascii="Times New Roman" w:eastAsia="Times New Roman" w:hAnsi="Times New Roman" w:cs="Times New Roman"/>
                <w:b/>
                <w:bCs/>
                <w:sz w:val="20"/>
                <w:szCs w:val="20"/>
                <w:lang w:eastAsia="ru-RU"/>
              </w:rPr>
            </w:pPr>
            <w:r w:rsidRPr="00AE0BB0">
              <w:rPr>
                <w:rFonts w:ascii="Times New Roman" w:eastAsia="Times New Roman" w:hAnsi="Times New Roman" w:cs="Times New Roman"/>
                <w:b/>
                <w:bCs/>
                <w:sz w:val="20"/>
                <w:szCs w:val="20"/>
                <w:lang w:eastAsia="ru-RU"/>
              </w:rPr>
              <w:t>1</w:t>
            </w:r>
          </w:p>
        </w:tc>
        <w:tc>
          <w:tcPr>
            <w:tcW w:w="1701" w:type="dxa"/>
            <w:shd w:val="clear" w:color="auto" w:fill="auto"/>
            <w:noWrap/>
            <w:vAlign w:val="center"/>
          </w:tcPr>
          <w:p w:rsidR="00AE0BB0" w:rsidRPr="00AE0BB0" w:rsidRDefault="00AE0BB0" w:rsidP="00AE0BB0">
            <w:pPr>
              <w:spacing w:after="0" w:line="240" w:lineRule="auto"/>
              <w:jc w:val="center"/>
              <w:rPr>
                <w:rFonts w:ascii="Times New Roman" w:eastAsia="Times New Roman" w:hAnsi="Times New Roman" w:cs="Times New Roman"/>
                <w:b/>
                <w:bCs/>
                <w:sz w:val="20"/>
                <w:szCs w:val="20"/>
                <w:lang w:eastAsia="ru-RU"/>
              </w:rPr>
            </w:pPr>
            <w:r w:rsidRPr="00AE0BB0">
              <w:rPr>
                <w:rFonts w:ascii="Times New Roman" w:eastAsia="Times New Roman" w:hAnsi="Times New Roman" w:cs="Times New Roman"/>
                <w:b/>
                <w:bCs/>
                <w:sz w:val="20"/>
                <w:szCs w:val="20"/>
                <w:lang w:eastAsia="ru-RU"/>
              </w:rPr>
              <w:t>2</w:t>
            </w:r>
          </w:p>
        </w:tc>
        <w:tc>
          <w:tcPr>
            <w:tcW w:w="1687" w:type="dxa"/>
            <w:shd w:val="clear" w:color="auto" w:fill="auto"/>
            <w:noWrap/>
            <w:vAlign w:val="center"/>
          </w:tcPr>
          <w:p w:rsidR="00AE0BB0" w:rsidRPr="00AE0BB0" w:rsidRDefault="00AE0BB0" w:rsidP="00AE0BB0">
            <w:pPr>
              <w:spacing w:after="0" w:line="240" w:lineRule="auto"/>
              <w:jc w:val="center"/>
              <w:rPr>
                <w:rFonts w:ascii="Times New Roman" w:eastAsia="Times New Roman" w:hAnsi="Times New Roman" w:cs="Times New Roman"/>
                <w:b/>
                <w:bCs/>
                <w:sz w:val="20"/>
                <w:szCs w:val="20"/>
                <w:lang w:eastAsia="ru-RU"/>
              </w:rPr>
            </w:pPr>
            <w:r w:rsidRPr="00AE0BB0">
              <w:rPr>
                <w:rFonts w:ascii="Times New Roman" w:eastAsia="Times New Roman" w:hAnsi="Times New Roman" w:cs="Times New Roman"/>
                <w:b/>
                <w:bCs/>
                <w:sz w:val="20"/>
                <w:szCs w:val="20"/>
                <w:lang w:eastAsia="ru-RU"/>
              </w:rPr>
              <w:t>3</w:t>
            </w:r>
          </w:p>
        </w:tc>
        <w:tc>
          <w:tcPr>
            <w:tcW w:w="2835" w:type="dxa"/>
            <w:shd w:val="clear" w:color="auto" w:fill="auto"/>
            <w:noWrap/>
            <w:vAlign w:val="center"/>
          </w:tcPr>
          <w:p w:rsidR="00AE0BB0" w:rsidRPr="00AE0BB0" w:rsidRDefault="00AE0BB0" w:rsidP="00AE0BB0">
            <w:pPr>
              <w:spacing w:after="0" w:line="240" w:lineRule="auto"/>
              <w:jc w:val="center"/>
              <w:rPr>
                <w:rFonts w:ascii="Times New Roman" w:eastAsia="Times New Roman" w:hAnsi="Times New Roman" w:cs="Times New Roman"/>
                <w:b/>
                <w:bCs/>
                <w:sz w:val="20"/>
                <w:szCs w:val="20"/>
                <w:lang w:eastAsia="ru-RU"/>
              </w:rPr>
            </w:pPr>
            <w:r w:rsidRPr="00AE0BB0">
              <w:rPr>
                <w:rFonts w:ascii="Times New Roman" w:eastAsia="Times New Roman" w:hAnsi="Times New Roman" w:cs="Times New Roman"/>
                <w:b/>
                <w:bCs/>
                <w:sz w:val="20"/>
                <w:szCs w:val="20"/>
                <w:lang w:eastAsia="ru-RU"/>
              </w:rPr>
              <w:t>4</w:t>
            </w:r>
          </w:p>
        </w:tc>
        <w:tc>
          <w:tcPr>
            <w:tcW w:w="2584" w:type="dxa"/>
            <w:shd w:val="clear" w:color="auto" w:fill="auto"/>
            <w:noWrap/>
            <w:vAlign w:val="center"/>
          </w:tcPr>
          <w:p w:rsidR="00AE0BB0" w:rsidRPr="00AE0BB0" w:rsidRDefault="00AE0BB0" w:rsidP="00AE0BB0">
            <w:pPr>
              <w:spacing w:after="0" w:line="240" w:lineRule="auto"/>
              <w:jc w:val="center"/>
              <w:rPr>
                <w:rFonts w:ascii="Times New Roman" w:eastAsia="Times New Roman" w:hAnsi="Times New Roman" w:cs="Times New Roman"/>
                <w:b/>
                <w:bCs/>
                <w:sz w:val="20"/>
                <w:szCs w:val="20"/>
                <w:lang w:eastAsia="ru-RU"/>
              </w:rPr>
            </w:pPr>
            <w:r w:rsidRPr="00AE0BB0">
              <w:rPr>
                <w:rFonts w:ascii="Times New Roman" w:eastAsia="Times New Roman" w:hAnsi="Times New Roman" w:cs="Times New Roman"/>
                <w:b/>
                <w:bCs/>
                <w:sz w:val="20"/>
                <w:szCs w:val="20"/>
                <w:lang w:eastAsia="ru-RU"/>
              </w:rPr>
              <w:t>5</w:t>
            </w:r>
          </w:p>
        </w:tc>
      </w:tr>
      <w:tr w:rsidR="00AE0BB0" w:rsidRPr="00AE0BB0" w:rsidTr="009426A9">
        <w:trPr>
          <w:trHeight w:val="420"/>
        </w:trPr>
        <w:tc>
          <w:tcPr>
            <w:tcW w:w="1242" w:type="dxa"/>
            <w:shd w:val="clear" w:color="auto" w:fill="auto"/>
            <w:noWrap/>
            <w:vAlign w:val="center"/>
          </w:tcPr>
          <w:p w:rsidR="00AE0BB0" w:rsidRPr="00AE0BB0" w:rsidRDefault="00AE0BB0" w:rsidP="00AE0BB0">
            <w:pPr>
              <w:spacing w:after="0" w:line="240" w:lineRule="auto"/>
              <w:jc w:val="center"/>
              <w:rPr>
                <w:rFonts w:ascii="Times New Roman" w:eastAsia="Times New Roman" w:hAnsi="Times New Roman" w:cs="Times New Roman"/>
                <w:sz w:val="20"/>
                <w:szCs w:val="20"/>
                <w:lang w:eastAsia="ru-RU"/>
              </w:rPr>
            </w:pPr>
            <w:r w:rsidRPr="00AE0BB0">
              <w:rPr>
                <w:rFonts w:ascii="Times New Roman" w:eastAsia="Times New Roman" w:hAnsi="Times New Roman" w:cs="Times New Roman"/>
                <w:sz w:val="20"/>
                <w:szCs w:val="20"/>
                <w:lang w:eastAsia="ru-RU"/>
              </w:rPr>
              <w:t>2-94/18</w:t>
            </w:r>
            <w:r w:rsidRPr="00AE0BB0">
              <w:rPr>
                <w:rFonts w:ascii="Times New Roman" w:eastAsia="Times New Roman" w:hAnsi="Times New Roman" w:cs="Times New Roman"/>
                <w:b/>
                <w:sz w:val="20"/>
                <w:szCs w:val="20"/>
                <w:lang w:eastAsia="ru-RU"/>
              </w:rPr>
              <w:t>*</w:t>
            </w:r>
          </w:p>
        </w:tc>
        <w:tc>
          <w:tcPr>
            <w:tcW w:w="1701" w:type="dxa"/>
            <w:shd w:val="clear" w:color="auto" w:fill="auto"/>
            <w:noWrap/>
            <w:vAlign w:val="center"/>
          </w:tcPr>
          <w:p w:rsidR="00AE0BB0" w:rsidRPr="00AE0BB0" w:rsidRDefault="00AE0BB0" w:rsidP="00AE0BB0">
            <w:pPr>
              <w:spacing w:after="0" w:line="240" w:lineRule="auto"/>
              <w:rPr>
                <w:rFonts w:ascii="Times New Roman" w:eastAsia="Times New Roman" w:hAnsi="Times New Roman" w:cs="Times New Roman"/>
                <w:sz w:val="20"/>
                <w:szCs w:val="20"/>
                <w:lang w:eastAsia="ru-RU"/>
              </w:rPr>
            </w:pPr>
            <w:r w:rsidRPr="00AE0BB0">
              <w:rPr>
                <w:rFonts w:ascii="Times New Roman" w:eastAsia="Times New Roman" w:hAnsi="Times New Roman" w:cs="Times New Roman"/>
                <w:sz w:val="20"/>
                <w:szCs w:val="20"/>
                <w:lang w:eastAsia="ru-RU"/>
              </w:rPr>
              <w:t xml:space="preserve">Золотарева Л.О. </w:t>
            </w:r>
          </w:p>
        </w:tc>
        <w:tc>
          <w:tcPr>
            <w:tcW w:w="1687" w:type="dxa"/>
            <w:shd w:val="clear" w:color="auto" w:fill="auto"/>
            <w:noWrap/>
            <w:vAlign w:val="center"/>
          </w:tcPr>
          <w:p w:rsidR="00AE0BB0" w:rsidRPr="00AE0BB0" w:rsidRDefault="00AE0BB0" w:rsidP="00AE0BB0">
            <w:pPr>
              <w:spacing w:after="0" w:line="240" w:lineRule="auto"/>
              <w:rPr>
                <w:rFonts w:ascii="Times New Roman" w:eastAsia="Times New Roman" w:hAnsi="Times New Roman" w:cs="Times New Roman"/>
                <w:sz w:val="20"/>
                <w:szCs w:val="20"/>
                <w:lang w:eastAsia="ru-RU"/>
              </w:rPr>
            </w:pPr>
            <w:r w:rsidRPr="00AE0BB0">
              <w:rPr>
                <w:rFonts w:ascii="Times New Roman" w:eastAsia="Times New Roman" w:hAnsi="Times New Roman" w:cs="Times New Roman"/>
                <w:sz w:val="20"/>
                <w:szCs w:val="20"/>
                <w:lang w:eastAsia="ru-RU"/>
              </w:rPr>
              <w:t>УФ</w:t>
            </w:r>
          </w:p>
        </w:tc>
        <w:tc>
          <w:tcPr>
            <w:tcW w:w="2835" w:type="dxa"/>
            <w:shd w:val="clear" w:color="auto" w:fill="auto"/>
            <w:noWrap/>
            <w:vAlign w:val="center"/>
          </w:tcPr>
          <w:p w:rsidR="00AE0BB0" w:rsidRPr="00AE0BB0" w:rsidRDefault="00AE0BB0" w:rsidP="00AE0BB0">
            <w:pPr>
              <w:spacing w:after="0" w:line="240" w:lineRule="auto"/>
              <w:rPr>
                <w:rFonts w:ascii="Times New Roman" w:eastAsia="Times New Roman" w:hAnsi="Times New Roman" w:cs="Times New Roman"/>
                <w:sz w:val="20"/>
                <w:szCs w:val="20"/>
                <w:lang w:eastAsia="ru-RU"/>
              </w:rPr>
            </w:pPr>
            <w:proofErr w:type="gramStart"/>
            <w:r w:rsidRPr="00AE0BB0">
              <w:rPr>
                <w:rFonts w:ascii="Times New Roman" w:eastAsia="Times New Roman" w:hAnsi="Times New Roman" w:cs="Times New Roman"/>
                <w:sz w:val="20"/>
                <w:szCs w:val="20"/>
                <w:lang w:eastAsia="ru-RU"/>
              </w:rPr>
              <w:t>о</w:t>
            </w:r>
            <w:proofErr w:type="gramEnd"/>
            <w:r w:rsidRPr="00AE0BB0">
              <w:rPr>
                <w:rFonts w:ascii="Times New Roman" w:eastAsia="Times New Roman" w:hAnsi="Times New Roman" w:cs="Times New Roman"/>
                <w:sz w:val="20"/>
                <w:szCs w:val="20"/>
                <w:lang w:eastAsia="ru-RU"/>
              </w:rPr>
              <w:t xml:space="preserve"> взыскании компенсации проезда в отпуск 49 565,00</w:t>
            </w:r>
          </w:p>
        </w:tc>
        <w:tc>
          <w:tcPr>
            <w:tcW w:w="2584" w:type="dxa"/>
            <w:shd w:val="clear" w:color="auto" w:fill="auto"/>
            <w:noWrap/>
            <w:vAlign w:val="center"/>
          </w:tcPr>
          <w:p w:rsidR="00AE0BB0" w:rsidRPr="00AE0BB0" w:rsidRDefault="00AE0BB0" w:rsidP="00AE0BB0">
            <w:pPr>
              <w:spacing w:after="0" w:line="240" w:lineRule="auto"/>
              <w:rPr>
                <w:rFonts w:ascii="Times New Roman" w:eastAsia="Times New Roman" w:hAnsi="Times New Roman" w:cs="Times New Roman"/>
                <w:sz w:val="20"/>
                <w:szCs w:val="20"/>
                <w:lang w:eastAsia="ru-RU"/>
              </w:rPr>
            </w:pPr>
            <w:r w:rsidRPr="00AE0BB0">
              <w:rPr>
                <w:rFonts w:ascii="Times New Roman" w:eastAsia="Times New Roman" w:hAnsi="Times New Roman" w:cs="Times New Roman"/>
                <w:sz w:val="20"/>
                <w:szCs w:val="20"/>
                <w:lang w:eastAsia="ru-RU"/>
              </w:rPr>
              <w:t>49 565,00</w:t>
            </w:r>
          </w:p>
        </w:tc>
      </w:tr>
      <w:tr w:rsidR="00AE0BB0" w:rsidRPr="00AE0BB0" w:rsidTr="009426A9">
        <w:trPr>
          <w:trHeight w:val="420"/>
        </w:trPr>
        <w:tc>
          <w:tcPr>
            <w:tcW w:w="1242" w:type="dxa"/>
            <w:shd w:val="clear" w:color="auto" w:fill="auto"/>
            <w:noWrap/>
            <w:vAlign w:val="center"/>
          </w:tcPr>
          <w:p w:rsidR="00AE0BB0" w:rsidRPr="00AE0BB0" w:rsidRDefault="00AE0BB0" w:rsidP="00AE0BB0">
            <w:pPr>
              <w:spacing w:after="0" w:line="240" w:lineRule="auto"/>
              <w:jc w:val="center"/>
              <w:rPr>
                <w:rFonts w:ascii="Times New Roman" w:eastAsia="Times New Roman" w:hAnsi="Times New Roman" w:cs="Times New Roman"/>
                <w:sz w:val="20"/>
                <w:szCs w:val="20"/>
                <w:lang w:eastAsia="ru-RU"/>
              </w:rPr>
            </w:pPr>
            <w:r w:rsidRPr="00AE0BB0">
              <w:rPr>
                <w:rFonts w:ascii="Times New Roman" w:eastAsia="Times New Roman" w:hAnsi="Times New Roman" w:cs="Times New Roman"/>
                <w:sz w:val="20"/>
                <w:szCs w:val="20"/>
                <w:lang w:eastAsia="ru-RU"/>
              </w:rPr>
              <w:t>А80-349/2018</w:t>
            </w:r>
            <w:r w:rsidRPr="00AE0BB0">
              <w:rPr>
                <w:rFonts w:ascii="Times New Roman" w:eastAsia="Times New Roman" w:hAnsi="Times New Roman" w:cs="Times New Roman"/>
                <w:b/>
                <w:sz w:val="20"/>
                <w:szCs w:val="20"/>
                <w:lang w:eastAsia="ru-RU"/>
              </w:rPr>
              <w:t>**</w:t>
            </w:r>
          </w:p>
        </w:tc>
        <w:tc>
          <w:tcPr>
            <w:tcW w:w="1701" w:type="dxa"/>
            <w:shd w:val="clear" w:color="auto" w:fill="auto"/>
            <w:noWrap/>
            <w:vAlign w:val="center"/>
          </w:tcPr>
          <w:p w:rsidR="00AE0BB0" w:rsidRPr="00AE0BB0" w:rsidRDefault="00AE0BB0" w:rsidP="00AE0BB0">
            <w:pPr>
              <w:spacing w:after="0" w:line="240" w:lineRule="auto"/>
              <w:rPr>
                <w:rFonts w:ascii="Times New Roman" w:eastAsia="Times New Roman" w:hAnsi="Times New Roman" w:cs="Times New Roman"/>
                <w:sz w:val="20"/>
                <w:szCs w:val="20"/>
                <w:lang w:eastAsia="ru-RU"/>
              </w:rPr>
            </w:pPr>
            <w:r w:rsidRPr="00AE0BB0">
              <w:rPr>
                <w:rFonts w:ascii="Times New Roman" w:eastAsia="Times New Roman" w:hAnsi="Times New Roman" w:cs="Times New Roman"/>
                <w:sz w:val="20"/>
                <w:szCs w:val="20"/>
                <w:lang w:eastAsia="ru-RU"/>
              </w:rPr>
              <w:t>МП ГКХ</w:t>
            </w:r>
          </w:p>
        </w:tc>
        <w:tc>
          <w:tcPr>
            <w:tcW w:w="1687" w:type="dxa"/>
            <w:shd w:val="clear" w:color="auto" w:fill="auto"/>
            <w:noWrap/>
            <w:vAlign w:val="center"/>
          </w:tcPr>
          <w:p w:rsidR="00AE0BB0" w:rsidRPr="00AE0BB0" w:rsidRDefault="00AE0BB0" w:rsidP="00AE0BB0">
            <w:pPr>
              <w:spacing w:after="0" w:line="240" w:lineRule="auto"/>
              <w:rPr>
                <w:rFonts w:ascii="Times New Roman" w:eastAsia="Times New Roman" w:hAnsi="Times New Roman" w:cs="Times New Roman"/>
                <w:sz w:val="20"/>
                <w:szCs w:val="20"/>
                <w:lang w:eastAsia="ru-RU"/>
              </w:rPr>
            </w:pPr>
            <w:r w:rsidRPr="00AE0BB0">
              <w:rPr>
                <w:rFonts w:ascii="Times New Roman" w:eastAsia="Times New Roman" w:hAnsi="Times New Roman" w:cs="Times New Roman"/>
                <w:sz w:val="20"/>
                <w:szCs w:val="20"/>
                <w:lang w:eastAsia="ru-RU"/>
              </w:rPr>
              <w:t>Администрация</w:t>
            </w:r>
          </w:p>
        </w:tc>
        <w:tc>
          <w:tcPr>
            <w:tcW w:w="2835" w:type="dxa"/>
            <w:shd w:val="clear" w:color="auto" w:fill="auto"/>
            <w:noWrap/>
            <w:vAlign w:val="center"/>
          </w:tcPr>
          <w:p w:rsidR="00AE0BB0" w:rsidRPr="00AE0BB0" w:rsidRDefault="00AE0BB0" w:rsidP="00AE0BB0">
            <w:pPr>
              <w:spacing w:after="0" w:line="240" w:lineRule="auto"/>
              <w:rPr>
                <w:rFonts w:ascii="Times New Roman" w:eastAsia="Times New Roman" w:hAnsi="Times New Roman" w:cs="Times New Roman"/>
                <w:sz w:val="20"/>
                <w:szCs w:val="20"/>
                <w:lang w:eastAsia="ru-RU"/>
              </w:rPr>
            </w:pPr>
            <w:proofErr w:type="gramStart"/>
            <w:r w:rsidRPr="00AE0BB0">
              <w:rPr>
                <w:rFonts w:ascii="Times New Roman" w:eastAsia="Times New Roman" w:hAnsi="Times New Roman" w:cs="Times New Roman"/>
                <w:sz w:val="20"/>
                <w:szCs w:val="20"/>
                <w:lang w:eastAsia="ru-RU"/>
              </w:rPr>
              <w:t>о</w:t>
            </w:r>
            <w:proofErr w:type="gramEnd"/>
            <w:r w:rsidRPr="00AE0BB0">
              <w:rPr>
                <w:rFonts w:ascii="Times New Roman" w:eastAsia="Times New Roman" w:hAnsi="Times New Roman" w:cs="Times New Roman"/>
                <w:sz w:val="20"/>
                <w:szCs w:val="20"/>
                <w:lang w:eastAsia="ru-RU"/>
              </w:rPr>
              <w:t xml:space="preserve"> взыскании убытков по Отке 24 в сумме 6 083 465,77 за произведенные работы по замене трубопровода</w:t>
            </w:r>
          </w:p>
        </w:tc>
        <w:tc>
          <w:tcPr>
            <w:tcW w:w="2584" w:type="dxa"/>
            <w:shd w:val="clear" w:color="auto" w:fill="auto"/>
            <w:noWrap/>
            <w:vAlign w:val="center"/>
          </w:tcPr>
          <w:p w:rsidR="00AE0BB0" w:rsidRPr="00AE0BB0" w:rsidRDefault="00AE0BB0" w:rsidP="00AE0BB0">
            <w:pPr>
              <w:spacing w:after="0" w:line="240" w:lineRule="auto"/>
              <w:rPr>
                <w:rFonts w:ascii="Times New Roman" w:eastAsia="Times New Roman" w:hAnsi="Times New Roman" w:cs="Times New Roman"/>
                <w:sz w:val="20"/>
                <w:szCs w:val="20"/>
                <w:lang w:eastAsia="ru-RU"/>
              </w:rPr>
            </w:pPr>
            <w:r w:rsidRPr="00AE0BB0">
              <w:rPr>
                <w:rFonts w:ascii="Times New Roman" w:eastAsia="Times New Roman" w:hAnsi="Times New Roman" w:cs="Times New Roman"/>
                <w:sz w:val="20"/>
                <w:szCs w:val="20"/>
                <w:lang w:eastAsia="ru-RU"/>
              </w:rPr>
              <w:t xml:space="preserve">6 083 465,77 руб. понесённых расходов по ремонту общего имущества многоквартирного жилого дома, а также 53 417 судебных расходов по уплате государственной пошлины, а всего – </w:t>
            </w:r>
            <w:r w:rsidRPr="00AE0BB0">
              <w:rPr>
                <w:rFonts w:ascii="Times New Roman" w:eastAsia="Times New Roman" w:hAnsi="Times New Roman" w:cs="Times New Roman"/>
                <w:b/>
                <w:sz w:val="20"/>
                <w:szCs w:val="20"/>
                <w:lang w:eastAsia="ru-RU"/>
              </w:rPr>
              <w:t>6 136 882,77 руб.</w:t>
            </w:r>
          </w:p>
        </w:tc>
      </w:tr>
      <w:tr w:rsidR="00AE0BB0" w:rsidRPr="00AE0BB0" w:rsidTr="009426A9">
        <w:trPr>
          <w:trHeight w:val="420"/>
        </w:trPr>
        <w:tc>
          <w:tcPr>
            <w:tcW w:w="1242" w:type="dxa"/>
            <w:shd w:val="clear" w:color="auto" w:fill="auto"/>
            <w:noWrap/>
            <w:vAlign w:val="bottom"/>
          </w:tcPr>
          <w:p w:rsidR="00AE0BB0" w:rsidRPr="00AE0BB0" w:rsidRDefault="00AE0BB0" w:rsidP="00AE0BB0">
            <w:pPr>
              <w:spacing w:after="0" w:line="240" w:lineRule="auto"/>
              <w:jc w:val="center"/>
              <w:rPr>
                <w:rFonts w:ascii="Times New Roman" w:eastAsia="Times New Roman" w:hAnsi="Times New Roman" w:cs="Times New Roman"/>
                <w:sz w:val="20"/>
                <w:szCs w:val="20"/>
                <w:lang w:eastAsia="ru-RU"/>
              </w:rPr>
            </w:pPr>
          </w:p>
        </w:tc>
        <w:tc>
          <w:tcPr>
            <w:tcW w:w="1701" w:type="dxa"/>
            <w:shd w:val="clear" w:color="auto" w:fill="auto"/>
            <w:noWrap/>
            <w:vAlign w:val="bottom"/>
          </w:tcPr>
          <w:p w:rsidR="00AE0BB0" w:rsidRPr="00AE0BB0" w:rsidRDefault="00AE0BB0" w:rsidP="00AE0BB0">
            <w:pPr>
              <w:spacing w:after="0" w:line="240" w:lineRule="auto"/>
              <w:rPr>
                <w:rFonts w:ascii="Times New Roman" w:eastAsia="Times New Roman" w:hAnsi="Times New Roman" w:cs="Times New Roman"/>
                <w:sz w:val="20"/>
                <w:szCs w:val="20"/>
                <w:lang w:eastAsia="ru-RU"/>
              </w:rPr>
            </w:pPr>
          </w:p>
        </w:tc>
        <w:tc>
          <w:tcPr>
            <w:tcW w:w="1687" w:type="dxa"/>
            <w:shd w:val="clear" w:color="auto" w:fill="auto"/>
            <w:noWrap/>
            <w:vAlign w:val="bottom"/>
          </w:tcPr>
          <w:p w:rsidR="00AE0BB0" w:rsidRPr="00AE0BB0" w:rsidRDefault="00AE0BB0" w:rsidP="00AE0BB0">
            <w:pPr>
              <w:spacing w:after="0" w:line="240" w:lineRule="auto"/>
              <w:rPr>
                <w:rFonts w:ascii="Times New Roman" w:eastAsia="Times New Roman" w:hAnsi="Times New Roman" w:cs="Times New Roman"/>
                <w:sz w:val="20"/>
                <w:szCs w:val="20"/>
                <w:lang w:eastAsia="ru-RU"/>
              </w:rPr>
            </w:pPr>
          </w:p>
        </w:tc>
        <w:tc>
          <w:tcPr>
            <w:tcW w:w="2835" w:type="dxa"/>
            <w:shd w:val="clear" w:color="auto" w:fill="auto"/>
            <w:noWrap/>
            <w:vAlign w:val="center"/>
          </w:tcPr>
          <w:p w:rsidR="00AE0BB0" w:rsidRPr="00AE0BB0" w:rsidRDefault="00AE0BB0" w:rsidP="00AE0BB0">
            <w:pPr>
              <w:spacing w:after="0" w:line="240" w:lineRule="auto"/>
              <w:rPr>
                <w:rFonts w:ascii="Times New Roman" w:eastAsia="Times New Roman" w:hAnsi="Times New Roman" w:cs="Times New Roman"/>
                <w:b/>
                <w:sz w:val="20"/>
                <w:szCs w:val="20"/>
                <w:lang w:eastAsia="ru-RU"/>
              </w:rPr>
            </w:pPr>
            <w:r w:rsidRPr="00AE0BB0">
              <w:rPr>
                <w:rFonts w:ascii="Times New Roman" w:eastAsia="Times New Roman" w:hAnsi="Times New Roman" w:cs="Times New Roman"/>
                <w:b/>
                <w:sz w:val="20"/>
                <w:szCs w:val="20"/>
                <w:lang w:eastAsia="ru-RU"/>
              </w:rPr>
              <w:t>ИТОГО</w:t>
            </w:r>
          </w:p>
        </w:tc>
        <w:tc>
          <w:tcPr>
            <w:tcW w:w="2584" w:type="dxa"/>
            <w:shd w:val="clear" w:color="auto" w:fill="auto"/>
            <w:noWrap/>
            <w:vAlign w:val="center"/>
          </w:tcPr>
          <w:p w:rsidR="00AE0BB0" w:rsidRPr="00AE0BB0" w:rsidRDefault="00AE0BB0" w:rsidP="00AE0BB0">
            <w:pPr>
              <w:spacing w:after="0" w:line="240" w:lineRule="auto"/>
              <w:rPr>
                <w:rFonts w:ascii="Times New Roman" w:eastAsia="Times New Roman" w:hAnsi="Times New Roman" w:cs="Times New Roman"/>
                <w:b/>
                <w:sz w:val="20"/>
                <w:szCs w:val="20"/>
                <w:lang w:eastAsia="ru-RU"/>
              </w:rPr>
            </w:pPr>
            <w:r w:rsidRPr="00AE0BB0">
              <w:rPr>
                <w:rFonts w:ascii="Times New Roman" w:eastAsia="Times New Roman" w:hAnsi="Times New Roman" w:cs="Times New Roman"/>
                <w:b/>
                <w:sz w:val="20"/>
                <w:szCs w:val="20"/>
                <w:lang w:eastAsia="ru-RU"/>
              </w:rPr>
              <w:t>6 186 447,77</w:t>
            </w:r>
          </w:p>
        </w:tc>
      </w:tr>
    </w:tbl>
    <w:p w:rsidR="00AE0BB0" w:rsidRPr="00AE0BB0" w:rsidRDefault="00AE0BB0" w:rsidP="00AE0BB0">
      <w:pPr>
        <w:spacing w:after="0" w:line="240" w:lineRule="auto"/>
        <w:rPr>
          <w:rFonts w:ascii="Times New Roman" w:eastAsia="Times New Roman" w:hAnsi="Times New Roman" w:cs="Times New Roman"/>
          <w:b/>
          <w:sz w:val="24"/>
          <w:szCs w:val="24"/>
          <w:u w:val="single"/>
          <w:lang w:eastAsia="ru-RU"/>
        </w:rPr>
      </w:pPr>
    </w:p>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b/>
          <w:sz w:val="24"/>
          <w:szCs w:val="24"/>
          <w:lang w:eastAsia="ru-RU"/>
        </w:rPr>
        <w:t>*</w:t>
      </w:r>
      <w:r w:rsidRPr="00AE0BB0">
        <w:rPr>
          <w:rFonts w:ascii="Times New Roman" w:eastAsia="Times New Roman" w:hAnsi="Times New Roman" w:cs="Times New Roman"/>
          <w:sz w:val="24"/>
          <w:szCs w:val="24"/>
          <w:lang w:eastAsia="ru-RU"/>
        </w:rPr>
        <w:t xml:space="preserve"> - Расходы были запланированы, оплата произошла по решению суда в связи с неточностью оформленных отчетных документов.</w:t>
      </w:r>
    </w:p>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b/>
          <w:sz w:val="24"/>
          <w:szCs w:val="24"/>
          <w:lang w:eastAsia="ru-RU"/>
        </w:rPr>
        <w:t>**</w:t>
      </w:r>
      <w:r w:rsidRPr="00AE0BB0">
        <w:rPr>
          <w:rFonts w:ascii="Times New Roman" w:eastAsia="Times New Roman" w:hAnsi="Times New Roman" w:cs="Times New Roman"/>
          <w:sz w:val="24"/>
          <w:szCs w:val="24"/>
          <w:lang w:eastAsia="ru-RU"/>
        </w:rPr>
        <w:t xml:space="preserve"> - в связи со срочностью работ расходы не были запланированы в бюджете, необходимость работ была признана комиссией с участием представителей Администрации, Администрация как собственник объектов недвижимого имущества в МКД была обязана нести свою часть </w:t>
      </w:r>
      <w:r w:rsidRPr="00AE0BB0">
        <w:rPr>
          <w:rFonts w:ascii="Times New Roman" w:eastAsia="Times New Roman" w:hAnsi="Times New Roman" w:cs="Times New Roman"/>
          <w:sz w:val="24"/>
          <w:szCs w:val="24"/>
          <w:lang w:eastAsia="ru-RU"/>
        </w:rPr>
        <w:lastRenderedPageBreak/>
        <w:t xml:space="preserve">расходов на проведение ремонтных работ, для исполнения решения суда потрачены денежные средства резервного фонда. </w:t>
      </w:r>
    </w:p>
    <w:p w:rsidR="00AE0BB0" w:rsidRPr="00AE0BB0" w:rsidRDefault="00AE0BB0" w:rsidP="00AE0BB0">
      <w:pPr>
        <w:spacing w:before="120"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b/>
          <w:sz w:val="24"/>
          <w:szCs w:val="24"/>
          <w:lang w:eastAsia="ru-RU"/>
        </w:rPr>
        <w:t>2.</w:t>
      </w:r>
      <w:r w:rsidRPr="00AE0BB0">
        <w:rPr>
          <w:rFonts w:ascii="Times New Roman" w:eastAsia="Times New Roman" w:hAnsi="Times New Roman" w:cs="Times New Roman"/>
          <w:sz w:val="24"/>
          <w:szCs w:val="24"/>
          <w:lang w:eastAsia="ru-RU"/>
        </w:rPr>
        <w:t xml:space="preserve"> За отчётный период юридическим отделом как самостоятельно, так и совместно с другими отделами и Управлениями Администрации городского округа Анадырь производилась </w:t>
      </w:r>
    </w:p>
    <w:p w:rsidR="00AE0BB0" w:rsidRPr="00AE0BB0" w:rsidRDefault="00AE0BB0" w:rsidP="00AE0BB0">
      <w:pPr>
        <w:spacing w:before="120" w:after="0" w:line="240" w:lineRule="auto"/>
        <w:ind w:firstLine="720"/>
        <w:jc w:val="both"/>
        <w:rPr>
          <w:rFonts w:ascii="Times New Roman" w:eastAsia="Times New Roman" w:hAnsi="Times New Roman" w:cs="Times New Roman"/>
          <w:bCs/>
          <w:sz w:val="24"/>
          <w:szCs w:val="24"/>
          <w:lang w:eastAsia="ru-RU"/>
        </w:rPr>
      </w:pPr>
      <w:proofErr w:type="gramStart"/>
      <w:r w:rsidRPr="00AE0BB0">
        <w:rPr>
          <w:rFonts w:ascii="Times New Roman" w:eastAsia="Times New Roman" w:hAnsi="Times New Roman" w:cs="Times New Roman"/>
          <w:bCs/>
          <w:sz w:val="24"/>
          <w:szCs w:val="24"/>
          <w:lang w:eastAsia="ru-RU"/>
        </w:rPr>
        <w:t>разработка</w:t>
      </w:r>
      <w:proofErr w:type="gramEnd"/>
      <w:r w:rsidRPr="00AE0BB0">
        <w:rPr>
          <w:rFonts w:ascii="Times New Roman" w:eastAsia="Times New Roman" w:hAnsi="Times New Roman" w:cs="Times New Roman"/>
          <w:bCs/>
          <w:sz w:val="24"/>
          <w:szCs w:val="24"/>
          <w:lang w:eastAsia="ru-RU"/>
        </w:rPr>
        <w:t xml:space="preserve"> концепций и осуществление подготовки проектов нормативных правовых актов, правовых актов, консультирование по вопросам применения и (или) состояния муниципальных нормативных правовых актов;</w:t>
      </w:r>
    </w:p>
    <w:p w:rsidR="00AE0BB0" w:rsidRPr="00AE0BB0" w:rsidRDefault="00AE0BB0" w:rsidP="00AE0BB0">
      <w:pPr>
        <w:spacing w:before="120" w:after="0" w:line="240" w:lineRule="auto"/>
        <w:ind w:firstLine="720"/>
        <w:jc w:val="both"/>
        <w:rPr>
          <w:rFonts w:ascii="Times New Roman" w:eastAsia="Times New Roman" w:hAnsi="Times New Roman" w:cs="Times New Roman"/>
          <w:bCs/>
          <w:sz w:val="24"/>
          <w:szCs w:val="24"/>
          <w:lang w:eastAsia="ru-RU"/>
        </w:rPr>
      </w:pPr>
      <w:proofErr w:type="gramStart"/>
      <w:r w:rsidRPr="00AE0BB0">
        <w:rPr>
          <w:rFonts w:ascii="Times New Roman" w:eastAsia="Times New Roman" w:hAnsi="Times New Roman" w:cs="Times New Roman"/>
          <w:bCs/>
          <w:sz w:val="24"/>
          <w:szCs w:val="24"/>
          <w:lang w:eastAsia="ru-RU"/>
        </w:rPr>
        <w:t>подготовка</w:t>
      </w:r>
      <w:proofErr w:type="gramEnd"/>
      <w:r w:rsidRPr="00AE0BB0">
        <w:rPr>
          <w:rFonts w:ascii="Times New Roman" w:eastAsia="Times New Roman" w:hAnsi="Times New Roman" w:cs="Times New Roman"/>
          <w:bCs/>
          <w:sz w:val="24"/>
          <w:szCs w:val="24"/>
          <w:lang w:eastAsia="ru-RU"/>
        </w:rPr>
        <w:t xml:space="preserve"> информаций, отчетов, справок, методических разработок, а также консультирование по вопросам законодательного процесса и нормотворческой деятельности, участие в работе соответствующих комиссий и иных коллегиальных органов;</w:t>
      </w:r>
    </w:p>
    <w:p w:rsidR="00AE0BB0" w:rsidRPr="00AE0BB0" w:rsidRDefault="00AE0BB0" w:rsidP="00AE0BB0">
      <w:pPr>
        <w:spacing w:before="120" w:after="0" w:line="240" w:lineRule="auto"/>
        <w:ind w:firstLine="720"/>
        <w:jc w:val="both"/>
        <w:rPr>
          <w:rFonts w:ascii="Times New Roman" w:eastAsia="Times New Roman" w:hAnsi="Times New Roman" w:cs="Times New Roman"/>
          <w:bCs/>
          <w:sz w:val="24"/>
          <w:szCs w:val="24"/>
          <w:lang w:eastAsia="ru-RU"/>
        </w:rPr>
      </w:pPr>
      <w:proofErr w:type="gramStart"/>
      <w:r w:rsidRPr="00AE0BB0">
        <w:rPr>
          <w:rFonts w:ascii="Times New Roman" w:eastAsia="Times New Roman" w:hAnsi="Times New Roman" w:cs="Times New Roman"/>
          <w:bCs/>
          <w:sz w:val="24"/>
          <w:szCs w:val="24"/>
          <w:lang w:eastAsia="ru-RU"/>
        </w:rPr>
        <w:t>осуществление</w:t>
      </w:r>
      <w:proofErr w:type="gramEnd"/>
      <w:r w:rsidRPr="00AE0BB0">
        <w:rPr>
          <w:rFonts w:ascii="Times New Roman" w:eastAsia="Times New Roman" w:hAnsi="Times New Roman" w:cs="Times New Roman"/>
          <w:bCs/>
          <w:sz w:val="24"/>
          <w:szCs w:val="24"/>
          <w:lang w:eastAsia="ru-RU"/>
        </w:rPr>
        <w:t xml:space="preserve"> мониторинга, а также правовой экспертизы проектов муниципальных правовых актов и иных документов, а также принятых правовых актов, заключенных договоров, соглашений, и иных действующих документов на предмет их соответствия законодательству Российской Федерации, Чукотского автономного округа и городского округа Анадырь и др.</w:t>
      </w:r>
    </w:p>
    <w:p w:rsidR="00AE0BB0" w:rsidRPr="00AE0BB0" w:rsidRDefault="00AE0BB0" w:rsidP="00AE0BB0">
      <w:pPr>
        <w:spacing w:before="120" w:after="0" w:line="240" w:lineRule="auto"/>
        <w:ind w:firstLine="720"/>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b/>
          <w:sz w:val="24"/>
          <w:szCs w:val="24"/>
          <w:lang w:eastAsia="ru-RU"/>
        </w:rPr>
        <w:t>3.</w:t>
      </w:r>
      <w:r w:rsidRPr="00AE0BB0">
        <w:rPr>
          <w:rFonts w:ascii="Times New Roman" w:eastAsia="Times New Roman" w:hAnsi="Times New Roman" w:cs="Times New Roman"/>
          <w:sz w:val="24"/>
          <w:szCs w:val="24"/>
          <w:lang w:eastAsia="ru-RU"/>
        </w:rPr>
        <w:t xml:space="preserve"> В течение года отделом проводилась антикоррупционная экспертиза нормативных правовых актов Администрации городского округа Анадырь, экспертиза административных регламентов по предоставлению муниципальных услуг.</w:t>
      </w:r>
    </w:p>
    <w:p w:rsidR="00AE0BB0" w:rsidRPr="00AE0BB0" w:rsidRDefault="00AE0BB0" w:rsidP="00AE0BB0">
      <w:pPr>
        <w:spacing w:before="120" w:after="0" w:line="240" w:lineRule="auto"/>
        <w:ind w:firstLine="720"/>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Отделом ведется постоянная работа, направленная на снижение количества актов, несоответствующих действующему законодательству. Так, в 2018 году благодаря своевременным мерам (консультативной и практической помощи) были вновь разработаны и приведены в соответствие 107 (сто семь) нормативных правовых актов.</w:t>
      </w:r>
    </w:p>
    <w:p w:rsidR="00AE0BB0" w:rsidRPr="00AE0BB0" w:rsidRDefault="00AE0BB0" w:rsidP="00AE0BB0">
      <w:pPr>
        <w:spacing w:before="120"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b/>
          <w:sz w:val="24"/>
          <w:szCs w:val="24"/>
          <w:lang w:eastAsia="ru-RU"/>
        </w:rPr>
        <w:t>4.</w:t>
      </w:r>
      <w:r w:rsidRPr="00AE0BB0">
        <w:rPr>
          <w:rFonts w:ascii="Times New Roman" w:eastAsia="Times New Roman" w:hAnsi="Times New Roman" w:cs="Times New Roman"/>
          <w:sz w:val="24"/>
          <w:szCs w:val="24"/>
          <w:lang w:eastAsia="ru-RU"/>
        </w:rPr>
        <w:t xml:space="preserve"> Предоставление информации органам государственной власти Чукотского автономного округа.</w:t>
      </w:r>
    </w:p>
    <w:p w:rsidR="00AE0BB0" w:rsidRPr="00AE0BB0" w:rsidRDefault="00AE0BB0" w:rsidP="00AE0BB0">
      <w:pPr>
        <w:spacing w:before="120"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Юридическим отделом регулярно проводился сбор, анализ, обобщение и направление в установленные сроки информации в адрес Аппарата Губернатора и Правительства Чукотского АО по различным вопросам. </w:t>
      </w:r>
    </w:p>
    <w:p w:rsidR="00AE0BB0" w:rsidRPr="00AE0BB0" w:rsidRDefault="00AE0BB0" w:rsidP="00AE0BB0">
      <w:pPr>
        <w:spacing w:before="120"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b/>
          <w:sz w:val="24"/>
          <w:szCs w:val="24"/>
          <w:lang w:eastAsia="ru-RU"/>
        </w:rPr>
        <w:t>5.</w:t>
      </w:r>
      <w:r w:rsidRPr="00AE0BB0">
        <w:rPr>
          <w:rFonts w:ascii="Times New Roman" w:eastAsia="Times New Roman" w:hAnsi="Times New Roman" w:cs="Times New Roman"/>
          <w:sz w:val="24"/>
          <w:szCs w:val="24"/>
          <w:lang w:eastAsia="ru-RU"/>
        </w:rPr>
        <w:t xml:space="preserve"> В течение 2018 года отделом дважды была инициирована процедура внесения изменений в Устав городского округа Анадырь, благодаря чему городской округ Анадырь вышел на лидирующие позиции по соответствию Уставов муниципальных образований федеральному законодательству, что, несомненно, имеет большую социальную значимость и способствует укреплению законности и правопорядка, защите прав и законных интересов граждан.</w:t>
      </w:r>
    </w:p>
    <w:p w:rsidR="00AE0BB0" w:rsidRPr="00AE0BB0" w:rsidRDefault="00AE0BB0" w:rsidP="00AE0BB0">
      <w:pPr>
        <w:spacing w:before="120"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b/>
          <w:sz w:val="24"/>
          <w:szCs w:val="24"/>
          <w:lang w:eastAsia="ru-RU"/>
        </w:rPr>
        <w:t>6.</w:t>
      </w:r>
      <w:r w:rsidRPr="00AE0BB0">
        <w:rPr>
          <w:rFonts w:ascii="Times New Roman" w:eastAsia="Times New Roman" w:hAnsi="Times New Roman" w:cs="Times New Roman"/>
          <w:sz w:val="24"/>
          <w:szCs w:val="24"/>
          <w:lang w:eastAsia="ru-RU"/>
        </w:rPr>
        <w:t xml:space="preserve"> В течение 2018 года было принято участие в 6 заседаниях комиссии по работе с должниками (приглашено 220 (в 2017- 62) гражданина, явилось 37 человек). </w:t>
      </w:r>
    </w:p>
    <w:p w:rsidR="00AE0BB0" w:rsidRPr="00AE0BB0" w:rsidRDefault="00AE0BB0" w:rsidP="00AE0BB0">
      <w:pPr>
        <w:spacing w:before="120"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Кроме того, в связи с работой административной комиссии за 2018 год было принято участие в 23 заседаниях, привлечено к административной ответственности 137 человек (в 2017- 26 заседаний, 136 человек).  Сумма наложенных Административной комиссией штрафов по вышеуказанным статьям – 254 000 рублей. Сумма оплаченных нарушителями штрафов по вышеуказанным статьям – 164 500 рублей.</w:t>
      </w:r>
    </w:p>
    <w:p w:rsidR="00AE0BB0" w:rsidRPr="00AE0BB0" w:rsidRDefault="00AE0BB0" w:rsidP="00AE0BB0">
      <w:pPr>
        <w:spacing w:before="120"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b/>
          <w:sz w:val="24"/>
          <w:szCs w:val="24"/>
          <w:lang w:eastAsia="ru-RU"/>
        </w:rPr>
        <w:t>7.</w:t>
      </w:r>
      <w:r w:rsidRPr="00AE0BB0">
        <w:rPr>
          <w:rFonts w:ascii="Times New Roman" w:eastAsia="Times New Roman" w:hAnsi="Times New Roman" w:cs="Times New Roman"/>
          <w:sz w:val="24"/>
          <w:szCs w:val="24"/>
          <w:lang w:eastAsia="ru-RU"/>
        </w:rPr>
        <w:t xml:space="preserve"> В процессе осуществления своей деятельности отдел организует проведение информационно-разъяснительной работы среди муниципальных служащих и граждан по различным вопросам, в том числе законотворческой деятельности в органах государственной власти и органах местного самоуправления Чукотского автономного округа, путем проведения круглых столов, диспутов, индивидуальных консультаций и др.</w:t>
      </w:r>
    </w:p>
    <w:p w:rsidR="00AE0BB0" w:rsidRPr="00AE0BB0" w:rsidRDefault="00AE0BB0" w:rsidP="00AE0BB0">
      <w:pPr>
        <w:spacing w:before="120"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b/>
          <w:sz w:val="24"/>
          <w:szCs w:val="24"/>
          <w:lang w:eastAsia="ru-RU"/>
        </w:rPr>
        <w:t>8.</w:t>
      </w:r>
      <w:r w:rsidRPr="00AE0BB0">
        <w:rPr>
          <w:rFonts w:ascii="Times New Roman" w:eastAsia="Times New Roman" w:hAnsi="Times New Roman" w:cs="Times New Roman"/>
          <w:sz w:val="24"/>
          <w:szCs w:val="24"/>
          <w:lang w:eastAsia="ru-RU"/>
        </w:rPr>
        <w:t xml:space="preserve"> Также на постоянной основе в порядке взаимодействия проводится совместная работа с органами прокуратуры г. Анадыря, Министерством юстиции Российской Федерации по Магаданской области и Чукотскому автономному округу, представительным </w:t>
      </w:r>
      <w:r w:rsidRPr="00AE0BB0">
        <w:rPr>
          <w:rFonts w:ascii="Times New Roman" w:eastAsia="Times New Roman" w:hAnsi="Times New Roman" w:cs="Times New Roman"/>
          <w:sz w:val="24"/>
          <w:szCs w:val="24"/>
          <w:lang w:eastAsia="ru-RU"/>
        </w:rPr>
        <w:br/>
        <w:t>органом   местного   самоуправления    –   Советом  депутатов   городского  округа  Анадырь, исполнительными органами государственной власти по разрешению актуальных вопросов, остро стоящих перед органами местного самоуправления, в том числе в сфере антикоррупци</w:t>
      </w:r>
      <w:r w:rsidRPr="00AE0BB0">
        <w:rPr>
          <w:rFonts w:ascii="Times New Roman" w:eastAsia="Times New Roman" w:hAnsi="Times New Roman" w:cs="Times New Roman"/>
          <w:sz w:val="24"/>
          <w:szCs w:val="24"/>
          <w:lang w:eastAsia="ru-RU"/>
        </w:rPr>
        <w:lastRenderedPageBreak/>
        <w:t>онной деятельности, по подготовке необходимых правовых актов и мониторингу существующих, по исполнению в полном объеме задач, поставленных Президентом Российской Федерации перед органами местного самоуправления.</w:t>
      </w:r>
    </w:p>
    <w:p w:rsidR="00AE0BB0" w:rsidRPr="00AE0BB0" w:rsidRDefault="00AE0BB0" w:rsidP="00AE0BB0">
      <w:pPr>
        <w:spacing w:before="120"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b/>
          <w:sz w:val="24"/>
          <w:szCs w:val="24"/>
          <w:lang w:eastAsia="ru-RU"/>
        </w:rPr>
        <w:t>9.</w:t>
      </w:r>
      <w:r w:rsidRPr="00AE0BB0">
        <w:rPr>
          <w:rFonts w:ascii="Times New Roman" w:eastAsia="Times New Roman" w:hAnsi="Times New Roman" w:cs="Times New Roman"/>
          <w:sz w:val="24"/>
          <w:szCs w:val="24"/>
          <w:lang w:eastAsia="ru-RU"/>
        </w:rPr>
        <w:t xml:space="preserve"> Курирование деятельности муниципальных предприятий и учреждений.</w:t>
      </w:r>
    </w:p>
    <w:p w:rsidR="00AE0BB0" w:rsidRPr="00AE0BB0" w:rsidRDefault="00AE0BB0" w:rsidP="00AE0BB0">
      <w:pPr>
        <w:spacing w:before="120" w:after="0" w:line="240" w:lineRule="auto"/>
        <w:ind w:firstLine="720"/>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В 2018 году проводилось текущее консультирование и оказывалась методическая и правовая помощь муниципальным предприятиям и учреждениям по различным вопросам и направлениям их деятельности. </w:t>
      </w:r>
    </w:p>
    <w:p w:rsidR="00AE0BB0" w:rsidRPr="00AE0BB0" w:rsidRDefault="00AE0BB0" w:rsidP="00AE0BB0">
      <w:pPr>
        <w:spacing w:before="120"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b/>
          <w:sz w:val="24"/>
          <w:szCs w:val="24"/>
          <w:lang w:eastAsia="ru-RU"/>
        </w:rPr>
        <w:t>10.</w:t>
      </w:r>
      <w:r w:rsidRPr="00AE0BB0">
        <w:rPr>
          <w:rFonts w:ascii="Times New Roman" w:eastAsia="Times New Roman" w:hAnsi="Times New Roman" w:cs="Times New Roman"/>
          <w:sz w:val="24"/>
          <w:szCs w:val="24"/>
          <w:lang w:eastAsia="ru-RU"/>
        </w:rPr>
        <w:t xml:space="preserve"> Договорная работа.</w:t>
      </w:r>
    </w:p>
    <w:p w:rsidR="00AE0BB0" w:rsidRPr="00AE0BB0" w:rsidRDefault="00AE0BB0" w:rsidP="00AE0BB0">
      <w:pPr>
        <w:spacing w:before="120" w:after="0" w:line="240" w:lineRule="auto"/>
        <w:ind w:firstLine="720"/>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В течение 2018 года юридическим отделом было подготовлено ориентировочно 479 договоров (в 2017 – 280), из них:</w:t>
      </w:r>
    </w:p>
    <w:p w:rsidR="00AE0BB0" w:rsidRPr="00AE0BB0" w:rsidRDefault="00AE0BB0" w:rsidP="00AE0BB0">
      <w:pPr>
        <w:spacing w:before="120" w:after="0" w:line="240" w:lineRule="auto"/>
        <w:ind w:firstLine="720"/>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76 договоров в области земельных отношений,</w:t>
      </w:r>
    </w:p>
    <w:p w:rsidR="00AE0BB0" w:rsidRPr="00AE0BB0" w:rsidRDefault="00AE0BB0" w:rsidP="00AE0BB0">
      <w:pPr>
        <w:spacing w:before="120" w:after="0" w:line="240" w:lineRule="auto"/>
        <w:ind w:firstLine="720"/>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63 договоров в отношении недвижимого имущества казны (кроме земли),</w:t>
      </w:r>
    </w:p>
    <w:p w:rsidR="00AE0BB0" w:rsidRPr="00AE0BB0" w:rsidRDefault="00AE0BB0" w:rsidP="00AE0BB0">
      <w:pPr>
        <w:spacing w:before="120" w:after="0" w:line="240" w:lineRule="auto"/>
        <w:ind w:firstLine="720"/>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137 договоров на закупку работ, товаров, услуг до 100 тысяч (без торгов),</w:t>
      </w:r>
    </w:p>
    <w:p w:rsidR="00AE0BB0" w:rsidRPr="00AE0BB0" w:rsidRDefault="00AE0BB0" w:rsidP="00AE0BB0">
      <w:pPr>
        <w:spacing w:before="120" w:after="0" w:line="240" w:lineRule="auto"/>
        <w:ind w:firstLine="720"/>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43 муниципальных контрактов (по торгам),</w:t>
      </w:r>
    </w:p>
    <w:p w:rsidR="00AE0BB0" w:rsidRPr="00AE0BB0" w:rsidRDefault="00AE0BB0" w:rsidP="00AE0BB0">
      <w:pPr>
        <w:spacing w:before="120" w:after="0" w:line="240" w:lineRule="auto"/>
        <w:ind w:firstLine="720"/>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113 договоров коммерческого найма,</w:t>
      </w:r>
    </w:p>
    <w:p w:rsidR="00AE0BB0" w:rsidRPr="00AE0BB0" w:rsidRDefault="00AE0BB0" w:rsidP="00AE0BB0">
      <w:pPr>
        <w:spacing w:before="120" w:after="0" w:line="240" w:lineRule="auto"/>
        <w:ind w:firstLine="720"/>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13 договоров социального найма,</w:t>
      </w:r>
    </w:p>
    <w:p w:rsidR="00AE0BB0" w:rsidRPr="00AE0BB0" w:rsidRDefault="00AE0BB0" w:rsidP="00AE0BB0">
      <w:pPr>
        <w:spacing w:before="120" w:after="0" w:line="240" w:lineRule="auto"/>
        <w:ind w:firstLine="720"/>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 договор служебного найма,</w:t>
      </w:r>
    </w:p>
    <w:p w:rsidR="00AE0BB0" w:rsidRPr="00AE0BB0" w:rsidRDefault="00AE0BB0" w:rsidP="00AE0BB0">
      <w:pPr>
        <w:spacing w:before="120" w:after="0" w:line="240" w:lineRule="auto"/>
        <w:ind w:firstLine="720"/>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25 договоров приватизации,</w:t>
      </w:r>
    </w:p>
    <w:p w:rsidR="00AE0BB0" w:rsidRPr="00AE0BB0" w:rsidRDefault="00AE0BB0" w:rsidP="00AE0BB0">
      <w:pPr>
        <w:spacing w:before="120" w:after="0" w:line="240" w:lineRule="auto"/>
        <w:ind w:firstLine="720"/>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8 договоров на закупку жилых помещений сиротам.</w:t>
      </w:r>
    </w:p>
    <w:p w:rsidR="00AE0BB0" w:rsidRPr="00AE0BB0" w:rsidRDefault="00AE0BB0" w:rsidP="00AE0BB0">
      <w:pPr>
        <w:spacing w:before="120"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В общей массе преобладающее большинство имели договоры аренды, безвозмездного пользования, подряда, гражданско-правовые договоры (оказание услуг во время проведения праздничных мероприятий). Также были представлены иные договора на оказание услуг (охранные услуги, информационные услуги и пр.), договоры поставки, трудовые договоры.</w:t>
      </w:r>
    </w:p>
    <w:p w:rsidR="00AE0BB0" w:rsidRPr="00AE0BB0" w:rsidRDefault="00AE0BB0" w:rsidP="00AE0BB0">
      <w:pPr>
        <w:spacing w:before="120"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В рамках работы контрактной службы отделом подготавливались расчеты начальной максимальной цены контракта способами,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было подготовлено </w:t>
      </w:r>
      <w:r w:rsidRPr="00AE0BB0">
        <w:rPr>
          <w:rFonts w:ascii="Times New Roman" w:eastAsia="Times New Roman" w:hAnsi="Times New Roman" w:cs="Times New Roman"/>
          <w:sz w:val="24"/>
          <w:szCs w:val="24"/>
          <w:lang w:eastAsia="ru-RU"/>
        </w:rPr>
        <w:br/>
        <w:t>43 проекта муниципальных контрактов.</w:t>
      </w:r>
    </w:p>
    <w:p w:rsidR="00AE0BB0" w:rsidRPr="00AE0BB0" w:rsidRDefault="00AE0BB0" w:rsidP="00AE0BB0">
      <w:pPr>
        <w:spacing w:before="120"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b/>
          <w:sz w:val="24"/>
          <w:szCs w:val="24"/>
          <w:lang w:eastAsia="ru-RU"/>
        </w:rPr>
        <w:t>11.</w:t>
      </w:r>
      <w:r w:rsidRPr="00AE0BB0">
        <w:rPr>
          <w:rFonts w:ascii="Times New Roman" w:eastAsia="Times New Roman" w:hAnsi="Times New Roman" w:cs="Times New Roman"/>
          <w:sz w:val="24"/>
          <w:szCs w:val="24"/>
          <w:lang w:eastAsia="ru-RU"/>
        </w:rPr>
        <w:t xml:space="preserve"> Эксплуатация сети Интернет.</w:t>
      </w:r>
    </w:p>
    <w:p w:rsidR="00AE0BB0" w:rsidRPr="00AE0BB0" w:rsidRDefault="00AE0BB0" w:rsidP="00AE0BB0">
      <w:pPr>
        <w:spacing w:before="120" w:after="0" w:line="240" w:lineRule="auto"/>
        <w:ind w:firstLine="720"/>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Юридическим отделом в пределах своей компетенции и при выполнении поставленных задач осуществлялась эксплуатация сети Интернет. Выполнялся поиск нормативных документов и проектов нормативных правовых актов, отсутствующих в базах используемой информационно правовой системы, анализировался и обобщался современный опыт в области местного самоуправления, получалась корреспонденция, приходящая по электронной почте, осуществлялась переписка с предприятиями, организациями и учреждениями по различным направлениям деятельности Администрации.</w:t>
      </w:r>
    </w:p>
    <w:p w:rsidR="00AE0BB0" w:rsidRPr="00AE0BB0" w:rsidRDefault="00AE0BB0" w:rsidP="00AE0BB0">
      <w:pPr>
        <w:spacing w:before="120"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b/>
          <w:sz w:val="24"/>
          <w:szCs w:val="24"/>
          <w:lang w:eastAsia="ru-RU"/>
        </w:rPr>
        <w:t>12.</w:t>
      </w:r>
      <w:r w:rsidRPr="00AE0BB0">
        <w:rPr>
          <w:rFonts w:ascii="Times New Roman" w:eastAsia="Times New Roman" w:hAnsi="Times New Roman" w:cs="Times New Roman"/>
          <w:sz w:val="24"/>
          <w:szCs w:val="24"/>
          <w:lang w:eastAsia="ru-RU"/>
        </w:rPr>
        <w:t xml:space="preserve"> Кроме того, было рассмотрено и согласовано: </w:t>
      </w:r>
    </w:p>
    <w:tbl>
      <w:tblPr>
        <w:tblW w:w="9854" w:type="dxa"/>
        <w:tblBorders>
          <w:bottom w:val="single" w:sz="4" w:space="0" w:color="auto"/>
          <w:insideH w:val="single" w:sz="4" w:space="0" w:color="auto"/>
        </w:tblBorders>
        <w:tblLook w:val="01E0" w:firstRow="1" w:lastRow="1" w:firstColumn="1" w:lastColumn="1" w:noHBand="0" w:noVBand="0"/>
      </w:tblPr>
      <w:tblGrid>
        <w:gridCol w:w="6107"/>
        <w:gridCol w:w="1249"/>
        <w:gridCol w:w="1249"/>
        <w:gridCol w:w="1249"/>
      </w:tblGrid>
      <w:tr w:rsidR="00AE0BB0" w:rsidRPr="00AE0BB0" w:rsidTr="009426A9">
        <w:tc>
          <w:tcPr>
            <w:tcW w:w="6107"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tc>
        <w:tc>
          <w:tcPr>
            <w:tcW w:w="1249" w:type="dxa"/>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2018</w:t>
            </w:r>
          </w:p>
        </w:tc>
        <w:tc>
          <w:tcPr>
            <w:tcW w:w="1249" w:type="dxa"/>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2017</w:t>
            </w:r>
          </w:p>
        </w:tc>
        <w:tc>
          <w:tcPr>
            <w:tcW w:w="1249" w:type="dxa"/>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2016</w:t>
            </w:r>
          </w:p>
        </w:tc>
      </w:tr>
      <w:tr w:rsidR="00AE0BB0" w:rsidRPr="00AE0BB0" w:rsidTr="009426A9">
        <w:tc>
          <w:tcPr>
            <w:tcW w:w="6107"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Распоряжений Администрации городского округа Анадырь</w:t>
            </w:r>
          </w:p>
        </w:tc>
        <w:tc>
          <w:tcPr>
            <w:tcW w:w="1249" w:type="dxa"/>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238</w:t>
            </w:r>
          </w:p>
        </w:tc>
        <w:tc>
          <w:tcPr>
            <w:tcW w:w="1249" w:type="dxa"/>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234</w:t>
            </w:r>
          </w:p>
        </w:tc>
        <w:tc>
          <w:tcPr>
            <w:tcW w:w="1249" w:type="dxa"/>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271</w:t>
            </w:r>
          </w:p>
        </w:tc>
      </w:tr>
      <w:tr w:rsidR="00AE0BB0" w:rsidRPr="00AE0BB0" w:rsidTr="009426A9">
        <w:tc>
          <w:tcPr>
            <w:tcW w:w="6107"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Постановлений Администрации городского округа Анадырь</w:t>
            </w:r>
          </w:p>
        </w:tc>
        <w:tc>
          <w:tcPr>
            <w:tcW w:w="1249" w:type="dxa"/>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938</w:t>
            </w:r>
          </w:p>
        </w:tc>
        <w:tc>
          <w:tcPr>
            <w:tcW w:w="1249" w:type="dxa"/>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891</w:t>
            </w:r>
          </w:p>
        </w:tc>
        <w:tc>
          <w:tcPr>
            <w:tcW w:w="1249" w:type="dxa"/>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869</w:t>
            </w:r>
          </w:p>
        </w:tc>
      </w:tr>
      <w:tr w:rsidR="00AE0BB0" w:rsidRPr="00AE0BB0" w:rsidTr="009426A9">
        <w:tc>
          <w:tcPr>
            <w:tcW w:w="6107"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Распоряжений Главы городского округа Анадырь</w:t>
            </w:r>
          </w:p>
        </w:tc>
        <w:tc>
          <w:tcPr>
            <w:tcW w:w="1249" w:type="dxa"/>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0</w:t>
            </w:r>
          </w:p>
        </w:tc>
        <w:tc>
          <w:tcPr>
            <w:tcW w:w="1249" w:type="dxa"/>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w:t>
            </w:r>
          </w:p>
        </w:tc>
        <w:tc>
          <w:tcPr>
            <w:tcW w:w="1249" w:type="dxa"/>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w:t>
            </w:r>
          </w:p>
        </w:tc>
      </w:tr>
      <w:tr w:rsidR="00AE0BB0" w:rsidRPr="00AE0BB0" w:rsidTr="009426A9">
        <w:tc>
          <w:tcPr>
            <w:tcW w:w="6107"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Постановлений Главы городского округа Анадырь</w:t>
            </w:r>
          </w:p>
        </w:tc>
        <w:tc>
          <w:tcPr>
            <w:tcW w:w="1249" w:type="dxa"/>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w:t>
            </w:r>
          </w:p>
        </w:tc>
        <w:tc>
          <w:tcPr>
            <w:tcW w:w="1249" w:type="dxa"/>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7</w:t>
            </w:r>
          </w:p>
        </w:tc>
        <w:tc>
          <w:tcPr>
            <w:tcW w:w="1249" w:type="dxa"/>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w:t>
            </w:r>
          </w:p>
        </w:tc>
      </w:tr>
      <w:tr w:rsidR="00AE0BB0" w:rsidRPr="00AE0BB0" w:rsidTr="009426A9">
        <w:tc>
          <w:tcPr>
            <w:tcW w:w="6107"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Распоряжений Администрации по личному составу</w:t>
            </w:r>
          </w:p>
        </w:tc>
        <w:tc>
          <w:tcPr>
            <w:tcW w:w="1249" w:type="dxa"/>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631</w:t>
            </w:r>
          </w:p>
        </w:tc>
        <w:tc>
          <w:tcPr>
            <w:tcW w:w="1249" w:type="dxa"/>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471</w:t>
            </w:r>
          </w:p>
        </w:tc>
        <w:tc>
          <w:tcPr>
            <w:tcW w:w="1249" w:type="dxa"/>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505</w:t>
            </w:r>
          </w:p>
        </w:tc>
      </w:tr>
      <w:tr w:rsidR="00AE0BB0" w:rsidRPr="00AE0BB0" w:rsidTr="009426A9">
        <w:tc>
          <w:tcPr>
            <w:tcW w:w="6107"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Распоряжений Управления финансов</w:t>
            </w:r>
          </w:p>
        </w:tc>
        <w:tc>
          <w:tcPr>
            <w:tcW w:w="1249" w:type="dxa"/>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101</w:t>
            </w:r>
          </w:p>
        </w:tc>
        <w:tc>
          <w:tcPr>
            <w:tcW w:w="1249" w:type="dxa"/>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114</w:t>
            </w:r>
          </w:p>
        </w:tc>
        <w:tc>
          <w:tcPr>
            <w:tcW w:w="1249" w:type="dxa"/>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111</w:t>
            </w:r>
          </w:p>
        </w:tc>
      </w:tr>
      <w:tr w:rsidR="00AE0BB0" w:rsidRPr="00AE0BB0" w:rsidTr="009426A9">
        <w:tc>
          <w:tcPr>
            <w:tcW w:w="6107"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Приказы по контрактной службе</w:t>
            </w:r>
          </w:p>
        </w:tc>
        <w:tc>
          <w:tcPr>
            <w:tcW w:w="1249" w:type="dxa"/>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68</w:t>
            </w:r>
          </w:p>
        </w:tc>
        <w:tc>
          <w:tcPr>
            <w:tcW w:w="1249" w:type="dxa"/>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58</w:t>
            </w:r>
          </w:p>
        </w:tc>
        <w:tc>
          <w:tcPr>
            <w:tcW w:w="1249" w:type="dxa"/>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52</w:t>
            </w:r>
          </w:p>
        </w:tc>
      </w:tr>
      <w:tr w:rsidR="00AE0BB0" w:rsidRPr="00AE0BB0" w:rsidTr="009426A9">
        <w:trPr>
          <w:trHeight w:val="507"/>
        </w:trPr>
        <w:tc>
          <w:tcPr>
            <w:tcW w:w="6107" w:type="dxa"/>
          </w:tcPr>
          <w:p w:rsidR="00AE0BB0" w:rsidRPr="00AE0BB0" w:rsidRDefault="00AE0BB0" w:rsidP="00AE0BB0">
            <w:pPr>
              <w:spacing w:after="0" w:line="240" w:lineRule="auto"/>
              <w:jc w:val="right"/>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ИТОГО:</w:t>
            </w:r>
          </w:p>
        </w:tc>
        <w:tc>
          <w:tcPr>
            <w:tcW w:w="1249" w:type="dxa"/>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1980</w:t>
            </w:r>
          </w:p>
        </w:tc>
        <w:tc>
          <w:tcPr>
            <w:tcW w:w="1249" w:type="dxa"/>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1777</w:t>
            </w:r>
          </w:p>
        </w:tc>
        <w:tc>
          <w:tcPr>
            <w:tcW w:w="1249" w:type="dxa"/>
          </w:tcPr>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1811</w:t>
            </w:r>
          </w:p>
        </w:tc>
      </w:tr>
    </w:tbl>
    <w:p w:rsidR="00AE0BB0" w:rsidRPr="00AE0BB0" w:rsidRDefault="00AE0BB0" w:rsidP="00AE0BB0">
      <w:pPr>
        <w:spacing w:before="120"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b/>
          <w:sz w:val="24"/>
          <w:szCs w:val="24"/>
          <w:lang w:eastAsia="ru-RU"/>
        </w:rPr>
        <w:lastRenderedPageBreak/>
        <w:t>13.</w:t>
      </w:r>
      <w:r w:rsidRPr="00AE0BB0">
        <w:rPr>
          <w:rFonts w:ascii="Times New Roman" w:eastAsia="Times New Roman" w:hAnsi="Times New Roman" w:cs="Times New Roman"/>
          <w:sz w:val="24"/>
          <w:szCs w:val="24"/>
          <w:lang w:eastAsia="ru-RU"/>
        </w:rPr>
        <w:t xml:space="preserve"> В течение 2018 года отделом постоянно направлялись письма, запросы, а также готовились ответы на запросы в различные предприятия, организации, учреждения, а также органы государственной власти Чукотского автономного округа.</w:t>
      </w:r>
    </w:p>
    <w:p w:rsidR="00AE0BB0" w:rsidRPr="00AE0BB0" w:rsidRDefault="00AE0BB0" w:rsidP="00AE0BB0">
      <w:pPr>
        <w:spacing w:before="120" w:after="0" w:line="240" w:lineRule="auto"/>
        <w:ind w:firstLine="720"/>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Также оказывалось содействие отделам и Управлениям Администрации городского округа Анадырь в подготовке ответов на поступающие запросы.</w:t>
      </w:r>
    </w:p>
    <w:p w:rsidR="00AE0BB0" w:rsidRPr="00AE0BB0" w:rsidRDefault="00AE0BB0" w:rsidP="00AE0BB0">
      <w:pPr>
        <w:spacing w:before="120"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b/>
          <w:sz w:val="24"/>
          <w:szCs w:val="24"/>
          <w:lang w:eastAsia="ru-RU"/>
        </w:rPr>
        <w:t>14.</w:t>
      </w:r>
      <w:r w:rsidRPr="00AE0BB0">
        <w:rPr>
          <w:rFonts w:ascii="Times New Roman" w:eastAsia="Times New Roman" w:hAnsi="Times New Roman" w:cs="Times New Roman"/>
          <w:sz w:val="24"/>
          <w:szCs w:val="24"/>
          <w:lang w:eastAsia="ru-RU"/>
        </w:rPr>
        <w:t xml:space="preserve"> По мере необходимости подготавливались доверенности на представление интересов Администрации городского округа Анадырь при проведении собрания собственников МКД, в суды, в надзорные органы.</w:t>
      </w:r>
    </w:p>
    <w:p w:rsidR="00AE0BB0" w:rsidRPr="00AE0BB0" w:rsidRDefault="00AE0BB0" w:rsidP="00AE0BB0">
      <w:pPr>
        <w:spacing w:before="120"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b/>
          <w:sz w:val="24"/>
          <w:szCs w:val="24"/>
          <w:lang w:eastAsia="ru-RU"/>
        </w:rPr>
        <w:t>15.</w:t>
      </w:r>
      <w:r w:rsidRPr="00AE0BB0">
        <w:rPr>
          <w:rFonts w:ascii="Times New Roman" w:eastAsia="Times New Roman" w:hAnsi="Times New Roman" w:cs="Times New Roman"/>
          <w:sz w:val="24"/>
          <w:szCs w:val="24"/>
          <w:lang w:eastAsia="ru-RU"/>
        </w:rPr>
        <w:t xml:space="preserve"> Принималось участие в различных совещаниях, проводимых при Главе Администрации городского округа Анадырь, а также с участием структурных подразделений Администрации городского округа Анадырь и муниципальных предприятий и учреждений города.</w:t>
      </w:r>
    </w:p>
    <w:p w:rsidR="00AE0BB0" w:rsidRPr="00AE0BB0" w:rsidRDefault="00AE0BB0" w:rsidP="00AE0BB0">
      <w:pPr>
        <w:spacing w:before="120"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b/>
          <w:sz w:val="24"/>
          <w:szCs w:val="24"/>
          <w:lang w:eastAsia="ru-RU"/>
        </w:rPr>
        <w:t>16.</w:t>
      </w:r>
      <w:r w:rsidRPr="00AE0BB0">
        <w:rPr>
          <w:rFonts w:ascii="Times New Roman" w:eastAsia="Times New Roman" w:hAnsi="Times New Roman" w:cs="Times New Roman"/>
          <w:sz w:val="24"/>
          <w:szCs w:val="24"/>
          <w:lang w:eastAsia="ru-RU"/>
        </w:rPr>
        <w:t xml:space="preserve"> В течение 2018 года при непосредственном участии юридического отдела рассматривались акты прокурорского реагирования (протесты, представления, требования).</w:t>
      </w:r>
    </w:p>
    <w:p w:rsidR="00AE0BB0" w:rsidRPr="00AE0BB0" w:rsidRDefault="00AE0BB0" w:rsidP="00AE0BB0">
      <w:pPr>
        <w:spacing w:before="120" w:after="0" w:line="240" w:lineRule="auto"/>
        <w:ind w:firstLine="708"/>
        <w:jc w:val="both"/>
        <w:rPr>
          <w:rFonts w:ascii="Times New Roman" w:eastAsia="Times New Roman" w:hAnsi="Times New Roman" w:cs="Times New Roman"/>
          <w:color w:val="000000"/>
          <w:sz w:val="24"/>
          <w:szCs w:val="24"/>
          <w:lang w:eastAsia="ru-RU"/>
        </w:rPr>
      </w:pPr>
      <w:r w:rsidRPr="00AE0BB0">
        <w:rPr>
          <w:rFonts w:ascii="Times New Roman" w:eastAsia="Times New Roman" w:hAnsi="Times New Roman" w:cs="Times New Roman"/>
          <w:b/>
          <w:sz w:val="24"/>
          <w:szCs w:val="24"/>
          <w:lang w:eastAsia="ru-RU"/>
        </w:rPr>
        <w:t>17.</w:t>
      </w:r>
      <w:r w:rsidRPr="00AE0BB0">
        <w:rPr>
          <w:rFonts w:ascii="Times New Roman" w:eastAsia="Times New Roman" w:hAnsi="Times New Roman" w:cs="Times New Roman"/>
          <w:sz w:val="24"/>
          <w:szCs w:val="24"/>
          <w:lang w:eastAsia="ru-RU"/>
        </w:rPr>
        <w:t xml:space="preserve"> Велась претензионная работа: </w:t>
      </w:r>
      <w:r w:rsidRPr="00AE0BB0">
        <w:rPr>
          <w:rFonts w:ascii="Times New Roman" w:eastAsia="Times New Roman" w:hAnsi="Times New Roman" w:cs="Times New Roman"/>
          <w:color w:val="000000"/>
          <w:sz w:val="24"/>
          <w:szCs w:val="24"/>
          <w:lang w:eastAsia="ru-RU"/>
        </w:rPr>
        <w:t xml:space="preserve">за отчётный период подготовлен и направлен ряд претензий в том числе о возмещении материального ущерба, причиненного имуществу Администрации городского округа, в том числе в результате ДТП. </w:t>
      </w:r>
    </w:p>
    <w:p w:rsidR="00AE0BB0" w:rsidRPr="00AE0BB0" w:rsidRDefault="00AE0BB0" w:rsidP="00AE0BB0">
      <w:pPr>
        <w:spacing w:before="120"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b/>
          <w:sz w:val="24"/>
          <w:szCs w:val="24"/>
          <w:lang w:eastAsia="ru-RU"/>
        </w:rPr>
        <w:t xml:space="preserve">18. </w:t>
      </w:r>
      <w:r w:rsidRPr="00AE0BB0">
        <w:rPr>
          <w:rFonts w:ascii="Times New Roman" w:eastAsia="Times New Roman" w:hAnsi="Times New Roman" w:cs="Times New Roman"/>
          <w:sz w:val="24"/>
          <w:szCs w:val="24"/>
          <w:lang w:eastAsia="ru-RU"/>
        </w:rPr>
        <w:t>В течение 2018 года по представлению Управления промышленности и сельскохозяйственной политики - юридическим отделом было подготовлено 7 (семь) решений об одностороннем отказе от муниципальных контрактов в связи с некачественным/несвоевременным исполнением работ:</w:t>
      </w:r>
    </w:p>
    <w:p w:rsidR="00AE0BB0" w:rsidRPr="00AE0BB0" w:rsidRDefault="00AE0BB0" w:rsidP="00AE0BB0">
      <w:pPr>
        <w:spacing w:before="120"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ООО «Управляющая компания ЭНЕРГОЭФФЕКТ» МК № 13 Выполнение работ по замене светильников уличного освещения на энергосберегающие в городском округе Анадырь;</w:t>
      </w:r>
    </w:p>
    <w:p w:rsidR="00AE0BB0" w:rsidRPr="00AE0BB0" w:rsidRDefault="00AE0BB0" w:rsidP="00AE0BB0">
      <w:pPr>
        <w:spacing w:before="120" w:after="0" w:line="240" w:lineRule="auto"/>
        <w:ind w:firstLine="708"/>
        <w:jc w:val="both"/>
        <w:rPr>
          <w:rFonts w:ascii="Times New Roman" w:eastAsia="Times New Roman" w:hAnsi="Times New Roman" w:cs="Times New Roman"/>
          <w:bCs/>
          <w:kern w:val="28"/>
          <w:sz w:val="24"/>
          <w:szCs w:val="24"/>
          <w:lang w:eastAsia="x-none"/>
        </w:rPr>
      </w:pPr>
      <w:r w:rsidRPr="00AE0BB0">
        <w:rPr>
          <w:rFonts w:ascii="Times New Roman" w:eastAsia="Times New Roman" w:hAnsi="Times New Roman" w:cs="Times New Roman"/>
          <w:sz w:val="24"/>
          <w:szCs w:val="24"/>
          <w:lang w:eastAsia="ru-RU"/>
        </w:rPr>
        <w:t xml:space="preserve">ООО ПКП «Темп» МК № 14 </w:t>
      </w:r>
      <w:r w:rsidRPr="00AE0BB0">
        <w:rPr>
          <w:rFonts w:ascii="Times New Roman" w:eastAsia="Times New Roman" w:hAnsi="Times New Roman" w:cs="Times New Roman"/>
          <w:bCs/>
          <w:kern w:val="28"/>
          <w:sz w:val="24"/>
          <w:szCs w:val="24"/>
          <w:lang w:val="x-none" w:eastAsia="x-none"/>
        </w:rPr>
        <w:t xml:space="preserve">благоустройство квартала № </w:t>
      </w:r>
      <w:r w:rsidRPr="00AE0BB0">
        <w:rPr>
          <w:rFonts w:ascii="Times New Roman" w:eastAsia="Times New Roman" w:hAnsi="Times New Roman" w:cs="Times New Roman"/>
          <w:bCs/>
          <w:kern w:val="28"/>
          <w:sz w:val="24"/>
          <w:szCs w:val="24"/>
          <w:lang w:eastAsia="x-none"/>
        </w:rPr>
        <w:t>10 в городе Анадырь;</w:t>
      </w:r>
    </w:p>
    <w:p w:rsidR="00AE0BB0" w:rsidRPr="00AE0BB0" w:rsidRDefault="00AE0BB0" w:rsidP="00AE0BB0">
      <w:pPr>
        <w:spacing w:before="120" w:after="0" w:line="240" w:lineRule="auto"/>
        <w:ind w:firstLine="708"/>
        <w:jc w:val="both"/>
        <w:rPr>
          <w:rFonts w:ascii="Times New Roman" w:eastAsia="Times New Roman" w:hAnsi="Times New Roman" w:cs="Times New Roman"/>
          <w:bCs/>
          <w:kern w:val="28"/>
          <w:sz w:val="24"/>
          <w:szCs w:val="24"/>
          <w:lang w:eastAsia="x-none"/>
        </w:rPr>
      </w:pPr>
      <w:r w:rsidRPr="00AE0BB0">
        <w:rPr>
          <w:rFonts w:ascii="Times New Roman" w:eastAsia="Times New Roman" w:hAnsi="Times New Roman" w:cs="Times New Roman"/>
          <w:bCs/>
          <w:kern w:val="28"/>
          <w:sz w:val="24"/>
          <w:szCs w:val="24"/>
          <w:lang w:eastAsia="x-none"/>
        </w:rPr>
        <w:t xml:space="preserve">ЗАО «ЗЕВРА» МК № 19 строительный контроль по </w:t>
      </w:r>
      <w:r w:rsidRPr="00AE0BB0">
        <w:rPr>
          <w:rFonts w:ascii="Times New Roman" w:eastAsia="Times New Roman" w:hAnsi="Times New Roman" w:cs="Times New Roman"/>
          <w:bCs/>
          <w:kern w:val="28"/>
          <w:sz w:val="24"/>
          <w:szCs w:val="24"/>
          <w:lang w:val="x-none" w:eastAsia="x-none"/>
        </w:rPr>
        <w:t>благоустройств</w:t>
      </w:r>
      <w:r w:rsidRPr="00AE0BB0">
        <w:rPr>
          <w:rFonts w:ascii="Times New Roman" w:eastAsia="Times New Roman" w:hAnsi="Times New Roman" w:cs="Times New Roman"/>
          <w:bCs/>
          <w:kern w:val="28"/>
          <w:sz w:val="24"/>
          <w:szCs w:val="24"/>
          <w:lang w:eastAsia="x-none"/>
        </w:rPr>
        <w:t>у</w:t>
      </w:r>
      <w:r w:rsidRPr="00AE0BB0">
        <w:rPr>
          <w:rFonts w:ascii="Times New Roman" w:eastAsia="Times New Roman" w:hAnsi="Times New Roman" w:cs="Times New Roman"/>
          <w:bCs/>
          <w:kern w:val="28"/>
          <w:sz w:val="24"/>
          <w:szCs w:val="24"/>
          <w:lang w:val="x-none" w:eastAsia="x-none"/>
        </w:rPr>
        <w:t xml:space="preserve"> квартала № </w:t>
      </w:r>
      <w:r w:rsidRPr="00AE0BB0">
        <w:rPr>
          <w:rFonts w:ascii="Times New Roman" w:eastAsia="Times New Roman" w:hAnsi="Times New Roman" w:cs="Times New Roman"/>
          <w:bCs/>
          <w:kern w:val="28"/>
          <w:sz w:val="24"/>
          <w:szCs w:val="24"/>
          <w:lang w:eastAsia="x-none"/>
        </w:rPr>
        <w:t>10 в городе Анадырь (МК № 14);</w:t>
      </w:r>
    </w:p>
    <w:p w:rsidR="00AE0BB0" w:rsidRPr="00AE0BB0" w:rsidRDefault="00AE0BB0" w:rsidP="00AE0BB0">
      <w:pPr>
        <w:spacing w:before="120" w:after="0" w:line="240" w:lineRule="auto"/>
        <w:ind w:firstLine="708"/>
        <w:jc w:val="both"/>
        <w:rPr>
          <w:rFonts w:ascii="Times New Roman" w:eastAsia="Times New Roman" w:hAnsi="Times New Roman" w:cs="Times New Roman"/>
          <w:bCs/>
          <w:kern w:val="28"/>
          <w:sz w:val="24"/>
          <w:szCs w:val="24"/>
          <w:lang w:eastAsia="x-none"/>
        </w:rPr>
      </w:pPr>
      <w:r w:rsidRPr="00AE0BB0">
        <w:rPr>
          <w:rFonts w:ascii="Times New Roman" w:eastAsia="Times New Roman" w:hAnsi="Times New Roman" w:cs="Times New Roman"/>
          <w:bCs/>
          <w:kern w:val="28"/>
          <w:sz w:val="24"/>
          <w:szCs w:val="24"/>
          <w:lang w:eastAsia="x-none"/>
        </w:rPr>
        <w:t>ООО «Омская проектная компания» МК № 21 Изготовление проектно-сметной документации (Перенос ТП-10Б);</w:t>
      </w:r>
    </w:p>
    <w:p w:rsidR="00AE0BB0" w:rsidRPr="00AE0BB0" w:rsidRDefault="00AE0BB0" w:rsidP="00AE0BB0">
      <w:pPr>
        <w:spacing w:before="120" w:after="0" w:line="240" w:lineRule="auto"/>
        <w:ind w:firstLine="708"/>
        <w:jc w:val="both"/>
        <w:rPr>
          <w:rFonts w:ascii="Times New Roman" w:eastAsia="Times New Roman" w:hAnsi="Times New Roman" w:cs="Times New Roman"/>
          <w:bCs/>
          <w:kern w:val="28"/>
          <w:sz w:val="24"/>
          <w:szCs w:val="24"/>
          <w:lang w:eastAsia="x-none"/>
        </w:rPr>
      </w:pPr>
      <w:r w:rsidRPr="00AE0BB0">
        <w:rPr>
          <w:rFonts w:ascii="Times New Roman" w:eastAsia="Times New Roman" w:hAnsi="Times New Roman" w:cs="Times New Roman"/>
          <w:bCs/>
          <w:kern w:val="28"/>
          <w:sz w:val="24"/>
          <w:szCs w:val="24"/>
          <w:lang w:eastAsia="x-none"/>
        </w:rPr>
        <w:t>ООО «</w:t>
      </w:r>
      <w:proofErr w:type="spellStart"/>
      <w:r w:rsidRPr="00AE0BB0">
        <w:rPr>
          <w:rFonts w:ascii="Times New Roman" w:eastAsia="Times New Roman" w:hAnsi="Times New Roman" w:cs="Times New Roman"/>
          <w:bCs/>
          <w:kern w:val="28"/>
          <w:sz w:val="24"/>
          <w:szCs w:val="24"/>
          <w:lang w:eastAsia="x-none"/>
        </w:rPr>
        <w:t>ЧукотСтройИнвест</w:t>
      </w:r>
      <w:proofErr w:type="spellEnd"/>
      <w:r w:rsidRPr="00AE0BB0">
        <w:rPr>
          <w:rFonts w:ascii="Times New Roman" w:eastAsia="Times New Roman" w:hAnsi="Times New Roman" w:cs="Times New Roman"/>
          <w:bCs/>
          <w:kern w:val="28"/>
          <w:sz w:val="24"/>
          <w:szCs w:val="24"/>
          <w:lang w:eastAsia="x-none"/>
        </w:rPr>
        <w:t>» МК №31 Ремонт автомобильных дорог в г. Анадырь;</w:t>
      </w:r>
    </w:p>
    <w:p w:rsidR="00AE0BB0" w:rsidRPr="00AE0BB0" w:rsidRDefault="00AE0BB0" w:rsidP="00AE0BB0">
      <w:pPr>
        <w:spacing w:before="120" w:after="0" w:line="240" w:lineRule="auto"/>
        <w:ind w:firstLine="708"/>
        <w:jc w:val="both"/>
        <w:rPr>
          <w:rFonts w:ascii="Times New Roman" w:eastAsia="Times New Roman" w:hAnsi="Times New Roman" w:cs="Times New Roman"/>
          <w:bCs/>
          <w:kern w:val="28"/>
          <w:sz w:val="24"/>
          <w:szCs w:val="24"/>
          <w:lang w:eastAsia="x-none"/>
        </w:rPr>
      </w:pPr>
      <w:r w:rsidRPr="00AE0BB0">
        <w:rPr>
          <w:rFonts w:ascii="Times New Roman" w:eastAsia="Times New Roman" w:hAnsi="Times New Roman" w:cs="Times New Roman"/>
          <w:bCs/>
          <w:kern w:val="28"/>
          <w:sz w:val="24"/>
          <w:szCs w:val="24"/>
          <w:lang w:eastAsia="x-none"/>
        </w:rPr>
        <w:t>ООО «ИСПГРУПП» МК № 40 оказание услуг по изготовлению проектно-сметной документации (Энергетиков, 18);</w:t>
      </w:r>
    </w:p>
    <w:p w:rsidR="00AE0BB0" w:rsidRPr="00AE0BB0" w:rsidRDefault="00AE0BB0" w:rsidP="00AE0BB0">
      <w:pPr>
        <w:spacing w:before="120" w:after="0" w:line="240" w:lineRule="auto"/>
        <w:ind w:firstLine="708"/>
        <w:jc w:val="both"/>
        <w:rPr>
          <w:rFonts w:ascii="Times New Roman" w:eastAsia="Times New Roman" w:hAnsi="Times New Roman" w:cs="Times New Roman"/>
          <w:bCs/>
          <w:kern w:val="28"/>
          <w:sz w:val="24"/>
          <w:szCs w:val="24"/>
          <w:lang w:eastAsia="x-none"/>
        </w:rPr>
      </w:pPr>
      <w:r w:rsidRPr="00AE0BB0">
        <w:rPr>
          <w:rFonts w:ascii="Times New Roman" w:eastAsia="Times New Roman" w:hAnsi="Times New Roman" w:cs="Times New Roman"/>
          <w:bCs/>
          <w:kern w:val="28"/>
          <w:sz w:val="24"/>
          <w:szCs w:val="24"/>
          <w:lang w:eastAsia="x-none"/>
        </w:rPr>
        <w:t xml:space="preserve">ООО </w:t>
      </w:r>
      <w:r w:rsidRPr="00AE0BB0">
        <w:rPr>
          <w:rFonts w:ascii="Times New Roman" w:eastAsia="Times New Roman" w:hAnsi="Times New Roman" w:cs="Times New Roman"/>
          <w:sz w:val="24"/>
          <w:szCs w:val="24"/>
          <w:lang w:eastAsia="ru-RU"/>
        </w:rPr>
        <w:t>«</w:t>
      </w:r>
      <w:proofErr w:type="spellStart"/>
      <w:r w:rsidRPr="00AE0BB0">
        <w:rPr>
          <w:rFonts w:ascii="Times New Roman" w:eastAsia="Times New Roman" w:hAnsi="Times New Roman" w:cs="Times New Roman"/>
          <w:sz w:val="24"/>
          <w:szCs w:val="24"/>
          <w:lang w:eastAsia="ru-RU"/>
        </w:rPr>
        <w:t>Энергосервис</w:t>
      </w:r>
      <w:proofErr w:type="spellEnd"/>
      <w:r w:rsidRPr="00AE0BB0">
        <w:rPr>
          <w:rFonts w:ascii="Times New Roman" w:eastAsia="Times New Roman" w:hAnsi="Times New Roman" w:cs="Times New Roman"/>
          <w:sz w:val="24"/>
          <w:szCs w:val="24"/>
          <w:lang w:eastAsia="ru-RU"/>
        </w:rPr>
        <w:t>» МК № 41 Обустройство мест массового отдыха при проведении новогодних праздников в городском округе Анадырь.</w:t>
      </w:r>
    </w:p>
    <w:p w:rsidR="00AE0BB0" w:rsidRPr="00AE0BB0" w:rsidRDefault="00AE0BB0" w:rsidP="00AE0BB0">
      <w:pPr>
        <w:spacing w:before="120" w:after="0" w:line="240" w:lineRule="auto"/>
        <w:ind w:left="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b/>
          <w:sz w:val="24"/>
          <w:szCs w:val="24"/>
          <w:lang w:eastAsia="ru-RU"/>
        </w:rPr>
        <w:t>19.</w:t>
      </w:r>
      <w:r w:rsidRPr="00AE0BB0">
        <w:rPr>
          <w:rFonts w:ascii="Times New Roman" w:eastAsia="Times New Roman" w:hAnsi="Times New Roman" w:cs="Times New Roman"/>
          <w:sz w:val="24"/>
          <w:szCs w:val="24"/>
          <w:lang w:eastAsia="ru-RU"/>
        </w:rPr>
        <w:t xml:space="preserve"> Осуществление иных функций в соответствии с положением об отделе.</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tbl>
      <w:tblPr>
        <w:tblStyle w:val="18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E0BB0" w:rsidRPr="00AE0BB0" w:rsidTr="009426A9">
        <w:tc>
          <w:tcPr>
            <w:tcW w:w="4785" w:type="dxa"/>
            <w:hideMark/>
          </w:tcPr>
          <w:p w:rsidR="00AE0BB0" w:rsidRPr="00AE0BB0" w:rsidRDefault="00AE0BB0" w:rsidP="00AE0BB0">
            <w:pPr>
              <w:jc w:val="both"/>
              <w:rPr>
                <w:rFonts w:ascii="Times New Roman" w:eastAsia="Times New Roman" w:hAnsi="Times New Roman"/>
                <w:b/>
                <w:sz w:val="24"/>
                <w:szCs w:val="24"/>
                <w:lang w:eastAsia="ru-RU"/>
              </w:rPr>
            </w:pPr>
            <w:r w:rsidRPr="00AE0BB0">
              <w:rPr>
                <w:rFonts w:ascii="Times New Roman" w:eastAsia="Times New Roman" w:hAnsi="Times New Roman"/>
                <w:b/>
                <w:sz w:val="24"/>
                <w:szCs w:val="24"/>
                <w:lang w:eastAsia="ru-RU"/>
              </w:rPr>
              <w:t xml:space="preserve">Заместитель начальника Управления по организационным и административно-правовым вопросам Администрации городского округа Анадырь                                                     </w:t>
            </w:r>
          </w:p>
        </w:tc>
        <w:tc>
          <w:tcPr>
            <w:tcW w:w="4786" w:type="dxa"/>
          </w:tcPr>
          <w:p w:rsidR="00AE0BB0" w:rsidRPr="00AE0BB0" w:rsidRDefault="00AE0BB0" w:rsidP="00AE0BB0">
            <w:pPr>
              <w:jc w:val="both"/>
              <w:rPr>
                <w:rFonts w:ascii="Times New Roman" w:eastAsia="Times New Roman" w:hAnsi="Times New Roman"/>
                <w:b/>
                <w:sz w:val="24"/>
                <w:szCs w:val="24"/>
                <w:lang w:eastAsia="ru-RU"/>
              </w:rPr>
            </w:pPr>
          </w:p>
          <w:p w:rsidR="00AE0BB0" w:rsidRPr="00AE0BB0" w:rsidRDefault="00AE0BB0" w:rsidP="00AE0BB0">
            <w:pPr>
              <w:jc w:val="both"/>
              <w:rPr>
                <w:rFonts w:ascii="Times New Roman" w:eastAsia="Times New Roman" w:hAnsi="Times New Roman"/>
                <w:b/>
                <w:sz w:val="24"/>
                <w:szCs w:val="24"/>
                <w:lang w:eastAsia="ru-RU"/>
              </w:rPr>
            </w:pPr>
          </w:p>
          <w:p w:rsidR="00AE0BB0" w:rsidRPr="00AE0BB0" w:rsidRDefault="00AE0BB0" w:rsidP="00AE0BB0">
            <w:pPr>
              <w:jc w:val="both"/>
              <w:rPr>
                <w:rFonts w:ascii="Times New Roman" w:eastAsia="Times New Roman" w:hAnsi="Times New Roman"/>
                <w:b/>
                <w:sz w:val="24"/>
                <w:szCs w:val="24"/>
                <w:lang w:eastAsia="ru-RU"/>
              </w:rPr>
            </w:pPr>
          </w:p>
          <w:p w:rsidR="00AE0BB0" w:rsidRPr="00AE0BB0" w:rsidRDefault="00AE0BB0" w:rsidP="00AE0BB0">
            <w:pPr>
              <w:jc w:val="both"/>
              <w:rPr>
                <w:rFonts w:ascii="Times New Roman" w:eastAsia="Times New Roman" w:hAnsi="Times New Roman"/>
                <w:b/>
                <w:sz w:val="24"/>
                <w:szCs w:val="24"/>
                <w:lang w:eastAsia="ru-RU"/>
              </w:rPr>
            </w:pPr>
            <w:r w:rsidRPr="00AE0BB0">
              <w:rPr>
                <w:rFonts w:ascii="Times New Roman" w:eastAsia="Times New Roman" w:hAnsi="Times New Roman"/>
                <w:b/>
                <w:sz w:val="24"/>
                <w:szCs w:val="24"/>
                <w:lang w:eastAsia="ru-RU"/>
              </w:rPr>
              <w:t xml:space="preserve">                                                    Н.С. Сапач</w:t>
            </w:r>
          </w:p>
          <w:p w:rsidR="00AE0BB0" w:rsidRPr="00AE0BB0" w:rsidRDefault="00AE0BB0" w:rsidP="00AE0BB0">
            <w:pPr>
              <w:jc w:val="both"/>
              <w:rPr>
                <w:rFonts w:ascii="Times New Roman" w:eastAsia="Times New Roman" w:hAnsi="Times New Roman"/>
                <w:sz w:val="24"/>
                <w:szCs w:val="24"/>
                <w:lang w:eastAsia="ru-RU"/>
              </w:rPr>
            </w:pPr>
          </w:p>
        </w:tc>
      </w:tr>
    </w:tbl>
    <w:p w:rsidR="00AE0BB0" w:rsidRPr="00AE0BB0" w:rsidRDefault="00AE0BB0" w:rsidP="00AE0BB0">
      <w:pPr>
        <w:spacing w:line="256" w:lineRule="auto"/>
        <w:rPr>
          <w:rFonts w:ascii="Calibri" w:eastAsia="Calibri" w:hAnsi="Calibri" w:cs="Times New Roman"/>
        </w:rPr>
      </w:pPr>
    </w:p>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p>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p>
    <w:p w:rsidR="00AE0BB0" w:rsidRDefault="00AE0BB0" w:rsidP="00AE0BB0">
      <w:pPr>
        <w:spacing w:after="0" w:line="240" w:lineRule="auto"/>
        <w:jc w:val="center"/>
        <w:rPr>
          <w:rFonts w:ascii="Times New Roman" w:eastAsia="Times New Roman" w:hAnsi="Times New Roman" w:cs="Times New Roman"/>
          <w:b/>
          <w:sz w:val="24"/>
          <w:szCs w:val="24"/>
          <w:lang w:eastAsia="ru-RU"/>
        </w:rPr>
      </w:pPr>
    </w:p>
    <w:p w:rsidR="00A03A37" w:rsidRDefault="00A03A37" w:rsidP="00AE0BB0">
      <w:pPr>
        <w:spacing w:after="0" w:line="240" w:lineRule="auto"/>
        <w:jc w:val="center"/>
        <w:rPr>
          <w:rFonts w:ascii="Times New Roman" w:eastAsia="Times New Roman" w:hAnsi="Times New Roman" w:cs="Times New Roman"/>
          <w:b/>
          <w:sz w:val="24"/>
          <w:szCs w:val="24"/>
          <w:lang w:eastAsia="ru-RU"/>
        </w:rPr>
      </w:pPr>
    </w:p>
    <w:p w:rsidR="00A03A37" w:rsidRDefault="00A03A37" w:rsidP="00AE0BB0">
      <w:pPr>
        <w:spacing w:after="0" w:line="240" w:lineRule="auto"/>
        <w:jc w:val="center"/>
        <w:rPr>
          <w:rFonts w:ascii="Times New Roman" w:eastAsia="Times New Roman" w:hAnsi="Times New Roman" w:cs="Times New Roman"/>
          <w:b/>
          <w:sz w:val="24"/>
          <w:szCs w:val="24"/>
          <w:lang w:eastAsia="ru-RU"/>
        </w:rPr>
      </w:pPr>
    </w:p>
    <w:p w:rsidR="00A03A37" w:rsidRDefault="00A03A37" w:rsidP="00AE0BB0">
      <w:pPr>
        <w:spacing w:after="0" w:line="240" w:lineRule="auto"/>
        <w:jc w:val="center"/>
        <w:rPr>
          <w:rFonts w:ascii="Times New Roman" w:eastAsia="Times New Roman" w:hAnsi="Times New Roman" w:cs="Times New Roman"/>
          <w:b/>
          <w:sz w:val="24"/>
          <w:szCs w:val="24"/>
          <w:lang w:eastAsia="ru-RU"/>
        </w:rPr>
      </w:pPr>
    </w:p>
    <w:p w:rsidR="00A03A37" w:rsidRDefault="00A03A37" w:rsidP="00AE0BB0">
      <w:pPr>
        <w:spacing w:after="0" w:line="240" w:lineRule="auto"/>
        <w:jc w:val="center"/>
        <w:rPr>
          <w:rFonts w:ascii="Times New Roman" w:eastAsia="Times New Roman" w:hAnsi="Times New Roman" w:cs="Times New Roman"/>
          <w:b/>
          <w:sz w:val="24"/>
          <w:szCs w:val="24"/>
          <w:lang w:eastAsia="ru-RU"/>
        </w:rPr>
      </w:pPr>
    </w:p>
    <w:p w:rsidR="00A03A37" w:rsidRDefault="00A03A37" w:rsidP="00AE0BB0">
      <w:pPr>
        <w:spacing w:after="0" w:line="240" w:lineRule="auto"/>
        <w:jc w:val="center"/>
        <w:rPr>
          <w:rFonts w:ascii="Times New Roman" w:eastAsia="Times New Roman" w:hAnsi="Times New Roman" w:cs="Times New Roman"/>
          <w:b/>
          <w:sz w:val="24"/>
          <w:szCs w:val="24"/>
          <w:lang w:eastAsia="ru-RU"/>
        </w:rPr>
      </w:pPr>
    </w:p>
    <w:p w:rsidR="00A03A37" w:rsidRDefault="00A03A37" w:rsidP="00AE0BB0">
      <w:pPr>
        <w:spacing w:after="0" w:line="240" w:lineRule="auto"/>
        <w:jc w:val="center"/>
        <w:rPr>
          <w:rFonts w:ascii="Times New Roman" w:eastAsia="Times New Roman" w:hAnsi="Times New Roman" w:cs="Times New Roman"/>
          <w:b/>
          <w:sz w:val="24"/>
          <w:szCs w:val="24"/>
          <w:lang w:eastAsia="ru-RU"/>
        </w:rPr>
      </w:pPr>
    </w:p>
    <w:p w:rsidR="00A03A37" w:rsidRPr="00AE0BB0" w:rsidRDefault="00A03A37" w:rsidP="00AE0BB0">
      <w:pPr>
        <w:spacing w:after="0" w:line="240" w:lineRule="auto"/>
        <w:jc w:val="center"/>
        <w:rPr>
          <w:rFonts w:ascii="Times New Roman" w:eastAsia="Times New Roman" w:hAnsi="Times New Roman" w:cs="Times New Roman"/>
          <w:b/>
          <w:sz w:val="24"/>
          <w:szCs w:val="24"/>
          <w:lang w:eastAsia="ru-RU"/>
        </w:rPr>
      </w:pPr>
    </w:p>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lastRenderedPageBreak/>
        <w:t>Отчёт</w:t>
      </w:r>
    </w:p>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proofErr w:type="gramStart"/>
      <w:r w:rsidRPr="00AE0BB0">
        <w:rPr>
          <w:rFonts w:ascii="Times New Roman" w:eastAsia="Times New Roman" w:hAnsi="Times New Roman" w:cs="Times New Roman"/>
          <w:b/>
          <w:sz w:val="24"/>
          <w:szCs w:val="24"/>
          <w:lang w:eastAsia="ru-RU"/>
        </w:rPr>
        <w:t>о</w:t>
      </w:r>
      <w:proofErr w:type="gramEnd"/>
      <w:r w:rsidRPr="00AE0BB0">
        <w:rPr>
          <w:rFonts w:ascii="Times New Roman" w:eastAsia="Times New Roman" w:hAnsi="Times New Roman" w:cs="Times New Roman"/>
          <w:b/>
          <w:sz w:val="24"/>
          <w:szCs w:val="24"/>
          <w:lang w:eastAsia="ru-RU"/>
        </w:rPr>
        <w:t xml:space="preserve"> проделанной работе за 2017 год </w:t>
      </w:r>
    </w:p>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proofErr w:type="gramStart"/>
      <w:r w:rsidRPr="00AE0BB0">
        <w:rPr>
          <w:rFonts w:ascii="Times New Roman" w:eastAsia="Times New Roman" w:hAnsi="Times New Roman" w:cs="Times New Roman"/>
          <w:b/>
          <w:sz w:val="24"/>
          <w:szCs w:val="24"/>
          <w:lang w:eastAsia="ru-RU"/>
        </w:rPr>
        <w:t>отдела</w:t>
      </w:r>
      <w:proofErr w:type="gramEnd"/>
      <w:r w:rsidRPr="00AE0BB0">
        <w:rPr>
          <w:rFonts w:ascii="Times New Roman" w:eastAsia="Times New Roman" w:hAnsi="Times New Roman" w:cs="Times New Roman"/>
          <w:b/>
          <w:sz w:val="24"/>
          <w:szCs w:val="24"/>
          <w:lang w:eastAsia="ru-RU"/>
        </w:rPr>
        <w:t xml:space="preserve"> бухгалтерского учёта и отчётности</w:t>
      </w:r>
    </w:p>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Управления по организационным и административно-правовым вопросам</w:t>
      </w:r>
    </w:p>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Администрации городского округа Анадырь</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03A37">
      <w:pPr>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За 2018 год отделом бухгалтерского учета и отчетности </w:t>
      </w:r>
      <w:r w:rsidRPr="00AE0BB0">
        <w:rPr>
          <w:rFonts w:ascii="Times New Roman" w:eastAsia="Times New Roman" w:hAnsi="Times New Roman" w:cs="Times New Roman"/>
          <w:bCs/>
          <w:sz w:val="24"/>
          <w:szCs w:val="24"/>
          <w:lang w:eastAsia="ru-RU"/>
        </w:rPr>
        <w:t xml:space="preserve">Управления по организационным и административно-правовым вопросам </w:t>
      </w:r>
      <w:r w:rsidRPr="00AE0BB0">
        <w:rPr>
          <w:rFonts w:ascii="Times New Roman" w:eastAsia="Times New Roman" w:hAnsi="Times New Roman" w:cs="Times New Roman"/>
          <w:sz w:val="24"/>
          <w:szCs w:val="24"/>
          <w:lang w:eastAsia="ru-RU"/>
        </w:rPr>
        <w:t>Администрации городского округа Анадырь был выполнен следующий объем работ:</w:t>
      </w: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 Организация бухгалтерского учёта и отчётности в бюджетном учреждении – Администрации городского округа Анадырь.</w:t>
      </w: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  Исполнение смет расходов существующих разделов городского бюджета по соответствующим целевым статьям, видам расходов. В течение года было осуществлено кассового обслуживания безналичным путём и получением наличных денежных средств на сумму 277 011,7 тыс. руб.</w:t>
      </w: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3. Обеспечение работников учреждения товарно-материальными ценностями для функциональной работы учреждения – в течение отчетного периода было приобретено, своевременно оплачено, оприходовано и выдано </w:t>
      </w:r>
      <w:r w:rsidRPr="00AE0BB0">
        <w:rPr>
          <w:rFonts w:ascii="Times New Roman" w:eastAsia="Times New Roman" w:hAnsi="Times New Roman" w:cs="Times New Roman"/>
          <w:bCs/>
          <w:sz w:val="24"/>
          <w:szCs w:val="24"/>
          <w:lang w:eastAsia="ru-RU"/>
        </w:rPr>
        <w:t>расходных материалов, товарно-материальных ценностей в части ГСМ на сумму 718,5 тыс. руб., предметов длительного пользования на сумму 1 123,8 тыс. руб. (в том числе для МФЦ).</w:t>
      </w: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4. Оплата расходов по услугам связи и интернет (1 528,2 тыс. руб.), используемой тепло-, водоснабжения и электроэнергии, в том числе уличное освещение (9 727,8 тыс. руб.)  </w:t>
      </w:r>
      <w:proofErr w:type="gramStart"/>
      <w:r w:rsidRPr="00AE0BB0">
        <w:rPr>
          <w:rFonts w:ascii="Times New Roman" w:eastAsia="Times New Roman" w:hAnsi="Times New Roman" w:cs="Times New Roman"/>
          <w:sz w:val="24"/>
          <w:szCs w:val="24"/>
          <w:lang w:eastAsia="ru-RU"/>
        </w:rPr>
        <w:t>и</w:t>
      </w:r>
      <w:proofErr w:type="gramEnd"/>
      <w:r w:rsidRPr="00AE0BB0">
        <w:rPr>
          <w:rFonts w:ascii="Times New Roman" w:eastAsia="Times New Roman" w:hAnsi="Times New Roman" w:cs="Times New Roman"/>
          <w:sz w:val="24"/>
          <w:szCs w:val="24"/>
          <w:lang w:eastAsia="ru-RU"/>
        </w:rPr>
        <w:t xml:space="preserve"> т.д. В течение отчетного периода осуществлялась оплата по выставленным счетам на информационные услуги (1 872,7 тыс. руб.), услуги охраны служебных помещений (4 073,4 тыс. руб.), оплата по трудовым соглашениям за выполненные работы (110,0 тыс. руб.). Всего сумма расходов на содержание аппарата Администрации (за исключением расходов на заработную плату) составила 24 481,5 тыс. руб.</w:t>
      </w: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5. За отчетный период ежемесячно производился расчет заработной платы работникам Администрации, расчет премий, отпускных, начисление налогов в бюджет и внебюджетные фонды на каждого работника индивидуально согласно Законодательству РФ, своевременное перечисление в полном объеме всех налоговых платежей, перечисление сумм заработной платы работников во вклады. Сумма расходов на заработную плату и начислений в бюджет и внебюджетные фонды составила более 64 215,3 тыс. руб. </w:t>
      </w: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6. В течение 2018 года осуществлялись расходы по резервному фонду Администрации городского округа Анадырь. Сумма расходов составила 16 793,0 тыс. руб.</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ab/>
        <w:t>7.  Производились расчеты с подрядчиками по оплате за выполненные строительно-монтажные работы по ремонту городского жилого фонда, текущего благоустройства, исполнение муниципальных программ по развитию на общую сумму 65 490,5 тыс. руб., а именно:</w:t>
      </w: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Муниципальная программа «Анадырь - безопасный город на 2018-2020 годы» на сумму 2 513,1 тыс. руб.;</w:t>
      </w: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Муниципальная программа «Развитие территории городского округа Анадырь на 2016-2018 годы» на сумму 73 437,6 тыс. руб.; </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ab/>
        <w:t>8. В рамках исполнения мероприятий за счет средств окружного бюджета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 выкуплено 9 жилых помещения на сумму 27 000,0 тыс. руб.</w:t>
      </w: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Подпрограмма «Содействие в обеспечении жильем молодых семей в городском округе Анадырь» исполнения мероприятия за счет средств местного бюджета на сумму 2 810,7 тыс.   </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ab/>
        <w:t xml:space="preserve">9. В течение года была составлена отчетность и предоставлена в установленные сроки в соответствующие органы: </w:t>
      </w: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ежемесячная</w:t>
      </w:r>
      <w:proofErr w:type="gramEnd"/>
      <w:r w:rsidRPr="00AE0BB0">
        <w:rPr>
          <w:rFonts w:ascii="Times New Roman" w:eastAsia="Times New Roman" w:hAnsi="Times New Roman" w:cs="Times New Roman"/>
          <w:sz w:val="24"/>
          <w:szCs w:val="24"/>
          <w:lang w:eastAsia="ru-RU"/>
        </w:rPr>
        <w:t xml:space="preserve">: </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ab/>
        <w:t>- в Управление финансов, экономики и имущественных отношений Администрации городского округа Анадырь по выделенным ассигнованиям и произведенным кассовым расходам в соответствии с существующими разделами и статьями расходов.</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lastRenderedPageBreak/>
        <w:tab/>
        <w:t>- в Управление финансов, экономики и имущественных отношений Администрации городского округа Анадырь по использованию средств Федерального бюджета, средств, полученных в виде субвенций и субсидий из бюджета Чукотского автономного округа.</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ab/>
        <w:t>- в Комитет Государственной статистики по сведениям о численности, заработной плате и движении работников учреждения, по кредиторской задолженности.</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ежеквартальная</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ab/>
        <w:t>- в Фонд социального страхования РФ, в Пенсионный фонд РФ, в налоговую инспекцию по начисленным налогам, а также произведенным перечислениям налогов.</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ab/>
        <w:t xml:space="preserve">- в Управление финансов, экономики и имущественных отношений Администрации городского округа Анадырь составление баланса и сводных отчетов об использовании </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ab/>
        <w:t>10. Производились сверки расчетов с дебиторами и кредиторами по оказанным услугам, расчеты с поставщиками товаров, расчеты с подотчетными лицами.</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ab/>
        <w:t>11. В 2018 году были произведены начисления и выплаты денежных средств физическим лицам, награжденным званием «Почетный гражданин города Анадырь», а также произведены дополнительные выплаты в общей сумме 270,0 тыс. руб.</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ab/>
        <w:t>12. Ежемесячно производилось оформление бухгалтерской документации, необходимой для ведения бухгалтерского учета, брошюровка и прошив первичной документации и регистров бюджетного учёта в соответствии с требованиями Инструкции по бюджетному учёту.</w:t>
      </w:r>
    </w:p>
    <w:p w:rsidR="00AE0BB0" w:rsidRPr="00AE0BB0" w:rsidRDefault="00AE0BB0" w:rsidP="00AE0BB0">
      <w:pPr>
        <w:spacing w:after="0" w:line="240" w:lineRule="auto"/>
        <w:jc w:val="both"/>
        <w:rPr>
          <w:rFonts w:ascii="Times New Roman" w:eastAsia="Times New Roman" w:hAnsi="Times New Roman" w:cs="Times New Roman"/>
          <w:sz w:val="24"/>
          <w:szCs w:val="24"/>
          <w:u w:val="single"/>
          <w:lang w:eastAsia="ru-RU"/>
        </w:rPr>
      </w:pPr>
      <w:r w:rsidRPr="00AE0BB0">
        <w:rPr>
          <w:rFonts w:ascii="Times New Roman" w:eastAsia="Times New Roman" w:hAnsi="Times New Roman" w:cs="Times New Roman"/>
          <w:sz w:val="24"/>
          <w:szCs w:val="24"/>
          <w:lang w:eastAsia="ru-RU"/>
        </w:rPr>
        <w:tab/>
        <w:t>В связи с предстоящей работой по реструктуризации и оптимизации работы Управления по административным и организационно-правовым вопросам Администрации городского округа Анадырь прошу рассмотреть вопрос о введении в штатное расписание штатной единицы, выполняющей работу экономиста.</w:t>
      </w:r>
      <w:r w:rsidRPr="00AE0BB0">
        <w:rPr>
          <w:rFonts w:ascii="Times New Roman" w:eastAsia="Times New Roman" w:hAnsi="Times New Roman" w:cs="Times New Roman"/>
          <w:sz w:val="24"/>
          <w:szCs w:val="24"/>
          <w:u w:val="single"/>
          <w:lang w:eastAsia="ru-RU"/>
        </w:rPr>
        <w:t xml:space="preserve"> </w:t>
      </w: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u w:val="single"/>
          <w:lang w:eastAsia="ru-RU"/>
        </w:rPr>
      </w:pPr>
      <w:r w:rsidRPr="00AE0BB0">
        <w:rPr>
          <w:rFonts w:ascii="Times New Roman" w:eastAsia="Times New Roman" w:hAnsi="Times New Roman" w:cs="Times New Roman"/>
          <w:sz w:val="24"/>
          <w:szCs w:val="24"/>
          <w:lang w:eastAsia="ru-RU"/>
        </w:rPr>
        <w:t>Это вызвано целым рядом причин:</w:t>
      </w: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 Ужесточение контроля за исполнением договоров по выполнению работ, услуг с обязательным ведением дополнительной регистрации и отчетности по выделенным и принятым на текущий год бюджетным обязательствам.</w:t>
      </w: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 Введение программного продукта по финансированию и бюджетированию.</w:t>
      </w: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 Проверка поступающих счетов за предоставленные услуги и строгое соответствие с договорными объемами.</w:t>
      </w: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 Составление проектов смет и смет расходов, бюджетной росписи (согласно утвержденным требованиям после каждого внесения изменений в бюджетную роспись расходов бюджета городского округа Анадырь необходимо вносить изменения в смету расходов Администрации как получателя бюджетных средств).</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tbl>
      <w:tblPr>
        <w:tblStyle w:val="15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E0BB0" w:rsidRPr="00AE0BB0" w:rsidTr="009426A9">
        <w:tc>
          <w:tcPr>
            <w:tcW w:w="4785" w:type="dxa"/>
          </w:tcPr>
          <w:p w:rsidR="00AE0BB0" w:rsidRPr="00AE0BB0" w:rsidRDefault="00AE0BB0" w:rsidP="00AE0BB0">
            <w:pPr>
              <w:jc w:val="both"/>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Начальник одела бухгалтерского учёта и</w:t>
            </w:r>
          </w:p>
          <w:p w:rsidR="00AE0BB0" w:rsidRPr="00AE0BB0" w:rsidRDefault="00AE0BB0" w:rsidP="00AE0BB0">
            <w:pPr>
              <w:jc w:val="both"/>
              <w:rPr>
                <w:rFonts w:ascii="Times New Roman" w:eastAsia="Times New Roman" w:hAnsi="Times New Roman" w:cs="Times New Roman"/>
                <w:b/>
                <w:sz w:val="24"/>
                <w:szCs w:val="24"/>
                <w:lang w:eastAsia="ru-RU"/>
              </w:rPr>
            </w:pPr>
            <w:proofErr w:type="gramStart"/>
            <w:r w:rsidRPr="00AE0BB0">
              <w:rPr>
                <w:rFonts w:ascii="Times New Roman" w:eastAsia="Times New Roman" w:hAnsi="Times New Roman" w:cs="Times New Roman"/>
                <w:b/>
                <w:sz w:val="24"/>
                <w:szCs w:val="24"/>
                <w:lang w:eastAsia="ru-RU"/>
              </w:rPr>
              <w:t>отчётности</w:t>
            </w:r>
            <w:proofErr w:type="gramEnd"/>
            <w:r w:rsidRPr="00AE0BB0">
              <w:rPr>
                <w:rFonts w:ascii="Times New Roman" w:eastAsia="Times New Roman" w:hAnsi="Times New Roman" w:cs="Times New Roman"/>
                <w:b/>
                <w:sz w:val="24"/>
                <w:szCs w:val="24"/>
                <w:lang w:eastAsia="ru-RU"/>
              </w:rPr>
              <w:t xml:space="preserve"> Управления по организационным и административно-правовым вопросам Администрации городского округа Анадырь</w:t>
            </w:r>
          </w:p>
        </w:tc>
        <w:tc>
          <w:tcPr>
            <w:tcW w:w="4786" w:type="dxa"/>
          </w:tcPr>
          <w:p w:rsidR="00AE0BB0" w:rsidRPr="00AE0BB0" w:rsidRDefault="00AE0BB0" w:rsidP="00AE0BB0">
            <w:pPr>
              <w:jc w:val="both"/>
              <w:rPr>
                <w:rFonts w:ascii="Times New Roman" w:eastAsia="Times New Roman" w:hAnsi="Times New Roman" w:cs="Times New Roman"/>
                <w:b/>
                <w:sz w:val="24"/>
                <w:szCs w:val="24"/>
                <w:lang w:eastAsia="ru-RU"/>
              </w:rPr>
            </w:pPr>
          </w:p>
          <w:p w:rsidR="00AE0BB0" w:rsidRPr="00AE0BB0" w:rsidRDefault="00AE0BB0" w:rsidP="00AE0BB0">
            <w:pPr>
              <w:jc w:val="both"/>
              <w:rPr>
                <w:rFonts w:ascii="Times New Roman" w:eastAsia="Times New Roman" w:hAnsi="Times New Roman" w:cs="Times New Roman"/>
                <w:b/>
                <w:sz w:val="24"/>
                <w:szCs w:val="24"/>
                <w:lang w:eastAsia="ru-RU"/>
              </w:rPr>
            </w:pPr>
          </w:p>
          <w:p w:rsidR="00AE0BB0" w:rsidRPr="00AE0BB0" w:rsidRDefault="00AE0BB0" w:rsidP="00AE0BB0">
            <w:pPr>
              <w:jc w:val="both"/>
              <w:rPr>
                <w:rFonts w:ascii="Times New Roman" w:eastAsia="Times New Roman" w:hAnsi="Times New Roman" w:cs="Times New Roman"/>
                <w:b/>
                <w:sz w:val="24"/>
                <w:szCs w:val="24"/>
                <w:lang w:eastAsia="ru-RU"/>
              </w:rPr>
            </w:pPr>
          </w:p>
          <w:p w:rsidR="00AE0BB0" w:rsidRPr="00AE0BB0" w:rsidRDefault="00AE0BB0" w:rsidP="00AE0BB0">
            <w:pPr>
              <w:jc w:val="both"/>
              <w:rPr>
                <w:rFonts w:ascii="Times New Roman" w:eastAsia="Times New Roman" w:hAnsi="Times New Roman" w:cs="Times New Roman"/>
                <w:b/>
                <w:sz w:val="24"/>
                <w:szCs w:val="24"/>
                <w:lang w:eastAsia="ru-RU"/>
              </w:rPr>
            </w:pPr>
          </w:p>
          <w:p w:rsidR="00AE0BB0" w:rsidRPr="00AE0BB0" w:rsidRDefault="00AE0BB0" w:rsidP="00AE0BB0">
            <w:pPr>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b/>
                <w:sz w:val="24"/>
                <w:szCs w:val="24"/>
                <w:lang w:eastAsia="ru-RU"/>
              </w:rPr>
              <w:t xml:space="preserve">                                         К.П. Москаленко</w:t>
            </w:r>
          </w:p>
        </w:tc>
      </w:tr>
    </w:tbl>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p>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p>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lastRenderedPageBreak/>
        <w:t>Отчёт</w:t>
      </w:r>
    </w:p>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proofErr w:type="gramStart"/>
      <w:r w:rsidRPr="00AE0BB0">
        <w:rPr>
          <w:rFonts w:ascii="Times New Roman" w:eastAsia="Times New Roman" w:hAnsi="Times New Roman" w:cs="Times New Roman"/>
          <w:b/>
          <w:sz w:val="24"/>
          <w:szCs w:val="24"/>
          <w:lang w:eastAsia="ru-RU"/>
        </w:rPr>
        <w:t>о</w:t>
      </w:r>
      <w:proofErr w:type="gramEnd"/>
      <w:r w:rsidRPr="00AE0BB0">
        <w:rPr>
          <w:rFonts w:ascii="Times New Roman" w:eastAsia="Times New Roman" w:hAnsi="Times New Roman" w:cs="Times New Roman"/>
          <w:b/>
          <w:sz w:val="24"/>
          <w:szCs w:val="24"/>
          <w:lang w:eastAsia="ru-RU"/>
        </w:rPr>
        <w:t xml:space="preserve"> проделанной работе за 2018 год</w:t>
      </w:r>
    </w:p>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proofErr w:type="gramStart"/>
      <w:r w:rsidRPr="00AE0BB0">
        <w:rPr>
          <w:rFonts w:ascii="Times New Roman" w:eastAsia="Times New Roman" w:hAnsi="Times New Roman" w:cs="Times New Roman"/>
          <w:b/>
          <w:sz w:val="24"/>
          <w:szCs w:val="24"/>
          <w:lang w:eastAsia="ru-RU"/>
        </w:rPr>
        <w:t>отдела</w:t>
      </w:r>
      <w:proofErr w:type="gramEnd"/>
      <w:r w:rsidRPr="00AE0BB0">
        <w:rPr>
          <w:rFonts w:ascii="Times New Roman" w:eastAsia="Times New Roman" w:hAnsi="Times New Roman" w:cs="Times New Roman"/>
          <w:b/>
          <w:sz w:val="24"/>
          <w:szCs w:val="24"/>
          <w:lang w:eastAsia="ru-RU"/>
        </w:rPr>
        <w:t xml:space="preserve"> ЗАГС Управления по организационным и административно-правовым </w:t>
      </w:r>
    </w:p>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proofErr w:type="gramStart"/>
      <w:r w:rsidRPr="00AE0BB0">
        <w:rPr>
          <w:rFonts w:ascii="Times New Roman" w:eastAsia="Times New Roman" w:hAnsi="Times New Roman" w:cs="Times New Roman"/>
          <w:b/>
          <w:sz w:val="24"/>
          <w:szCs w:val="24"/>
          <w:lang w:eastAsia="ru-RU"/>
        </w:rPr>
        <w:t>вопросам</w:t>
      </w:r>
      <w:proofErr w:type="gramEnd"/>
      <w:r w:rsidRPr="00AE0BB0">
        <w:rPr>
          <w:rFonts w:ascii="Times New Roman" w:eastAsia="Times New Roman" w:hAnsi="Times New Roman" w:cs="Times New Roman"/>
          <w:b/>
          <w:sz w:val="24"/>
          <w:szCs w:val="24"/>
          <w:lang w:eastAsia="ru-RU"/>
        </w:rPr>
        <w:t xml:space="preserve"> Администрации городского округа Анадырь</w:t>
      </w:r>
    </w:p>
    <w:p w:rsidR="00AE0BB0" w:rsidRPr="00AE0BB0" w:rsidRDefault="00AE0BB0" w:rsidP="00AE0BB0">
      <w:pPr>
        <w:spacing w:line="256" w:lineRule="auto"/>
        <w:rPr>
          <w:rFonts w:ascii="Calibri" w:eastAsia="Calibri" w:hAnsi="Calibri" w:cs="Times New Roman"/>
        </w:rPr>
      </w:pPr>
    </w:p>
    <w:p w:rsidR="00AE0BB0" w:rsidRPr="00AE0BB0" w:rsidRDefault="00AE0BB0" w:rsidP="00AE0BB0">
      <w:pPr>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w:t>
      </w:r>
      <w:r w:rsidRPr="00AE0BB0">
        <w:rPr>
          <w:rFonts w:ascii="Times New Roman" w:eastAsia="Times New Roman" w:hAnsi="Times New Roman" w:cs="Times New Roman"/>
          <w:sz w:val="24"/>
          <w:szCs w:val="24"/>
          <w:lang w:eastAsia="ru-RU"/>
        </w:rPr>
        <w:tab/>
        <w:t>Основная задача отдела ЗАГС – регистрация актов гражданского состояния на территории городского округа Анадырь, создание и хранение архивного фонда, реализация государственных полномочий в области семейного права</w:t>
      </w: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За 2018 год зарегистрировано актов гражданского состояния:</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708"/>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О РОЖДЕНИИ </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1984"/>
        <w:gridCol w:w="1843"/>
        <w:gridCol w:w="1843"/>
        <w:gridCol w:w="2126"/>
      </w:tblGrid>
      <w:tr w:rsidR="00AE0BB0" w:rsidRPr="00AE0BB0" w:rsidTr="009426A9">
        <w:tc>
          <w:tcPr>
            <w:tcW w:w="1531"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2018г.</w:t>
            </w:r>
          </w:p>
        </w:tc>
        <w:tc>
          <w:tcPr>
            <w:tcW w:w="1984"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2017г.</w:t>
            </w:r>
          </w:p>
        </w:tc>
        <w:tc>
          <w:tcPr>
            <w:tcW w:w="1843"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2016г.</w:t>
            </w:r>
          </w:p>
        </w:tc>
        <w:tc>
          <w:tcPr>
            <w:tcW w:w="1843"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2015г.</w:t>
            </w:r>
          </w:p>
        </w:tc>
        <w:tc>
          <w:tcPr>
            <w:tcW w:w="2126"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2014г.</w:t>
            </w:r>
          </w:p>
        </w:tc>
      </w:tr>
      <w:tr w:rsidR="00AE0BB0" w:rsidRPr="00AE0BB0" w:rsidTr="009426A9">
        <w:tc>
          <w:tcPr>
            <w:tcW w:w="1531"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236- из них 5 мертворожденных, </w:t>
            </w:r>
          </w:p>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(161 город)</w:t>
            </w:r>
          </w:p>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229– из них 3 мертворожденных, </w:t>
            </w:r>
          </w:p>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(152 город)</w:t>
            </w:r>
          </w:p>
        </w:tc>
        <w:tc>
          <w:tcPr>
            <w:tcW w:w="1843"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237 – из них 3 мертворожденных, </w:t>
            </w:r>
          </w:p>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(131 город)</w:t>
            </w:r>
          </w:p>
        </w:tc>
        <w:tc>
          <w:tcPr>
            <w:tcW w:w="1843"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222 – из них 5 мертворожденных, 1 а\з восстановленная</w:t>
            </w:r>
          </w:p>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(146 город)</w:t>
            </w:r>
          </w:p>
        </w:tc>
        <w:tc>
          <w:tcPr>
            <w:tcW w:w="2126"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226 – из них 6 мертворожденных, 1 а\з восстановленная</w:t>
            </w:r>
          </w:p>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(146 город)</w:t>
            </w:r>
          </w:p>
        </w:tc>
      </w:tr>
    </w:tbl>
    <w:p w:rsidR="00AE0BB0" w:rsidRPr="00AE0BB0" w:rsidRDefault="00AE0BB0" w:rsidP="00AE0BB0">
      <w:pPr>
        <w:spacing w:after="0" w:line="240" w:lineRule="auto"/>
        <w:rPr>
          <w:rFonts w:ascii="Times New Roman" w:eastAsia="Times New Roman" w:hAnsi="Times New Roman" w:cs="Times New Roman"/>
          <w:sz w:val="24"/>
          <w:szCs w:val="24"/>
          <w:lang w:eastAsia="ru-RU"/>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920"/>
        <w:gridCol w:w="1559"/>
        <w:gridCol w:w="1843"/>
        <w:gridCol w:w="1559"/>
        <w:gridCol w:w="2126"/>
      </w:tblGrid>
      <w:tr w:rsidR="00AE0BB0" w:rsidRPr="00AE0BB0" w:rsidTr="009426A9">
        <w:tc>
          <w:tcPr>
            <w:tcW w:w="1320"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rPr>
                <w:rFonts w:ascii="Times New Roman" w:eastAsia="Calibri" w:hAnsi="Times New Roman" w:cs="Times New Roman"/>
                <w:lang w:eastAsia="ru-RU"/>
              </w:rPr>
            </w:pP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rPr>
                <w:rFonts w:ascii="Times New Roman" w:eastAsia="Calibri" w:hAnsi="Times New Roman" w:cs="Times New Roman"/>
                <w:lang w:eastAsia="ru-RU"/>
              </w:rPr>
            </w:pPr>
            <w:r w:rsidRPr="00AE0BB0">
              <w:rPr>
                <w:rFonts w:ascii="Times New Roman" w:eastAsia="Calibri" w:hAnsi="Times New Roman" w:cs="Times New Roman"/>
                <w:lang w:eastAsia="ru-RU"/>
              </w:rPr>
              <w:t>2018г.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2017г.</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2016г.</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2015г.</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2014г.</w:t>
            </w:r>
          </w:p>
        </w:tc>
      </w:tr>
      <w:tr w:rsidR="00AE0BB0" w:rsidRPr="00AE0BB0" w:rsidTr="009426A9">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rPr>
                <w:rFonts w:ascii="Times New Roman" w:eastAsia="Calibri" w:hAnsi="Times New Roman" w:cs="Times New Roman"/>
                <w:lang w:eastAsia="ru-RU"/>
              </w:rPr>
            </w:pPr>
            <w:r w:rsidRPr="00AE0BB0">
              <w:rPr>
                <w:rFonts w:ascii="Times New Roman" w:eastAsia="Calibri" w:hAnsi="Times New Roman" w:cs="Times New Roman"/>
                <w:lang w:eastAsia="ru-RU"/>
              </w:rPr>
              <w:t>Мальчиков</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rPr>
                <w:rFonts w:ascii="Times New Roman" w:eastAsia="Calibri" w:hAnsi="Times New Roman" w:cs="Times New Roman"/>
                <w:lang w:eastAsia="ru-RU"/>
              </w:rPr>
            </w:pPr>
            <w:r w:rsidRPr="00AE0BB0">
              <w:rPr>
                <w:rFonts w:ascii="Times New Roman" w:eastAsia="Calibri" w:hAnsi="Times New Roman" w:cs="Times New Roman"/>
                <w:lang w:eastAsia="ru-RU"/>
              </w:rPr>
              <w:t>128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122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106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116</w:t>
            </w:r>
          </w:p>
        </w:tc>
      </w:tr>
      <w:tr w:rsidR="00AE0BB0" w:rsidRPr="00AE0BB0" w:rsidTr="009426A9">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rPr>
                <w:rFonts w:ascii="Times New Roman" w:eastAsia="Calibri" w:hAnsi="Times New Roman" w:cs="Times New Roman"/>
                <w:lang w:eastAsia="ru-RU"/>
              </w:rPr>
            </w:pPr>
            <w:r w:rsidRPr="00AE0BB0">
              <w:rPr>
                <w:rFonts w:ascii="Times New Roman" w:eastAsia="Calibri" w:hAnsi="Times New Roman" w:cs="Times New Roman"/>
                <w:lang w:eastAsia="ru-RU"/>
              </w:rPr>
              <w:t>Девочек</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rPr>
                <w:rFonts w:ascii="Times New Roman" w:eastAsia="Calibri" w:hAnsi="Times New Roman" w:cs="Times New Roman"/>
                <w:lang w:eastAsia="ru-RU"/>
              </w:rPr>
            </w:pPr>
            <w:r w:rsidRPr="00AE0BB0">
              <w:rPr>
                <w:rFonts w:ascii="Times New Roman" w:eastAsia="Calibri" w:hAnsi="Times New Roman" w:cs="Times New Roman"/>
                <w:lang w:eastAsia="ru-RU"/>
              </w:rPr>
              <w:t>103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112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110</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103</w:t>
            </w:r>
          </w:p>
        </w:tc>
      </w:tr>
    </w:tbl>
    <w:p w:rsidR="00AE0BB0" w:rsidRPr="00AE0BB0" w:rsidRDefault="00AE0BB0" w:rsidP="00AE0BB0">
      <w:pPr>
        <w:spacing w:after="0" w:line="240" w:lineRule="auto"/>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708"/>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Одиноких матерей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1340"/>
        <w:gridCol w:w="1912"/>
        <w:gridCol w:w="1912"/>
        <w:gridCol w:w="1878"/>
        <w:gridCol w:w="1478"/>
      </w:tblGrid>
      <w:tr w:rsidR="00AE0BB0" w:rsidRPr="00AE0BB0" w:rsidTr="009426A9">
        <w:trPr>
          <w:trHeight w:val="317"/>
        </w:trPr>
        <w:tc>
          <w:tcPr>
            <w:tcW w:w="802" w:type="dxa"/>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2018г.</w:t>
            </w:r>
          </w:p>
        </w:tc>
        <w:tc>
          <w:tcPr>
            <w:tcW w:w="1340" w:type="dxa"/>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2017г.</w:t>
            </w:r>
          </w:p>
        </w:tc>
        <w:tc>
          <w:tcPr>
            <w:tcW w:w="1912" w:type="dxa"/>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rPr>
              <w:t>2016г.</w:t>
            </w:r>
          </w:p>
        </w:tc>
        <w:tc>
          <w:tcPr>
            <w:tcW w:w="1912" w:type="dxa"/>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2015г.</w:t>
            </w:r>
          </w:p>
        </w:tc>
        <w:tc>
          <w:tcPr>
            <w:tcW w:w="1878" w:type="dxa"/>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2014г.</w:t>
            </w:r>
          </w:p>
        </w:tc>
        <w:tc>
          <w:tcPr>
            <w:tcW w:w="1478" w:type="dxa"/>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2013г.</w:t>
            </w:r>
          </w:p>
        </w:tc>
      </w:tr>
      <w:tr w:rsidR="00AE0BB0" w:rsidRPr="00AE0BB0" w:rsidTr="009426A9">
        <w:tc>
          <w:tcPr>
            <w:tcW w:w="802" w:type="dxa"/>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47</w:t>
            </w:r>
          </w:p>
        </w:tc>
        <w:tc>
          <w:tcPr>
            <w:tcW w:w="1340" w:type="dxa"/>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27</w:t>
            </w:r>
          </w:p>
        </w:tc>
        <w:tc>
          <w:tcPr>
            <w:tcW w:w="1912" w:type="dxa"/>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26</w:t>
            </w:r>
          </w:p>
        </w:tc>
        <w:tc>
          <w:tcPr>
            <w:tcW w:w="1912" w:type="dxa"/>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34</w:t>
            </w:r>
          </w:p>
        </w:tc>
        <w:tc>
          <w:tcPr>
            <w:tcW w:w="1878" w:type="dxa"/>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39</w:t>
            </w:r>
          </w:p>
        </w:tc>
        <w:tc>
          <w:tcPr>
            <w:tcW w:w="1478" w:type="dxa"/>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23</w:t>
            </w:r>
          </w:p>
        </w:tc>
      </w:tr>
    </w:tbl>
    <w:p w:rsidR="00AE0BB0" w:rsidRPr="00AE0BB0" w:rsidRDefault="00AE0BB0" w:rsidP="00AE0BB0">
      <w:pPr>
        <w:spacing w:after="0" w:line="240" w:lineRule="auto"/>
        <w:ind w:firstLine="708"/>
        <w:rPr>
          <w:rFonts w:ascii="Times New Roman" w:eastAsia="Times New Roman" w:hAnsi="Times New Roman" w:cs="Times New Roman"/>
          <w:sz w:val="24"/>
          <w:szCs w:val="24"/>
          <w:lang w:eastAsia="ru-RU"/>
        </w:rPr>
      </w:pPr>
    </w:p>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ab/>
        <w:t xml:space="preserve">93 женщин родили первого ребенка (2015 – 90, 2014г. – 107, 2013г. – 98)                                                              </w:t>
      </w:r>
    </w:p>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w:t>
      </w:r>
      <w:r w:rsidRPr="00AE0BB0">
        <w:rPr>
          <w:rFonts w:ascii="Times New Roman" w:eastAsia="Times New Roman" w:hAnsi="Times New Roman" w:cs="Times New Roman"/>
          <w:sz w:val="24"/>
          <w:szCs w:val="24"/>
          <w:lang w:eastAsia="ru-RU"/>
        </w:rPr>
        <w:tab/>
        <w:t>133 женщин родили второго и последующего ребёнка (2015г. – 126, 2014г. - 112, 2013г. – 112)</w:t>
      </w:r>
    </w:p>
    <w:p w:rsidR="00AE0BB0" w:rsidRPr="00AE0BB0" w:rsidRDefault="00AE0BB0" w:rsidP="00AE0BB0">
      <w:pPr>
        <w:spacing w:after="0" w:line="240" w:lineRule="auto"/>
        <w:ind w:firstLine="708"/>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Зарегистрировано 5 двойни (2016г. – 4, 2015г. – 3, 2014г. – 3, 2013г. – 5)</w:t>
      </w:r>
    </w:p>
    <w:p w:rsidR="00AE0BB0" w:rsidRPr="00AE0BB0" w:rsidRDefault="00AE0BB0" w:rsidP="00AE0BB0">
      <w:pPr>
        <w:spacing w:after="0" w:line="240" w:lineRule="auto"/>
        <w:jc w:val="both"/>
        <w:rPr>
          <w:rFonts w:ascii="Times New Roman" w:eastAsia="Times New Roman" w:hAnsi="Times New Roman" w:cs="Times New Roman"/>
          <w:b/>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ВОЗРАСТ РОЖАВШИХ ЖЕНЩИН</w:t>
      </w: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5"/>
        <w:gridCol w:w="855"/>
        <w:gridCol w:w="855"/>
        <w:gridCol w:w="884"/>
        <w:gridCol w:w="1044"/>
        <w:gridCol w:w="1162"/>
        <w:gridCol w:w="1162"/>
        <w:gridCol w:w="1711"/>
      </w:tblGrid>
      <w:tr w:rsidR="00AE0BB0" w:rsidRPr="00AE0BB0" w:rsidTr="009426A9">
        <w:tc>
          <w:tcPr>
            <w:tcW w:w="1515" w:type="dxa"/>
            <w:tcBorders>
              <w:top w:val="single" w:sz="6" w:space="0" w:color="auto"/>
              <w:left w:val="single" w:sz="6" w:space="0" w:color="auto"/>
              <w:bottom w:val="single" w:sz="6" w:space="0" w:color="auto"/>
              <w:right w:val="single" w:sz="4" w:space="0" w:color="auto"/>
            </w:tcBorders>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p>
        </w:tc>
        <w:tc>
          <w:tcPr>
            <w:tcW w:w="855"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2018г.</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2017г.</w:t>
            </w:r>
          </w:p>
        </w:tc>
        <w:tc>
          <w:tcPr>
            <w:tcW w:w="884"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2016г.</w:t>
            </w:r>
          </w:p>
        </w:tc>
        <w:tc>
          <w:tcPr>
            <w:tcW w:w="1044"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2015г.</w:t>
            </w:r>
          </w:p>
        </w:tc>
        <w:tc>
          <w:tcPr>
            <w:tcW w:w="1162"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2014г.</w:t>
            </w:r>
          </w:p>
        </w:tc>
        <w:tc>
          <w:tcPr>
            <w:tcW w:w="1162"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2013г.</w:t>
            </w:r>
          </w:p>
        </w:tc>
        <w:tc>
          <w:tcPr>
            <w:tcW w:w="1711"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2012г.</w:t>
            </w:r>
          </w:p>
        </w:tc>
      </w:tr>
      <w:tr w:rsidR="00AE0BB0" w:rsidRPr="00AE0BB0" w:rsidTr="009426A9">
        <w:tc>
          <w:tcPr>
            <w:tcW w:w="1515" w:type="dxa"/>
            <w:tcBorders>
              <w:top w:val="single" w:sz="6" w:space="0" w:color="auto"/>
              <w:left w:val="single" w:sz="6" w:space="0" w:color="auto"/>
              <w:bottom w:val="single" w:sz="6" w:space="0" w:color="auto"/>
              <w:right w:val="single" w:sz="4" w:space="0" w:color="auto"/>
            </w:tcBorders>
            <w:hideMark/>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14 лет</w:t>
            </w:r>
          </w:p>
        </w:tc>
        <w:tc>
          <w:tcPr>
            <w:tcW w:w="855"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w:t>
            </w:r>
          </w:p>
        </w:tc>
        <w:tc>
          <w:tcPr>
            <w:tcW w:w="884"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w:t>
            </w:r>
          </w:p>
        </w:tc>
        <w:tc>
          <w:tcPr>
            <w:tcW w:w="1044"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w:t>
            </w:r>
          </w:p>
        </w:tc>
        <w:tc>
          <w:tcPr>
            <w:tcW w:w="1162"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p>
        </w:tc>
        <w:tc>
          <w:tcPr>
            <w:tcW w:w="1162"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w:t>
            </w:r>
          </w:p>
        </w:tc>
        <w:tc>
          <w:tcPr>
            <w:tcW w:w="1711"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p>
        </w:tc>
      </w:tr>
      <w:tr w:rsidR="00AE0BB0" w:rsidRPr="00AE0BB0" w:rsidTr="009426A9">
        <w:tc>
          <w:tcPr>
            <w:tcW w:w="1515" w:type="dxa"/>
            <w:tcBorders>
              <w:top w:val="single" w:sz="6" w:space="0" w:color="auto"/>
              <w:left w:val="single" w:sz="6" w:space="0" w:color="auto"/>
              <w:bottom w:val="single" w:sz="6" w:space="0" w:color="auto"/>
              <w:right w:val="single" w:sz="4" w:space="0" w:color="auto"/>
            </w:tcBorders>
            <w:hideMark/>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15 лет</w:t>
            </w:r>
          </w:p>
        </w:tc>
        <w:tc>
          <w:tcPr>
            <w:tcW w:w="855"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w:t>
            </w:r>
          </w:p>
        </w:tc>
        <w:tc>
          <w:tcPr>
            <w:tcW w:w="884"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w:t>
            </w:r>
          </w:p>
        </w:tc>
        <w:tc>
          <w:tcPr>
            <w:tcW w:w="1044"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w:t>
            </w:r>
          </w:p>
        </w:tc>
        <w:tc>
          <w:tcPr>
            <w:tcW w:w="1162"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p>
        </w:tc>
        <w:tc>
          <w:tcPr>
            <w:tcW w:w="1162"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w:t>
            </w:r>
          </w:p>
        </w:tc>
        <w:tc>
          <w:tcPr>
            <w:tcW w:w="1711"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p>
        </w:tc>
      </w:tr>
      <w:tr w:rsidR="00AE0BB0" w:rsidRPr="00AE0BB0" w:rsidTr="009426A9">
        <w:tc>
          <w:tcPr>
            <w:tcW w:w="1515" w:type="dxa"/>
            <w:tcBorders>
              <w:top w:val="single" w:sz="6" w:space="0" w:color="auto"/>
              <w:left w:val="single" w:sz="6" w:space="0" w:color="auto"/>
              <w:bottom w:val="single" w:sz="6" w:space="0" w:color="auto"/>
              <w:right w:val="single" w:sz="4" w:space="0" w:color="auto"/>
            </w:tcBorders>
            <w:hideMark/>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16 лет</w:t>
            </w:r>
          </w:p>
        </w:tc>
        <w:tc>
          <w:tcPr>
            <w:tcW w:w="855"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w:t>
            </w:r>
          </w:p>
        </w:tc>
        <w:tc>
          <w:tcPr>
            <w:tcW w:w="884"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w:t>
            </w:r>
          </w:p>
        </w:tc>
        <w:tc>
          <w:tcPr>
            <w:tcW w:w="1044"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w:t>
            </w:r>
          </w:p>
        </w:tc>
        <w:tc>
          <w:tcPr>
            <w:tcW w:w="1162"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w:t>
            </w:r>
          </w:p>
        </w:tc>
        <w:tc>
          <w:tcPr>
            <w:tcW w:w="1162"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w:t>
            </w:r>
          </w:p>
        </w:tc>
        <w:tc>
          <w:tcPr>
            <w:tcW w:w="1711"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w:t>
            </w:r>
          </w:p>
        </w:tc>
      </w:tr>
      <w:tr w:rsidR="00AE0BB0" w:rsidRPr="00AE0BB0" w:rsidTr="009426A9">
        <w:tc>
          <w:tcPr>
            <w:tcW w:w="1515" w:type="dxa"/>
            <w:tcBorders>
              <w:top w:val="single" w:sz="6" w:space="0" w:color="auto"/>
              <w:left w:val="single" w:sz="6" w:space="0" w:color="auto"/>
              <w:bottom w:val="single" w:sz="6" w:space="0" w:color="auto"/>
              <w:right w:val="single" w:sz="4" w:space="0" w:color="auto"/>
            </w:tcBorders>
            <w:hideMark/>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17 лет</w:t>
            </w:r>
          </w:p>
        </w:tc>
        <w:tc>
          <w:tcPr>
            <w:tcW w:w="855"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w:t>
            </w:r>
          </w:p>
        </w:tc>
        <w:tc>
          <w:tcPr>
            <w:tcW w:w="884"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w:t>
            </w:r>
          </w:p>
        </w:tc>
        <w:tc>
          <w:tcPr>
            <w:tcW w:w="1044"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w:t>
            </w:r>
          </w:p>
        </w:tc>
        <w:tc>
          <w:tcPr>
            <w:tcW w:w="1162"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w:t>
            </w:r>
          </w:p>
        </w:tc>
        <w:tc>
          <w:tcPr>
            <w:tcW w:w="1162"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w:t>
            </w:r>
          </w:p>
        </w:tc>
        <w:tc>
          <w:tcPr>
            <w:tcW w:w="1711"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w:t>
            </w:r>
          </w:p>
        </w:tc>
      </w:tr>
      <w:tr w:rsidR="00AE0BB0" w:rsidRPr="00AE0BB0" w:rsidTr="009426A9">
        <w:tc>
          <w:tcPr>
            <w:tcW w:w="1515" w:type="dxa"/>
            <w:tcBorders>
              <w:top w:val="single" w:sz="6" w:space="0" w:color="auto"/>
              <w:left w:val="single" w:sz="6" w:space="0" w:color="auto"/>
              <w:bottom w:val="single" w:sz="6" w:space="0" w:color="auto"/>
              <w:right w:val="single" w:sz="4" w:space="0" w:color="auto"/>
            </w:tcBorders>
            <w:hideMark/>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18- 20 лет   </w:t>
            </w:r>
          </w:p>
        </w:tc>
        <w:tc>
          <w:tcPr>
            <w:tcW w:w="855"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23</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15</w:t>
            </w:r>
          </w:p>
        </w:tc>
        <w:tc>
          <w:tcPr>
            <w:tcW w:w="884"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15</w:t>
            </w:r>
          </w:p>
        </w:tc>
        <w:tc>
          <w:tcPr>
            <w:tcW w:w="1044"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w:t>
            </w:r>
          </w:p>
        </w:tc>
        <w:tc>
          <w:tcPr>
            <w:tcW w:w="1162"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16</w:t>
            </w:r>
          </w:p>
        </w:tc>
        <w:tc>
          <w:tcPr>
            <w:tcW w:w="1162"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12</w:t>
            </w:r>
          </w:p>
        </w:tc>
        <w:tc>
          <w:tcPr>
            <w:tcW w:w="1711"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22</w:t>
            </w:r>
          </w:p>
        </w:tc>
      </w:tr>
      <w:tr w:rsidR="00AE0BB0" w:rsidRPr="00AE0BB0" w:rsidTr="009426A9">
        <w:tc>
          <w:tcPr>
            <w:tcW w:w="1515" w:type="dxa"/>
            <w:tcBorders>
              <w:top w:val="single" w:sz="6" w:space="0" w:color="auto"/>
              <w:left w:val="single" w:sz="6" w:space="0" w:color="auto"/>
              <w:bottom w:val="single" w:sz="6" w:space="0" w:color="auto"/>
              <w:right w:val="single" w:sz="4" w:space="0" w:color="auto"/>
            </w:tcBorders>
            <w:hideMark/>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21 - 30 лет</w:t>
            </w:r>
          </w:p>
        </w:tc>
        <w:tc>
          <w:tcPr>
            <w:tcW w:w="855"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105</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120</w:t>
            </w:r>
          </w:p>
        </w:tc>
        <w:tc>
          <w:tcPr>
            <w:tcW w:w="884"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117</w:t>
            </w:r>
          </w:p>
        </w:tc>
        <w:tc>
          <w:tcPr>
            <w:tcW w:w="1044"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109</w:t>
            </w:r>
          </w:p>
        </w:tc>
        <w:tc>
          <w:tcPr>
            <w:tcW w:w="1162"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120</w:t>
            </w:r>
          </w:p>
        </w:tc>
        <w:tc>
          <w:tcPr>
            <w:tcW w:w="1162"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129</w:t>
            </w:r>
          </w:p>
        </w:tc>
        <w:tc>
          <w:tcPr>
            <w:tcW w:w="1711"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147</w:t>
            </w:r>
          </w:p>
        </w:tc>
      </w:tr>
      <w:tr w:rsidR="00AE0BB0" w:rsidRPr="00AE0BB0" w:rsidTr="009426A9">
        <w:tc>
          <w:tcPr>
            <w:tcW w:w="1515" w:type="dxa"/>
            <w:tcBorders>
              <w:top w:val="single" w:sz="6" w:space="0" w:color="auto"/>
              <w:left w:val="single" w:sz="6" w:space="0" w:color="auto"/>
              <w:bottom w:val="single" w:sz="6" w:space="0" w:color="auto"/>
              <w:right w:val="single" w:sz="4" w:space="0" w:color="auto"/>
            </w:tcBorders>
            <w:hideMark/>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31- 40 лет</w:t>
            </w:r>
          </w:p>
        </w:tc>
        <w:tc>
          <w:tcPr>
            <w:tcW w:w="855"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90</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85</w:t>
            </w:r>
          </w:p>
        </w:tc>
        <w:tc>
          <w:tcPr>
            <w:tcW w:w="884"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93</w:t>
            </w:r>
          </w:p>
        </w:tc>
        <w:tc>
          <w:tcPr>
            <w:tcW w:w="1044"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83</w:t>
            </w:r>
          </w:p>
        </w:tc>
        <w:tc>
          <w:tcPr>
            <w:tcW w:w="1162"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73</w:t>
            </w:r>
          </w:p>
        </w:tc>
        <w:tc>
          <w:tcPr>
            <w:tcW w:w="1162"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57</w:t>
            </w:r>
          </w:p>
        </w:tc>
        <w:tc>
          <w:tcPr>
            <w:tcW w:w="1711"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67</w:t>
            </w:r>
          </w:p>
        </w:tc>
      </w:tr>
      <w:tr w:rsidR="00AE0BB0" w:rsidRPr="00AE0BB0" w:rsidTr="009426A9">
        <w:tc>
          <w:tcPr>
            <w:tcW w:w="1515" w:type="dxa"/>
            <w:tcBorders>
              <w:top w:val="single" w:sz="6" w:space="0" w:color="auto"/>
              <w:left w:val="single" w:sz="6" w:space="0" w:color="auto"/>
              <w:bottom w:val="single" w:sz="6" w:space="0" w:color="auto"/>
              <w:right w:val="single" w:sz="4" w:space="0" w:color="auto"/>
            </w:tcBorders>
            <w:hideMark/>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41 год и старше</w:t>
            </w:r>
          </w:p>
        </w:tc>
        <w:tc>
          <w:tcPr>
            <w:tcW w:w="855"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7</w:t>
            </w:r>
          </w:p>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w:t>
            </w:r>
          </w:p>
        </w:tc>
        <w:tc>
          <w:tcPr>
            <w:tcW w:w="884"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w:t>
            </w:r>
          </w:p>
        </w:tc>
        <w:tc>
          <w:tcPr>
            <w:tcW w:w="1044"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w:t>
            </w:r>
          </w:p>
        </w:tc>
        <w:tc>
          <w:tcPr>
            <w:tcW w:w="1162"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w:t>
            </w:r>
          </w:p>
        </w:tc>
        <w:tc>
          <w:tcPr>
            <w:tcW w:w="1162"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w:t>
            </w:r>
          </w:p>
        </w:tc>
        <w:tc>
          <w:tcPr>
            <w:tcW w:w="1711"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w:t>
            </w:r>
          </w:p>
        </w:tc>
      </w:tr>
    </w:tbl>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tbl>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1027"/>
        <w:gridCol w:w="958"/>
        <w:gridCol w:w="850"/>
        <w:gridCol w:w="992"/>
        <w:gridCol w:w="1276"/>
      </w:tblGrid>
      <w:tr w:rsidR="00AE0BB0" w:rsidRPr="00AE0BB0" w:rsidTr="009426A9">
        <w:tc>
          <w:tcPr>
            <w:tcW w:w="4082"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both"/>
              <w:rPr>
                <w:rFonts w:ascii="Times New Roman" w:eastAsia="Calibri" w:hAnsi="Times New Roman" w:cs="Times New Roman"/>
                <w:lang w:eastAsia="ru-RU"/>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2018г.</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2017г.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2016г.</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2015г.</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2014г.</w:t>
            </w:r>
          </w:p>
        </w:tc>
      </w:tr>
      <w:tr w:rsidR="00AE0BB0" w:rsidRPr="00AE0BB0" w:rsidTr="009426A9">
        <w:tc>
          <w:tcPr>
            <w:tcW w:w="4082"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 xml:space="preserve">Выдано первичных свидетельств о рождении  </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244</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251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234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267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262</w:t>
            </w:r>
          </w:p>
        </w:tc>
      </w:tr>
      <w:tr w:rsidR="00AE0BB0" w:rsidRPr="00AE0BB0" w:rsidTr="009426A9">
        <w:tc>
          <w:tcPr>
            <w:tcW w:w="4082"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 xml:space="preserve">Выдано повторных свидетельств о рождении   </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143</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105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107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113</w:t>
            </w:r>
          </w:p>
        </w:tc>
      </w:tr>
    </w:tbl>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708"/>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О СМЕРТИ </w:t>
      </w: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1843"/>
        <w:gridCol w:w="1843"/>
        <w:gridCol w:w="1984"/>
        <w:gridCol w:w="2126"/>
      </w:tblGrid>
      <w:tr w:rsidR="00AE0BB0" w:rsidRPr="00AE0BB0" w:rsidTr="009426A9">
        <w:tc>
          <w:tcPr>
            <w:tcW w:w="1814"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2018г.</w:t>
            </w:r>
          </w:p>
        </w:tc>
        <w:tc>
          <w:tcPr>
            <w:tcW w:w="1843"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2017г.</w:t>
            </w:r>
          </w:p>
        </w:tc>
        <w:tc>
          <w:tcPr>
            <w:tcW w:w="1843"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2016г.</w:t>
            </w:r>
          </w:p>
        </w:tc>
        <w:tc>
          <w:tcPr>
            <w:tcW w:w="1984"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2015г.</w:t>
            </w:r>
          </w:p>
        </w:tc>
        <w:tc>
          <w:tcPr>
            <w:tcW w:w="2126"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2014г.</w:t>
            </w:r>
          </w:p>
        </w:tc>
      </w:tr>
      <w:tr w:rsidR="00AE0BB0" w:rsidRPr="00AE0BB0" w:rsidTr="009426A9">
        <w:tc>
          <w:tcPr>
            <w:tcW w:w="1814"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133</w:t>
            </w:r>
          </w:p>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(95 город)</w:t>
            </w:r>
          </w:p>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133</w:t>
            </w:r>
          </w:p>
          <w:p w:rsidR="00AE0BB0" w:rsidRPr="00AE0BB0" w:rsidRDefault="00AE0BB0" w:rsidP="00AE0BB0">
            <w:pPr>
              <w:spacing w:after="0" w:line="240" w:lineRule="auto"/>
              <w:ind w:left="-108"/>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(96 город)</w:t>
            </w:r>
          </w:p>
        </w:tc>
        <w:tc>
          <w:tcPr>
            <w:tcW w:w="1843"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101</w:t>
            </w:r>
          </w:p>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(62 город)</w:t>
            </w:r>
          </w:p>
        </w:tc>
        <w:tc>
          <w:tcPr>
            <w:tcW w:w="1984"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98</w:t>
            </w:r>
          </w:p>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(65 город)</w:t>
            </w:r>
          </w:p>
        </w:tc>
        <w:tc>
          <w:tcPr>
            <w:tcW w:w="2126"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115</w:t>
            </w:r>
          </w:p>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(57 город)</w:t>
            </w:r>
          </w:p>
        </w:tc>
      </w:tr>
    </w:tbl>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lastRenderedPageBreak/>
        <w:t xml:space="preserve">           НАИБОЛЕЕ ЧАСТЫЕ ПРИЧИНЫ СМЕРТИ</w:t>
      </w:r>
    </w:p>
    <w:tbl>
      <w:tblPr>
        <w:tblW w:w="975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486"/>
        <w:gridCol w:w="855"/>
        <w:gridCol w:w="855"/>
        <w:gridCol w:w="858"/>
        <w:gridCol w:w="859"/>
        <w:gridCol w:w="869"/>
        <w:gridCol w:w="855"/>
        <w:gridCol w:w="855"/>
        <w:gridCol w:w="1263"/>
      </w:tblGrid>
      <w:tr w:rsidR="00AE0BB0" w:rsidRPr="00AE0BB0" w:rsidTr="009426A9">
        <w:tc>
          <w:tcPr>
            <w:tcW w:w="2486" w:type="dxa"/>
            <w:tcBorders>
              <w:top w:val="single" w:sz="6" w:space="0" w:color="auto"/>
              <w:left w:val="single" w:sz="6" w:space="0" w:color="auto"/>
              <w:bottom w:val="single" w:sz="6" w:space="0" w:color="auto"/>
              <w:right w:val="single" w:sz="4" w:space="0" w:color="auto"/>
            </w:tcBorders>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p>
        </w:tc>
        <w:tc>
          <w:tcPr>
            <w:tcW w:w="855"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2018г.</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2017г.</w:t>
            </w:r>
          </w:p>
        </w:tc>
        <w:tc>
          <w:tcPr>
            <w:tcW w:w="858"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2016г.</w:t>
            </w:r>
          </w:p>
        </w:tc>
        <w:tc>
          <w:tcPr>
            <w:tcW w:w="859"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2015г.</w:t>
            </w:r>
          </w:p>
        </w:tc>
        <w:tc>
          <w:tcPr>
            <w:tcW w:w="869"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2014г.</w:t>
            </w:r>
          </w:p>
        </w:tc>
        <w:tc>
          <w:tcPr>
            <w:tcW w:w="855"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2013г.</w:t>
            </w:r>
          </w:p>
        </w:tc>
        <w:tc>
          <w:tcPr>
            <w:tcW w:w="855"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2012г.</w:t>
            </w:r>
          </w:p>
        </w:tc>
        <w:tc>
          <w:tcPr>
            <w:tcW w:w="1263"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2011г.</w:t>
            </w:r>
          </w:p>
        </w:tc>
      </w:tr>
      <w:tr w:rsidR="00AE0BB0" w:rsidRPr="00AE0BB0" w:rsidTr="009426A9">
        <w:tc>
          <w:tcPr>
            <w:tcW w:w="2486" w:type="dxa"/>
            <w:tcBorders>
              <w:top w:val="single" w:sz="6" w:space="0" w:color="auto"/>
              <w:left w:val="single" w:sz="6" w:space="0" w:color="auto"/>
              <w:bottom w:val="single" w:sz="6" w:space="0" w:color="auto"/>
              <w:right w:val="single" w:sz="4" w:space="0" w:color="auto"/>
            </w:tcBorders>
            <w:hideMark/>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Сердечнососудистые </w:t>
            </w:r>
          </w:p>
          <w:p w:rsidR="00AE0BB0" w:rsidRPr="00AE0BB0" w:rsidRDefault="00AE0BB0" w:rsidP="00AE0BB0">
            <w:pPr>
              <w:spacing w:after="0" w:line="240" w:lineRule="auto"/>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заболевания</w:t>
            </w:r>
            <w:proofErr w:type="gramEnd"/>
          </w:p>
        </w:tc>
        <w:tc>
          <w:tcPr>
            <w:tcW w:w="855"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30</w:t>
            </w:r>
          </w:p>
          <w:p w:rsidR="00AE0BB0" w:rsidRPr="00AE0BB0" w:rsidRDefault="00AE0BB0" w:rsidP="00AE0BB0">
            <w:pPr>
              <w:spacing w:after="0" w:line="240" w:lineRule="auto"/>
              <w:ind w:left="147"/>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16</w:t>
            </w:r>
          </w:p>
        </w:tc>
        <w:tc>
          <w:tcPr>
            <w:tcW w:w="858"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9</w:t>
            </w:r>
          </w:p>
        </w:tc>
        <w:tc>
          <w:tcPr>
            <w:tcW w:w="859"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17</w:t>
            </w:r>
          </w:p>
        </w:tc>
        <w:tc>
          <w:tcPr>
            <w:tcW w:w="869"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14</w:t>
            </w:r>
          </w:p>
        </w:tc>
        <w:tc>
          <w:tcPr>
            <w:tcW w:w="855"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27</w:t>
            </w:r>
          </w:p>
        </w:tc>
        <w:tc>
          <w:tcPr>
            <w:tcW w:w="855"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30</w:t>
            </w:r>
          </w:p>
        </w:tc>
        <w:tc>
          <w:tcPr>
            <w:tcW w:w="1263"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36</w:t>
            </w:r>
          </w:p>
        </w:tc>
      </w:tr>
      <w:tr w:rsidR="00AE0BB0" w:rsidRPr="00AE0BB0" w:rsidTr="009426A9">
        <w:tc>
          <w:tcPr>
            <w:tcW w:w="2486" w:type="dxa"/>
            <w:tcBorders>
              <w:top w:val="single" w:sz="6" w:space="0" w:color="auto"/>
              <w:left w:val="single" w:sz="6" w:space="0" w:color="auto"/>
              <w:bottom w:val="single" w:sz="6" w:space="0" w:color="auto"/>
              <w:right w:val="single" w:sz="4" w:space="0" w:color="auto"/>
            </w:tcBorders>
            <w:hideMark/>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Болезни органов дыхания</w:t>
            </w:r>
          </w:p>
        </w:tc>
        <w:tc>
          <w:tcPr>
            <w:tcW w:w="855"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17</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10</w:t>
            </w:r>
          </w:p>
        </w:tc>
        <w:tc>
          <w:tcPr>
            <w:tcW w:w="858"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5</w:t>
            </w:r>
          </w:p>
        </w:tc>
        <w:tc>
          <w:tcPr>
            <w:tcW w:w="859"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5</w:t>
            </w:r>
          </w:p>
        </w:tc>
        <w:tc>
          <w:tcPr>
            <w:tcW w:w="869"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p>
        </w:tc>
        <w:tc>
          <w:tcPr>
            <w:tcW w:w="1263"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p>
        </w:tc>
      </w:tr>
      <w:tr w:rsidR="00AE0BB0" w:rsidRPr="00AE0BB0" w:rsidTr="009426A9">
        <w:tc>
          <w:tcPr>
            <w:tcW w:w="2486" w:type="dxa"/>
            <w:tcBorders>
              <w:top w:val="single" w:sz="6" w:space="0" w:color="auto"/>
              <w:left w:val="single" w:sz="6" w:space="0" w:color="auto"/>
              <w:bottom w:val="single" w:sz="6" w:space="0" w:color="auto"/>
              <w:right w:val="single" w:sz="4" w:space="0" w:color="auto"/>
            </w:tcBorders>
            <w:hideMark/>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Несчастные случаи </w:t>
            </w:r>
          </w:p>
        </w:tc>
        <w:tc>
          <w:tcPr>
            <w:tcW w:w="855"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12</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w:t>
            </w:r>
          </w:p>
        </w:tc>
        <w:tc>
          <w:tcPr>
            <w:tcW w:w="858"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p>
        </w:tc>
        <w:tc>
          <w:tcPr>
            <w:tcW w:w="859"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p>
        </w:tc>
        <w:tc>
          <w:tcPr>
            <w:tcW w:w="869"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w:t>
            </w:r>
          </w:p>
        </w:tc>
        <w:tc>
          <w:tcPr>
            <w:tcW w:w="855"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22</w:t>
            </w:r>
          </w:p>
        </w:tc>
        <w:tc>
          <w:tcPr>
            <w:tcW w:w="1263"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22</w:t>
            </w:r>
          </w:p>
        </w:tc>
      </w:tr>
      <w:tr w:rsidR="00AE0BB0" w:rsidRPr="00AE0BB0" w:rsidTr="009426A9">
        <w:tc>
          <w:tcPr>
            <w:tcW w:w="2486" w:type="dxa"/>
            <w:tcBorders>
              <w:top w:val="single" w:sz="6" w:space="0" w:color="auto"/>
              <w:left w:val="single" w:sz="6" w:space="0" w:color="auto"/>
              <w:bottom w:val="single" w:sz="6" w:space="0" w:color="auto"/>
              <w:right w:val="single" w:sz="4" w:space="0" w:color="auto"/>
            </w:tcBorders>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Самоубийства</w:t>
            </w:r>
          </w:p>
        </w:tc>
        <w:tc>
          <w:tcPr>
            <w:tcW w:w="855"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w:t>
            </w:r>
          </w:p>
        </w:tc>
        <w:tc>
          <w:tcPr>
            <w:tcW w:w="858"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p>
        </w:tc>
        <w:tc>
          <w:tcPr>
            <w:tcW w:w="859"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p>
        </w:tc>
        <w:tc>
          <w:tcPr>
            <w:tcW w:w="869"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p>
        </w:tc>
        <w:tc>
          <w:tcPr>
            <w:tcW w:w="1263"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p>
        </w:tc>
      </w:tr>
      <w:tr w:rsidR="00AE0BB0" w:rsidRPr="00AE0BB0" w:rsidTr="009426A9">
        <w:tc>
          <w:tcPr>
            <w:tcW w:w="2486" w:type="dxa"/>
            <w:tcBorders>
              <w:top w:val="single" w:sz="6" w:space="0" w:color="auto"/>
              <w:left w:val="single" w:sz="6" w:space="0" w:color="auto"/>
              <w:bottom w:val="single" w:sz="6" w:space="0" w:color="auto"/>
              <w:right w:val="single" w:sz="4" w:space="0" w:color="auto"/>
            </w:tcBorders>
            <w:hideMark/>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Онкологические заболевания          </w:t>
            </w:r>
          </w:p>
        </w:tc>
        <w:tc>
          <w:tcPr>
            <w:tcW w:w="855"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25</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16</w:t>
            </w:r>
          </w:p>
        </w:tc>
        <w:tc>
          <w:tcPr>
            <w:tcW w:w="858"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12</w:t>
            </w:r>
          </w:p>
        </w:tc>
        <w:tc>
          <w:tcPr>
            <w:tcW w:w="859"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8</w:t>
            </w:r>
          </w:p>
        </w:tc>
        <w:tc>
          <w:tcPr>
            <w:tcW w:w="869"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9</w:t>
            </w:r>
          </w:p>
        </w:tc>
        <w:tc>
          <w:tcPr>
            <w:tcW w:w="855"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10</w:t>
            </w:r>
          </w:p>
        </w:tc>
        <w:tc>
          <w:tcPr>
            <w:tcW w:w="855"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19</w:t>
            </w:r>
          </w:p>
        </w:tc>
        <w:tc>
          <w:tcPr>
            <w:tcW w:w="1263"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w:t>
            </w:r>
          </w:p>
        </w:tc>
      </w:tr>
      <w:tr w:rsidR="00AE0BB0" w:rsidRPr="00AE0BB0" w:rsidTr="009426A9">
        <w:tc>
          <w:tcPr>
            <w:tcW w:w="2486" w:type="dxa"/>
            <w:tcBorders>
              <w:top w:val="single" w:sz="6" w:space="0" w:color="auto"/>
              <w:left w:val="single" w:sz="6" w:space="0" w:color="auto"/>
              <w:bottom w:val="single" w:sz="6" w:space="0" w:color="auto"/>
              <w:right w:val="single" w:sz="4" w:space="0" w:color="auto"/>
            </w:tcBorders>
            <w:hideMark/>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Вследствие злоупотребления </w:t>
            </w:r>
          </w:p>
          <w:p w:rsidR="00AE0BB0" w:rsidRPr="00AE0BB0" w:rsidRDefault="00AE0BB0" w:rsidP="00AE0BB0">
            <w:pPr>
              <w:spacing w:after="0" w:line="240" w:lineRule="auto"/>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алкоголем</w:t>
            </w:r>
            <w:proofErr w:type="gramEnd"/>
            <w:r w:rsidRPr="00AE0BB0">
              <w:rPr>
                <w:rFonts w:ascii="Times New Roman" w:eastAsia="Times New Roman" w:hAnsi="Times New Roman" w:cs="Times New Roman"/>
                <w:sz w:val="24"/>
                <w:szCs w:val="24"/>
                <w:lang w:eastAsia="ru-RU"/>
              </w:rPr>
              <w:t xml:space="preserve">                       </w:t>
            </w:r>
          </w:p>
        </w:tc>
        <w:tc>
          <w:tcPr>
            <w:tcW w:w="855"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7</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w:t>
            </w:r>
          </w:p>
        </w:tc>
        <w:tc>
          <w:tcPr>
            <w:tcW w:w="858"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w:t>
            </w:r>
          </w:p>
        </w:tc>
        <w:tc>
          <w:tcPr>
            <w:tcW w:w="859"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w:t>
            </w:r>
          </w:p>
        </w:tc>
        <w:tc>
          <w:tcPr>
            <w:tcW w:w="869"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7</w:t>
            </w:r>
          </w:p>
        </w:tc>
        <w:tc>
          <w:tcPr>
            <w:tcW w:w="855"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6</w:t>
            </w:r>
          </w:p>
        </w:tc>
        <w:tc>
          <w:tcPr>
            <w:tcW w:w="855"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11</w:t>
            </w:r>
          </w:p>
        </w:tc>
        <w:tc>
          <w:tcPr>
            <w:tcW w:w="1263"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15</w:t>
            </w:r>
          </w:p>
        </w:tc>
      </w:tr>
      <w:tr w:rsidR="00AE0BB0" w:rsidRPr="00AE0BB0" w:rsidTr="009426A9">
        <w:tc>
          <w:tcPr>
            <w:tcW w:w="2486" w:type="dxa"/>
            <w:tcBorders>
              <w:top w:val="single" w:sz="6" w:space="0" w:color="auto"/>
              <w:left w:val="single" w:sz="6" w:space="0" w:color="auto"/>
              <w:bottom w:val="single" w:sz="6" w:space="0" w:color="auto"/>
              <w:right w:val="single" w:sz="4" w:space="0" w:color="auto"/>
            </w:tcBorders>
            <w:hideMark/>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Иные заболевания</w:t>
            </w:r>
          </w:p>
        </w:tc>
        <w:tc>
          <w:tcPr>
            <w:tcW w:w="855"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40</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87</w:t>
            </w:r>
          </w:p>
        </w:tc>
        <w:tc>
          <w:tcPr>
            <w:tcW w:w="858"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70</w:t>
            </w:r>
          </w:p>
        </w:tc>
        <w:tc>
          <w:tcPr>
            <w:tcW w:w="859"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60</w:t>
            </w:r>
          </w:p>
        </w:tc>
        <w:tc>
          <w:tcPr>
            <w:tcW w:w="869"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78</w:t>
            </w:r>
          </w:p>
        </w:tc>
        <w:tc>
          <w:tcPr>
            <w:tcW w:w="855"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64</w:t>
            </w:r>
          </w:p>
        </w:tc>
        <w:tc>
          <w:tcPr>
            <w:tcW w:w="855"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51</w:t>
            </w:r>
          </w:p>
        </w:tc>
        <w:tc>
          <w:tcPr>
            <w:tcW w:w="1263"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52</w:t>
            </w:r>
          </w:p>
        </w:tc>
      </w:tr>
    </w:tbl>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ВОЗРАСТ УМЕРШИХ ГРАЖДАН</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652"/>
        <w:gridCol w:w="855"/>
        <w:gridCol w:w="855"/>
        <w:gridCol w:w="855"/>
        <w:gridCol w:w="969"/>
        <w:gridCol w:w="1067"/>
        <w:gridCol w:w="1126"/>
        <w:gridCol w:w="1126"/>
        <w:gridCol w:w="1126"/>
      </w:tblGrid>
      <w:tr w:rsidR="00AE0BB0" w:rsidRPr="00AE0BB0" w:rsidTr="009426A9">
        <w:tc>
          <w:tcPr>
            <w:tcW w:w="1770" w:type="dxa"/>
            <w:tcBorders>
              <w:top w:val="single" w:sz="6" w:space="0" w:color="auto"/>
              <w:left w:val="single" w:sz="6" w:space="0" w:color="auto"/>
              <w:bottom w:val="single" w:sz="6" w:space="0" w:color="auto"/>
              <w:right w:val="single" w:sz="4" w:space="0" w:color="auto"/>
            </w:tcBorders>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p>
        </w:tc>
        <w:tc>
          <w:tcPr>
            <w:tcW w:w="324"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2018г.</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2017г.</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2016г.</w:t>
            </w:r>
          </w:p>
        </w:tc>
        <w:tc>
          <w:tcPr>
            <w:tcW w:w="983"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2015г.</w:t>
            </w:r>
          </w:p>
        </w:tc>
        <w:tc>
          <w:tcPr>
            <w:tcW w:w="1092"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2014г.</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2013г.</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2012г.</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2011г.</w:t>
            </w:r>
          </w:p>
        </w:tc>
      </w:tr>
      <w:tr w:rsidR="00AE0BB0" w:rsidRPr="00AE0BB0" w:rsidTr="009426A9">
        <w:tc>
          <w:tcPr>
            <w:tcW w:w="1770" w:type="dxa"/>
            <w:tcBorders>
              <w:top w:val="single" w:sz="6" w:space="0" w:color="auto"/>
              <w:left w:val="single" w:sz="6" w:space="0" w:color="auto"/>
              <w:bottom w:val="single" w:sz="6" w:space="0" w:color="auto"/>
              <w:right w:val="single" w:sz="4" w:space="0" w:color="auto"/>
            </w:tcBorders>
            <w:hideMark/>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До 1 года</w:t>
            </w:r>
          </w:p>
        </w:tc>
        <w:tc>
          <w:tcPr>
            <w:tcW w:w="324"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w:t>
            </w:r>
          </w:p>
        </w:tc>
        <w:tc>
          <w:tcPr>
            <w:tcW w:w="983"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7</w:t>
            </w:r>
          </w:p>
        </w:tc>
        <w:tc>
          <w:tcPr>
            <w:tcW w:w="1092"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9</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7</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5</w:t>
            </w:r>
          </w:p>
        </w:tc>
      </w:tr>
      <w:tr w:rsidR="00AE0BB0" w:rsidRPr="00AE0BB0" w:rsidTr="009426A9">
        <w:tc>
          <w:tcPr>
            <w:tcW w:w="1770" w:type="dxa"/>
            <w:tcBorders>
              <w:top w:val="single" w:sz="6" w:space="0" w:color="auto"/>
              <w:left w:val="single" w:sz="6" w:space="0" w:color="auto"/>
              <w:bottom w:val="single" w:sz="6" w:space="0" w:color="auto"/>
              <w:right w:val="single" w:sz="4" w:space="0" w:color="auto"/>
            </w:tcBorders>
            <w:hideMark/>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От 1 до 15</w:t>
            </w:r>
          </w:p>
        </w:tc>
        <w:tc>
          <w:tcPr>
            <w:tcW w:w="324"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w:t>
            </w:r>
          </w:p>
        </w:tc>
        <w:tc>
          <w:tcPr>
            <w:tcW w:w="983"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p>
        </w:tc>
        <w:tc>
          <w:tcPr>
            <w:tcW w:w="1092"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w:t>
            </w:r>
          </w:p>
        </w:tc>
      </w:tr>
      <w:tr w:rsidR="00AE0BB0" w:rsidRPr="00AE0BB0" w:rsidTr="009426A9">
        <w:tc>
          <w:tcPr>
            <w:tcW w:w="1770" w:type="dxa"/>
            <w:tcBorders>
              <w:top w:val="single" w:sz="6" w:space="0" w:color="auto"/>
              <w:left w:val="single" w:sz="6" w:space="0" w:color="auto"/>
              <w:bottom w:val="single" w:sz="6" w:space="0" w:color="auto"/>
              <w:right w:val="single" w:sz="4" w:space="0" w:color="auto"/>
            </w:tcBorders>
            <w:hideMark/>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От 16 до 20</w:t>
            </w:r>
          </w:p>
        </w:tc>
        <w:tc>
          <w:tcPr>
            <w:tcW w:w="324"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w:t>
            </w:r>
          </w:p>
        </w:tc>
        <w:tc>
          <w:tcPr>
            <w:tcW w:w="983"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p>
        </w:tc>
        <w:tc>
          <w:tcPr>
            <w:tcW w:w="1092"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w:t>
            </w:r>
          </w:p>
        </w:tc>
      </w:tr>
      <w:tr w:rsidR="00AE0BB0" w:rsidRPr="00AE0BB0" w:rsidTr="009426A9">
        <w:tc>
          <w:tcPr>
            <w:tcW w:w="1770" w:type="dxa"/>
            <w:tcBorders>
              <w:top w:val="single" w:sz="6" w:space="0" w:color="auto"/>
              <w:left w:val="single" w:sz="6" w:space="0" w:color="auto"/>
              <w:bottom w:val="single" w:sz="6" w:space="0" w:color="auto"/>
              <w:right w:val="single" w:sz="4" w:space="0" w:color="auto"/>
            </w:tcBorders>
            <w:hideMark/>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От 21 до 25</w:t>
            </w:r>
          </w:p>
        </w:tc>
        <w:tc>
          <w:tcPr>
            <w:tcW w:w="324"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6</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w:t>
            </w:r>
          </w:p>
        </w:tc>
        <w:tc>
          <w:tcPr>
            <w:tcW w:w="983"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w:t>
            </w:r>
          </w:p>
        </w:tc>
        <w:tc>
          <w:tcPr>
            <w:tcW w:w="1092"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w:t>
            </w:r>
          </w:p>
        </w:tc>
      </w:tr>
      <w:tr w:rsidR="00AE0BB0" w:rsidRPr="00AE0BB0" w:rsidTr="009426A9">
        <w:tc>
          <w:tcPr>
            <w:tcW w:w="1770" w:type="dxa"/>
            <w:tcBorders>
              <w:top w:val="single" w:sz="6" w:space="0" w:color="auto"/>
              <w:left w:val="single" w:sz="6" w:space="0" w:color="auto"/>
              <w:bottom w:val="single" w:sz="6" w:space="0" w:color="auto"/>
              <w:right w:val="single" w:sz="4" w:space="0" w:color="auto"/>
            </w:tcBorders>
            <w:hideMark/>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От 26 до 30</w:t>
            </w:r>
          </w:p>
        </w:tc>
        <w:tc>
          <w:tcPr>
            <w:tcW w:w="324"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6</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w:t>
            </w:r>
          </w:p>
        </w:tc>
        <w:tc>
          <w:tcPr>
            <w:tcW w:w="983"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5</w:t>
            </w:r>
          </w:p>
        </w:tc>
        <w:tc>
          <w:tcPr>
            <w:tcW w:w="1092"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8</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6</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12</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w:t>
            </w:r>
          </w:p>
        </w:tc>
      </w:tr>
      <w:tr w:rsidR="00AE0BB0" w:rsidRPr="00AE0BB0" w:rsidTr="009426A9">
        <w:tc>
          <w:tcPr>
            <w:tcW w:w="1770" w:type="dxa"/>
            <w:tcBorders>
              <w:top w:val="single" w:sz="6" w:space="0" w:color="auto"/>
              <w:left w:val="single" w:sz="6" w:space="0" w:color="auto"/>
              <w:bottom w:val="single" w:sz="6" w:space="0" w:color="auto"/>
              <w:right w:val="single" w:sz="4" w:space="0" w:color="auto"/>
            </w:tcBorders>
            <w:hideMark/>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От 31 до 35</w:t>
            </w:r>
          </w:p>
        </w:tc>
        <w:tc>
          <w:tcPr>
            <w:tcW w:w="324"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7</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w:t>
            </w:r>
          </w:p>
        </w:tc>
        <w:tc>
          <w:tcPr>
            <w:tcW w:w="983"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w:t>
            </w:r>
          </w:p>
        </w:tc>
        <w:tc>
          <w:tcPr>
            <w:tcW w:w="1092"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6</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9</w:t>
            </w:r>
          </w:p>
        </w:tc>
      </w:tr>
      <w:tr w:rsidR="00AE0BB0" w:rsidRPr="00AE0BB0" w:rsidTr="009426A9">
        <w:tc>
          <w:tcPr>
            <w:tcW w:w="1770" w:type="dxa"/>
            <w:tcBorders>
              <w:top w:val="single" w:sz="6" w:space="0" w:color="auto"/>
              <w:left w:val="single" w:sz="6" w:space="0" w:color="auto"/>
              <w:bottom w:val="single" w:sz="6" w:space="0" w:color="auto"/>
              <w:right w:val="single" w:sz="4" w:space="0" w:color="auto"/>
            </w:tcBorders>
            <w:hideMark/>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От 36 до 40</w:t>
            </w:r>
          </w:p>
        </w:tc>
        <w:tc>
          <w:tcPr>
            <w:tcW w:w="324"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8</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8</w:t>
            </w:r>
          </w:p>
        </w:tc>
        <w:tc>
          <w:tcPr>
            <w:tcW w:w="983"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6</w:t>
            </w:r>
          </w:p>
        </w:tc>
        <w:tc>
          <w:tcPr>
            <w:tcW w:w="1092"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6</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11</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8</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8</w:t>
            </w:r>
          </w:p>
        </w:tc>
      </w:tr>
      <w:tr w:rsidR="00AE0BB0" w:rsidRPr="00AE0BB0" w:rsidTr="009426A9">
        <w:tc>
          <w:tcPr>
            <w:tcW w:w="1770" w:type="dxa"/>
            <w:tcBorders>
              <w:top w:val="single" w:sz="6" w:space="0" w:color="auto"/>
              <w:left w:val="single" w:sz="6" w:space="0" w:color="auto"/>
              <w:bottom w:val="single" w:sz="6" w:space="0" w:color="auto"/>
              <w:right w:val="single" w:sz="4" w:space="0" w:color="auto"/>
            </w:tcBorders>
            <w:hideMark/>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От 41 до 45</w:t>
            </w:r>
          </w:p>
        </w:tc>
        <w:tc>
          <w:tcPr>
            <w:tcW w:w="324"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9</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8</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8</w:t>
            </w:r>
          </w:p>
        </w:tc>
        <w:tc>
          <w:tcPr>
            <w:tcW w:w="983"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11</w:t>
            </w:r>
          </w:p>
        </w:tc>
        <w:tc>
          <w:tcPr>
            <w:tcW w:w="1092"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5</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6</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12</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7</w:t>
            </w:r>
          </w:p>
        </w:tc>
      </w:tr>
      <w:tr w:rsidR="00AE0BB0" w:rsidRPr="00AE0BB0" w:rsidTr="009426A9">
        <w:tc>
          <w:tcPr>
            <w:tcW w:w="1770" w:type="dxa"/>
            <w:tcBorders>
              <w:top w:val="single" w:sz="6" w:space="0" w:color="auto"/>
              <w:left w:val="single" w:sz="6" w:space="0" w:color="auto"/>
              <w:bottom w:val="single" w:sz="6" w:space="0" w:color="auto"/>
              <w:right w:val="single" w:sz="4" w:space="0" w:color="auto"/>
            </w:tcBorders>
            <w:hideMark/>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От 46 до 50</w:t>
            </w:r>
          </w:p>
        </w:tc>
        <w:tc>
          <w:tcPr>
            <w:tcW w:w="324"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16</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12</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8</w:t>
            </w:r>
          </w:p>
        </w:tc>
        <w:tc>
          <w:tcPr>
            <w:tcW w:w="983"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5</w:t>
            </w:r>
          </w:p>
        </w:tc>
        <w:tc>
          <w:tcPr>
            <w:tcW w:w="1092"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16</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10</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16</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13</w:t>
            </w:r>
          </w:p>
        </w:tc>
      </w:tr>
      <w:tr w:rsidR="00AE0BB0" w:rsidRPr="00AE0BB0" w:rsidTr="009426A9">
        <w:tc>
          <w:tcPr>
            <w:tcW w:w="1770" w:type="dxa"/>
            <w:tcBorders>
              <w:top w:val="single" w:sz="6" w:space="0" w:color="auto"/>
              <w:left w:val="single" w:sz="6" w:space="0" w:color="auto"/>
              <w:bottom w:val="single" w:sz="6" w:space="0" w:color="auto"/>
              <w:right w:val="single" w:sz="4" w:space="0" w:color="auto"/>
            </w:tcBorders>
            <w:hideMark/>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От 51 до 55</w:t>
            </w:r>
          </w:p>
        </w:tc>
        <w:tc>
          <w:tcPr>
            <w:tcW w:w="324"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19</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13</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18</w:t>
            </w:r>
          </w:p>
        </w:tc>
        <w:tc>
          <w:tcPr>
            <w:tcW w:w="983"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13</w:t>
            </w:r>
          </w:p>
        </w:tc>
        <w:tc>
          <w:tcPr>
            <w:tcW w:w="1092"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12</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21</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13</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24</w:t>
            </w:r>
          </w:p>
        </w:tc>
      </w:tr>
      <w:tr w:rsidR="00AE0BB0" w:rsidRPr="00AE0BB0" w:rsidTr="009426A9">
        <w:tc>
          <w:tcPr>
            <w:tcW w:w="1770" w:type="dxa"/>
            <w:tcBorders>
              <w:top w:val="single" w:sz="6" w:space="0" w:color="auto"/>
              <w:left w:val="single" w:sz="6" w:space="0" w:color="auto"/>
              <w:bottom w:val="single" w:sz="6" w:space="0" w:color="auto"/>
              <w:right w:val="single" w:sz="4" w:space="0" w:color="auto"/>
            </w:tcBorders>
            <w:hideMark/>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От 56 до 60</w:t>
            </w:r>
          </w:p>
        </w:tc>
        <w:tc>
          <w:tcPr>
            <w:tcW w:w="324"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24</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15</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11</w:t>
            </w:r>
          </w:p>
        </w:tc>
        <w:tc>
          <w:tcPr>
            <w:tcW w:w="983"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13</w:t>
            </w:r>
          </w:p>
        </w:tc>
        <w:tc>
          <w:tcPr>
            <w:tcW w:w="1092"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15</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12</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11</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18</w:t>
            </w:r>
          </w:p>
        </w:tc>
      </w:tr>
      <w:tr w:rsidR="00AE0BB0" w:rsidRPr="00AE0BB0" w:rsidTr="009426A9">
        <w:tc>
          <w:tcPr>
            <w:tcW w:w="1770" w:type="dxa"/>
            <w:tcBorders>
              <w:top w:val="single" w:sz="6" w:space="0" w:color="auto"/>
              <w:left w:val="single" w:sz="6" w:space="0" w:color="auto"/>
              <w:bottom w:val="single" w:sz="6" w:space="0" w:color="auto"/>
              <w:right w:val="single" w:sz="4" w:space="0" w:color="auto"/>
            </w:tcBorders>
            <w:hideMark/>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От 61 до 65</w:t>
            </w:r>
          </w:p>
        </w:tc>
        <w:tc>
          <w:tcPr>
            <w:tcW w:w="324"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14</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14</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13</w:t>
            </w:r>
          </w:p>
        </w:tc>
        <w:tc>
          <w:tcPr>
            <w:tcW w:w="983"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9</w:t>
            </w:r>
          </w:p>
        </w:tc>
        <w:tc>
          <w:tcPr>
            <w:tcW w:w="1092"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11</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11</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23</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w:t>
            </w:r>
          </w:p>
        </w:tc>
      </w:tr>
      <w:tr w:rsidR="00AE0BB0" w:rsidRPr="00AE0BB0" w:rsidTr="009426A9">
        <w:tc>
          <w:tcPr>
            <w:tcW w:w="1770" w:type="dxa"/>
            <w:tcBorders>
              <w:top w:val="single" w:sz="6" w:space="0" w:color="auto"/>
              <w:left w:val="single" w:sz="6" w:space="0" w:color="auto"/>
              <w:bottom w:val="single" w:sz="6" w:space="0" w:color="auto"/>
              <w:right w:val="single" w:sz="4" w:space="0" w:color="auto"/>
            </w:tcBorders>
            <w:hideMark/>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От 66 до 70</w:t>
            </w:r>
          </w:p>
        </w:tc>
        <w:tc>
          <w:tcPr>
            <w:tcW w:w="324"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11</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13</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9</w:t>
            </w:r>
          </w:p>
        </w:tc>
        <w:tc>
          <w:tcPr>
            <w:tcW w:w="983"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10</w:t>
            </w:r>
          </w:p>
        </w:tc>
        <w:tc>
          <w:tcPr>
            <w:tcW w:w="1092"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10</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8</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5</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9</w:t>
            </w:r>
          </w:p>
        </w:tc>
      </w:tr>
      <w:tr w:rsidR="00AE0BB0" w:rsidRPr="00AE0BB0" w:rsidTr="009426A9">
        <w:tc>
          <w:tcPr>
            <w:tcW w:w="1770" w:type="dxa"/>
            <w:tcBorders>
              <w:top w:val="single" w:sz="6" w:space="0" w:color="auto"/>
              <w:left w:val="single" w:sz="6" w:space="0" w:color="auto"/>
              <w:bottom w:val="single" w:sz="6" w:space="0" w:color="auto"/>
              <w:right w:val="single" w:sz="4" w:space="0" w:color="auto"/>
            </w:tcBorders>
            <w:hideMark/>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От 71 до 75</w:t>
            </w:r>
          </w:p>
        </w:tc>
        <w:tc>
          <w:tcPr>
            <w:tcW w:w="324"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9</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12</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w:t>
            </w:r>
          </w:p>
        </w:tc>
        <w:tc>
          <w:tcPr>
            <w:tcW w:w="983"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8</w:t>
            </w:r>
          </w:p>
        </w:tc>
        <w:tc>
          <w:tcPr>
            <w:tcW w:w="1092"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6</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7</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5</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13</w:t>
            </w:r>
          </w:p>
        </w:tc>
      </w:tr>
      <w:tr w:rsidR="00AE0BB0" w:rsidRPr="00AE0BB0" w:rsidTr="009426A9">
        <w:tc>
          <w:tcPr>
            <w:tcW w:w="1770" w:type="dxa"/>
            <w:tcBorders>
              <w:top w:val="single" w:sz="6" w:space="0" w:color="auto"/>
              <w:left w:val="single" w:sz="6" w:space="0" w:color="auto"/>
              <w:bottom w:val="single" w:sz="6" w:space="0" w:color="auto"/>
              <w:right w:val="single" w:sz="4" w:space="0" w:color="auto"/>
            </w:tcBorders>
            <w:hideMark/>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От 76 до 80</w:t>
            </w:r>
          </w:p>
        </w:tc>
        <w:tc>
          <w:tcPr>
            <w:tcW w:w="324"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43</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15</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w:t>
            </w:r>
          </w:p>
        </w:tc>
        <w:tc>
          <w:tcPr>
            <w:tcW w:w="983"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5</w:t>
            </w:r>
          </w:p>
        </w:tc>
        <w:tc>
          <w:tcPr>
            <w:tcW w:w="1092"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5</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8</w:t>
            </w:r>
          </w:p>
        </w:tc>
      </w:tr>
      <w:tr w:rsidR="00AE0BB0" w:rsidRPr="00AE0BB0" w:rsidTr="009426A9">
        <w:tc>
          <w:tcPr>
            <w:tcW w:w="1770" w:type="dxa"/>
            <w:tcBorders>
              <w:top w:val="single" w:sz="6" w:space="0" w:color="auto"/>
              <w:left w:val="single" w:sz="6" w:space="0" w:color="auto"/>
              <w:bottom w:val="single" w:sz="6" w:space="0" w:color="auto"/>
              <w:right w:val="single" w:sz="4" w:space="0" w:color="auto"/>
            </w:tcBorders>
            <w:hideMark/>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От 81 до 85</w:t>
            </w:r>
          </w:p>
        </w:tc>
        <w:tc>
          <w:tcPr>
            <w:tcW w:w="324"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5</w:t>
            </w:r>
          </w:p>
        </w:tc>
        <w:tc>
          <w:tcPr>
            <w:tcW w:w="983"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w:t>
            </w:r>
          </w:p>
        </w:tc>
        <w:tc>
          <w:tcPr>
            <w:tcW w:w="1092"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w:t>
            </w:r>
          </w:p>
        </w:tc>
      </w:tr>
      <w:tr w:rsidR="00AE0BB0" w:rsidRPr="00AE0BB0" w:rsidTr="009426A9">
        <w:tc>
          <w:tcPr>
            <w:tcW w:w="1770" w:type="dxa"/>
            <w:tcBorders>
              <w:top w:val="single" w:sz="6" w:space="0" w:color="auto"/>
              <w:left w:val="single" w:sz="6" w:space="0" w:color="auto"/>
              <w:bottom w:val="single" w:sz="6" w:space="0" w:color="auto"/>
              <w:right w:val="single" w:sz="4" w:space="0" w:color="auto"/>
            </w:tcBorders>
            <w:hideMark/>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От 86 до 90</w:t>
            </w:r>
          </w:p>
        </w:tc>
        <w:tc>
          <w:tcPr>
            <w:tcW w:w="324"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w:t>
            </w:r>
          </w:p>
        </w:tc>
        <w:tc>
          <w:tcPr>
            <w:tcW w:w="983"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w:t>
            </w:r>
          </w:p>
        </w:tc>
        <w:tc>
          <w:tcPr>
            <w:tcW w:w="1092"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w:t>
            </w:r>
          </w:p>
        </w:tc>
        <w:tc>
          <w:tcPr>
            <w:tcW w:w="11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w:t>
            </w:r>
          </w:p>
        </w:tc>
      </w:tr>
      <w:tr w:rsidR="00AE0BB0" w:rsidRPr="00AE0BB0" w:rsidTr="009426A9">
        <w:tc>
          <w:tcPr>
            <w:tcW w:w="1770" w:type="dxa"/>
            <w:tcBorders>
              <w:top w:val="single" w:sz="6" w:space="0" w:color="auto"/>
              <w:left w:val="single" w:sz="6" w:space="0" w:color="auto"/>
              <w:bottom w:val="single" w:sz="6" w:space="0" w:color="auto"/>
              <w:right w:val="single" w:sz="4" w:space="0" w:color="auto"/>
            </w:tcBorders>
            <w:hideMark/>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От 91 и более</w:t>
            </w:r>
          </w:p>
        </w:tc>
        <w:tc>
          <w:tcPr>
            <w:tcW w:w="324"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w:t>
            </w:r>
          </w:p>
        </w:tc>
        <w:tc>
          <w:tcPr>
            <w:tcW w:w="983"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w:t>
            </w:r>
          </w:p>
        </w:tc>
        <w:tc>
          <w:tcPr>
            <w:tcW w:w="1092"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p>
        </w:tc>
        <w:tc>
          <w:tcPr>
            <w:tcW w:w="1158"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p>
        </w:tc>
        <w:tc>
          <w:tcPr>
            <w:tcW w:w="1158"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p>
        </w:tc>
        <w:tc>
          <w:tcPr>
            <w:tcW w:w="1158"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p>
        </w:tc>
      </w:tr>
    </w:tbl>
    <w:p w:rsidR="00AE0BB0" w:rsidRPr="00AE0BB0" w:rsidRDefault="00AE0BB0" w:rsidP="00AE0BB0">
      <w:pPr>
        <w:spacing w:after="0" w:line="240" w:lineRule="auto"/>
        <w:rPr>
          <w:rFonts w:ascii="Times New Roman" w:eastAsia="Times New Roman" w:hAnsi="Times New Roman" w:cs="Times New Roman"/>
          <w:sz w:val="24"/>
          <w:szCs w:val="24"/>
          <w:lang w:eastAsia="ru-RU"/>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6"/>
        <w:gridCol w:w="802"/>
        <w:gridCol w:w="854"/>
        <w:gridCol w:w="861"/>
        <w:gridCol w:w="1005"/>
        <w:gridCol w:w="992"/>
        <w:gridCol w:w="1134"/>
      </w:tblGrid>
      <w:tr w:rsidR="00AE0BB0" w:rsidRPr="00AE0BB0" w:rsidTr="009426A9">
        <w:tc>
          <w:tcPr>
            <w:tcW w:w="4246"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rPr>
                <w:rFonts w:ascii="Times New Roman" w:eastAsia="Calibri" w:hAnsi="Times New Roman" w:cs="Times New Roman"/>
                <w:lang w:eastAsia="ru-RU"/>
              </w:rPr>
            </w:pP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rPr>
                <w:rFonts w:ascii="Times New Roman" w:eastAsia="Calibri" w:hAnsi="Times New Roman" w:cs="Times New Roman"/>
                <w:lang w:eastAsia="ru-RU"/>
              </w:rPr>
            </w:pPr>
            <w:r w:rsidRPr="00AE0BB0">
              <w:rPr>
                <w:rFonts w:ascii="Times New Roman" w:eastAsia="Calibri" w:hAnsi="Times New Roman" w:cs="Times New Roman"/>
                <w:lang w:eastAsia="ru-RU"/>
              </w:rPr>
              <w:t>2018г.</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rPr>
                <w:rFonts w:ascii="Times New Roman" w:eastAsia="Calibri" w:hAnsi="Times New Roman" w:cs="Times New Roman"/>
                <w:lang w:eastAsia="ru-RU"/>
              </w:rPr>
            </w:pPr>
            <w:r w:rsidRPr="00AE0BB0">
              <w:rPr>
                <w:rFonts w:ascii="Times New Roman" w:eastAsia="Calibri" w:hAnsi="Times New Roman" w:cs="Times New Roman"/>
                <w:lang w:eastAsia="ru-RU"/>
              </w:rPr>
              <w:t>2017г.</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rPr>
                <w:rFonts w:ascii="Times New Roman" w:eastAsia="Calibri" w:hAnsi="Times New Roman" w:cs="Times New Roman"/>
                <w:lang w:eastAsia="ru-RU"/>
              </w:rPr>
            </w:pPr>
            <w:r w:rsidRPr="00AE0BB0">
              <w:rPr>
                <w:rFonts w:ascii="Times New Roman" w:eastAsia="Calibri" w:hAnsi="Times New Roman" w:cs="Times New Roman"/>
                <w:lang w:eastAsia="ru-RU"/>
              </w:rPr>
              <w:t>2016г.</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rPr>
                <w:rFonts w:ascii="Times New Roman" w:eastAsia="Calibri" w:hAnsi="Times New Roman" w:cs="Times New Roman"/>
              </w:rPr>
            </w:pPr>
            <w:r w:rsidRPr="00AE0BB0">
              <w:rPr>
                <w:rFonts w:ascii="Times New Roman" w:eastAsia="Calibri" w:hAnsi="Times New Roman" w:cs="Times New Roman"/>
                <w:lang w:eastAsia="ru-RU"/>
              </w:rPr>
              <w:t>2015г.</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2014г.</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2013г.</w:t>
            </w:r>
          </w:p>
        </w:tc>
      </w:tr>
      <w:tr w:rsidR="00AE0BB0" w:rsidRPr="00AE0BB0" w:rsidTr="009426A9">
        <w:tc>
          <w:tcPr>
            <w:tcW w:w="4246"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rPr>
                <w:rFonts w:ascii="Times New Roman" w:eastAsia="Calibri" w:hAnsi="Times New Roman" w:cs="Times New Roman"/>
                <w:lang w:eastAsia="ru-RU"/>
              </w:rPr>
            </w:pPr>
            <w:r w:rsidRPr="00AE0BB0">
              <w:rPr>
                <w:rFonts w:ascii="Times New Roman" w:eastAsia="Calibri" w:hAnsi="Times New Roman" w:cs="Times New Roman"/>
                <w:lang w:eastAsia="ru-RU"/>
              </w:rPr>
              <w:t>Выдано первичных свидетельств о смерти</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rPr>
                <w:rFonts w:ascii="Times New Roman" w:eastAsia="Calibri" w:hAnsi="Times New Roman" w:cs="Times New Roman"/>
                <w:lang w:eastAsia="ru-RU"/>
              </w:rPr>
            </w:pPr>
            <w:r w:rsidRPr="00AE0BB0">
              <w:rPr>
                <w:rFonts w:ascii="Times New Roman" w:eastAsia="Calibri" w:hAnsi="Times New Roman" w:cs="Times New Roman"/>
                <w:lang w:eastAsia="ru-RU"/>
              </w:rPr>
              <w:t>127</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126</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99</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89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109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110</w:t>
            </w:r>
          </w:p>
        </w:tc>
      </w:tr>
      <w:tr w:rsidR="00AE0BB0" w:rsidRPr="00AE0BB0" w:rsidTr="009426A9">
        <w:tc>
          <w:tcPr>
            <w:tcW w:w="4246"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rPr>
                <w:rFonts w:ascii="Times New Roman" w:eastAsia="Calibri" w:hAnsi="Times New Roman" w:cs="Times New Roman"/>
                <w:lang w:eastAsia="ru-RU"/>
              </w:rPr>
            </w:pPr>
            <w:r w:rsidRPr="00AE0BB0">
              <w:rPr>
                <w:rFonts w:ascii="Times New Roman" w:eastAsia="Calibri" w:hAnsi="Times New Roman" w:cs="Times New Roman"/>
                <w:lang w:eastAsia="ru-RU"/>
              </w:rPr>
              <w:t xml:space="preserve">Выдано повторных свидетельств о смерти  </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rPr>
                <w:rFonts w:ascii="Times New Roman" w:eastAsia="Calibri" w:hAnsi="Times New Roman" w:cs="Times New Roman"/>
                <w:lang w:eastAsia="ru-RU"/>
              </w:rPr>
            </w:pPr>
            <w:r w:rsidRPr="00AE0BB0">
              <w:rPr>
                <w:rFonts w:ascii="Times New Roman" w:eastAsia="Calibri" w:hAnsi="Times New Roman" w:cs="Times New Roman"/>
                <w:lang w:eastAsia="ru-RU"/>
              </w:rPr>
              <w:t>33</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29</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22</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30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31</w:t>
            </w:r>
          </w:p>
        </w:tc>
      </w:tr>
    </w:tbl>
    <w:p w:rsidR="00AE0BB0" w:rsidRPr="00AE0BB0" w:rsidRDefault="00AE0BB0" w:rsidP="00AE0BB0">
      <w:pPr>
        <w:spacing w:after="0" w:line="240" w:lineRule="auto"/>
        <w:rPr>
          <w:rFonts w:ascii="Times New Roman" w:eastAsia="Times New Roman" w:hAnsi="Times New Roman" w:cs="Times New Roman"/>
          <w:sz w:val="24"/>
          <w:szCs w:val="24"/>
          <w:lang w:eastAsia="ru-RU"/>
        </w:rPr>
      </w:pPr>
    </w:p>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Число умерших граждан</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908"/>
        <w:gridCol w:w="855"/>
        <w:gridCol w:w="855"/>
        <w:gridCol w:w="855"/>
        <w:gridCol w:w="869"/>
        <w:gridCol w:w="855"/>
        <w:gridCol w:w="867"/>
        <w:gridCol w:w="855"/>
        <w:gridCol w:w="855"/>
        <w:gridCol w:w="857"/>
      </w:tblGrid>
      <w:tr w:rsidR="00AE0BB0" w:rsidRPr="00AE0BB0" w:rsidTr="009426A9">
        <w:tc>
          <w:tcPr>
            <w:tcW w:w="2160" w:type="dxa"/>
            <w:tcBorders>
              <w:top w:val="single" w:sz="6" w:space="0" w:color="auto"/>
              <w:left w:val="single" w:sz="6" w:space="0" w:color="auto"/>
              <w:bottom w:val="single" w:sz="6" w:space="0" w:color="auto"/>
              <w:right w:val="single" w:sz="4" w:space="0" w:color="auto"/>
            </w:tcBorders>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p>
        </w:tc>
        <w:tc>
          <w:tcPr>
            <w:tcW w:w="322"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2018г.</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2017г.</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2016г.</w:t>
            </w:r>
          </w:p>
        </w:tc>
        <w:tc>
          <w:tcPr>
            <w:tcW w:w="872"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2015г.</w:t>
            </w:r>
          </w:p>
        </w:tc>
        <w:tc>
          <w:tcPr>
            <w:tcW w:w="855"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2014г.</w:t>
            </w:r>
          </w:p>
        </w:tc>
        <w:tc>
          <w:tcPr>
            <w:tcW w:w="870"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2013г.</w:t>
            </w:r>
          </w:p>
        </w:tc>
        <w:tc>
          <w:tcPr>
            <w:tcW w:w="855"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2012г.</w:t>
            </w:r>
          </w:p>
        </w:tc>
        <w:tc>
          <w:tcPr>
            <w:tcW w:w="855"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2011г.</w:t>
            </w:r>
          </w:p>
        </w:tc>
        <w:tc>
          <w:tcPr>
            <w:tcW w:w="8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2010г.</w:t>
            </w:r>
          </w:p>
        </w:tc>
      </w:tr>
      <w:tr w:rsidR="00AE0BB0" w:rsidRPr="00AE0BB0" w:rsidTr="009426A9">
        <w:tc>
          <w:tcPr>
            <w:tcW w:w="2160" w:type="dxa"/>
            <w:tcBorders>
              <w:top w:val="single" w:sz="6" w:space="0" w:color="auto"/>
              <w:left w:val="single" w:sz="6" w:space="0" w:color="auto"/>
              <w:bottom w:val="single" w:sz="6" w:space="0" w:color="auto"/>
              <w:right w:val="single" w:sz="4" w:space="0" w:color="auto"/>
            </w:tcBorders>
            <w:hideMark/>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Умерших мужчин</w:t>
            </w:r>
          </w:p>
        </w:tc>
        <w:tc>
          <w:tcPr>
            <w:tcW w:w="322"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75</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82</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57</w:t>
            </w:r>
          </w:p>
        </w:tc>
        <w:tc>
          <w:tcPr>
            <w:tcW w:w="872"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66</w:t>
            </w:r>
          </w:p>
        </w:tc>
        <w:tc>
          <w:tcPr>
            <w:tcW w:w="855"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70</w:t>
            </w:r>
          </w:p>
        </w:tc>
        <w:tc>
          <w:tcPr>
            <w:tcW w:w="870"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66</w:t>
            </w:r>
          </w:p>
        </w:tc>
        <w:tc>
          <w:tcPr>
            <w:tcW w:w="855"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82</w:t>
            </w:r>
          </w:p>
        </w:tc>
        <w:tc>
          <w:tcPr>
            <w:tcW w:w="855"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87</w:t>
            </w:r>
          </w:p>
        </w:tc>
        <w:tc>
          <w:tcPr>
            <w:tcW w:w="8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101</w:t>
            </w:r>
          </w:p>
        </w:tc>
      </w:tr>
      <w:tr w:rsidR="00AE0BB0" w:rsidRPr="00AE0BB0" w:rsidTr="009426A9">
        <w:tc>
          <w:tcPr>
            <w:tcW w:w="2160" w:type="dxa"/>
            <w:tcBorders>
              <w:top w:val="single" w:sz="6" w:space="0" w:color="auto"/>
              <w:left w:val="single" w:sz="6" w:space="0" w:color="auto"/>
              <w:bottom w:val="single" w:sz="6" w:space="0" w:color="auto"/>
              <w:right w:val="single" w:sz="4" w:space="0" w:color="auto"/>
            </w:tcBorders>
            <w:hideMark/>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Умерших женщин</w:t>
            </w:r>
          </w:p>
        </w:tc>
        <w:tc>
          <w:tcPr>
            <w:tcW w:w="322"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58</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51</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44</w:t>
            </w:r>
          </w:p>
        </w:tc>
        <w:tc>
          <w:tcPr>
            <w:tcW w:w="872"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32</w:t>
            </w:r>
          </w:p>
        </w:tc>
        <w:tc>
          <w:tcPr>
            <w:tcW w:w="855"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45</w:t>
            </w:r>
          </w:p>
        </w:tc>
        <w:tc>
          <w:tcPr>
            <w:tcW w:w="870"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45</w:t>
            </w:r>
          </w:p>
        </w:tc>
        <w:tc>
          <w:tcPr>
            <w:tcW w:w="855"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51</w:t>
            </w:r>
          </w:p>
        </w:tc>
        <w:tc>
          <w:tcPr>
            <w:tcW w:w="855"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58</w:t>
            </w:r>
          </w:p>
        </w:tc>
        <w:tc>
          <w:tcPr>
            <w:tcW w:w="85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47</w:t>
            </w:r>
          </w:p>
        </w:tc>
      </w:tr>
    </w:tbl>
    <w:p w:rsidR="00AE0BB0" w:rsidRPr="00AE0BB0" w:rsidRDefault="00AE0BB0" w:rsidP="00AE0BB0">
      <w:pPr>
        <w:spacing w:after="0" w:line="240" w:lineRule="auto"/>
        <w:jc w:val="both"/>
        <w:rPr>
          <w:rFonts w:ascii="Times New Roman" w:eastAsia="Times New Roman" w:hAnsi="Times New Roman" w:cs="Times New Roman"/>
          <w:b/>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w:t>
      </w:r>
      <w:r w:rsidRPr="00AE0BB0">
        <w:rPr>
          <w:rFonts w:ascii="Times New Roman" w:eastAsia="Times New Roman" w:hAnsi="Times New Roman" w:cs="Times New Roman"/>
          <w:sz w:val="24"/>
          <w:szCs w:val="24"/>
          <w:lang w:eastAsia="ru-RU"/>
        </w:rPr>
        <w:tab/>
        <w:t xml:space="preserve">О ЗАКЛЮЧЕНИИ БРАКА </w:t>
      </w:r>
    </w:p>
    <w:tbl>
      <w:tblPr>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078"/>
        <w:gridCol w:w="1430"/>
        <w:gridCol w:w="1538"/>
        <w:gridCol w:w="1448"/>
        <w:gridCol w:w="986"/>
        <w:gridCol w:w="996"/>
        <w:gridCol w:w="1071"/>
      </w:tblGrid>
      <w:tr w:rsidR="00AE0BB0" w:rsidRPr="00AE0BB0" w:rsidTr="009426A9">
        <w:tc>
          <w:tcPr>
            <w:tcW w:w="300"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2018г.</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2017г.</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2016г.</w:t>
            </w:r>
          </w:p>
        </w:tc>
        <w:tc>
          <w:tcPr>
            <w:tcW w:w="1664"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2015г.</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2014г.</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2013г.</w:t>
            </w:r>
          </w:p>
        </w:tc>
        <w:tc>
          <w:tcPr>
            <w:tcW w:w="1029"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2012г.</w:t>
            </w:r>
          </w:p>
        </w:tc>
        <w:tc>
          <w:tcPr>
            <w:tcW w:w="1117"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2011г.</w:t>
            </w:r>
          </w:p>
        </w:tc>
      </w:tr>
      <w:tr w:rsidR="00AE0BB0" w:rsidRPr="00AE0BB0" w:rsidTr="009426A9">
        <w:tc>
          <w:tcPr>
            <w:tcW w:w="300"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117</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134</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113</w:t>
            </w:r>
          </w:p>
        </w:tc>
        <w:tc>
          <w:tcPr>
            <w:tcW w:w="1664"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131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141</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157</w:t>
            </w:r>
          </w:p>
        </w:tc>
        <w:tc>
          <w:tcPr>
            <w:tcW w:w="1029"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140</w:t>
            </w:r>
          </w:p>
        </w:tc>
        <w:tc>
          <w:tcPr>
            <w:tcW w:w="1117"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147</w:t>
            </w:r>
          </w:p>
        </w:tc>
      </w:tr>
    </w:tbl>
    <w:p w:rsidR="00AE0BB0" w:rsidRPr="00AE0BB0" w:rsidRDefault="00AE0BB0" w:rsidP="00AE0BB0">
      <w:pPr>
        <w:spacing w:after="0" w:line="240" w:lineRule="auto"/>
        <w:jc w:val="both"/>
        <w:rPr>
          <w:rFonts w:ascii="Times New Roman" w:eastAsia="Times New Roman" w:hAnsi="Times New Roman" w:cs="Times New Roman"/>
          <w:b/>
          <w:sz w:val="24"/>
          <w:szCs w:val="24"/>
          <w:lang w:eastAsia="ru-RU"/>
        </w:rPr>
      </w:pPr>
    </w:p>
    <w:p w:rsidR="00AE0BB0" w:rsidRPr="00AE0BB0" w:rsidRDefault="00AE0BB0" w:rsidP="00A03A37">
      <w:pPr>
        <w:spacing w:after="0" w:line="240" w:lineRule="auto"/>
        <w:ind w:firstLine="709"/>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Браки с иностранными гражданами -  2 (Украина).</w:t>
      </w:r>
    </w:p>
    <w:p w:rsidR="00AE0BB0" w:rsidRPr="00AE0BB0" w:rsidRDefault="00AE0BB0" w:rsidP="00A03A37">
      <w:pPr>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Возраст вступающих в брак: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802"/>
        <w:gridCol w:w="1014"/>
        <w:gridCol w:w="1076"/>
        <w:gridCol w:w="1102"/>
        <w:gridCol w:w="1102"/>
        <w:gridCol w:w="1194"/>
        <w:gridCol w:w="1351"/>
      </w:tblGrid>
      <w:tr w:rsidR="00AE0BB0" w:rsidRPr="00AE0BB0" w:rsidTr="009426A9">
        <w:tc>
          <w:tcPr>
            <w:tcW w:w="2100"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both"/>
              <w:rPr>
                <w:rFonts w:ascii="Times New Roman" w:eastAsia="Calibri" w:hAnsi="Times New Roman" w:cs="Times New Roman"/>
                <w:lang w:eastAsia="ru-RU"/>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2018г.</w:t>
            </w:r>
          </w:p>
        </w:tc>
        <w:tc>
          <w:tcPr>
            <w:tcW w:w="1035"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2017г.</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2016г.</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2015г.</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2014г.</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2013г.</w:t>
            </w:r>
          </w:p>
        </w:tc>
        <w:tc>
          <w:tcPr>
            <w:tcW w:w="1404"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2012г.</w:t>
            </w:r>
          </w:p>
        </w:tc>
      </w:tr>
      <w:tr w:rsidR="00AE0BB0" w:rsidRPr="00AE0BB0" w:rsidTr="009426A9">
        <w:tc>
          <w:tcPr>
            <w:tcW w:w="2100"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Мужчины до 18 лет</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w:t>
            </w:r>
          </w:p>
        </w:tc>
        <w:tc>
          <w:tcPr>
            <w:tcW w:w="1035"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w:t>
            </w:r>
          </w:p>
        </w:tc>
        <w:tc>
          <w:tcPr>
            <w:tcW w:w="1404"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w:t>
            </w:r>
          </w:p>
        </w:tc>
      </w:tr>
      <w:tr w:rsidR="00AE0BB0" w:rsidRPr="00AE0BB0" w:rsidTr="009426A9">
        <w:tc>
          <w:tcPr>
            <w:tcW w:w="2100"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lastRenderedPageBreak/>
              <w:t>Мужчины 18 - 24 лет</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3</w:t>
            </w:r>
          </w:p>
        </w:tc>
        <w:tc>
          <w:tcPr>
            <w:tcW w:w="1035"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11</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14</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18</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28</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30</w:t>
            </w:r>
          </w:p>
        </w:tc>
        <w:tc>
          <w:tcPr>
            <w:tcW w:w="1404"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27</w:t>
            </w:r>
          </w:p>
        </w:tc>
      </w:tr>
      <w:tr w:rsidR="00AE0BB0" w:rsidRPr="00AE0BB0" w:rsidTr="009426A9">
        <w:tc>
          <w:tcPr>
            <w:tcW w:w="2100"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Мужчины 25 - 34 лет</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22</w:t>
            </w:r>
          </w:p>
        </w:tc>
        <w:tc>
          <w:tcPr>
            <w:tcW w:w="1035"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34</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45</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70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66</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60</w:t>
            </w:r>
          </w:p>
        </w:tc>
        <w:tc>
          <w:tcPr>
            <w:tcW w:w="1404"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70</w:t>
            </w:r>
          </w:p>
        </w:tc>
      </w:tr>
      <w:tr w:rsidR="00AE0BB0" w:rsidRPr="00AE0BB0" w:rsidTr="009426A9">
        <w:tc>
          <w:tcPr>
            <w:tcW w:w="2100"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Мужчины 35 лет и старше</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14</w:t>
            </w:r>
          </w:p>
        </w:tc>
        <w:tc>
          <w:tcPr>
            <w:tcW w:w="1035"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54</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43</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47</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61</w:t>
            </w:r>
          </w:p>
        </w:tc>
        <w:tc>
          <w:tcPr>
            <w:tcW w:w="1404"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30</w:t>
            </w:r>
          </w:p>
        </w:tc>
      </w:tr>
      <w:tr w:rsidR="00AE0BB0" w:rsidRPr="00AE0BB0" w:rsidTr="009426A9">
        <w:tc>
          <w:tcPr>
            <w:tcW w:w="2100"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Женщины до 18 лет</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3</w:t>
            </w:r>
          </w:p>
        </w:tc>
        <w:tc>
          <w:tcPr>
            <w:tcW w:w="1035"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w:t>
            </w:r>
          </w:p>
        </w:tc>
        <w:tc>
          <w:tcPr>
            <w:tcW w:w="1404"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w:t>
            </w:r>
          </w:p>
        </w:tc>
      </w:tr>
      <w:tr w:rsidR="00AE0BB0" w:rsidRPr="00AE0BB0" w:rsidTr="009426A9">
        <w:tc>
          <w:tcPr>
            <w:tcW w:w="2100"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Женщины 18 - 24 лет</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7</w:t>
            </w:r>
          </w:p>
        </w:tc>
        <w:tc>
          <w:tcPr>
            <w:tcW w:w="1035"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14</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23</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31</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45</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44</w:t>
            </w:r>
          </w:p>
        </w:tc>
        <w:tc>
          <w:tcPr>
            <w:tcW w:w="1404"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35</w:t>
            </w:r>
          </w:p>
        </w:tc>
      </w:tr>
      <w:tr w:rsidR="00AE0BB0" w:rsidRPr="00AE0BB0" w:rsidTr="009426A9">
        <w:tc>
          <w:tcPr>
            <w:tcW w:w="2100"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Женщины 25 - 34 лет</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20</w:t>
            </w:r>
          </w:p>
        </w:tc>
        <w:tc>
          <w:tcPr>
            <w:tcW w:w="1035"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37</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50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61</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59</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61</w:t>
            </w:r>
          </w:p>
        </w:tc>
        <w:tc>
          <w:tcPr>
            <w:tcW w:w="1404"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74</w:t>
            </w:r>
          </w:p>
        </w:tc>
      </w:tr>
      <w:tr w:rsidR="00AE0BB0" w:rsidRPr="00AE0BB0" w:rsidTr="009426A9">
        <w:tc>
          <w:tcPr>
            <w:tcW w:w="2100"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Женщины 35 лет и старше</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12</w:t>
            </w:r>
          </w:p>
        </w:tc>
        <w:tc>
          <w:tcPr>
            <w:tcW w:w="1035"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14</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40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36</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36</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50</w:t>
            </w:r>
          </w:p>
        </w:tc>
        <w:tc>
          <w:tcPr>
            <w:tcW w:w="1404"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30</w:t>
            </w:r>
          </w:p>
        </w:tc>
      </w:tr>
    </w:tbl>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802"/>
        <w:gridCol w:w="1049"/>
        <w:gridCol w:w="1117"/>
        <w:gridCol w:w="1150"/>
        <w:gridCol w:w="1276"/>
        <w:gridCol w:w="1170"/>
        <w:gridCol w:w="1383"/>
      </w:tblGrid>
      <w:tr w:rsidR="00AE0BB0" w:rsidRPr="00AE0BB0" w:rsidTr="009426A9">
        <w:tc>
          <w:tcPr>
            <w:tcW w:w="1770"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Впервые вступили в брак</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2018г.</w:t>
            </w:r>
          </w:p>
        </w:tc>
        <w:tc>
          <w:tcPr>
            <w:tcW w:w="1071"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2017г.</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2016г.</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2015г.</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2014г.</w:t>
            </w:r>
          </w:p>
        </w:tc>
        <w:tc>
          <w:tcPr>
            <w:tcW w:w="1203"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2013г.</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2012г.</w:t>
            </w:r>
          </w:p>
        </w:tc>
      </w:tr>
      <w:tr w:rsidR="00AE0BB0" w:rsidRPr="00AE0BB0" w:rsidTr="009426A9">
        <w:tc>
          <w:tcPr>
            <w:tcW w:w="1770"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Мужчины</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24</w:t>
            </w:r>
          </w:p>
        </w:tc>
        <w:tc>
          <w:tcPr>
            <w:tcW w:w="1071"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37</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58</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83</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96</w:t>
            </w:r>
          </w:p>
        </w:tc>
        <w:tc>
          <w:tcPr>
            <w:tcW w:w="1203"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90</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80</w:t>
            </w:r>
          </w:p>
        </w:tc>
      </w:tr>
      <w:tr w:rsidR="00AE0BB0" w:rsidRPr="00AE0BB0" w:rsidTr="009426A9">
        <w:tc>
          <w:tcPr>
            <w:tcW w:w="1770"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Женщины</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24</w:t>
            </w:r>
          </w:p>
        </w:tc>
        <w:tc>
          <w:tcPr>
            <w:tcW w:w="1071"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40</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63</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74</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86</w:t>
            </w:r>
          </w:p>
        </w:tc>
        <w:tc>
          <w:tcPr>
            <w:tcW w:w="1203"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88</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60</w:t>
            </w:r>
          </w:p>
        </w:tc>
      </w:tr>
    </w:tbl>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802"/>
        <w:gridCol w:w="1045"/>
        <w:gridCol w:w="1112"/>
        <w:gridCol w:w="1145"/>
        <w:gridCol w:w="1269"/>
        <w:gridCol w:w="1164"/>
        <w:gridCol w:w="1375"/>
      </w:tblGrid>
      <w:tr w:rsidR="00AE0BB0" w:rsidRPr="00AE0BB0" w:rsidTr="009426A9">
        <w:tc>
          <w:tcPr>
            <w:tcW w:w="181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Повторно вступили в брак</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2018г.</w:t>
            </w:r>
          </w:p>
        </w:tc>
        <w:tc>
          <w:tcPr>
            <w:tcW w:w="1071"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2017г.</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2016г.</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2015г.</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2014г.</w:t>
            </w:r>
          </w:p>
        </w:tc>
        <w:tc>
          <w:tcPr>
            <w:tcW w:w="1203"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2013г.</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2012г.</w:t>
            </w:r>
          </w:p>
        </w:tc>
      </w:tr>
      <w:tr w:rsidR="00AE0BB0" w:rsidRPr="00AE0BB0" w:rsidTr="009426A9">
        <w:tc>
          <w:tcPr>
            <w:tcW w:w="181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Мужчины</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15</w:t>
            </w:r>
          </w:p>
        </w:tc>
        <w:tc>
          <w:tcPr>
            <w:tcW w:w="1071"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28</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55</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74</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45</w:t>
            </w:r>
          </w:p>
        </w:tc>
        <w:tc>
          <w:tcPr>
            <w:tcW w:w="1203"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67</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60</w:t>
            </w:r>
          </w:p>
        </w:tc>
      </w:tr>
      <w:tr w:rsidR="00AE0BB0" w:rsidRPr="00AE0BB0" w:rsidTr="009426A9">
        <w:tc>
          <w:tcPr>
            <w:tcW w:w="181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Женщины</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15</w:t>
            </w:r>
          </w:p>
        </w:tc>
        <w:tc>
          <w:tcPr>
            <w:tcW w:w="1071"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25</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50</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57</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55</w:t>
            </w:r>
          </w:p>
        </w:tc>
        <w:tc>
          <w:tcPr>
            <w:tcW w:w="1203"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69</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80</w:t>
            </w:r>
          </w:p>
        </w:tc>
      </w:tr>
    </w:tbl>
    <w:p w:rsidR="00AE0BB0" w:rsidRPr="00AE0BB0" w:rsidRDefault="00AE0BB0" w:rsidP="00AE0BB0">
      <w:pPr>
        <w:spacing w:after="0" w:line="240" w:lineRule="auto"/>
        <w:rPr>
          <w:rFonts w:ascii="Times New Roman" w:eastAsia="Times New Roman" w:hAnsi="Times New Roman" w:cs="Times New Roman"/>
          <w:sz w:val="24"/>
          <w:szCs w:val="24"/>
          <w:lang w:eastAsia="ru-RU"/>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982"/>
        <w:gridCol w:w="1560"/>
        <w:gridCol w:w="850"/>
        <w:gridCol w:w="992"/>
        <w:gridCol w:w="1134"/>
        <w:gridCol w:w="1025"/>
        <w:gridCol w:w="1385"/>
      </w:tblGrid>
      <w:tr w:rsidR="00AE0BB0" w:rsidRPr="00AE0BB0" w:rsidTr="009426A9">
        <w:tc>
          <w:tcPr>
            <w:tcW w:w="1966"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ind w:firstLine="708"/>
              <w:rPr>
                <w:rFonts w:ascii="Times New Roman" w:eastAsia="Calibri" w:hAnsi="Times New Roman" w:cs="Times New Roman"/>
                <w:lang w:eastAsia="ru-RU"/>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2018г.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ind w:firstLine="23"/>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2017г.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ind w:firstLine="23"/>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2016г.</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ind w:firstLine="23"/>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2015г.</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ind w:firstLine="23"/>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2014г.</w:t>
            </w: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ind w:firstLine="23"/>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2013г.</w:t>
            </w:r>
          </w:p>
        </w:tc>
        <w:tc>
          <w:tcPr>
            <w:tcW w:w="138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2012г.</w:t>
            </w:r>
          </w:p>
        </w:tc>
      </w:tr>
      <w:tr w:rsidR="00AE0BB0" w:rsidRPr="00AE0BB0" w:rsidTr="009426A9">
        <w:tc>
          <w:tcPr>
            <w:tcW w:w="1966"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rPr>
                <w:rFonts w:ascii="Times New Roman" w:eastAsia="Calibri" w:hAnsi="Times New Roman" w:cs="Times New Roman"/>
                <w:lang w:eastAsia="ru-RU"/>
              </w:rPr>
            </w:pPr>
            <w:r w:rsidRPr="00AE0BB0">
              <w:rPr>
                <w:rFonts w:ascii="Times New Roman" w:eastAsia="Calibri" w:hAnsi="Times New Roman" w:cs="Times New Roman"/>
                <w:lang w:eastAsia="ru-RU"/>
              </w:rPr>
              <w:t>Принято заявлений на регистрацию брака</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rPr>
                <w:rFonts w:ascii="Times New Roman" w:eastAsia="Calibri" w:hAnsi="Times New Roman" w:cs="Times New Roman"/>
                <w:lang w:eastAsia="ru-RU"/>
              </w:rPr>
            </w:pPr>
            <w:r w:rsidRPr="00AE0BB0">
              <w:rPr>
                <w:rFonts w:ascii="Times New Roman" w:eastAsia="Calibri" w:hAnsi="Times New Roman" w:cs="Times New Roman"/>
                <w:lang w:eastAsia="ru-RU"/>
              </w:rPr>
              <w:t>123 (6 пар не явились на регистрацию)</w:t>
            </w:r>
          </w:p>
          <w:p w:rsidR="00AE0BB0" w:rsidRPr="00AE0BB0" w:rsidRDefault="00AE0BB0" w:rsidP="00AE0BB0">
            <w:pPr>
              <w:spacing w:after="0" w:line="240" w:lineRule="auto"/>
              <w:rPr>
                <w:rFonts w:ascii="Times New Roman" w:eastAsia="Calibri"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139 (5 пар не явились на регистрацию)</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115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147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145</w:t>
            </w: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165</w:t>
            </w:r>
          </w:p>
        </w:tc>
        <w:tc>
          <w:tcPr>
            <w:tcW w:w="138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154</w:t>
            </w:r>
          </w:p>
        </w:tc>
      </w:tr>
    </w:tbl>
    <w:p w:rsidR="00AE0BB0" w:rsidRPr="00AE0BB0" w:rsidRDefault="00AE0BB0" w:rsidP="00AE0BB0">
      <w:pPr>
        <w:spacing w:after="0" w:line="240" w:lineRule="auto"/>
        <w:ind w:firstLine="708"/>
        <w:jc w:val="both"/>
        <w:rPr>
          <w:rFonts w:ascii="Times New Roman" w:eastAsia="Times New Roman" w:hAnsi="Times New Roman" w:cs="Times New Roman"/>
          <w:bCs/>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5"/>
        <w:gridCol w:w="870"/>
        <w:gridCol w:w="851"/>
        <w:gridCol w:w="850"/>
        <w:gridCol w:w="851"/>
        <w:gridCol w:w="992"/>
        <w:gridCol w:w="1134"/>
      </w:tblGrid>
      <w:tr w:rsidR="00AE0BB0" w:rsidRPr="00AE0BB0" w:rsidTr="009426A9">
        <w:tc>
          <w:tcPr>
            <w:tcW w:w="4375"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rPr>
                <w:rFonts w:ascii="Times New Roman" w:eastAsia="Calibri" w:hAnsi="Times New Roman" w:cs="Times New Roman"/>
                <w:lang w:eastAsia="ru-RU"/>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rPr>
                <w:rFonts w:ascii="Times New Roman" w:eastAsia="Calibri" w:hAnsi="Times New Roman" w:cs="Times New Roman"/>
                <w:lang w:eastAsia="ru-RU"/>
              </w:rPr>
            </w:pPr>
            <w:r w:rsidRPr="00AE0BB0">
              <w:rPr>
                <w:rFonts w:ascii="Times New Roman" w:eastAsia="Calibri" w:hAnsi="Times New Roman" w:cs="Times New Roman"/>
                <w:lang w:eastAsia="ru-RU"/>
              </w:rPr>
              <w:t>2018г.</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2017г.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2016г.</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2015г.</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2014г.</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2013г.</w:t>
            </w:r>
          </w:p>
        </w:tc>
      </w:tr>
      <w:tr w:rsidR="00AE0BB0" w:rsidRPr="00AE0BB0" w:rsidTr="009426A9">
        <w:tc>
          <w:tcPr>
            <w:tcW w:w="437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rPr>
                <w:rFonts w:ascii="Times New Roman" w:eastAsia="Calibri" w:hAnsi="Times New Roman" w:cs="Times New Roman"/>
                <w:lang w:eastAsia="ru-RU"/>
              </w:rPr>
            </w:pPr>
            <w:r w:rsidRPr="00AE0BB0">
              <w:rPr>
                <w:rFonts w:ascii="Times New Roman" w:eastAsia="Calibri" w:hAnsi="Times New Roman" w:cs="Times New Roman"/>
                <w:bCs/>
                <w:lang w:eastAsia="ru-RU"/>
              </w:rPr>
              <w:t>Выдано первичных свидетельств о заключении брака</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rPr>
                <w:rFonts w:ascii="Times New Roman" w:eastAsia="Calibri" w:hAnsi="Times New Roman" w:cs="Times New Roman"/>
                <w:lang w:eastAsia="ru-RU"/>
              </w:rPr>
            </w:pPr>
            <w:r w:rsidRPr="00AE0BB0">
              <w:rPr>
                <w:rFonts w:ascii="Times New Roman" w:eastAsia="Calibri" w:hAnsi="Times New Roman" w:cs="Times New Roman"/>
                <w:lang w:eastAsia="ru-RU"/>
              </w:rPr>
              <w:t>117</w:t>
            </w:r>
          </w:p>
          <w:p w:rsidR="00AE0BB0" w:rsidRPr="00AE0BB0" w:rsidRDefault="00AE0BB0" w:rsidP="00AE0BB0">
            <w:pPr>
              <w:spacing w:after="0" w:line="240" w:lineRule="auto"/>
              <w:rPr>
                <w:rFonts w:ascii="Times New Roman" w:eastAsia="Calibri"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155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125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138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153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bCs/>
                <w:lang w:eastAsia="ru-RU"/>
              </w:rPr>
              <w:t>167</w:t>
            </w:r>
          </w:p>
        </w:tc>
      </w:tr>
      <w:tr w:rsidR="00AE0BB0" w:rsidRPr="00AE0BB0" w:rsidTr="009426A9">
        <w:tc>
          <w:tcPr>
            <w:tcW w:w="437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rPr>
                <w:rFonts w:ascii="Times New Roman" w:eastAsia="Calibri" w:hAnsi="Times New Roman" w:cs="Times New Roman"/>
                <w:lang w:eastAsia="ru-RU"/>
              </w:rPr>
            </w:pPr>
            <w:r w:rsidRPr="00AE0BB0">
              <w:rPr>
                <w:rFonts w:ascii="Times New Roman" w:eastAsia="Calibri" w:hAnsi="Times New Roman" w:cs="Times New Roman"/>
                <w:lang w:eastAsia="ru-RU"/>
              </w:rPr>
              <w:t>Выдано повторных свидетельств о заключении брака</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rPr>
                <w:rFonts w:ascii="Times New Roman" w:eastAsia="Calibri" w:hAnsi="Times New Roman" w:cs="Times New Roman"/>
                <w:lang w:eastAsia="ru-RU"/>
              </w:rPr>
            </w:pPr>
            <w:r w:rsidRPr="00AE0BB0">
              <w:rPr>
                <w:rFonts w:ascii="Times New Roman" w:eastAsia="Calibri" w:hAnsi="Times New Roman" w:cs="Times New Roman"/>
                <w:lang w:eastAsia="ru-RU"/>
              </w:rPr>
              <w:t>53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44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18</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34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44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bCs/>
                <w:lang w:eastAsia="ru-RU"/>
              </w:rPr>
              <w:t>38</w:t>
            </w:r>
          </w:p>
        </w:tc>
      </w:tr>
    </w:tbl>
    <w:p w:rsidR="00AE0BB0" w:rsidRPr="00AE0BB0" w:rsidRDefault="00AE0BB0" w:rsidP="00AE0BB0">
      <w:pPr>
        <w:spacing w:after="0" w:line="240" w:lineRule="auto"/>
        <w:ind w:firstLine="708"/>
        <w:jc w:val="both"/>
        <w:rPr>
          <w:rFonts w:ascii="Times New Roman" w:eastAsia="Times New Roman" w:hAnsi="Times New Roman" w:cs="Times New Roman"/>
          <w:bCs/>
          <w:sz w:val="24"/>
          <w:szCs w:val="24"/>
          <w:lang w:eastAsia="ru-RU"/>
        </w:rPr>
      </w:pP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bCs/>
          <w:sz w:val="24"/>
          <w:szCs w:val="24"/>
          <w:lang w:eastAsia="ru-RU"/>
        </w:rPr>
        <w:t>Браки зарегистрировали 107 пар в торжественной обстановке, 10 пар неторжественной.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803"/>
        <w:gridCol w:w="802"/>
        <w:gridCol w:w="844"/>
        <w:gridCol w:w="943"/>
        <w:gridCol w:w="851"/>
        <w:gridCol w:w="992"/>
        <w:gridCol w:w="1134"/>
      </w:tblGrid>
      <w:tr w:rsidR="00AE0BB0" w:rsidRPr="00AE0BB0" w:rsidTr="009426A9">
        <w:tc>
          <w:tcPr>
            <w:tcW w:w="3520"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both"/>
              <w:rPr>
                <w:rFonts w:ascii="Times New Roman" w:eastAsia="Calibri" w:hAnsi="Times New Roman" w:cs="Times New Roman"/>
                <w:lang w:eastAsia="ru-RU"/>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2018г.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rPr>
                <w:rFonts w:ascii="Times New Roman" w:eastAsia="Calibri" w:hAnsi="Times New Roman" w:cs="Times New Roman"/>
                <w:lang w:eastAsia="ru-RU"/>
              </w:rPr>
            </w:pPr>
            <w:r w:rsidRPr="00AE0BB0">
              <w:rPr>
                <w:rFonts w:ascii="Times New Roman" w:eastAsia="Calibri" w:hAnsi="Times New Roman" w:cs="Times New Roman"/>
                <w:lang w:eastAsia="ru-RU"/>
              </w:rPr>
              <w:t>2017г.</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rPr>
                <w:rFonts w:ascii="Times New Roman" w:eastAsia="Calibri" w:hAnsi="Times New Roman" w:cs="Times New Roman"/>
                <w:lang w:eastAsia="ru-RU"/>
              </w:rPr>
            </w:pPr>
            <w:r w:rsidRPr="00AE0BB0">
              <w:rPr>
                <w:rFonts w:ascii="Times New Roman" w:eastAsia="Calibri" w:hAnsi="Times New Roman" w:cs="Times New Roman"/>
                <w:lang w:eastAsia="ru-RU"/>
              </w:rPr>
              <w:t>2016г.</w:t>
            </w:r>
          </w:p>
        </w:tc>
        <w:tc>
          <w:tcPr>
            <w:tcW w:w="943"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rPr>
                <w:rFonts w:ascii="Times New Roman" w:eastAsia="Calibri" w:hAnsi="Times New Roman" w:cs="Times New Roman"/>
              </w:rPr>
            </w:pPr>
            <w:r w:rsidRPr="00AE0BB0">
              <w:rPr>
                <w:rFonts w:ascii="Times New Roman" w:eastAsia="Calibri" w:hAnsi="Times New Roman" w:cs="Times New Roman"/>
                <w:lang w:eastAsia="ru-RU"/>
              </w:rPr>
              <w:t>2015г.</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2014г.</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2013г.</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2012г.</w:t>
            </w:r>
          </w:p>
        </w:tc>
      </w:tr>
      <w:tr w:rsidR="00AE0BB0" w:rsidRPr="00AE0BB0" w:rsidTr="009426A9">
        <w:tc>
          <w:tcPr>
            <w:tcW w:w="3520"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О расторжении брака</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80</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106</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78</w:t>
            </w:r>
          </w:p>
        </w:tc>
        <w:tc>
          <w:tcPr>
            <w:tcW w:w="943"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91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95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108</w:t>
            </w:r>
          </w:p>
        </w:tc>
      </w:tr>
      <w:tr w:rsidR="00AE0BB0" w:rsidRPr="00AE0BB0" w:rsidTr="009426A9">
        <w:tc>
          <w:tcPr>
            <w:tcW w:w="3520"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 xml:space="preserve">По решению суда      </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68</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84</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53</w:t>
            </w:r>
          </w:p>
        </w:tc>
        <w:tc>
          <w:tcPr>
            <w:tcW w:w="943"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65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70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61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75</w:t>
            </w:r>
          </w:p>
        </w:tc>
      </w:tr>
      <w:tr w:rsidR="00AE0BB0" w:rsidRPr="00AE0BB0" w:rsidTr="009426A9">
        <w:tc>
          <w:tcPr>
            <w:tcW w:w="3520"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По взаимному согласию через ЗАГС</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12</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21</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25</w:t>
            </w:r>
          </w:p>
        </w:tc>
        <w:tc>
          <w:tcPr>
            <w:tcW w:w="943"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26</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59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33</w:t>
            </w:r>
          </w:p>
        </w:tc>
      </w:tr>
      <w:tr w:rsidR="00AE0BB0" w:rsidRPr="00AE0BB0" w:rsidTr="009426A9">
        <w:tc>
          <w:tcPr>
            <w:tcW w:w="3520"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Дополнено актовых записей о расторжении брака</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46</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33</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24</w:t>
            </w:r>
          </w:p>
        </w:tc>
        <w:tc>
          <w:tcPr>
            <w:tcW w:w="943"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33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47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39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35</w:t>
            </w:r>
          </w:p>
        </w:tc>
      </w:tr>
    </w:tbl>
    <w:p w:rsidR="00AE0BB0" w:rsidRPr="00AE0BB0" w:rsidRDefault="00AE0BB0" w:rsidP="00AE0BB0">
      <w:pPr>
        <w:spacing w:after="0" w:line="240" w:lineRule="auto"/>
        <w:jc w:val="both"/>
        <w:rPr>
          <w:rFonts w:ascii="Times New Roman" w:eastAsia="Times New Roman" w:hAnsi="Times New Roman" w:cs="Times New Roman"/>
          <w:b/>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b/>
          <w:sz w:val="24"/>
          <w:szCs w:val="24"/>
          <w:lang w:eastAsia="ru-RU"/>
        </w:rPr>
      </w:pP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Возраст расторгающих брак: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802"/>
        <w:gridCol w:w="912"/>
        <w:gridCol w:w="1053"/>
        <w:gridCol w:w="1161"/>
        <w:gridCol w:w="1230"/>
        <w:gridCol w:w="1315"/>
        <w:gridCol w:w="1257"/>
      </w:tblGrid>
      <w:tr w:rsidR="00AE0BB0" w:rsidRPr="00AE0BB0" w:rsidTr="009426A9">
        <w:tc>
          <w:tcPr>
            <w:tcW w:w="1995"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both"/>
              <w:rPr>
                <w:rFonts w:ascii="Times New Roman" w:eastAsia="Calibri" w:hAnsi="Times New Roman" w:cs="Times New Roman"/>
                <w:lang w:eastAsia="ru-RU"/>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2018г.</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2017г.</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2016г.</w:t>
            </w:r>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lang w:eastAsia="ru-RU"/>
              </w:rPr>
              <w:t>2015г.</w:t>
            </w:r>
          </w:p>
        </w:tc>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2014г.</w:t>
            </w:r>
          </w:p>
        </w:tc>
        <w:tc>
          <w:tcPr>
            <w:tcW w:w="1364"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2013г.</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2012г.</w:t>
            </w:r>
          </w:p>
        </w:tc>
      </w:tr>
      <w:tr w:rsidR="00AE0BB0" w:rsidRPr="00AE0BB0" w:rsidTr="009426A9">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Мужчины до 18 лет</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w:t>
            </w:r>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w:t>
            </w:r>
          </w:p>
        </w:tc>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w:t>
            </w:r>
          </w:p>
        </w:tc>
        <w:tc>
          <w:tcPr>
            <w:tcW w:w="1364"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w:t>
            </w:r>
          </w:p>
        </w:tc>
      </w:tr>
      <w:tr w:rsidR="00AE0BB0" w:rsidRPr="00AE0BB0" w:rsidTr="009426A9">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Мужчины 18 - 24 лет</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3</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3</w:t>
            </w:r>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1</w:t>
            </w:r>
          </w:p>
        </w:tc>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4</w:t>
            </w:r>
          </w:p>
        </w:tc>
        <w:tc>
          <w:tcPr>
            <w:tcW w:w="1364"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5</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4</w:t>
            </w:r>
          </w:p>
        </w:tc>
      </w:tr>
      <w:tr w:rsidR="00AE0BB0" w:rsidRPr="00AE0BB0" w:rsidTr="009426A9">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Мужчины 25 - 39 лет</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10</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39</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37</w:t>
            </w:r>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45</w:t>
            </w:r>
          </w:p>
        </w:tc>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38</w:t>
            </w:r>
          </w:p>
        </w:tc>
        <w:tc>
          <w:tcPr>
            <w:tcW w:w="1364"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45</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47</w:t>
            </w:r>
          </w:p>
        </w:tc>
      </w:tr>
      <w:tr w:rsidR="00AE0BB0" w:rsidRPr="00AE0BB0" w:rsidTr="009426A9">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 xml:space="preserve">Мужчины 40 - 49 лет </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5</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12</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18</w:t>
            </w:r>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13</w:t>
            </w:r>
          </w:p>
        </w:tc>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19</w:t>
            </w:r>
          </w:p>
        </w:tc>
        <w:tc>
          <w:tcPr>
            <w:tcW w:w="1364"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18</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10</w:t>
            </w:r>
          </w:p>
        </w:tc>
      </w:tr>
      <w:tr w:rsidR="00AE0BB0" w:rsidRPr="00AE0BB0" w:rsidTr="009426A9">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lastRenderedPageBreak/>
              <w:t>Мужчины 50 - 59 лет</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4</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10</w:t>
            </w:r>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6</w:t>
            </w:r>
          </w:p>
        </w:tc>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6</w:t>
            </w:r>
          </w:p>
        </w:tc>
        <w:tc>
          <w:tcPr>
            <w:tcW w:w="1364"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9</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5</w:t>
            </w:r>
          </w:p>
        </w:tc>
      </w:tr>
      <w:tr w:rsidR="00AE0BB0" w:rsidRPr="00AE0BB0" w:rsidTr="009426A9">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Мужчины 60 лет и старше</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1</w:t>
            </w:r>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2</w:t>
            </w:r>
          </w:p>
        </w:tc>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w:t>
            </w:r>
          </w:p>
        </w:tc>
        <w:tc>
          <w:tcPr>
            <w:tcW w:w="1364"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4</w:t>
            </w:r>
          </w:p>
        </w:tc>
      </w:tr>
      <w:tr w:rsidR="00AE0BB0" w:rsidRPr="00AE0BB0" w:rsidTr="009426A9">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Мужчины возраст не указан</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4</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6</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9</w:t>
            </w:r>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20</w:t>
            </w:r>
          </w:p>
        </w:tc>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27</w:t>
            </w:r>
          </w:p>
        </w:tc>
        <w:tc>
          <w:tcPr>
            <w:tcW w:w="1364"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23</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38</w:t>
            </w:r>
          </w:p>
        </w:tc>
      </w:tr>
      <w:tr w:rsidR="00AE0BB0" w:rsidRPr="00AE0BB0" w:rsidTr="009426A9">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Женщины до 18 лет</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w:t>
            </w:r>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w:t>
            </w:r>
          </w:p>
        </w:tc>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w:t>
            </w:r>
          </w:p>
        </w:tc>
        <w:tc>
          <w:tcPr>
            <w:tcW w:w="1364"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w:t>
            </w:r>
          </w:p>
        </w:tc>
      </w:tr>
      <w:tr w:rsidR="00AE0BB0" w:rsidRPr="00AE0BB0" w:rsidTr="009426A9">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Женщины 18 - 24 лет</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6</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6</w:t>
            </w:r>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8</w:t>
            </w:r>
          </w:p>
        </w:tc>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5</w:t>
            </w:r>
          </w:p>
        </w:tc>
        <w:tc>
          <w:tcPr>
            <w:tcW w:w="1364"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7</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4</w:t>
            </w:r>
          </w:p>
        </w:tc>
      </w:tr>
      <w:tr w:rsidR="00AE0BB0" w:rsidRPr="00AE0BB0" w:rsidTr="009426A9">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Женщины 25 - 39 лет</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14</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37</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39</w:t>
            </w:r>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52</w:t>
            </w:r>
          </w:p>
        </w:tc>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52</w:t>
            </w:r>
          </w:p>
        </w:tc>
        <w:tc>
          <w:tcPr>
            <w:tcW w:w="1364"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52</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47</w:t>
            </w:r>
          </w:p>
        </w:tc>
      </w:tr>
      <w:tr w:rsidR="00AE0BB0" w:rsidRPr="00AE0BB0" w:rsidTr="009426A9">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Женщины 40 - 49 лет</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3</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9</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16</w:t>
            </w:r>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14</w:t>
            </w:r>
          </w:p>
        </w:tc>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16</w:t>
            </w:r>
          </w:p>
        </w:tc>
        <w:tc>
          <w:tcPr>
            <w:tcW w:w="1364"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13</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10</w:t>
            </w:r>
          </w:p>
        </w:tc>
      </w:tr>
      <w:tr w:rsidR="00AE0BB0" w:rsidRPr="00AE0BB0" w:rsidTr="009426A9">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Женщины 50 - 59 лет</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2</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4</w:t>
            </w:r>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8</w:t>
            </w:r>
          </w:p>
        </w:tc>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6</w:t>
            </w:r>
          </w:p>
        </w:tc>
        <w:tc>
          <w:tcPr>
            <w:tcW w:w="1364"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7</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14</w:t>
            </w:r>
          </w:p>
        </w:tc>
      </w:tr>
      <w:tr w:rsidR="00AE0BB0" w:rsidRPr="00AE0BB0" w:rsidTr="009426A9">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Женщины 60 лет и старше</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2</w:t>
            </w:r>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1</w:t>
            </w:r>
          </w:p>
        </w:tc>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w:t>
            </w:r>
          </w:p>
        </w:tc>
        <w:tc>
          <w:tcPr>
            <w:tcW w:w="1364"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w:t>
            </w:r>
          </w:p>
        </w:tc>
      </w:tr>
      <w:tr w:rsidR="00AE0BB0" w:rsidRPr="00AE0BB0" w:rsidTr="009426A9">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Женщины возраст не указан</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10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11</w:t>
            </w:r>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20</w:t>
            </w:r>
          </w:p>
        </w:tc>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16</w:t>
            </w:r>
          </w:p>
        </w:tc>
        <w:tc>
          <w:tcPr>
            <w:tcW w:w="1364"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25</w:t>
            </w:r>
          </w:p>
        </w:tc>
      </w:tr>
    </w:tbl>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708"/>
        <w:jc w:val="both"/>
        <w:rPr>
          <w:rFonts w:ascii="Times New Roman" w:eastAsia="Times New Roman" w:hAnsi="Times New Roman" w:cs="Times New Roman"/>
          <w:bCs/>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5"/>
        <w:gridCol w:w="802"/>
        <w:gridCol w:w="802"/>
        <w:gridCol w:w="847"/>
        <w:gridCol w:w="847"/>
        <w:gridCol w:w="859"/>
        <w:gridCol w:w="1391"/>
      </w:tblGrid>
      <w:tr w:rsidR="00AE0BB0" w:rsidRPr="00AE0BB0" w:rsidTr="009426A9">
        <w:tc>
          <w:tcPr>
            <w:tcW w:w="4375"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rPr>
                <w:rFonts w:ascii="Times New Roman" w:eastAsia="Calibri" w:hAnsi="Times New Roman" w:cs="Times New Roman"/>
                <w:lang w:eastAsia="ru-RU"/>
              </w:rPr>
            </w:pP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rPr>
                <w:rFonts w:ascii="Times New Roman" w:eastAsia="Calibri" w:hAnsi="Times New Roman" w:cs="Times New Roman"/>
                <w:lang w:eastAsia="ru-RU"/>
              </w:rPr>
            </w:pPr>
            <w:r w:rsidRPr="00AE0BB0">
              <w:rPr>
                <w:rFonts w:ascii="Times New Roman" w:eastAsia="Calibri" w:hAnsi="Times New Roman" w:cs="Times New Roman"/>
                <w:lang w:eastAsia="ru-RU"/>
              </w:rPr>
              <w:t>2018г.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rPr>
                <w:rFonts w:ascii="Times New Roman" w:eastAsia="Calibri" w:hAnsi="Times New Roman" w:cs="Times New Roman"/>
                <w:lang w:eastAsia="ru-RU"/>
              </w:rPr>
            </w:pPr>
            <w:r w:rsidRPr="00AE0BB0">
              <w:rPr>
                <w:rFonts w:ascii="Times New Roman" w:eastAsia="Calibri" w:hAnsi="Times New Roman" w:cs="Times New Roman"/>
                <w:lang w:eastAsia="ru-RU"/>
              </w:rPr>
              <w:t>2017г.</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rPr>
                <w:rFonts w:ascii="Times New Roman" w:eastAsia="Calibri" w:hAnsi="Times New Roman" w:cs="Times New Roman"/>
                <w:lang w:eastAsia="ru-RU"/>
              </w:rPr>
            </w:pPr>
            <w:r w:rsidRPr="00AE0BB0">
              <w:rPr>
                <w:rFonts w:ascii="Times New Roman" w:eastAsia="Calibri" w:hAnsi="Times New Roman" w:cs="Times New Roman"/>
                <w:lang w:eastAsia="ru-RU"/>
              </w:rPr>
              <w:t>2016г.</w:t>
            </w:r>
          </w:p>
        </w:tc>
        <w:tc>
          <w:tcPr>
            <w:tcW w:w="847"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rPr>
                <w:rFonts w:ascii="Times New Roman" w:eastAsia="Calibri" w:hAnsi="Times New Roman" w:cs="Times New Roman"/>
              </w:rPr>
            </w:pPr>
            <w:r w:rsidRPr="00AE0BB0">
              <w:rPr>
                <w:rFonts w:ascii="Times New Roman" w:eastAsia="Calibri" w:hAnsi="Times New Roman" w:cs="Times New Roman"/>
                <w:lang w:eastAsia="ru-RU"/>
              </w:rPr>
              <w:t>2015г.</w:t>
            </w: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2014г.</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2013г.</w:t>
            </w:r>
          </w:p>
        </w:tc>
      </w:tr>
      <w:tr w:rsidR="00AE0BB0" w:rsidRPr="00AE0BB0" w:rsidTr="009426A9">
        <w:tc>
          <w:tcPr>
            <w:tcW w:w="437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rPr>
                <w:rFonts w:ascii="Times New Roman" w:eastAsia="Calibri" w:hAnsi="Times New Roman" w:cs="Times New Roman"/>
                <w:lang w:eastAsia="ru-RU"/>
              </w:rPr>
            </w:pPr>
            <w:r w:rsidRPr="00AE0BB0">
              <w:rPr>
                <w:rFonts w:ascii="Times New Roman" w:eastAsia="Calibri" w:hAnsi="Times New Roman" w:cs="Times New Roman"/>
                <w:lang w:eastAsia="ru-RU"/>
              </w:rPr>
              <w:t>Выдано первичных свидетельств о расторжении брака</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144</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171</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125</w:t>
            </w:r>
          </w:p>
        </w:tc>
        <w:tc>
          <w:tcPr>
            <w:tcW w:w="847"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158</w:t>
            </w: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176</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183</w:t>
            </w:r>
          </w:p>
        </w:tc>
      </w:tr>
      <w:tr w:rsidR="00AE0BB0" w:rsidRPr="00AE0BB0" w:rsidTr="009426A9">
        <w:tc>
          <w:tcPr>
            <w:tcW w:w="437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rPr>
                <w:rFonts w:ascii="Times New Roman" w:eastAsia="Calibri" w:hAnsi="Times New Roman" w:cs="Times New Roman"/>
                <w:lang w:eastAsia="ru-RU"/>
              </w:rPr>
            </w:pPr>
            <w:r w:rsidRPr="00AE0BB0">
              <w:rPr>
                <w:rFonts w:ascii="Times New Roman" w:eastAsia="Calibri" w:hAnsi="Times New Roman" w:cs="Times New Roman"/>
                <w:lang w:eastAsia="ru-RU"/>
              </w:rPr>
              <w:t>Выдано повторных свидетельств о расторжении брака</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23</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14</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18</w:t>
            </w:r>
          </w:p>
        </w:tc>
        <w:tc>
          <w:tcPr>
            <w:tcW w:w="847"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21</w:t>
            </w: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27</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23</w:t>
            </w:r>
          </w:p>
        </w:tc>
      </w:tr>
    </w:tbl>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p>
    <w:tbl>
      <w:tblPr>
        <w:tblW w:w="992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64"/>
        <w:gridCol w:w="855"/>
        <w:gridCol w:w="855"/>
        <w:gridCol w:w="855"/>
        <w:gridCol w:w="855"/>
        <w:gridCol w:w="906"/>
        <w:gridCol w:w="906"/>
        <w:gridCol w:w="959"/>
        <w:gridCol w:w="1268"/>
      </w:tblGrid>
      <w:tr w:rsidR="00AE0BB0" w:rsidRPr="00AE0BB0" w:rsidTr="009426A9">
        <w:trPr>
          <w:trHeight w:val="274"/>
        </w:trPr>
        <w:tc>
          <w:tcPr>
            <w:tcW w:w="2464" w:type="dxa"/>
            <w:tcBorders>
              <w:top w:val="single" w:sz="6" w:space="0" w:color="auto"/>
              <w:left w:val="single" w:sz="6" w:space="0" w:color="auto"/>
              <w:bottom w:val="single" w:sz="6" w:space="0" w:color="auto"/>
              <w:right w:val="single" w:sz="4" w:space="0" w:color="auto"/>
            </w:tcBorders>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p>
        </w:tc>
        <w:tc>
          <w:tcPr>
            <w:tcW w:w="855"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2018г.</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line="256"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2017г.</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line="256"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2016г.</w:t>
            </w:r>
          </w:p>
        </w:tc>
        <w:tc>
          <w:tcPr>
            <w:tcW w:w="855"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line="256" w:lineRule="auto"/>
              <w:rPr>
                <w:rFonts w:ascii="Times New Roman" w:eastAsia="Calibri" w:hAnsi="Times New Roman" w:cs="Times New Roman"/>
                <w:sz w:val="24"/>
                <w:szCs w:val="24"/>
              </w:rPr>
            </w:pPr>
            <w:r w:rsidRPr="00AE0BB0">
              <w:rPr>
                <w:rFonts w:ascii="Times New Roman" w:eastAsia="Times New Roman" w:hAnsi="Times New Roman" w:cs="Times New Roman"/>
                <w:sz w:val="24"/>
                <w:szCs w:val="24"/>
                <w:lang w:eastAsia="ru-RU"/>
              </w:rPr>
              <w:t>2015г.</w:t>
            </w:r>
          </w:p>
        </w:tc>
        <w:tc>
          <w:tcPr>
            <w:tcW w:w="906"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2014г.</w:t>
            </w:r>
          </w:p>
        </w:tc>
        <w:tc>
          <w:tcPr>
            <w:tcW w:w="906"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2013г.</w:t>
            </w:r>
          </w:p>
        </w:tc>
        <w:tc>
          <w:tcPr>
            <w:tcW w:w="959"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2012г.</w:t>
            </w:r>
          </w:p>
        </w:tc>
        <w:tc>
          <w:tcPr>
            <w:tcW w:w="126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2011г.</w:t>
            </w:r>
          </w:p>
        </w:tc>
      </w:tr>
      <w:tr w:rsidR="00AE0BB0" w:rsidRPr="00AE0BB0" w:rsidTr="009426A9">
        <w:trPr>
          <w:trHeight w:val="224"/>
        </w:trPr>
        <w:tc>
          <w:tcPr>
            <w:tcW w:w="2464" w:type="dxa"/>
            <w:tcBorders>
              <w:top w:val="single" w:sz="6" w:space="0" w:color="auto"/>
              <w:left w:val="single" w:sz="6" w:space="0" w:color="auto"/>
              <w:bottom w:val="single" w:sz="6" w:space="0" w:color="auto"/>
              <w:right w:val="single" w:sz="4" w:space="0" w:color="auto"/>
            </w:tcBorders>
            <w:hideMark/>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Об установлении отцовства             </w:t>
            </w:r>
          </w:p>
        </w:tc>
        <w:tc>
          <w:tcPr>
            <w:tcW w:w="855"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50</w:t>
            </w:r>
          </w:p>
          <w:p w:rsidR="00AE0BB0" w:rsidRPr="00AE0BB0" w:rsidRDefault="00AE0BB0" w:rsidP="00AE0BB0">
            <w:pPr>
              <w:spacing w:after="0" w:line="240" w:lineRule="auto"/>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line="256" w:lineRule="auto"/>
              <w:jc w:val="center"/>
              <w:rPr>
                <w:rFonts w:ascii="Times New Roman" w:eastAsia="Calibri" w:hAnsi="Times New Roman" w:cs="Times New Roman"/>
                <w:sz w:val="24"/>
                <w:szCs w:val="24"/>
              </w:rPr>
            </w:pPr>
            <w:r w:rsidRPr="00AE0BB0">
              <w:rPr>
                <w:rFonts w:ascii="Times New Roman" w:eastAsia="Calibri" w:hAnsi="Times New Roman" w:cs="Times New Roman"/>
                <w:sz w:val="24"/>
                <w:szCs w:val="24"/>
              </w:rPr>
              <w:t>44</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line="256" w:lineRule="auto"/>
              <w:jc w:val="center"/>
              <w:rPr>
                <w:rFonts w:ascii="Times New Roman" w:eastAsia="Calibri" w:hAnsi="Times New Roman" w:cs="Times New Roman"/>
                <w:sz w:val="24"/>
                <w:szCs w:val="24"/>
              </w:rPr>
            </w:pPr>
            <w:r w:rsidRPr="00AE0BB0">
              <w:rPr>
                <w:rFonts w:ascii="Times New Roman" w:eastAsia="Calibri" w:hAnsi="Times New Roman" w:cs="Times New Roman"/>
                <w:sz w:val="24"/>
                <w:szCs w:val="24"/>
              </w:rPr>
              <w:t>53</w:t>
            </w:r>
          </w:p>
        </w:tc>
        <w:tc>
          <w:tcPr>
            <w:tcW w:w="855"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line="256" w:lineRule="auto"/>
              <w:jc w:val="center"/>
              <w:rPr>
                <w:rFonts w:ascii="Times New Roman" w:eastAsia="Calibri" w:hAnsi="Times New Roman" w:cs="Times New Roman"/>
                <w:sz w:val="24"/>
                <w:szCs w:val="24"/>
              </w:rPr>
            </w:pPr>
            <w:r w:rsidRPr="00AE0BB0">
              <w:rPr>
                <w:rFonts w:ascii="Times New Roman" w:eastAsia="Calibri" w:hAnsi="Times New Roman" w:cs="Times New Roman"/>
                <w:sz w:val="24"/>
                <w:szCs w:val="24"/>
              </w:rPr>
              <w:t>49</w:t>
            </w:r>
          </w:p>
        </w:tc>
        <w:tc>
          <w:tcPr>
            <w:tcW w:w="906"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58</w:t>
            </w:r>
          </w:p>
        </w:tc>
        <w:tc>
          <w:tcPr>
            <w:tcW w:w="906"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66</w:t>
            </w:r>
          </w:p>
        </w:tc>
        <w:tc>
          <w:tcPr>
            <w:tcW w:w="959"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59</w:t>
            </w:r>
          </w:p>
        </w:tc>
        <w:tc>
          <w:tcPr>
            <w:tcW w:w="126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54</w:t>
            </w:r>
          </w:p>
        </w:tc>
      </w:tr>
      <w:tr w:rsidR="00AE0BB0" w:rsidRPr="00AE0BB0" w:rsidTr="009426A9">
        <w:tc>
          <w:tcPr>
            <w:tcW w:w="2464" w:type="dxa"/>
            <w:tcBorders>
              <w:top w:val="single" w:sz="6" w:space="0" w:color="auto"/>
              <w:left w:val="single" w:sz="6" w:space="0" w:color="auto"/>
              <w:bottom w:val="single" w:sz="6" w:space="0" w:color="auto"/>
              <w:right w:val="single" w:sz="4" w:space="0" w:color="auto"/>
            </w:tcBorders>
            <w:hideMark/>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Об усыновлении (</w:t>
            </w:r>
            <w:proofErr w:type="gramStart"/>
            <w:r w:rsidRPr="00AE0BB0">
              <w:rPr>
                <w:rFonts w:ascii="Times New Roman" w:eastAsia="Times New Roman" w:hAnsi="Times New Roman" w:cs="Times New Roman"/>
                <w:sz w:val="24"/>
                <w:szCs w:val="24"/>
                <w:lang w:eastAsia="ru-RU"/>
              </w:rPr>
              <w:t xml:space="preserve">удочерении)   </w:t>
            </w:r>
            <w:proofErr w:type="gramEnd"/>
            <w:r w:rsidRPr="00AE0BB0">
              <w:rPr>
                <w:rFonts w:ascii="Times New Roman" w:eastAsia="Times New Roman" w:hAnsi="Times New Roman" w:cs="Times New Roman"/>
                <w:sz w:val="24"/>
                <w:szCs w:val="24"/>
                <w:lang w:eastAsia="ru-RU"/>
              </w:rPr>
              <w:t xml:space="preserve">     </w:t>
            </w:r>
          </w:p>
        </w:tc>
        <w:tc>
          <w:tcPr>
            <w:tcW w:w="855"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w:t>
            </w:r>
          </w:p>
          <w:p w:rsidR="00AE0BB0" w:rsidRPr="00AE0BB0" w:rsidRDefault="00AE0BB0" w:rsidP="00AE0BB0">
            <w:pPr>
              <w:spacing w:after="0" w:line="240" w:lineRule="auto"/>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line="256" w:lineRule="auto"/>
              <w:jc w:val="center"/>
              <w:rPr>
                <w:rFonts w:ascii="Times New Roman" w:eastAsia="Calibri" w:hAnsi="Times New Roman" w:cs="Times New Roman"/>
                <w:sz w:val="24"/>
                <w:szCs w:val="24"/>
              </w:rPr>
            </w:pPr>
            <w:r w:rsidRPr="00AE0BB0">
              <w:rPr>
                <w:rFonts w:ascii="Times New Roman" w:eastAsia="Calibri" w:hAnsi="Times New Roman" w:cs="Times New Roman"/>
                <w:sz w:val="24"/>
                <w:szCs w:val="24"/>
              </w:rPr>
              <w:t>4</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line="256" w:lineRule="auto"/>
              <w:jc w:val="center"/>
              <w:rPr>
                <w:rFonts w:ascii="Times New Roman" w:eastAsia="Calibri" w:hAnsi="Times New Roman" w:cs="Times New Roman"/>
                <w:sz w:val="24"/>
                <w:szCs w:val="24"/>
              </w:rPr>
            </w:pPr>
            <w:r w:rsidRPr="00AE0BB0">
              <w:rPr>
                <w:rFonts w:ascii="Times New Roman" w:eastAsia="Calibri" w:hAnsi="Times New Roman" w:cs="Times New Roman"/>
                <w:sz w:val="24"/>
                <w:szCs w:val="24"/>
              </w:rPr>
              <w:t>4</w:t>
            </w:r>
          </w:p>
        </w:tc>
        <w:tc>
          <w:tcPr>
            <w:tcW w:w="855"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line="256" w:lineRule="auto"/>
              <w:jc w:val="center"/>
              <w:rPr>
                <w:rFonts w:ascii="Times New Roman" w:eastAsia="Calibri" w:hAnsi="Times New Roman" w:cs="Times New Roman"/>
                <w:sz w:val="24"/>
                <w:szCs w:val="24"/>
              </w:rPr>
            </w:pPr>
            <w:r w:rsidRPr="00AE0BB0">
              <w:rPr>
                <w:rFonts w:ascii="Times New Roman" w:eastAsia="Calibri" w:hAnsi="Times New Roman" w:cs="Times New Roman"/>
                <w:sz w:val="24"/>
                <w:szCs w:val="24"/>
              </w:rPr>
              <w:t>7</w:t>
            </w:r>
          </w:p>
        </w:tc>
        <w:tc>
          <w:tcPr>
            <w:tcW w:w="906"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5</w:t>
            </w:r>
          </w:p>
        </w:tc>
        <w:tc>
          <w:tcPr>
            <w:tcW w:w="906"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w:t>
            </w:r>
          </w:p>
        </w:tc>
        <w:tc>
          <w:tcPr>
            <w:tcW w:w="959"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5</w:t>
            </w:r>
          </w:p>
        </w:tc>
        <w:tc>
          <w:tcPr>
            <w:tcW w:w="126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w:t>
            </w:r>
          </w:p>
        </w:tc>
      </w:tr>
      <w:tr w:rsidR="00AE0BB0" w:rsidRPr="00AE0BB0" w:rsidTr="009426A9">
        <w:tc>
          <w:tcPr>
            <w:tcW w:w="2464" w:type="dxa"/>
            <w:tcBorders>
              <w:top w:val="single" w:sz="6" w:space="0" w:color="auto"/>
              <w:left w:val="single" w:sz="6" w:space="0" w:color="auto"/>
              <w:bottom w:val="single" w:sz="6" w:space="0" w:color="auto"/>
              <w:right w:val="single" w:sz="4" w:space="0" w:color="auto"/>
            </w:tcBorders>
            <w:hideMark/>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О перемене имени  </w:t>
            </w:r>
          </w:p>
        </w:tc>
        <w:tc>
          <w:tcPr>
            <w:tcW w:w="855"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16</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line="256" w:lineRule="auto"/>
              <w:jc w:val="center"/>
              <w:rPr>
                <w:rFonts w:ascii="Times New Roman" w:eastAsia="Calibri" w:hAnsi="Times New Roman" w:cs="Times New Roman"/>
                <w:sz w:val="24"/>
                <w:szCs w:val="24"/>
              </w:rPr>
            </w:pPr>
            <w:r w:rsidRPr="00AE0BB0">
              <w:rPr>
                <w:rFonts w:ascii="Times New Roman" w:eastAsia="Calibri" w:hAnsi="Times New Roman" w:cs="Times New Roman"/>
                <w:sz w:val="24"/>
                <w:szCs w:val="24"/>
              </w:rPr>
              <w:t>15</w:t>
            </w:r>
          </w:p>
        </w:tc>
        <w:tc>
          <w:tcPr>
            <w:tcW w:w="855"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line="256" w:lineRule="auto"/>
              <w:jc w:val="center"/>
              <w:rPr>
                <w:rFonts w:ascii="Times New Roman" w:eastAsia="Calibri" w:hAnsi="Times New Roman" w:cs="Times New Roman"/>
                <w:sz w:val="24"/>
                <w:szCs w:val="24"/>
              </w:rPr>
            </w:pPr>
            <w:r w:rsidRPr="00AE0BB0">
              <w:rPr>
                <w:rFonts w:ascii="Times New Roman" w:eastAsia="Calibri" w:hAnsi="Times New Roman" w:cs="Times New Roman"/>
                <w:sz w:val="24"/>
                <w:szCs w:val="24"/>
              </w:rPr>
              <w:t>20</w:t>
            </w:r>
          </w:p>
        </w:tc>
        <w:tc>
          <w:tcPr>
            <w:tcW w:w="855"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line="256" w:lineRule="auto"/>
              <w:jc w:val="center"/>
              <w:rPr>
                <w:rFonts w:ascii="Times New Roman" w:eastAsia="Calibri" w:hAnsi="Times New Roman" w:cs="Times New Roman"/>
                <w:sz w:val="24"/>
                <w:szCs w:val="24"/>
              </w:rPr>
            </w:pPr>
            <w:r w:rsidRPr="00AE0BB0">
              <w:rPr>
                <w:rFonts w:ascii="Times New Roman" w:eastAsia="Calibri" w:hAnsi="Times New Roman" w:cs="Times New Roman"/>
                <w:sz w:val="24"/>
                <w:szCs w:val="24"/>
              </w:rPr>
              <w:t>16</w:t>
            </w:r>
          </w:p>
        </w:tc>
        <w:tc>
          <w:tcPr>
            <w:tcW w:w="906"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18</w:t>
            </w:r>
          </w:p>
        </w:tc>
        <w:tc>
          <w:tcPr>
            <w:tcW w:w="906"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15</w:t>
            </w:r>
          </w:p>
        </w:tc>
        <w:tc>
          <w:tcPr>
            <w:tcW w:w="959"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14</w:t>
            </w:r>
          </w:p>
        </w:tc>
        <w:tc>
          <w:tcPr>
            <w:tcW w:w="1268"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15</w:t>
            </w:r>
          </w:p>
        </w:tc>
      </w:tr>
    </w:tbl>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802"/>
        <w:gridCol w:w="802"/>
        <w:gridCol w:w="852"/>
        <w:gridCol w:w="872"/>
        <w:gridCol w:w="872"/>
        <w:gridCol w:w="846"/>
        <w:gridCol w:w="846"/>
        <w:gridCol w:w="1247"/>
      </w:tblGrid>
      <w:tr w:rsidR="00AE0BB0" w:rsidRPr="00AE0BB0" w:rsidTr="009426A9">
        <w:tc>
          <w:tcPr>
            <w:tcW w:w="3165"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both"/>
              <w:rPr>
                <w:rFonts w:ascii="Times New Roman" w:eastAsia="Calibri" w:hAnsi="Times New Roman" w:cs="Times New Roman"/>
                <w:lang w:eastAsia="ru-RU"/>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2018г.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rPr>
                <w:rFonts w:ascii="Times New Roman" w:eastAsia="Calibri" w:hAnsi="Times New Roman" w:cs="Times New Roman"/>
                <w:lang w:eastAsia="ru-RU"/>
              </w:rPr>
            </w:pPr>
            <w:r w:rsidRPr="00AE0BB0">
              <w:rPr>
                <w:rFonts w:ascii="Times New Roman" w:eastAsia="Calibri" w:hAnsi="Times New Roman" w:cs="Times New Roman"/>
                <w:lang w:eastAsia="ru-RU"/>
              </w:rPr>
              <w:t>2017г.</w:t>
            </w: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rPr>
                <w:rFonts w:ascii="Times New Roman" w:eastAsia="Calibri" w:hAnsi="Times New Roman" w:cs="Times New Roman"/>
                <w:lang w:eastAsia="ru-RU"/>
              </w:rPr>
            </w:pPr>
            <w:r w:rsidRPr="00AE0BB0">
              <w:rPr>
                <w:rFonts w:ascii="Times New Roman" w:eastAsia="Calibri" w:hAnsi="Times New Roman" w:cs="Times New Roman"/>
                <w:lang w:eastAsia="ru-RU"/>
              </w:rPr>
              <w:t>2016г.</w:t>
            </w:r>
          </w:p>
        </w:tc>
        <w:tc>
          <w:tcPr>
            <w:tcW w:w="887"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rPr>
                <w:rFonts w:ascii="Times New Roman" w:eastAsia="Calibri" w:hAnsi="Times New Roman" w:cs="Times New Roman"/>
              </w:rPr>
            </w:pPr>
            <w:r w:rsidRPr="00AE0BB0">
              <w:rPr>
                <w:rFonts w:ascii="Times New Roman" w:eastAsia="Calibri" w:hAnsi="Times New Roman" w:cs="Times New Roman"/>
                <w:lang w:eastAsia="ru-RU"/>
              </w:rPr>
              <w:t>2015г.</w:t>
            </w:r>
          </w:p>
        </w:tc>
        <w:tc>
          <w:tcPr>
            <w:tcW w:w="887"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2014г.</w:t>
            </w:r>
          </w:p>
        </w:tc>
        <w:tc>
          <w:tcPr>
            <w:tcW w:w="85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2013г.</w:t>
            </w:r>
          </w:p>
        </w:tc>
        <w:tc>
          <w:tcPr>
            <w:tcW w:w="85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2012г.</w:t>
            </w:r>
          </w:p>
        </w:tc>
        <w:tc>
          <w:tcPr>
            <w:tcW w:w="1340"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2011г.</w:t>
            </w:r>
          </w:p>
        </w:tc>
      </w:tr>
      <w:tr w:rsidR="00AE0BB0" w:rsidRPr="00AE0BB0" w:rsidTr="009426A9">
        <w:tc>
          <w:tcPr>
            <w:tcW w:w="316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Всего составлено актовых записей</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rPr>
                <w:rFonts w:ascii="Times New Roman" w:eastAsia="Calibri" w:hAnsi="Times New Roman" w:cs="Times New Roman"/>
                <w:lang w:eastAsia="ru-RU"/>
              </w:rPr>
            </w:pPr>
            <w:r w:rsidRPr="00AE0BB0">
              <w:rPr>
                <w:rFonts w:ascii="Times New Roman" w:eastAsia="Calibri" w:hAnsi="Times New Roman" w:cs="Times New Roman"/>
                <w:lang w:eastAsia="ru-RU"/>
              </w:rPr>
              <w:t>634</w:t>
            </w:r>
          </w:p>
          <w:p w:rsidR="00AE0BB0" w:rsidRPr="00AE0BB0" w:rsidRDefault="00AE0BB0" w:rsidP="00AE0BB0">
            <w:pPr>
              <w:spacing w:after="0" w:line="240" w:lineRule="auto"/>
              <w:jc w:val="both"/>
              <w:rPr>
                <w:rFonts w:ascii="Times New Roman" w:eastAsia="Calibri" w:hAnsi="Times New Roman" w:cs="Times New Roman"/>
                <w:lang w:eastAsia="ru-RU"/>
              </w:rPr>
            </w:pP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665</w:t>
            </w: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606</w:t>
            </w:r>
          </w:p>
        </w:tc>
        <w:tc>
          <w:tcPr>
            <w:tcW w:w="887"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614</w:t>
            </w:r>
          </w:p>
        </w:tc>
        <w:tc>
          <w:tcPr>
            <w:tcW w:w="887"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658</w:t>
            </w:r>
          </w:p>
        </w:tc>
        <w:tc>
          <w:tcPr>
            <w:tcW w:w="85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662</w:t>
            </w:r>
          </w:p>
        </w:tc>
        <w:tc>
          <w:tcPr>
            <w:tcW w:w="855"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695</w:t>
            </w:r>
          </w:p>
        </w:tc>
        <w:tc>
          <w:tcPr>
            <w:tcW w:w="1340"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683</w:t>
            </w:r>
          </w:p>
        </w:tc>
      </w:tr>
    </w:tbl>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1276"/>
        <w:gridCol w:w="1417"/>
        <w:gridCol w:w="1559"/>
        <w:gridCol w:w="1276"/>
        <w:gridCol w:w="1134"/>
      </w:tblGrid>
      <w:tr w:rsidR="00AE0BB0" w:rsidRPr="00AE0BB0" w:rsidTr="009426A9">
        <w:tc>
          <w:tcPr>
            <w:tcW w:w="1951"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rPr>
                <w:rFonts w:ascii="Times New Roman" w:eastAsia="Calibri"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rPr>
                <w:rFonts w:ascii="Times New Roman" w:eastAsia="Calibri" w:hAnsi="Times New Roman" w:cs="Times New Roman"/>
                <w:lang w:eastAsia="ru-RU"/>
              </w:rPr>
            </w:pPr>
            <w:r w:rsidRPr="00AE0BB0">
              <w:rPr>
                <w:rFonts w:ascii="Times New Roman" w:eastAsia="Calibri" w:hAnsi="Times New Roman" w:cs="Times New Roman"/>
                <w:lang w:eastAsia="ru-RU"/>
              </w:rPr>
              <w:t>2018г.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2017г.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2016г.</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lang w:eastAsia="ru-RU"/>
              </w:rPr>
              <w:t>2015г.</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2014г.</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2013г.</w:t>
            </w:r>
          </w:p>
        </w:tc>
      </w:tr>
      <w:tr w:rsidR="00AE0BB0" w:rsidRPr="00AE0BB0" w:rsidTr="009426A9">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rPr>
                <w:rFonts w:ascii="Times New Roman" w:eastAsia="Calibri" w:hAnsi="Times New Roman" w:cs="Times New Roman"/>
                <w:lang w:eastAsia="ru-RU"/>
              </w:rPr>
            </w:pPr>
            <w:r w:rsidRPr="00AE0BB0">
              <w:rPr>
                <w:rFonts w:ascii="Times New Roman" w:eastAsia="Calibri" w:hAnsi="Times New Roman" w:cs="Times New Roman"/>
                <w:lang w:eastAsia="ru-RU"/>
              </w:rPr>
              <w:t>Выдано первичных свидетельств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rPr>
                <w:rFonts w:ascii="Times New Roman" w:eastAsia="Calibri" w:hAnsi="Times New Roman" w:cs="Times New Roman"/>
                <w:lang w:eastAsia="ru-RU"/>
              </w:rPr>
            </w:pPr>
            <w:r w:rsidRPr="00AE0BB0">
              <w:rPr>
                <w:rFonts w:ascii="Times New Roman" w:eastAsia="Calibri" w:hAnsi="Times New Roman" w:cs="Times New Roman"/>
                <w:lang w:eastAsia="ru-RU"/>
              </w:rPr>
              <w:t>702</w:t>
            </w:r>
          </w:p>
          <w:p w:rsidR="00AE0BB0" w:rsidRPr="00AE0BB0" w:rsidRDefault="00AE0BB0" w:rsidP="00AE0BB0">
            <w:pPr>
              <w:spacing w:after="0" w:line="240" w:lineRule="auto"/>
              <w:rPr>
                <w:rFonts w:ascii="Times New Roman" w:eastAsia="Calibri" w:hAnsi="Times New Roman" w:cs="Times New Roman"/>
                <w:lang w:eastAsia="ru-RU"/>
              </w:rPr>
            </w:pPr>
          </w:p>
          <w:p w:rsidR="00AE0BB0" w:rsidRPr="00AE0BB0" w:rsidRDefault="00AE0BB0" w:rsidP="00AE0BB0">
            <w:pPr>
              <w:spacing w:after="0" w:line="240" w:lineRule="auto"/>
              <w:rPr>
                <w:rFonts w:ascii="Times New Roman" w:eastAsia="Calibri"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714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648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724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784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686</w:t>
            </w:r>
          </w:p>
        </w:tc>
      </w:tr>
      <w:tr w:rsidR="00AE0BB0" w:rsidRPr="00AE0BB0" w:rsidTr="009426A9">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rPr>
                <w:rFonts w:ascii="Times New Roman" w:eastAsia="Calibri" w:hAnsi="Times New Roman" w:cs="Times New Roman"/>
                <w:lang w:eastAsia="ru-RU"/>
              </w:rPr>
            </w:pPr>
            <w:r w:rsidRPr="00AE0BB0">
              <w:rPr>
                <w:rFonts w:ascii="Times New Roman" w:eastAsia="Calibri" w:hAnsi="Times New Roman" w:cs="Times New Roman"/>
                <w:lang w:eastAsia="ru-RU"/>
              </w:rPr>
              <w:t>Выдано повторных свидетельств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rPr>
                <w:rFonts w:ascii="Times New Roman" w:eastAsia="Calibri" w:hAnsi="Times New Roman" w:cs="Times New Roman"/>
                <w:lang w:eastAsia="ru-RU"/>
              </w:rPr>
            </w:pPr>
            <w:r w:rsidRPr="00AE0BB0">
              <w:rPr>
                <w:rFonts w:ascii="Times New Roman" w:eastAsia="Calibri" w:hAnsi="Times New Roman" w:cs="Times New Roman"/>
                <w:lang w:eastAsia="ru-RU"/>
              </w:rPr>
              <w:t xml:space="preserve">   467</w:t>
            </w:r>
          </w:p>
          <w:p w:rsidR="00AE0BB0" w:rsidRPr="00AE0BB0" w:rsidRDefault="00AE0BB0" w:rsidP="00AE0BB0">
            <w:pPr>
              <w:spacing w:after="0" w:line="240" w:lineRule="auto"/>
              <w:rPr>
                <w:rFonts w:ascii="Times New Roman" w:eastAsia="Calibri" w:hAnsi="Times New Roman" w:cs="Times New Roman"/>
                <w:lang w:eastAsia="ru-RU"/>
              </w:rPr>
            </w:pPr>
            <w:r w:rsidRPr="00AE0BB0">
              <w:rPr>
                <w:rFonts w:ascii="Times New Roman" w:eastAsia="Calibri" w:hAnsi="Times New Roman" w:cs="Times New Roman"/>
                <w:lang w:eastAsia="ru-RU"/>
              </w:rPr>
              <w:t xml:space="preserve">(373+94 присланные другими </w:t>
            </w:r>
            <w:proofErr w:type="spellStart"/>
            <w:r w:rsidRPr="00AE0BB0">
              <w:rPr>
                <w:rFonts w:ascii="Times New Roman" w:eastAsia="Calibri" w:hAnsi="Times New Roman" w:cs="Times New Roman"/>
                <w:lang w:eastAsia="ru-RU"/>
              </w:rPr>
              <w:t>ЗАГСами</w:t>
            </w:r>
            <w:proofErr w:type="spellEnd"/>
            <w:r w:rsidRPr="00AE0BB0">
              <w:rPr>
                <w:rFonts w:ascii="Times New Roman" w:eastAsia="Calibri" w:hAnsi="Times New Roman" w:cs="Times New Roman"/>
                <w:lang w:eastAsia="ru-RU"/>
              </w:rPr>
              <w:t>)</w:t>
            </w:r>
          </w:p>
          <w:p w:rsidR="00AE0BB0" w:rsidRPr="00AE0BB0" w:rsidRDefault="00AE0BB0" w:rsidP="00AE0BB0">
            <w:pPr>
              <w:spacing w:after="0" w:line="240" w:lineRule="auto"/>
              <w:rPr>
                <w:rFonts w:ascii="Times New Roman" w:eastAsia="Calibri" w:hAnsi="Times New Roman" w:cs="Times New Roman"/>
                <w:lang w:eastAsia="ru-RU"/>
              </w:rPr>
            </w:pPr>
          </w:p>
          <w:p w:rsidR="00AE0BB0" w:rsidRPr="00AE0BB0" w:rsidRDefault="00AE0BB0" w:rsidP="00AE0BB0">
            <w:pPr>
              <w:spacing w:after="0" w:line="240" w:lineRule="auto"/>
              <w:rPr>
                <w:rFonts w:ascii="Times New Roman" w:eastAsia="Calibri"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rPr>
                <w:rFonts w:ascii="Times New Roman" w:eastAsia="Calibri" w:hAnsi="Times New Roman" w:cs="Times New Roman"/>
              </w:rPr>
            </w:pPr>
            <w:r w:rsidRPr="00AE0BB0">
              <w:rPr>
                <w:rFonts w:ascii="Times New Roman" w:eastAsia="Calibri" w:hAnsi="Times New Roman" w:cs="Times New Roman"/>
              </w:rPr>
              <w:t xml:space="preserve">      264 (200+64 присланные другими </w:t>
            </w:r>
            <w:proofErr w:type="spellStart"/>
            <w:r w:rsidRPr="00AE0BB0">
              <w:rPr>
                <w:rFonts w:ascii="Times New Roman" w:eastAsia="Calibri" w:hAnsi="Times New Roman" w:cs="Times New Roman"/>
              </w:rPr>
              <w:t>ЗАГСами</w:t>
            </w:r>
            <w:proofErr w:type="spellEnd"/>
            <w:r w:rsidRPr="00AE0BB0">
              <w:rPr>
                <w:rFonts w:ascii="Times New Roman" w:eastAsia="Calibri"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 xml:space="preserve">236 (181 + 55 присланные другими </w:t>
            </w:r>
            <w:proofErr w:type="spellStart"/>
            <w:r w:rsidRPr="00AE0BB0">
              <w:rPr>
                <w:rFonts w:ascii="Times New Roman" w:eastAsia="Calibri" w:hAnsi="Times New Roman" w:cs="Times New Roman"/>
              </w:rPr>
              <w:t>ЗАГСами</w:t>
            </w:r>
            <w:proofErr w:type="spellEnd"/>
            <w:r w:rsidRPr="00AE0BB0">
              <w:rPr>
                <w:rFonts w:ascii="Times New Roman" w:eastAsia="Calibri"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rPr>
            </w:pPr>
            <w:r w:rsidRPr="00AE0BB0">
              <w:rPr>
                <w:rFonts w:ascii="Times New Roman" w:eastAsia="Calibri" w:hAnsi="Times New Roman" w:cs="Times New Roman"/>
              </w:rPr>
              <w:t xml:space="preserve">259 (187 + 72 присланные другими </w:t>
            </w:r>
            <w:proofErr w:type="spellStart"/>
            <w:r w:rsidRPr="00AE0BB0">
              <w:rPr>
                <w:rFonts w:ascii="Times New Roman" w:eastAsia="Calibri" w:hAnsi="Times New Roman" w:cs="Times New Roman"/>
              </w:rPr>
              <w:t>ЗАГСами</w:t>
            </w:r>
            <w:proofErr w:type="spellEnd"/>
            <w:r w:rsidRPr="00AE0BB0">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 xml:space="preserve">281 (218 + 63 присланные другими </w:t>
            </w:r>
            <w:proofErr w:type="spellStart"/>
            <w:r w:rsidRPr="00AE0BB0">
              <w:rPr>
                <w:rFonts w:ascii="Times New Roman" w:eastAsia="Calibri" w:hAnsi="Times New Roman" w:cs="Times New Roman"/>
                <w:lang w:eastAsia="ru-RU"/>
              </w:rPr>
              <w:t>ЗАГСами</w:t>
            </w:r>
            <w:proofErr w:type="spellEnd"/>
            <w:r w:rsidRPr="00AE0BB0">
              <w:rPr>
                <w:rFonts w:ascii="Times New Roman" w:eastAsia="Calibri" w:hAnsi="Times New Roman"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 xml:space="preserve">278(228 + 50 присланных другими </w:t>
            </w:r>
            <w:proofErr w:type="spellStart"/>
            <w:r w:rsidRPr="00AE0BB0">
              <w:rPr>
                <w:rFonts w:ascii="Times New Roman" w:eastAsia="Calibri" w:hAnsi="Times New Roman" w:cs="Times New Roman"/>
                <w:lang w:eastAsia="ru-RU"/>
              </w:rPr>
              <w:t>ЗАГСами</w:t>
            </w:r>
            <w:proofErr w:type="spellEnd"/>
            <w:r w:rsidRPr="00AE0BB0">
              <w:rPr>
                <w:rFonts w:ascii="Times New Roman" w:eastAsia="Calibri" w:hAnsi="Times New Roman" w:cs="Times New Roman"/>
                <w:lang w:eastAsia="ru-RU"/>
              </w:rPr>
              <w:t>)</w:t>
            </w:r>
          </w:p>
        </w:tc>
      </w:tr>
    </w:tbl>
    <w:p w:rsidR="00AE0BB0" w:rsidRPr="00AE0BB0" w:rsidRDefault="00AE0BB0" w:rsidP="00AE0BB0">
      <w:pPr>
        <w:spacing w:after="0" w:line="240" w:lineRule="auto"/>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tbl>
      <w:tblPr>
        <w:tblW w:w="992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52"/>
        <w:gridCol w:w="1089"/>
        <w:gridCol w:w="996"/>
        <w:gridCol w:w="996"/>
        <w:gridCol w:w="996"/>
        <w:gridCol w:w="1026"/>
        <w:gridCol w:w="1021"/>
        <w:gridCol w:w="1247"/>
      </w:tblGrid>
      <w:tr w:rsidR="00AE0BB0" w:rsidRPr="00AE0BB0" w:rsidTr="009426A9">
        <w:tc>
          <w:tcPr>
            <w:tcW w:w="2552" w:type="dxa"/>
            <w:tcBorders>
              <w:top w:val="single" w:sz="6" w:space="0" w:color="auto"/>
              <w:left w:val="single" w:sz="6" w:space="0" w:color="auto"/>
              <w:bottom w:val="single" w:sz="6" w:space="0" w:color="auto"/>
              <w:right w:val="single" w:sz="4" w:space="0" w:color="auto"/>
            </w:tcBorders>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tc>
        <w:tc>
          <w:tcPr>
            <w:tcW w:w="1089"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2018г. </w:t>
            </w:r>
          </w:p>
        </w:tc>
        <w:tc>
          <w:tcPr>
            <w:tcW w:w="996"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line="256"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2017г.</w:t>
            </w:r>
          </w:p>
        </w:tc>
        <w:tc>
          <w:tcPr>
            <w:tcW w:w="996"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line="256" w:lineRule="auto"/>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2016г.</w:t>
            </w:r>
          </w:p>
        </w:tc>
        <w:tc>
          <w:tcPr>
            <w:tcW w:w="996"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line="256" w:lineRule="auto"/>
              <w:rPr>
                <w:rFonts w:ascii="Times New Roman" w:eastAsia="Calibri" w:hAnsi="Times New Roman" w:cs="Times New Roman"/>
              </w:rPr>
            </w:pPr>
            <w:r w:rsidRPr="00AE0BB0">
              <w:rPr>
                <w:rFonts w:ascii="Times New Roman" w:eastAsia="Times New Roman" w:hAnsi="Times New Roman" w:cs="Times New Roman"/>
                <w:sz w:val="24"/>
                <w:szCs w:val="24"/>
                <w:lang w:eastAsia="ru-RU"/>
              </w:rPr>
              <w:t>2015г.</w:t>
            </w:r>
          </w:p>
        </w:tc>
        <w:tc>
          <w:tcPr>
            <w:tcW w:w="1026"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2014г.</w:t>
            </w:r>
          </w:p>
        </w:tc>
        <w:tc>
          <w:tcPr>
            <w:tcW w:w="1021"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2013г.</w:t>
            </w:r>
          </w:p>
        </w:tc>
        <w:tc>
          <w:tcPr>
            <w:tcW w:w="1247"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2012г.</w:t>
            </w:r>
          </w:p>
        </w:tc>
      </w:tr>
      <w:tr w:rsidR="00AE0BB0" w:rsidRPr="00AE0BB0" w:rsidTr="009426A9">
        <w:tc>
          <w:tcPr>
            <w:tcW w:w="2552" w:type="dxa"/>
            <w:tcBorders>
              <w:top w:val="single" w:sz="6" w:space="0" w:color="auto"/>
              <w:left w:val="single" w:sz="6" w:space="0" w:color="auto"/>
              <w:bottom w:val="single" w:sz="6" w:space="0" w:color="auto"/>
              <w:right w:val="single" w:sz="4" w:space="0" w:color="auto"/>
            </w:tcBorders>
            <w:hideMark/>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Удержано государственной пошлины</w:t>
            </w:r>
          </w:p>
        </w:tc>
        <w:tc>
          <w:tcPr>
            <w:tcW w:w="1089" w:type="dxa"/>
            <w:tcBorders>
              <w:top w:val="single" w:sz="6" w:space="0" w:color="auto"/>
              <w:left w:val="single" w:sz="4"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317 400</w:t>
            </w:r>
          </w:p>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Руб.</w:t>
            </w:r>
          </w:p>
        </w:tc>
        <w:tc>
          <w:tcPr>
            <w:tcW w:w="996"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Calibri" w:hAnsi="Times New Roman" w:cs="Times New Roman"/>
                <w:sz w:val="24"/>
                <w:szCs w:val="24"/>
                <w:lang w:eastAsia="ru-RU"/>
              </w:rPr>
            </w:pPr>
            <w:r w:rsidRPr="00AE0BB0">
              <w:rPr>
                <w:rFonts w:ascii="Times New Roman" w:eastAsia="Calibri" w:hAnsi="Times New Roman" w:cs="Times New Roman"/>
                <w:sz w:val="24"/>
                <w:szCs w:val="24"/>
                <w:lang w:eastAsia="ru-RU"/>
              </w:rPr>
              <w:t>301 600</w:t>
            </w:r>
          </w:p>
          <w:p w:rsidR="00AE0BB0" w:rsidRPr="00AE0BB0" w:rsidRDefault="00AE0BB0" w:rsidP="00AE0BB0">
            <w:pPr>
              <w:spacing w:after="0" w:line="240" w:lineRule="auto"/>
              <w:jc w:val="center"/>
              <w:rPr>
                <w:rFonts w:ascii="Times New Roman" w:eastAsia="Calibri" w:hAnsi="Times New Roman" w:cs="Times New Roman"/>
                <w:sz w:val="24"/>
                <w:szCs w:val="24"/>
                <w:lang w:eastAsia="ru-RU"/>
              </w:rPr>
            </w:pPr>
            <w:r w:rsidRPr="00AE0BB0">
              <w:rPr>
                <w:rFonts w:ascii="Times New Roman" w:eastAsia="Calibri" w:hAnsi="Times New Roman" w:cs="Times New Roman"/>
                <w:sz w:val="24"/>
                <w:szCs w:val="24"/>
                <w:lang w:eastAsia="ru-RU"/>
              </w:rPr>
              <w:t>Руб.</w:t>
            </w:r>
          </w:p>
        </w:tc>
        <w:tc>
          <w:tcPr>
            <w:tcW w:w="996" w:type="dxa"/>
            <w:tcBorders>
              <w:top w:val="single" w:sz="6" w:space="0" w:color="auto"/>
              <w:left w:val="single" w:sz="6" w:space="0" w:color="auto"/>
              <w:bottom w:val="single" w:sz="6" w:space="0" w:color="auto"/>
              <w:right w:val="single" w:sz="6" w:space="0" w:color="auto"/>
            </w:tcBorders>
          </w:tcPr>
          <w:p w:rsidR="00AE0BB0" w:rsidRPr="00AE0BB0" w:rsidRDefault="00AE0BB0" w:rsidP="00AE0BB0">
            <w:pPr>
              <w:spacing w:after="0" w:line="240" w:lineRule="auto"/>
              <w:jc w:val="center"/>
              <w:rPr>
                <w:rFonts w:ascii="Times New Roman" w:eastAsia="Calibri" w:hAnsi="Times New Roman" w:cs="Times New Roman"/>
                <w:sz w:val="24"/>
                <w:szCs w:val="24"/>
                <w:lang w:eastAsia="ru-RU"/>
              </w:rPr>
            </w:pPr>
            <w:r w:rsidRPr="00AE0BB0">
              <w:rPr>
                <w:rFonts w:ascii="Times New Roman" w:eastAsia="Calibri" w:hAnsi="Times New Roman" w:cs="Times New Roman"/>
                <w:sz w:val="24"/>
                <w:szCs w:val="24"/>
                <w:lang w:eastAsia="ru-RU"/>
              </w:rPr>
              <w:t>271 350</w:t>
            </w:r>
          </w:p>
          <w:p w:rsidR="00AE0BB0" w:rsidRPr="00AE0BB0" w:rsidRDefault="00AE0BB0" w:rsidP="00AE0BB0">
            <w:pPr>
              <w:spacing w:after="0" w:line="240" w:lineRule="auto"/>
              <w:jc w:val="center"/>
              <w:rPr>
                <w:rFonts w:ascii="Times New Roman" w:eastAsia="Calibri" w:hAnsi="Times New Roman" w:cs="Times New Roman"/>
                <w:sz w:val="24"/>
                <w:szCs w:val="24"/>
                <w:lang w:eastAsia="ru-RU"/>
              </w:rPr>
            </w:pPr>
            <w:r w:rsidRPr="00AE0BB0">
              <w:rPr>
                <w:rFonts w:ascii="Times New Roman" w:eastAsia="Calibri" w:hAnsi="Times New Roman" w:cs="Times New Roman"/>
                <w:sz w:val="24"/>
                <w:szCs w:val="24"/>
                <w:lang w:eastAsia="ru-RU"/>
              </w:rPr>
              <w:t>руб.</w:t>
            </w:r>
          </w:p>
        </w:tc>
        <w:tc>
          <w:tcPr>
            <w:tcW w:w="996"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line="256" w:lineRule="auto"/>
              <w:jc w:val="center"/>
              <w:rPr>
                <w:rFonts w:ascii="Times New Roman" w:eastAsia="Calibri" w:hAnsi="Times New Roman" w:cs="Times New Roman"/>
                <w:sz w:val="24"/>
                <w:szCs w:val="24"/>
              </w:rPr>
            </w:pPr>
            <w:r w:rsidRPr="00AE0BB0">
              <w:rPr>
                <w:rFonts w:ascii="Times New Roman" w:eastAsia="Calibri" w:hAnsi="Times New Roman" w:cs="Times New Roman"/>
                <w:sz w:val="24"/>
                <w:szCs w:val="24"/>
              </w:rPr>
              <w:t>319 650 руб.</w:t>
            </w:r>
          </w:p>
        </w:tc>
        <w:tc>
          <w:tcPr>
            <w:tcW w:w="1026"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200 900 руб.</w:t>
            </w:r>
          </w:p>
        </w:tc>
        <w:tc>
          <w:tcPr>
            <w:tcW w:w="1021"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195 600 руб.</w:t>
            </w:r>
          </w:p>
        </w:tc>
        <w:tc>
          <w:tcPr>
            <w:tcW w:w="1247" w:type="dxa"/>
            <w:tcBorders>
              <w:top w:val="single" w:sz="6" w:space="0" w:color="auto"/>
              <w:left w:val="single" w:sz="6" w:space="0" w:color="auto"/>
              <w:bottom w:val="single" w:sz="6" w:space="0" w:color="auto"/>
              <w:right w:val="single" w:sz="6"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187 100 руб.</w:t>
            </w:r>
          </w:p>
        </w:tc>
      </w:tr>
    </w:tbl>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ab/>
        <w:t>Внесено в электронный архив актовых записей (на 01.01.2019):</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ab/>
        <w:t>- О рождении 951;</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ab/>
        <w:t>- О разводе – 382;</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ab/>
        <w:t>Итого: 1 333.</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w:t>
      </w:r>
    </w:p>
    <w:p w:rsidR="00AE0BB0" w:rsidRPr="00AE0BB0" w:rsidRDefault="00AE0BB0" w:rsidP="00AE0BB0">
      <w:pPr>
        <w:spacing w:after="0" w:line="240" w:lineRule="auto"/>
        <w:ind w:firstLine="708"/>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Принято 29 заявления о внесении изменений</w:t>
      </w:r>
    </w:p>
    <w:p w:rsidR="00AE0BB0" w:rsidRPr="00AE0BB0" w:rsidRDefault="00AE0BB0" w:rsidP="00AE0BB0">
      <w:pPr>
        <w:spacing w:after="0" w:line="240" w:lineRule="auto"/>
        <w:ind w:firstLine="708"/>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Принято 16 заявлений о перемене фамилии, имени, отчества </w:t>
      </w:r>
    </w:p>
    <w:p w:rsidR="00AE0BB0" w:rsidRPr="00AE0BB0" w:rsidRDefault="00AE0BB0" w:rsidP="00AE0BB0">
      <w:pPr>
        <w:spacing w:after="0" w:line="240" w:lineRule="auto"/>
        <w:ind w:firstLine="708"/>
        <w:rPr>
          <w:rFonts w:ascii="Times New Roman" w:eastAsia="Times New Roman" w:hAnsi="Times New Roman" w:cs="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1071"/>
        <w:gridCol w:w="1418"/>
        <w:gridCol w:w="1559"/>
        <w:gridCol w:w="1701"/>
      </w:tblGrid>
      <w:tr w:rsidR="00AE0BB0" w:rsidRPr="00AE0BB0" w:rsidTr="009426A9">
        <w:tc>
          <w:tcPr>
            <w:tcW w:w="4140" w:type="dxa"/>
            <w:shd w:val="clear" w:color="auto" w:fill="auto"/>
          </w:tcPr>
          <w:p w:rsidR="00AE0BB0" w:rsidRPr="00AE0BB0" w:rsidRDefault="00AE0BB0" w:rsidP="00AE0BB0">
            <w:pPr>
              <w:spacing w:after="0" w:line="240" w:lineRule="auto"/>
              <w:rPr>
                <w:rFonts w:ascii="Times New Roman" w:eastAsia="Calibri" w:hAnsi="Times New Roman" w:cs="Times New Roman"/>
                <w:lang w:eastAsia="ru-RU"/>
              </w:rPr>
            </w:pPr>
          </w:p>
        </w:tc>
        <w:tc>
          <w:tcPr>
            <w:tcW w:w="1071" w:type="dxa"/>
            <w:shd w:val="clear" w:color="auto" w:fill="auto"/>
          </w:tcPr>
          <w:p w:rsidR="00AE0BB0" w:rsidRPr="00AE0BB0" w:rsidRDefault="00AE0BB0" w:rsidP="00AE0BB0">
            <w:pPr>
              <w:spacing w:after="0" w:line="240" w:lineRule="auto"/>
              <w:rPr>
                <w:rFonts w:ascii="Times New Roman" w:eastAsia="Calibri" w:hAnsi="Times New Roman" w:cs="Times New Roman"/>
                <w:lang w:eastAsia="ru-RU"/>
              </w:rPr>
            </w:pPr>
            <w:r w:rsidRPr="00AE0BB0">
              <w:rPr>
                <w:rFonts w:ascii="Times New Roman" w:eastAsia="Calibri" w:hAnsi="Times New Roman" w:cs="Times New Roman"/>
                <w:lang w:eastAsia="ru-RU"/>
              </w:rPr>
              <w:t>2018г.</w:t>
            </w:r>
          </w:p>
        </w:tc>
        <w:tc>
          <w:tcPr>
            <w:tcW w:w="1418" w:type="dxa"/>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2017г.</w:t>
            </w:r>
          </w:p>
        </w:tc>
        <w:tc>
          <w:tcPr>
            <w:tcW w:w="1559" w:type="dxa"/>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2016г.</w:t>
            </w:r>
          </w:p>
        </w:tc>
        <w:tc>
          <w:tcPr>
            <w:tcW w:w="1701" w:type="dxa"/>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2015г.</w:t>
            </w:r>
          </w:p>
        </w:tc>
      </w:tr>
      <w:tr w:rsidR="00AE0BB0" w:rsidRPr="00AE0BB0" w:rsidTr="009426A9">
        <w:tc>
          <w:tcPr>
            <w:tcW w:w="4140" w:type="dxa"/>
            <w:shd w:val="clear" w:color="auto" w:fill="auto"/>
          </w:tcPr>
          <w:p w:rsidR="00AE0BB0" w:rsidRPr="00AE0BB0" w:rsidRDefault="00AE0BB0" w:rsidP="00AE0BB0">
            <w:pPr>
              <w:spacing w:after="0" w:line="240" w:lineRule="auto"/>
              <w:rPr>
                <w:rFonts w:ascii="Times New Roman" w:eastAsia="Calibri" w:hAnsi="Times New Roman" w:cs="Times New Roman"/>
                <w:lang w:eastAsia="ru-RU"/>
              </w:rPr>
            </w:pPr>
            <w:r w:rsidRPr="00AE0BB0">
              <w:rPr>
                <w:rFonts w:ascii="Times New Roman" w:eastAsia="Calibri" w:hAnsi="Times New Roman" w:cs="Times New Roman"/>
                <w:lang w:eastAsia="ru-RU"/>
              </w:rPr>
              <w:t xml:space="preserve">Поступило входящей корреспонденции </w:t>
            </w:r>
          </w:p>
        </w:tc>
        <w:tc>
          <w:tcPr>
            <w:tcW w:w="1071" w:type="dxa"/>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1115</w:t>
            </w:r>
          </w:p>
        </w:tc>
        <w:tc>
          <w:tcPr>
            <w:tcW w:w="1418" w:type="dxa"/>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1049</w:t>
            </w:r>
          </w:p>
        </w:tc>
        <w:tc>
          <w:tcPr>
            <w:tcW w:w="1559" w:type="dxa"/>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1189</w:t>
            </w:r>
          </w:p>
        </w:tc>
        <w:tc>
          <w:tcPr>
            <w:tcW w:w="1701" w:type="dxa"/>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1314</w:t>
            </w:r>
          </w:p>
        </w:tc>
      </w:tr>
      <w:tr w:rsidR="00AE0BB0" w:rsidRPr="00AE0BB0" w:rsidTr="009426A9">
        <w:tc>
          <w:tcPr>
            <w:tcW w:w="4140" w:type="dxa"/>
            <w:shd w:val="clear" w:color="auto" w:fill="auto"/>
          </w:tcPr>
          <w:p w:rsidR="00AE0BB0" w:rsidRPr="00AE0BB0" w:rsidRDefault="00AE0BB0" w:rsidP="00AE0BB0">
            <w:pPr>
              <w:spacing w:after="0" w:line="240" w:lineRule="auto"/>
              <w:rPr>
                <w:rFonts w:ascii="Times New Roman" w:eastAsia="Calibri" w:hAnsi="Times New Roman" w:cs="Times New Roman"/>
                <w:lang w:eastAsia="ru-RU"/>
              </w:rPr>
            </w:pPr>
            <w:proofErr w:type="gramStart"/>
            <w:r w:rsidRPr="00AE0BB0">
              <w:rPr>
                <w:rFonts w:ascii="Times New Roman" w:eastAsia="Calibri" w:hAnsi="Times New Roman" w:cs="Times New Roman"/>
                <w:lang w:eastAsia="ru-RU"/>
              </w:rPr>
              <w:t>запросов</w:t>
            </w:r>
            <w:proofErr w:type="gramEnd"/>
            <w:r w:rsidRPr="00AE0BB0">
              <w:rPr>
                <w:rFonts w:ascii="Times New Roman" w:eastAsia="Calibri" w:hAnsi="Times New Roman" w:cs="Times New Roman"/>
                <w:lang w:eastAsia="ru-RU"/>
              </w:rPr>
              <w:t xml:space="preserve"> организаций</w:t>
            </w:r>
          </w:p>
        </w:tc>
        <w:tc>
          <w:tcPr>
            <w:tcW w:w="1071" w:type="dxa"/>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878</w:t>
            </w:r>
          </w:p>
        </w:tc>
        <w:tc>
          <w:tcPr>
            <w:tcW w:w="1418" w:type="dxa"/>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380</w:t>
            </w:r>
          </w:p>
        </w:tc>
        <w:tc>
          <w:tcPr>
            <w:tcW w:w="1559" w:type="dxa"/>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481</w:t>
            </w:r>
          </w:p>
        </w:tc>
        <w:tc>
          <w:tcPr>
            <w:tcW w:w="1701" w:type="dxa"/>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692</w:t>
            </w:r>
          </w:p>
        </w:tc>
      </w:tr>
      <w:tr w:rsidR="00AE0BB0" w:rsidRPr="00AE0BB0" w:rsidTr="009426A9">
        <w:tc>
          <w:tcPr>
            <w:tcW w:w="4140" w:type="dxa"/>
            <w:shd w:val="clear" w:color="auto" w:fill="auto"/>
          </w:tcPr>
          <w:p w:rsidR="00AE0BB0" w:rsidRPr="00AE0BB0" w:rsidRDefault="00AE0BB0" w:rsidP="00AE0BB0">
            <w:pPr>
              <w:spacing w:after="0" w:line="240" w:lineRule="auto"/>
              <w:rPr>
                <w:rFonts w:ascii="Times New Roman" w:eastAsia="Calibri" w:hAnsi="Times New Roman" w:cs="Times New Roman"/>
                <w:lang w:eastAsia="ru-RU"/>
              </w:rPr>
            </w:pPr>
            <w:r w:rsidRPr="00AE0BB0">
              <w:rPr>
                <w:rFonts w:ascii="Times New Roman" w:eastAsia="Calibri" w:hAnsi="Times New Roman" w:cs="Times New Roman"/>
                <w:lang w:eastAsia="ru-RU"/>
              </w:rPr>
              <w:t>Поступило обращений граждан</w:t>
            </w:r>
          </w:p>
        </w:tc>
        <w:tc>
          <w:tcPr>
            <w:tcW w:w="1071" w:type="dxa"/>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1639</w:t>
            </w:r>
          </w:p>
        </w:tc>
        <w:tc>
          <w:tcPr>
            <w:tcW w:w="1418" w:type="dxa"/>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392</w:t>
            </w:r>
          </w:p>
        </w:tc>
        <w:tc>
          <w:tcPr>
            <w:tcW w:w="1559" w:type="dxa"/>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296</w:t>
            </w:r>
          </w:p>
        </w:tc>
        <w:tc>
          <w:tcPr>
            <w:tcW w:w="1701" w:type="dxa"/>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341</w:t>
            </w:r>
          </w:p>
        </w:tc>
      </w:tr>
      <w:tr w:rsidR="00AE0BB0" w:rsidRPr="00AE0BB0" w:rsidTr="009426A9">
        <w:tc>
          <w:tcPr>
            <w:tcW w:w="4140" w:type="dxa"/>
            <w:shd w:val="clear" w:color="auto" w:fill="auto"/>
          </w:tcPr>
          <w:p w:rsidR="00AE0BB0" w:rsidRPr="00AE0BB0" w:rsidRDefault="00AE0BB0" w:rsidP="00AE0BB0">
            <w:pPr>
              <w:spacing w:after="0" w:line="240" w:lineRule="auto"/>
              <w:rPr>
                <w:rFonts w:ascii="Times New Roman" w:eastAsia="Calibri" w:hAnsi="Times New Roman" w:cs="Times New Roman"/>
                <w:lang w:eastAsia="ru-RU"/>
              </w:rPr>
            </w:pPr>
            <w:proofErr w:type="gramStart"/>
            <w:r w:rsidRPr="00AE0BB0">
              <w:rPr>
                <w:rFonts w:ascii="Times New Roman" w:eastAsia="Calibri" w:hAnsi="Times New Roman" w:cs="Times New Roman"/>
                <w:lang w:eastAsia="ru-RU"/>
              </w:rPr>
              <w:t>удовлетворено</w:t>
            </w:r>
            <w:proofErr w:type="gramEnd"/>
            <w:r w:rsidRPr="00AE0BB0">
              <w:rPr>
                <w:rFonts w:ascii="Times New Roman" w:eastAsia="Calibri" w:hAnsi="Times New Roman" w:cs="Times New Roman"/>
                <w:lang w:eastAsia="ru-RU"/>
              </w:rPr>
              <w:t xml:space="preserve"> просьб</w:t>
            </w:r>
          </w:p>
        </w:tc>
        <w:tc>
          <w:tcPr>
            <w:tcW w:w="1071" w:type="dxa"/>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1637</w:t>
            </w:r>
          </w:p>
        </w:tc>
        <w:tc>
          <w:tcPr>
            <w:tcW w:w="1418" w:type="dxa"/>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390</w:t>
            </w:r>
          </w:p>
        </w:tc>
        <w:tc>
          <w:tcPr>
            <w:tcW w:w="1559" w:type="dxa"/>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293</w:t>
            </w:r>
          </w:p>
        </w:tc>
        <w:tc>
          <w:tcPr>
            <w:tcW w:w="1701" w:type="dxa"/>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325</w:t>
            </w:r>
          </w:p>
        </w:tc>
      </w:tr>
      <w:tr w:rsidR="00AE0BB0" w:rsidRPr="00AE0BB0" w:rsidTr="009426A9">
        <w:tc>
          <w:tcPr>
            <w:tcW w:w="4140" w:type="dxa"/>
            <w:shd w:val="clear" w:color="auto" w:fill="auto"/>
          </w:tcPr>
          <w:p w:rsidR="00AE0BB0" w:rsidRPr="00AE0BB0" w:rsidRDefault="00AE0BB0" w:rsidP="00AE0BB0">
            <w:pPr>
              <w:spacing w:after="0" w:line="240" w:lineRule="auto"/>
              <w:rPr>
                <w:rFonts w:ascii="Times New Roman" w:eastAsia="Calibri" w:hAnsi="Times New Roman" w:cs="Times New Roman"/>
                <w:lang w:eastAsia="ru-RU"/>
              </w:rPr>
            </w:pPr>
            <w:proofErr w:type="gramStart"/>
            <w:r w:rsidRPr="00AE0BB0">
              <w:rPr>
                <w:rFonts w:ascii="Times New Roman" w:eastAsia="Calibri" w:hAnsi="Times New Roman" w:cs="Times New Roman"/>
                <w:lang w:eastAsia="ru-RU"/>
              </w:rPr>
              <w:t>отказано</w:t>
            </w:r>
            <w:proofErr w:type="gramEnd"/>
            <w:r w:rsidRPr="00AE0BB0">
              <w:rPr>
                <w:rFonts w:ascii="Times New Roman" w:eastAsia="Calibri" w:hAnsi="Times New Roman" w:cs="Times New Roman"/>
                <w:lang w:eastAsia="ru-RU"/>
              </w:rPr>
              <w:t xml:space="preserve"> в удовлетворении</w:t>
            </w:r>
          </w:p>
        </w:tc>
        <w:tc>
          <w:tcPr>
            <w:tcW w:w="1071" w:type="dxa"/>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w:t>
            </w:r>
          </w:p>
        </w:tc>
        <w:tc>
          <w:tcPr>
            <w:tcW w:w="1418" w:type="dxa"/>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w:t>
            </w:r>
          </w:p>
        </w:tc>
        <w:tc>
          <w:tcPr>
            <w:tcW w:w="1559" w:type="dxa"/>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3</w:t>
            </w:r>
          </w:p>
        </w:tc>
        <w:tc>
          <w:tcPr>
            <w:tcW w:w="1701" w:type="dxa"/>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4</w:t>
            </w:r>
          </w:p>
        </w:tc>
      </w:tr>
    </w:tbl>
    <w:p w:rsidR="00AE0BB0" w:rsidRPr="00AE0BB0" w:rsidRDefault="00AE0BB0" w:rsidP="00AE0BB0">
      <w:pPr>
        <w:spacing w:after="0" w:line="240" w:lineRule="auto"/>
        <w:ind w:firstLine="708"/>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813"/>
        <w:gridCol w:w="1438"/>
        <w:gridCol w:w="1552"/>
        <w:gridCol w:w="1567"/>
        <w:gridCol w:w="1567"/>
        <w:gridCol w:w="1967"/>
      </w:tblGrid>
      <w:tr w:rsidR="00AE0BB0" w:rsidRPr="00AE0BB0" w:rsidTr="009426A9">
        <w:tc>
          <w:tcPr>
            <w:tcW w:w="1021"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both"/>
              <w:rPr>
                <w:rFonts w:ascii="Times New Roman" w:eastAsia="Calibri" w:hAnsi="Times New Roman" w:cs="Times New Roman"/>
                <w:lang w:eastAsia="ru-RU"/>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2018г.</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2017г.</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2016г.</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2015г.</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2014г.</w:t>
            </w:r>
          </w:p>
        </w:tc>
        <w:tc>
          <w:tcPr>
            <w:tcW w:w="2118"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2013г.</w:t>
            </w:r>
          </w:p>
        </w:tc>
      </w:tr>
      <w:tr w:rsidR="00AE0BB0" w:rsidRPr="00AE0BB0" w:rsidTr="009426A9">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both"/>
              <w:rPr>
                <w:rFonts w:ascii="Times New Roman" w:eastAsia="Calibri" w:hAnsi="Times New Roman" w:cs="Times New Roman"/>
                <w:lang w:eastAsia="ru-RU"/>
              </w:rPr>
            </w:pPr>
            <w:r w:rsidRPr="00AE0BB0">
              <w:rPr>
                <w:rFonts w:ascii="Times New Roman" w:eastAsia="Calibri" w:hAnsi="Times New Roman" w:cs="Times New Roman"/>
                <w:lang w:eastAsia="ru-RU"/>
              </w:rPr>
              <w:t xml:space="preserve">Выдано </w:t>
            </w:r>
          </w:p>
          <w:p w:rsidR="00AE0BB0" w:rsidRPr="00AE0BB0" w:rsidRDefault="00AE0BB0" w:rsidP="00AE0BB0">
            <w:pPr>
              <w:spacing w:after="0" w:line="240" w:lineRule="auto"/>
              <w:jc w:val="both"/>
              <w:rPr>
                <w:rFonts w:ascii="Times New Roman" w:eastAsia="Calibri" w:hAnsi="Times New Roman" w:cs="Times New Roman"/>
                <w:lang w:eastAsia="ru-RU"/>
              </w:rPr>
            </w:pPr>
            <w:proofErr w:type="gramStart"/>
            <w:r w:rsidRPr="00AE0BB0">
              <w:rPr>
                <w:rFonts w:ascii="Times New Roman" w:eastAsia="Calibri" w:hAnsi="Times New Roman" w:cs="Times New Roman"/>
                <w:lang w:eastAsia="ru-RU"/>
              </w:rPr>
              <w:t>справок</w:t>
            </w:r>
            <w:proofErr w:type="gramEnd"/>
            <w:r w:rsidRPr="00AE0BB0">
              <w:rPr>
                <w:rFonts w:ascii="Times New Roman" w:eastAsia="Calibri" w:hAnsi="Times New Roman" w:cs="Times New Roman"/>
                <w:lang w:eastAsia="ru-RU"/>
              </w:rPr>
              <w:t>:</w:t>
            </w:r>
          </w:p>
        </w:tc>
        <w:tc>
          <w:tcPr>
            <w:tcW w:w="249"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rPr>
                <w:rFonts w:ascii="Times New Roman" w:eastAsia="Calibri" w:hAnsi="Times New Roman" w:cs="Times New Roman"/>
                <w:lang w:eastAsia="ru-RU"/>
              </w:rPr>
            </w:pPr>
            <w:r w:rsidRPr="00AE0BB0">
              <w:rPr>
                <w:rFonts w:ascii="Times New Roman" w:eastAsia="Calibri" w:hAnsi="Times New Roman" w:cs="Times New Roman"/>
                <w:lang w:eastAsia="ru-RU"/>
              </w:rPr>
              <w:t xml:space="preserve">       2327</w:t>
            </w:r>
          </w:p>
          <w:p w:rsidR="00AE0BB0" w:rsidRPr="00AE0BB0" w:rsidRDefault="00AE0BB0" w:rsidP="00AE0BB0">
            <w:pPr>
              <w:spacing w:after="0" w:line="240" w:lineRule="auto"/>
              <w:rPr>
                <w:rFonts w:ascii="Times New Roman" w:eastAsia="Calibri" w:hAnsi="Times New Roman" w:cs="Times New Roman"/>
                <w:lang w:eastAsia="ru-RU"/>
              </w:rPr>
            </w:pPr>
            <w:r w:rsidRPr="00AE0BB0">
              <w:rPr>
                <w:rFonts w:ascii="Times New Roman" w:eastAsia="Calibri" w:hAnsi="Times New Roman" w:cs="Times New Roman"/>
                <w:lang w:eastAsia="ru-RU"/>
              </w:rPr>
              <w:t>(</w:t>
            </w:r>
            <w:proofErr w:type="gramStart"/>
            <w:r w:rsidRPr="00AE0BB0">
              <w:rPr>
                <w:rFonts w:ascii="Times New Roman" w:eastAsia="Calibri" w:hAnsi="Times New Roman" w:cs="Times New Roman"/>
                <w:lang w:eastAsia="ru-RU"/>
              </w:rPr>
              <w:t>гражданам</w:t>
            </w:r>
            <w:proofErr w:type="gramEnd"/>
            <w:r w:rsidRPr="00AE0BB0">
              <w:rPr>
                <w:rFonts w:ascii="Times New Roman" w:eastAsia="Calibri" w:hAnsi="Times New Roman" w:cs="Times New Roman"/>
                <w:lang w:eastAsia="ru-RU"/>
              </w:rPr>
              <w:t xml:space="preserve"> – 988, организациям – 1339)</w:t>
            </w:r>
          </w:p>
          <w:p w:rsidR="00AE0BB0" w:rsidRPr="00AE0BB0" w:rsidRDefault="00AE0BB0" w:rsidP="00AE0BB0">
            <w:pPr>
              <w:spacing w:after="0" w:line="240" w:lineRule="auto"/>
              <w:jc w:val="both"/>
              <w:rPr>
                <w:rFonts w:ascii="Times New Roman" w:eastAsia="Calibri" w:hAnsi="Times New Roman" w:cs="Times New Roman"/>
                <w:lang w:eastAsia="ru-RU"/>
              </w:rPr>
            </w:pP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1649</w:t>
            </w:r>
          </w:p>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w:t>
            </w:r>
            <w:proofErr w:type="gramStart"/>
            <w:r w:rsidRPr="00AE0BB0">
              <w:rPr>
                <w:rFonts w:ascii="Times New Roman" w:eastAsia="Calibri" w:hAnsi="Times New Roman" w:cs="Times New Roman"/>
                <w:lang w:eastAsia="ru-RU"/>
              </w:rPr>
              <w:t>гражданам</w:t>
            </w:r>
            <w:proofErr w:type="gramEnd"/>
            <w:r w:rsidRPr="00AE0BB0">
              <w:rPr>
                <w:rFonts w:ascii="Times New Roman" w:eastAsia="Calibri" w:hAnsi="Times New Roman" w:cs="Times New Roman"/>
                <w:lang w:eastAsia="ru-RU"/>
              </w:rPr>
              <w:t xml:space="preserve"> – 519, организациям – 1130)</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1769</w:t>
            </w:r>
          </w:p>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w:t>
            </w:r>
            <w:proofErr w:type="gramStart"/>
            <w:r w:rsidRPr="00AE0BB0">
              <w:rPr>
                <w:rFonts w:ascii="Times New Roman" w:eastAsia="Calibri" w:hAnsi="Times New Roman" w:cs="Times New Roman"/>
                <w:lang w:eastAsia="ru-RU"/>
              </w:rPr>
              <w:t>гражданам</w:t>
            </w:r>
            <w:proofErr w:type="gramEnd"/>
            <w:r w:rsidRPr="00AE0BB0">
              <w:rPr>
                <w:rFonts w:ascii="Times New Roman" w:eastAsia="Calibri" w:hAnsi="Times New Roman" w:cs="Times New Roman"/>
                <w:lang w:eastAsia="ru-RU"/>
              </w:rPr>
              <w:t xml:space="preserve"> – 514, организациям – 1249)</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1559</w:t>
            </w:r>
          </w:p>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w:t>
            </w:r>
            <w:proofErr w:type="gramStart"/>
            <w:r w:rsidRPr="00AE0BB0">
              <w:rPr>
                <w:rFonts w:ascii="Times New Roman" w:eastAsia="Calibri" w:hAnsi="Times New Roman" w:cs="Times New Roman"/>
                <w:lang w:eastAsia="ru-RU"/>
              </w:rPr>
              <w:t>гражданам</w:t>
            </w:r>
            <w:proofErr w:type="gramEnd"/>
            <w:r w:rsidRPr="00AE0BB0">
              <w:rPr>
                <w:rFonts w:ascii="Times New Roman" w:eastAsia="Calibri" w:hAnsi="Times New Roman" w:cs="Times New Roman"/>
                <w:lang w:eastAsia="ru-RU"/>
              </w:rPr>
              <w:t xml:space="preserve"> – 562, организациям – 998)</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1097 (гражданам – 532, организациям – 565)</w:t>
            </w:r>
          </w:p>
        </w:tc>
        <w:tc>
          <w:tcPr>
            <w:tcW w:w="2118" w:type="dxa"/>
            <w:tcBorders>
              <w:top w:val="single" w:sz="4" w:space="0" w:color="auto"/>
              <w:left w:val="single" w:sz="4" w:space="0" w:color="auto"/>
              <w:bottom w:val="single" w:sz="4" w:space="0" w:color="auto"/>
              <w:right w:val="single" w:sz="4" w:space="0" w:color="auto"/>
            </w:tcBorders>
            <w:shd w:val="clear" w:color="auto" w:fill="auto"/>
            <w:hideMark/>
          </w:tcPr>
          <w:p w:rsidR="00AE0BB0" w:rsidRPr="00AE0BB0" w:rsidRDefault="00AE0BB0" w:rsidP="00AE0BB0">
            <w:pPr>
              <w:spacing w:after="0" w:line="240" w:lineRule="auto"/>
              <w:jc w:val="center"/>
              <w:rPr>
                <w:rFonts w:ascii="Times New Roman" w:eastAsia="Calibri" w:hAnsi="Times New Roman" w:cs="Times New Roman"/>
                <w:lang w:eastAsia="ru-RU"/>
              </w:rPr>
            </w:pPr>
            <w:r w:rsidRPr="00AE0BB0">
              <w:rPr>
                <w:rFonts w:ascii="Times New Roman" w:eastAsia="Calibri" w:hAnsi="Times New Roman" w:cs="Times New Roman"/>
                <w:lang w:eastAsia="ru-RU"/>
              </w:rPr>
              <w:t>1046 (гражданам 507, организациям – 539)</w:t>
            </w:r>
          </w:p>
        </w:tc>
      </w:tr>
    </w:tbl>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708"/>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из</w:t>
      </w:r>
      <w:proofErr w:type="gramEnd"/>
      <w:r w:rsidRPr="00AE0BB0">
        <w:rPr>
          <w:rFonts w:ascii="Times New Roman" w:eastAsia="Times New Roman" w:hAnsi="Times New Roman" w:cs="Times New Roman"/>
          <w:sz w:val="24"/>
          <w:szCs w:val="24"/>
          <w:lang w:eastAsia="ru-RU"/>
        </w:rPr>
        <w:t xml:space="preserve"> них: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560"/>
        <w:gridCol w:w="1559"/>
        <w:gridCol w:w="1276"/>
        <w:gridCol w:w="1134"/>
        <w:gridCol w:w="141"/>
        <w:gridCol w:w="567"/>
        <w:gridCol w:w="709"/>
      </w:tblGrid>
      <w:tr w:rsidR="00AE0BB0" w:rsidRPr="00AE0BB0" w:rsidTr="009426A9">
        <w:tc>
          <w:tcPr>
            <w:tcW w:w="2943"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2018г.</w:t>
            </w:r>
          </w:p>
        </w:tc>
        <w:tc>
          <w:tcPr>
            <w:tcW w:w="1559"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2017г.</w:t>
            </w:r>
          </w:p>
        </w:tc>
        <w:tc>
          <w:tcPr>
            <w:tcW w:w="1276"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2016г.</w:t>
            </w:r>
          </w:p>
        </w:tc>
        <w:tc>
          <w:tcPr>
            <w:tcW w:w="1134"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2015г.</w:t>
            </w:r>
          </w:p>
        </w:tc>
        <w:tc>
          <w:tcPr>
            <w:tcW w:w="708" w:type="dxa"/>
            <w:gridSpan w:val="2"/>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2014г.</w:t>
            </w:r>
          </w:p>
        </w:tc>
        <w:tc>
          <w:tcPr>
            <w:tcW w:w="709"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2013г.</w:t>
            </w:r>
          </w:p>
        </w:tc>
      </w:tr>
      <w:tr w:rsidR="00AE0BB0" w:rsidRPr="00AE0BB0" w:rsidTr="009426A9">
        <w:tc>
          <w:tcPr>
            <w:tcW w:w="2943"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рождении на выплату единовременного пособия   Ф-24</w:t>
            </w:r>
          </w:p>
        </w:tc>
        <w:tc>
          <w:tcPr>
            <w:tcW w:w="1560"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231</w:t>
            </w:r>
          </w:p>
        </w:tc>
        <w:tc>
          <w:tcPr>
            <w:tcW w:w="1559"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226</w:t>
            </w:r>
          </w:p>
        </w:tc>
        <w:tc>
          <w:tcPr>
            <w:tcW w:w="1276"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234</w:t>
            </w:r>
          </w:p>
        </w:tc>
        <w:tc>
          <w:tcPr>
            <w:tcW w:w="1134"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221</w:t>
            </w:r>
          </w:p>
        </w:tc>
        <w:tc>
          <w:tcPr>
            <w:tcW w:w="708" w:type="dxa"/>
            <w:gridSpan w:val="2"/>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219</w:t>
            </w:r>
          </w:p>
        </w:tc>
        <w:tc>
          <w:tcPr>
            <w:tcW w:w="709"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210</w:t>
            </w:r>
          </w:p>
        </w:tc>
      </w:tr>
      <w:tr w:rsidR="00AE0BB0" w:rsidRPr="00AE0BB0" w:rsidTr="009426A9">
        <w:tc>
          <w:tcPr>
            <w:tcW w:w="2943"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рождении Ф-25 одиноким матерям на получение ежемесячного пособия</w:t>
            </w:r>
          </w:p>
        </w:tc>
        <w:tc>
          <w:tcPr>
            <w:tcW w:w="1560"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47</w:t>
            </w:r>
          </w:p>
        </w:tc>
        <w:tc>
          <w:tcPr>
            <w:tcW w:w="1559"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27</w:t>
            </w:r>
          </w:p>
        </w:tc>
        <w:tc>
          <w:tcPr>
            <w:tcW w:w="1276"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26</w:t>
            </w:r>
          </w:p>
        </w:tc>
        <w:tc>
          <w:tcPr>
            <w:tcW w:w="1134"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34</w:t>
            </w:r>
          </w:p>
        </w:tc>
        <w:tc>
          <w:tcPr>
            <w:tcW w:w="708" w:type="dxa"/>
            <w:gridSpan w:val="2"/>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39</w:t>
            </w:r>
          </w:p>
        </w:tc>
        <w:tc>
          <w:tcPr>
            <w:tcW w:w="709"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23</w:t>
            </w:r>
          </w:p>
        </w:tc>
      </w:tr>
      <w:tr w:rsidR="00AE0BB0" w:rsidRPr="00AE0BB0" w:rsidTr="009426A9">
        <w:tc>
          <w:tcPr>
            <w:tcW w:w="2943"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рождении Ф-26 (мертворожденный\умерший на 1 неделе жизни)</w:t>
            </w:r>
          </w:p>
        </w:tc>
        <w:tc>
          <w:tcPr>
            <w:tcW w:w="1560"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5</w:t>
            </w:r>
          </w:p>
        </w:tc>
        <w:tc>
          <w:tcPr>
            <w:tcW w:w="708" w:type="dxa"/>
            <w:gridSpan w:val="2"/>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w:t>
            </w:r>
          </w:p>
        </w:tc>
      </w:tr>
      <w:tr w:rsidR="00AE0BB0" w:rsidRPr="00AE0BB0" w:rsidTr="009426A9">
        <w:tc>
          <w:tcPr>
            <w:tcW w:w="2943"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смерти на погребение Ф-33</w:t>
            </w:r>
          </w:p>
        </w:tc>
        <w:tc>
          <w:tcPr>
            <w:tcW w:w="1560"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133</w:t>
            </w:r>
          </w:p>
        </w:tc>
        <w:tc>
          <w:tcPr>
            <w:tcW w:w="1559"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135</w:t>
            </w:r>
          </w:p>
        </w:tc>
        <w:tc>
          <w:tcPr>
            <w:tcW w:w="1276"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101</w:t>
            </w:r>
          </w:p>
        </w:tc>
        <w:tc>
          <w:tcPr>
            <w:tcW w:w="1134"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98</w:t>
            </w:r>
          </w:p>
        </w:tc>
        <w:tc>
          <w:tcPr>
            <w:tcW w:w="708" w:type="dxa"/>
            <w:gridSpan w:val="2"/>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121</w:t>
            </w:r>
          </w:p>
        </w:tc>
        <w:tc>
          <w:tcPr>
            <w:tcW w:w="709"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111</w:t>
            </w:r>
          </w:p>
        </w:tc>
      </w:tr>
      <w:tr w:rsidR="00AE0BB0" w:rsidRPr="00AE0BB0" w:rsidTr="009426A9">
        <w:tc>
          <w:tcPr>
            <w:tcW w:w="2943"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рождении в налоговую инспекции (форма Р)</w:t>
            </w:r>
          </w:p>
        </w:tc>
        <w:tc>
          <w:tcPr>
            <w:tcW w:w="1560"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231</w:t>
            </w:r>
          </w:p>
        </w:tc>
        <w:tc>
          <w:tcPr>
            <w:tcW w:w="1559"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226</w:t>
            </w:r>
          </w:p>
        </w:tc>
        <w:tc>
          <w:tcPr>
            <w:tcW w:w="1276"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234</w:t>
            </w:r>
          </w:p>
        </w:tc>
        <w:tc>
          <w:tcPr>
            <w:tcW w:w="1134"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216</w:t>
            </w:r>
          </w:p>
        </w:tc>
        <w:tc>
          <w:tcPr>
            <w:tcW w:w="708" w:type="dxa"/>
            <w:gridSpan w:val="2"/>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219</w:t>
            </w:r>
          </w:p>
        </w:tc>
        <w:tc>
          <w:tcPr>
            <w:tcW w:w="709"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210</w:t>
            </w:r>
          </w:p>
        </w:tc>
      </w:tr>
      <w:tr w:rsidR="00AE0BB0" w:rsidRPr="00AE0BB0" w:rsidTr="009426A9">
        <w:tc>
          <w:tcPr>
            <w:tcW w:w="2943"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смерти в налоговую инспекцию (форма С)</w:t>
            </w:r>
          </w:p>
        </w:tc>
        <w:tc>
          <w:tcPr>
            <w:tcW w:w="1560"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133</w:t>
            </w:r>
          </w:p>
        </w:tc>
        <w:tc>
          <w:tcPr>
            <w:tcW w:w="1559"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133</w:t>
            </w:r>
          </w:p>
        </w:tc>
        <w:tc>
          <w:tcPr>
            <w:tcW w:w="1276"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101</w:t>
            </w:r>
          </w:p>
        </w:tc>
        <w:tc>
          <w:tcPr>
            <w:tcW w:w="1134"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98</w:t>
            </w:r>
          </w:p>
        </w:tc>
        <w:tc>
          <w:tcPr>
            <w:tcW w:w="708" w:type="dxa"/>
            <w:gridSpan w:val="2"/>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115</w:t>
            </w:r>
          </w:p>
        </w:tc>
        <w:tc>
          <w:tcPr>
            <w:tcW w:w="709"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111</w:t>
            </w:r>
          </w:p>
        </w:tc>
      </w:tr>
      <w:tr w:rsidR="00AE0BB0" w:rsidRPr="00AE0BB0" w:rsidTr="009426A9">
        <w:tc>
          <w:tcPr>
            <w:tcW w:w="2943"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рождении в Пенсионный фонд АДВ-1</w:t>
            </w:r>
          </w:p>
        </w:tc>
        <w:tc>
          <w:tcPr>
            <w:tcW w:w="1560"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231</w:t>
            </w:r>
          </w:p>
        </w:tc>
        <w:tc>
          <w:tcPr>
            <w:tcW w:w="1559"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226</w:t>
            </w:r>
          </w:p>
        </w:tc>
        <w:tc>
          <w:tcPr>
            <w:tcW w:w="1276"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234</w:t>
            </w:r>
          </w:p>
        </w:tc>
        <w:tc>
          <w:tcPr>
            <w:tcW w:w="1134"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221</w:t>
            </w:r>
          </w:p>
        </w:tc>
        <w:tc>
          <w:tcPr>
            <w:tcW w:w="708" w:type="dxa"/>
            <w:gridSpan w:val="2"/>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219</w:t>
            </w:r>
          </w:p>
        </w:tc>
        <w:tc>
          <w:tcPr>
            <w:tcW w:w="709"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210</w:t>
            </w:r>
          </w:p>
        </w:tc>
      </w:tr>
      <w:tr w:rsidR="00AE0BB0" w:rsidRPr="00AE0BB0" w:rsidTr="009426A9">
        <w:tc>
          <w:tcPr>
            <w:tcW w:w="2943"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смерти в Пенсионный фонд АДВ-8</w:t>
            </w:r>
          </w:p>
        </w:tc>
        <w:tc>
          <w:tcPr>
            <w:tcW w:w="1560"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133</w:t>
            </w:r>
          </w:p>
        </w:tc>
        <w:tc>
          <w:tcPr>
            <w:tcW w:w="1559"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133</w:t>
            </w:r>
          </w:p>
        </w:tc>
        <w:tc>
          <w:tcPr>
            <w:tcW w:w="1276"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101</w:t>
            </w:r>
          </w:p>
        </w:tc>
        <w:tc>
          <w:tcPr>
            <w:tcW w:w="1134"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98</w:t>
            </w:r>
          </w:p>
        </w:tc>
        <w:tc>
          <w:tcPr>
            <w:tcW w:w="708" w:type="dxa"/>
            <w:gridSpan w:val="2"/>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106</w:t>
            </w:r>
          </w:p>
        </w:tc>
        <w:tc>
          <w:tcPr>
            <w:tcW w:w="709"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107</w:t>
            </w:r>
          </w:p>
        </w:tc>
      </w:tr>
      <w:tr w:rsidR="00AE0BB0" w:rsidRPr="00AE0BB0" w:rsidTr="009426A9">
        <w:tc>
          <w:tcPr>
            <w:tcW w:w="2943"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рождении в ФОМС (форма СРР)</w:t>
            </w:r>
          </w:p>
        </w:tc>
        <w:tc>
          <w:tcPr>
            <w:tcW w:w="1560"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231</w:t>
            </w:r>
          </w:p>
        </w:tc>
        <w:tc>
          <w:tcPr>
            <w:tcW w:w="1559"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226</w:t>
            </w:r>
          </w:p>
        </w:tc>
        <w:tc>
          <w:tcPr>
            <w:tcW w:w="1276"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234</w:t>
            </w:r>
          </w:p>
        </w:tc>
        <w:tc>
          <w:tcPr>
            <w:tcW w:w="1275" w:type="dxa"/>
            <w:gridSpan w:val="2"/>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216</w:t>
            </w:r>
          </w:p>
        </w:tc>
        <w:tc>
          <w:tcPr>
            <w:tcW w:w="567"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219</w:t>
            </w:r>
          </w:p>
        </w:tc>
        <w:tc>
          <w:tcPr>
            <w:tcW w:w="709"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210</w:t>
            </w:r>
          </w:p>
        </w:tc>
      </w:tr>
      <w:tr w:rsidR="00AE0BB0" w:rsidRPr="00AE0BB0" w:rsidTr="009426A9">
        <w:tc>
          <w:tcPr>
            <w:tcW w:w="2943"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смерти в ФОМС (форма СРС)</w:t>
            </w:r>
          </w:p>
        </w:tc>
        <w:tc>
          <w:tcPr>
            <w:tcW w:w="1560"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133</w:t>
            </w:r>
          </w:p>
        </w:tc>
        <w:tc>
          <w:tcPr>
            <w:tcW w:w="1559"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135</w:t>
            </w:r>
          </w:p>
        </w:tc>
        <w:tc>
          <w:tcPr>
            <w:tcW w:w="1276"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101</w:t>
            </w:r>
          </w:p>
        </w:tc>
        <w:tc>
          <w:tcPr>
            <w:tcW w:w="1275" w:type="dxa"/>
            <w:gridSpan w:val="2"/>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98</w:t>
            </w:r>
          </w:p>
        </w:tc>
        <w:tc>
          <w:tcPr>
            <w:tcW w:w="567"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115</w:t>
            </w:r>
          </w:p>
        </w:tc>
        <w:tc>
          <w:tcPr>
            <w:tcW w:w="709"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111</w:t>
            </w:r>
          </w:p>
        </w:tc>
      </w:tr>
      <w:tr w:rsidR="00AE0BB0" w:rsidRPr="00AE0BB0" w:rsidTr="009426A9">
        <w:tc>
          <w:tcPr>
            <w:tcW w:w="2943"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lastRenderedPageBreak/>
              <w:t>О заключении брака в Налоговую инспекцию (РБ)</w:t>
            </w:r>
          </w:p>
        </w:tc>
        <w:tc>
          <w:tcPr>
            <w:tcW w:w="1560"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117</w:t>
            </w:r>
          </w:p>
        </w:tc>
        <w:tc>
          <w:tcPr>
            <w:tcW w:w="1559"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134</w:t>
            </w:r>
          </w:p>
        </w:tc>
        <w:tc>
          <w:tcPr>
            <w:tcW w:w="1276"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113</w:t>
            </w:r>
          </w:p>
        </w:tc>
        <w:tc>
          <w:tcPr>
            <w:tcW w:w="1275" w:type="dxa"/>
            <w:gridSpan w:val="2"/>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131</w:t>
            </w:r>
          </w:p>
        </w:tc>
        <w:tc>
          <w:tcPr>
            <w:tcW w:w="567"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w:t>
            </w:r>
          </w:p>
        </w:tc>
      </w:tr>
      <w:tr w:rsidR="00AE0BB0" w:rsidRPr="00AE0BB0" w:rsidTr="009426A9">
        <w:tc>
          <w:tcPr>
            <w:tcW w:w="2943"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расторжении брака в Налоговую инспекцию (РБ)</w:t>
            </w:r>
          </w:p>
        </w:tc>
        <w:tc>
          <w:tcPr>
            <w:tcW w:w="1560"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80</w:t>
            </w:r>
          </w:p>
        </w:tc>
        <w:tc>
          <w:tcPr>
            <w:tcW w:w="1559"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106</w:t>
            </w:r>
          </w:p>
        </w:tc>
        <w:tc>
          <w:tcPr>
            <w:tcW w:w="1276"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78</w:t>
            </w:r>
          </w:p>
        </w:tc>
        <w:tc>
          <w:tcPr>
            <w:tcW w:w="1275" w:type="dxa"/>
            <w:gridSpan w:val="2"/>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91</w:t>
            </w:r>
          </w:p>
        </w:tc>
        <w:tc>
          <w:tcPr>
            <w:tcW w:w="567"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w:t>
            </w:r>
          </w:p>
        </w:tc>
      </w:tr>
      <w:tr w:rsidR="00AE0BB0" w:rsidRPr="00AE0BB0" w:rsidTr="009426A9">
        <w:tc>
          <w:tcPr>
            <w:tcW w:w="2943"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Об установлении отцовства Налоговую инспекцию (ОУ)</w:t>
            </w:r>
          </w:p>
        </w:tc>
        <w:tc>
          <w:tcPr>
            <w:tcW w:w="1560"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50</w:t>
            </w:r>
          </w:p>
        </w:tc>
        <w:tc>
          <w:tcPr>
            <w:tcW w:w="1559"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44</w:t>
            </w:r>
          </w:p>
        </w:tc>
        <w:tc>
          <w:tcPr>
            <w:tcW w:w="1276"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53</w:t>
            </w:r>
          </w:p>
        </w:tc>
        <w:tc>
          <w:tcPr>
            <w:tcW w:w="1275" w:type="dxa"/>
            <w:gridSpan w:val="2"/>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49</w:t>
            </w:r>
          </w:p>
        </w:tc>
        <w:tc>
          <w:tcPr>
            <w:tcW w:w="567"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w:t>
            </w:r>
          </w:p>
        </w:tc>
      </w:tr>
      <w:tr w:rsidR="00AE0BB0" w:rsidRPr="00AE0BB0" w:rsidTr="009426A9">
        <w:tc>
          <w:tcPr>
            <w:tcW w:w="2943"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Подтверждающие факт регистрации актов гражданского состояния</w:t>
            </w:r>
          </w:p>
        </w:tc>
        <w:tc>
          <w:tcPr>
            <w:tcW w:w="1560"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508 + 64</w:t>
            </w:r>
          </w:p>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полученных</w:t>
            </w:r>
            <w:proofErr w:type="gramEnd"/>
            <w:r w:rsidRPr="00AE0BB0">
              <w:rPr>
                <w:rFonts w:ascii="Times New Roman" w:eastAsia="Times New Roman" w:hAnsi="Times New Roman" w:cs="Times New Roman"/>
                <w:sz w:val="24"/>
                <w:szCs w:val="24"/>
                <w:lang w:eastAsia="ru-RU"/>
              </w:rPr>
              <w:t xml:space="preserve"> их других </w:t>
            </w:r>
            <w:proofErr w:type="spellStart"/>
            <w:r w:rsidRPr="00AE0BB0">
              <w:rPr>
                <w:rFonts w:ascii="Times New Roman" w:eastAsia="Times New Roman" w:hAnsi="Times New Roman" w:cs="Times New Roman"/>
                <w:sz w:val="24"/>
                <w:szCs w:val="24"/>
                <w:lang w:eastAsia="ru-RU"/>
              </w:rPr>
              <w:t>ЗАГСов</w:t>
            </w:r>
            <w:proofErr w:type="spellEnd"/>
          </w:p>
        </w:tc>
        <w:tc>
          <w:tcPr>
            <w:tcW w:w="1559"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128 + 44</w:t>
            </w:r>
          </w:p>
          <w:p w:rsidR="00AE0BB0" w:rsidRPr="00AE0BB0" w:rsidRDefault="00AE0BB0" w:rsidP="00AE0BB0">
            <w:pPr>
              <w:spacing w:after="0" w:line="240" w:lineRule="auto"/>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полученных</w:t>
            </w:r>
            <w:proofErr w:type="gramEnd"/>
            <w:r w:rsidRPr="00AE0BB0">
              <w:rPr>
                <w:rFonts w:ascii="Times New Roman" w:eastAsia="Times New Roman" w:hAnsi="Times New Roman" w:cs="Times New Roman"/>
                <w:sz w:val="24"/>
                <w:szCs w:val="24"/>
                <w:lang w:eastAsia="ru-RU"/>
              </w:rPr>
              <w:t xml:space="preserve"> их других </w:t>
            </w:r>
            <w:proofErr w:type="spellStart"/>
            <w:r w:rsidRPr="00AE0BB0">
              <w:rPr>
                <w:rFonts w:ascii="Times New Roman" w:eastAsia="Times New Roman" w:hAnsi="Times New Roman" w:cs="Times New Roman"/>
                <w:sz w:val="24"/>
                <w:szCs w:val="24"/>
                <w:lang w:eastAsia="ru-RU"/>
              </w:rPr>
              <w:t>ЗАГСов</w:t>
            </w:r>
            <w:proofErr w:type="spellEnd"/>
          </w:p>
        </w:tc>
        <w:tc>
          <w:tcPr>
            <w:tcW w:w="1276" w:type="dxa"/>
            <w:tcBorders>
              <w:top w:val="single" w:sz="4" w:space="0" w:color="auto"/>
              <w:left w:val="single" w:sz="4" w:space="0" w:color="auto"/>
              <w:bottom w:val="single" w:sz="4" w:space="0" w:color="auto"/>
              <w:right w:val="single" w:sz="4" w:space="0" w:color="auto"/>
            </w:tcBorders>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119 + 30 полученных их других </w:t>
            </w:r>
            <w:proofErr w:type="spellStart"/>
            <w:r w:rsidRPr="00AE0BB0">
              <w:rPr>
                <w:rFonts w:ascii="Times New Roman" w:eastAsia="Times New Roman" w:hAnsi="Times New Roman" w:cs="Times New Roman"/>
                <w:sz w:val="24"/>
                <w:szCs w:val="24"/>
                <w:lang w:eastAsia="ru-RU"/>
              </w:rPr>
              <w:t>ЗАГСов</w:t>
            </w:r>
            <w:proofErr w:type="spellEnd"/>
          </w:p>
        </w:tc>
        <w:tc>
          <w:tcPr>
            <w:tcW w:w="1275" w:type="dxa"/>
            <w:gridSpan w:val="2"/>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147 + 57 полученных их других </w:t>
            </w:r>
            <w:proofErr w:type="spellStart"/>
            <w:r w:rsidRPr="00AE0BB0">
              <w:rPr>
                <w:rFonts w:ascii="Times New Roman" w:eastAsia="Times New Roman" w:hAnsi="Times New Roman" w:cs="Times New Roman"/>
                <w:sz w:val="24"/>
                <w:szCs w:val="24"/>
                <w:lang w:eastAsia="ru-RU"/>
              </w:rPr>
              <w:t>ЗАГСов</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157</w:t>
            </w:r>
          </w:p>
        </w:tc>
        <w:tc>
          <w:tcPr>
            <w:tcW w:w="709" w:type="dxa"/>
            <w:tcBorders>
              <w:top w:val="single" w:sz="4" w:space="0" w:color="auto"/>
              <w:left w:val="single" w:sz="4" w:space="0" w:color="auto"/>
              <w:bottom w:val="single" w:sz="4" w:space="0" w:color="auto"/>
              <w:right w:val="single" w:sz="4" w:space="0" w:color="auto"/>
            </w:tcBorders>
            <w:hideMark/>
          </w:tcPr>
          <w:p w:rsidR="00AE0BB0" w:rsidRPr="00AE0BB0" w:rsidRDefault="00AE0BB0" w:rsidP="00AE0BB0">
            <w:pPr>
              <w:spacing w:after="0" w:line="240" w:lineRule="auto"/>
              <w:jc w:val="center"/>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152</w:t>
            </w:r>
          </w:p>
        </w:tc>
      </w:tr>
    </w:tbl>
    <w:p w:rsidR="00AE0BB0" w:rsidRPr="00AE0BB0" w:rsidRDefault="00AE0BB0" w:rsidP="00AE0BB0">
      <w:pPr>
        <w:spacing w:after="0" w:line="240" w:lineRule="auto"/>
        <w:jc w:val="both"/>
        <w:rPr>
          <w:rFonts w:ascii="Times New Roman" w:eastAsia="Times New Roman" w:hAnsi="Times New Roman" w:cs="Times New Roman"/>
          <w:b/>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w:t>
      </w:r>
      <w:r w:rsidRPr="00AE0BB0">
        <w:rPr>
          <w:rFonts w:ascii="Times New Roman" w:eastAsia="Times New Roman" w:hAnsi="Times New Roman" w:cs="Times New Roman"/>
          <w:sz w:val="24"/>
          <w:szCs w:val="24"/>
          <w:lang w:eastAsia="ru-RU"/>
        </w:rPr>
        <w:tab/>
        <w:t>В своей деятельности отдел ЗАГС взаимодействует со многими организациями, которым в соответствии с законодательством представляется информация по регистрации актов гражданского состояния:</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3638"/>
        <w:gridCol w:w="2741"/>
      </w:tblGrid>
      <w:tr w:rsidR="00AE0BB0" w:rsidRPr="00AE0BB0" w:rsidTr="009426A9">
        <w:tc>
          <w:tcPr>
            <w:tcW w:w="3510"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Отделение по вопросам миграции МОМВД России «Анадырский»</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tc>
        <w:tc>
          <w:tcPr>
            <w:tcW w:w="3638"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Паспорта умерших граждан</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Извещения о перемене имени</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Извещения о внесенных исправлениях, изменениях</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Сведения о родившихся и умерших гражданах</w:t>
            </w:r>
          </w:p>
        </w:tc>
        <w:tc>
          <w:tcPr>
            <w:tcW w:w="2741"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 раз в месяц</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В 7 -ми </w:t>
            </w:r>
            <w:proofErr w:type="spellStart"/>
            <w:r w:rsidRPr="00AE0BB0">
              <w:rPr>
                <w:rFonts w:ascii="Times New Roman" w:eastAsia="Times New Roman" w:hAnsi="Times New Roman" w:cs="Times New Roman"/>
                <w:sz w:val="24"/>
                <w:szCs w:val="24"/>
                <w:lang w:eastAsia="ru-RU"/>
              </w:rPr>
              <w:t>дневный</w:t>
            </w:r>
            <w:proofErr w:type="spellEnd"/>
            <w:r w:rsidRPr="00AE0BB0">
              <w:rPr>
                <w:rFonts w:ascii="Times New Roman" w:eastAsia="Times New Roman" w:hAnsi="Times New Roman" w:cs="Times New Roman"/>
                <w:sz w:val="24"/>
                <w:szCs w:val="24"/>
                <w:lang w:eastAsia="ru-RU"/>
              </w:rPr>
              <w:t xml:space="preserve"> </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срок</w:t>
            </w:r>
            <w:proofErr w:type="gramEnd"/>
            <w:r w:rsidRPr="00AE0BB0">
              <w:rPr>
                <w:rFonts w:ascii="Times New Roman" w:eastAsia="Times New Roman" w:hAnsi="Times New Roman" w:cs="Times New Roman"/>
                <w:sz w:val="24"/>
                <w:szCs w:val="24"/>
                <w:lang w:eastAsia="ru-RU"/>
              </w:rPr>
              <w:t xml:space="preserve"> с момента регистрации</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в</w:t>
            </w:r>
            <w:proofErr w:type="gramEnd"/>
            <w:r w:rsidRPr="00AE0BB0">
              <w:rPr>
                <w:rFonts w:ascii="Times New Roman" w:eastAsia="Times New Roman" w:hAnsi="Times New Roman" w:cs="Times New Roman"/>
                <w:sz w:val="24"/>
                <w:szCs w:val="24"/>
                <w:lang w:eastAsia="ru-RU"/>
              </w:rPr>
              <w:t xml:space="preserve"> 3-х </w:t>
            </w:r>
            <w:proofErr w:type="spellStart"/>
            <w:r w:rsidRPr="00AE0BB0">
              <w:rPr>
                <w:rFonts w:ascii="Times New Roman" w:eastAsia="Times New Roman" w:hAnsi="Times New Roman" w:cs="Times New Roman"/>
                <w:sz w:val="24"/>
                <w:szCs w:val="24"/>
                <w:lang w:eastAsia="ru-RU"/>
              </w:rPr>
              <w:t>дневный</w:t>
            </w:r>
            <w:proofErr w:type="spellEnd"/>
            <w:r w:rsidRPr="00AE0BB0">
              <w:rPr>
                <w:rFonts w:ascii="Times New Roman" w:eastAsia="Times New Roman" w:hAnsi="Times New Roman" w:cs="Times New Roman"/>
                <w:sz w:val="24"/>
                <w:szCs w:val="24"/>
                <w:lang w:eastAsia="ru-RU"/>
              </w:rPr>
              <w:t xml:space="preserve"> срок с момента регистрации</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в</w:t>
            </w:r>
            <w:proofErr w:type="gramEnd"/>
            <w:r w:rsidRPr="00AE0BB0">
              <w:rPr>
                <w:rFonts w:ascii="Times New Roman" w:eastAsia="Times New Roman" w:hAnsi="Times New Roman" w:cs="Times New Roman"/>
                <w:sz w:val="24"/>
                <w:szCs w:val="24"/>
                <w:lang w:eastAsia="ru-RU"/>
              </w:rPr>
              <w:t xml:space="preserve"> течение 10 дней с момента регистрации</w:t>
            </w:r>
          </w:p>
        </w:tc>
      </w:tr>
      <w:tr w:rsidR="00AE0BB0" w:rsidRPr="00AE0BB0" w:rsidTr="009426A9">
        <w:tc>
          <w:tcPr>
            <w:tcW w:w="3510"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Военный комиссариат</w:t>
            </w:r>
          </w:p>
        </w:tc>
        <w:tc>
          <w:tcPr>
            <w:tcW w:w="3638"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Списки умерших граждан и переменивших фамилию</w:t>
            </w:r>
          </w:p>
        </w:tc>
        <w:tc>
          <w:tcPr>
            <w:tcW w:w="2741"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В течение 14 дней с момента регистрации</w:t>
            </w:r>
          </w:p>
        </w:tc>
      </w:tr>
      <w:tr w:rsidR="00AE0BB0" w:rsidRPr="00AE0BB0" w:rsidTr="009426A9">
        <w:tc>
          <w:tcPr>
            <w:tcW w:w="3510"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Отдел социальной поддержки населения в   городе Анадырь</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tc>
        <w:tc>
          <w:tcPr>
            <w:tcW w:w="3638"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Списки родившихся и умерших граждан</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Извещения об усыновлении (удочерении), установлении отцовства </w:t>
            </w:r>
          </w:p>
        </w:tc>
        <w:tc>
          <w:tcPr>
            <w:tcW w:w="2741"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В течение 10 дней с момента регистрации</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В 3-х </w:t>
            </w:r>
            <w:proofErr w:type="spellStart"/>
            <w:r w:rsidRPr="00AE0BB0">
              <w:rPr>
                <w:rFonts w:ascii="Times New Roman" w:eastAsia="Times New Roman" w:hAnsi="Times New Roman" w:cs="Times New Roman"/>
                <w:sz w:val="24"/>
                <w:szCs w:val="24"/>
                <w:lang w:eastAsia="ru-RU"/>
              </w:rPr>
              <w:t>дневный</w:t>
            </w:r>
            <w:proofErr w:type="spellEnd"/>
            <w:r w:rsidRPr="00AE0BB0">
              <w:rPr>
                <w:rFonts w:ascii="Times New Roman" w:eastAsia="Times New Roman" w:hAnsi="Times New Roman" w:cs="Times New Roman"/>
                <w:sz w:val="24"/>
                <w:szCs w:val="24"/>
                <w:lang w:eastAsia="ru-RU"/>
              </w:rPr>
              <w:t xml:space="preserve"> срок с момента регистрации</w:t>
            </w:r>
          </w:p>
        </w:tc>
      </w:tr>
      <w:tr w:rsidR="00AE0BB0" w:rsidRPr="00AE0BB0" w:rsidTr="009426A9">
        <w:tc>
          <w:tcPr>
            <w:tcW w:w="3510"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Территориальный фонд обязательного медицинского страхования</w:t>
            </w:r>
          </w:p>
        </w:tc>
        <w:tc>
          <w:tcPr>
            <w:tcW w:w="3638"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Сведения о государственной регистрации рождения по форме СРР и смерти по форме СРС</w:t>
            </w:r>
          </w:p>
        </w:tc>
        <w:tc>
          <w:tcPr>
            <w:tcW w:w="2741"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 раз в месяц</w:t>
            </w:r>
          </w:p>
        </w:tc>
      </w:tr>
      <w:tr w:rsidR="00AE0BB0" w:rsidRPr="00AE0BB0" w:rsidTr="009426A9">
        <w:tc>
          <w:tcPr>
            <w:tcW w:w="3510"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Фонд социального страхования</w:t>
            </w:r>
          </w:p>
        </w:tc>
        <w:tc>
          <w:tcPr>
            <w:tcW w:w="3638"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Списки родившихся и умерших</w:t>
            </w:r>
          </w:p>
        </w:tc>
        <w:tc>
          <w:tcPr>
            <w:tcW w:w="2741"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В течение 10 дней с момента регистрации</w:t>
            </w:r>
          </w:p>
        </w:tc>
      </w:tr>
      <w:tr w:rsidR="00AE0BB0" w:rsidRPr="00AE0BB0" w:rsidTr="009426A9">
        <w:tc>
          <w:tcPr>
            <w:tcW w:w="3510"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Территориальное отделение Пенсионного фонда РФ</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tc>
        <w:tc>
          <w:tcPr>
            <w:tcW w:w="3638"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Справки на умерших АДВ-8</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Справки о родившихся АДВ-1</w:t>
            </w:r>
          </w:p>
        </w:tc>
        <w:tc>
          <w:tcPr>
            <w:tcW w:w="2741"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 раз в месяц</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В течение 10 дней с момента регистрации</w:t>
            </w:r>
          </w:p>
        </w:tc>
      </w:tr>
      <w:tr w:rsidR="00AE0BB0" w:rsidRPr="00AE0BB0" w:rsidTr="009426A9">
        <w:tc>
          <w:tcPr>
            <w:tcW w:w="3510"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Межрайонная инспекция по налогам и сборам </w:t>
            </w:r>
          </w:p>
        </w:tc>
        <w:tc>
          <w:tcPr>
            <w:tcW w:w="3638"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Сведения о родившихся и умерших</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заключении брака, о расторжении брака, об установлении отцовства</w:t>
            </w:r>
          </w:p>
        </w:tc>
        <w:tc>
          <w:tcPr>
            <w:tcW w:w="2741"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В 10-ти </w:t>
            </w:r>
            <w:proofErr w:type="spellStart"/>
            <w:r w:rsidRPr="00AE0BB0">
              <w:rPr>
                <w:rFonts w:ascii="Times New Roman" w:eastAsia="Times New Roman" w:hAnsi="Times New Roman" w:cs="Times New Roman"/>
                <w:sz w:val="24"/>
                <w:szCs w:val="24"/>
                <w:lang w:eastAsia="ru-RU"/>
              </w:rPr>
              <w:t>дневный</w:t>
            </w:r>
            <w:proofErr w:type="spellEnd"/>
            <w:r w:rsidRPr="00AE0BB0">
              <w:rPr>
                <w:rFonts w:ascii="Times New Roman" w:eastAsia="Times New Roman" w:hAnsi="Times New Roman" w:cs="Times New Roman"/>
                <w:sz w:val="24"/>
                <w:szCs w:val="24"/>
                <w:lang w:eastAsia="ru-RU"/>
              </w:rPr>
              <w:t xml:space="preserve"> срок с момента регистрации</w:t>
            </w:r>
          </w:p>
        </w:tc>
      </w:tr>
      <w:tr w:rsidR="00AE0BB0" w:rsidRPr="00AE0BB0" w:rsidTr="009426A9">
        <w:tc>
          <w:tcPr>
            <w:tcW w:w="3510"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Территориальный орган государственной статистики</w:t>
            </w:r>
          </w:p>
        </w:tc>
        <w:tc>
          <w:tcPr>
            <w:tcW w:w="3638"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Сведения о родившихся и умерших, о заключении брака, о расторжении брака</w:t>
            </w:r>
          </w:p>
        </w:tc>
        <w:tc>
          <w:tcPr>
            <w:tcW w:w="2741"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 раз в месяц</w:t>
            </w:r>
          </w:p>
        </w:tc>
      </w:tr>
      <w:tr w:rsidR="00AE0BB0" w:rsidRPr="00AE0BB0" w:rsidTr="009426A9">
        <w:tc>
          <w:tcPr>
            <w:tcW w:w="3510"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lastRenderedPageBreak/>
              <w:t>Управление Федеральной службы государственной регистрации, кадастра и картографии по Магаданской области и Чукотскому АО</w:t>
            </w:r>
          </w:p>
        </w:tc>
        <w:tc>
          <w:tcPr>
            <w:tcW w:w="3638"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Сведения об умерших</w:t>
            </w:r>
          </w:p>
        </w:tc>
        <w:tc>
          <w:tcPr>
            <w:tcW w:w="2741"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В течение 3-х рабочих дней с момента регистрации</w:t>
            </w:r>
          </w:p>
        </w:tc>
      </w:tr>
      <w:tr w:rsidR="00AE0BB0" w:rsidRPr="00AE0BB0" w:rsidTr="009426A9">
        <w:tc>
          <w:tcPr>
            <w:tcW w:w="3510"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Избирательная комиссия городского округа Анадырь</w:t>
            </w:r>
          </w:p>
        </w:tc>
        <w:tc>
          <w:tcPr>
            <w:tcW w:w="3638"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Сведения об умерших</w:t>
            </w:r>
          </w:p>
        </w:tc>
        <w:tc>
          <w:tcPr>
            <w:tcW w:w="2741"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 раз в месяц, во время избирательной кампании – за 20 дней до выборов- 1раз в 3 дня; за 7 дней до выборов - ежедневно</w:t>
            </w:r>
          </w:p>
        </w:tc>
      </w:tr>
      <w:tr w:rsidR="00AE0BB0" w:rsidRPr="00AE0BB0" w:rsidTr="009426A9">
        <w:tc>
          <w:tcPr>
            <w:tcW w:w="3510"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Глава Администрации городского округа Анадырь</w:t>
            </w:r>
          </w:p>
        </w:tc>
        <w:tc>
          <w:tcPr>
            <w:tcW w:w="3638"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Сведения об умерших,</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w:t>
            </w:r>
            <w:proofErr w:type="gramStart"/>
            <w:r w:rsidRPr="00AE0BB0">
              <w:rPr>
                <w:rFonts w:ascii="Times New Roman" w:eastAsia="Times New Roman" w:hAnsi="Times New Roman" w:cs="Times New Roman"/>
                <w:sz w:val="24"/>
                <w:szCs w:val="24"/>
                <w:lang w:eastAsia="ru-RU"/>
              </w:rPr>
              <w:t>по</w:t>
            </w:r>
            <w:proofErr w:type="gramEnd"/>
            <w:r w:rsidRPr="00AE0BB0">
              <w:rPr>
                <w:rFonts w:ascii="Times New Roman" w:eastAsia="Times New Roman" w:hAnsi="Times New Roman" w:cs="Times New Roman"/>
                <w:sz w:val="24"/>
                <w:szCs w:val="24"/>
                <w:lang w:eastAsia="ru-RU"/>
              </w:rPr>
              <w:t xml:space="preserve"> форме 1.2 </w:t>
            </w:r>
            <w:proofErr w:type="spellStart"/>
            <w:r w:rsidRPr="00AE0BB0">
              <w:rPr>
                <w:rFonts w:ascii="Times New Roman" w:eastAsia="Times New Roman" w:hAnsi="Times New Roman" w:cs="Times New Roman"/>
                <w:sz w:val="24"/>
                <w:szCs w:val="24"/>
                <w:lang w:eastAsia="ru-RU"/>
              </w:rPr>
              <w:t>риур</w:t>
            </w:r>
            <w:proofErr w:type="spellEnd"/>
            <w:r w:rsidRPr="00AE0BB0">
              <w:rPr>
                <w:rFonts w:ascii="Times New Roman" w:eastAsia="Times New Roman" w:hAnsi="Times New Roman" w:cs="Times New Roman"/>
                <w:sz w:val="24"/>
                <w:szCs w:val="24"/>
                <w:lang w:eastAsia="ru-RU"/>
              </w:rPr>
              <w:t>)</w:t>
            </w:r>
          </w:p>
        </w:tc>
        <w:tc>
          <w:tcPr>
            <w:tcW w:w="2741"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 раз в месяц</w:t>
            </w:r>
          </w:p>
        </w:tc>
      </w:tr>
      <w:tr w:rsidR="00AE0BB0" w:rsidRPr="00AE0BB0" w:rsidTr="009426A9">
        <w:tc>
          <w:tcPr>
            <w:tcW w:w="3510"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Отдел ЗАГС Аппарата Губернатора и Правительства ЧАО</w:t>
            </w:r>
          </w:p>
        </w:tc>
        <w:tc>
          <w:tcPr>
            <w:tcW w:w="3638"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Ф.97 со вторыми экземплярами а\з о перемене имени, об усыновлении (удочерении), об установлении отцовства</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О движении бланков</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Сведения об уплаченной госпошлине.</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Сведения о государственной регистрации актов гражданского состояния Форма 26</w:t>
            </w:r>
          </w:p>
        </w:tc>
        <w:tc>
          <w:tcPr>
            <w:tcW w:w="2741" w:type="dxa"/>
          </w:tcPr>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Ежемесячно не позднее 7 числа</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Ежеквартально</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Ежемесячно не позднее 5 числа</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Ежеквартально </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tc>
      </w:tr>
    </w:tbl>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ab/>
        <w:t xml:space="preserve">Своевременно отделом ЗАГС были исполнены и направлены в подотчетные организации все формы отчётов, предусмотренные установленным порядком. </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w:t>
      </w:r>
      <w:r w:rsidRPr="00AE0BB0">
        <w:rPr>
          <w:rFonts w:ascii="Times New Roman" w:eastAsia="Times New Roman" w:hAnsi="Times New Roman" w:cs="Times New Roman"/>
          <w:sz w:val="24"/>
          <w:szCs w:val="24"/>
          <w:lang w:eastAsia="ru-RU"/>
        </w:rPr>
        <w:tab/>
        <w:t xml:space="preserve">В целях обеспечения гражданам права получения правовых услуг неизменно осуществляется консультирование граждан по всему спектру услуг, предоставляемых отделом ЗАГС. Постоянно дается консультирование на личном приеме и по телефону. </w:t>
      </w: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Все проблемные вопросы, возникающие при реализации полномочий по регистрации актов гражданского состояния, решаются в рабочем порядке, путём их тщательной проработки и принятия взвешенных решений. </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tbl>
      <w:tblPr>
        <w:tblStyle w:val="4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E0BB0" w:rsidRPr="00AE0BB0" w:rsidTr="009426A9">
        <w:tc>
          <w:tcPr>
            <w:tcW w:w="4785" w:type="dxa"/>
            <w:hideMark/>
          </w:tcPr>
          <w:p w:rsidR="00AE0BB0" w:rsidRPr="00AE0BB0" w:rsidRDefault="00AE0BB0" w:rsidP="00AE0BB0">
            <w:pPr>
              <w:jc w:val="both"/>
              <w:rPr>
                <w:rFonts w:ascii="Times New Roman" w:eastAsia="Times New Roman" w:hAnsi="Times New Roman"/>
                <w:b/>
                <w:sz w:val="24"/>
                <w:szCs w:val="24"/>
                <w:lang w:eastAsia="ru-RU"/>
              </w:rPr>
            </w:pPr>
            <w:r w:rsidRPr="00AE0BB0">
              <w:rPr>
                <w:rFonts w:ascii="Times New Roman" w:eastAsia="Times New Roman" w:hAnsi="Times New Roman"/>
                <w:b/>
                <w:sz w:val="24"/>
                <w:szCs w:val="24"/>
                <w:lang w:eastAsia="ru-RU"/>
              </w:rPr>
              <w:t>Начальник отдела ЗАГС Управления по организационным и административно-правовым вопросам Администрации городского округа Анадырь</w:t>
            </w:r>
          </w:p>
        </w:tc>
        <w:tc>
          <w:tcPr>
            <w:tcW w:w="4786" w:type="dxa"/>
          </w:tcPr>
          <w:p w:rsidR="00AE0BB0" w:rsidRPr="00AE0BB0" w:rsidRDefault="00AE0BB0" w:rsidP="00AE0BB0">
            <w:pPr>
              <w:jc w:val="both"/>
              <w:rPr>
                <w:rFonts w:ascii="Times New Roman" w:eastAsia="Times New Roman" w:hAnsi="Times New Roman"/>
                <w:b/>
                <w:sz w:val="24"/>
                <w:szCs w:val="24"/>
                <w:lang w:eastAsia="ru-RU"/>
              </w:rPr>
            </w:pPr>
          </w:p>
          <w:p w:rsidR="00AE0BB0" w:rsidRPr="00AE0BB0" w:rsidRDefault="00AE0BB0" w:rsidP="00AE0BB0">
            <w:pPr>
              <w:jc w:val="both"/>
              <w:rPr>
                <w:rFonts w:ascii="Times New Roman" w:eastAsia="Times New Roman" w:hAnsi="Times New Roman"/>
                <w:b/>
                <w:sz w:val="24"/>
                <w:szCs w:val="24"/>
                <w:lang w:eastAsia="ru-RU"/>
              </w:rPr>
            </w:pPr>
          </w:p>
          <w:p w:rsidR="00AE0BB0" w:rsidRPr="00AE0BB0" w:rsidRDefault="00AE0BB0" w:rsidP="00AE0BB0">
            <w:pPr>
              <w:jc w:val="both"/>
              <w:rPr>
                <w:rFonts w:ascii="Times New Roman" w:eastAsia="Times New Roman" w:hAnsi="Times New Roman"/>
                <w:b/>
                <w:sz w:val="24"/>
                <w:szCs w:val="24"/>
                <w:lang w:eastAsia="ru-RU"/>
              </w:rPr>
            </w:pPr>
          </w:p>
          <w:p w:rsidR="00AE0BB0" w:rsidRPr="00AE0BB0" w:rsidRDefault="00AE0BB0" w:rsidP="00AE0BB0">
            <w:pPr>
              <w:jc w:val="both"/>
              <w:rPr>
                <w:rFonts w:ascii="Times New Roman" w:eastAsia="Times New Roman" w:hAnsi="Times New Roman"/>
                <w:sz w:val="24"/>
                <w:szCs w:val="24"/>
                <w:lang w:eastAsia="ru-RU"/>
              </w:rPr>
            </w:pPr>
            <w:r w:rsidRPr="00AE0BB0">
              <w:rPr>
                <w:rFonts w:ascii="Times New Roman" w:eastAsia="Times New Roman" w:hAnsi="Times New Roman"/>
                <w:b/>
                <w:sz w:val="24"/>
                <w:szCs w:val="24"/>
                <w:lang w:eastAsia="ru-RU"/>
              </w:rPr>
              <w:t xml:space="preserve">                                           Н.М. Нестеренко</w:t>
            </w:r>
          </w:p>
        </w:tc>
      </w:tr>
    </w:tbl>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p>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p>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p>
    <w:p w:rsidR="00AE0BB0" w:rsidRDefault="00AE0BB0" w:rsidP="00AE0BB0">
      <w:pPr>
        <w:spacing w:after="0" w:line="240" w:lineRule="auto"/>
        <w:jc w:val="center"/>
        <w:rPr>
          <w:rFonts w:ascii="Times New Roman" w:eastAsia="Times New Roman" w:hAnsi="Times New Roman" w:cs="Times New Roman"/>
          <w:b/>
          <w:sz w:val="24"/>
          <w:szCs w:val="24"/>
          <w:lang w:eastAsia="ru-RU"/>
        </w:rPr>
      </w:pPr>
    </w:p>
    <w:p w:rsidR="00A03A37" w:rsidRDefault="00A03A37" w:rsidP="00AE0BB0">
      <w:pPr>
        <w:spacing w:after="0" w:line="240" w:lineRule="auto"/>
        <w:jc w:val="center"/>
        <w:rPr>
          <w:rFonts w:ascii="Times New Roman" w:eastAsia="Times New Roman" w:hAnsi="Times New Roman" w:cs="Times New Roman"/>
          <w:b/>
          <w:sz w:val="24"/>
          <w:szCs w:val="24"/>
          <w:lang w:eastAsia="ru-RU"/>
        </w:rPr>
      </w:pPr>
    </w:p>
    <w:p w:rsidR="00A03A37" w:rsidRDefault="00A03A37" w:rsidP="00AE0BB0">
      <w:pPr>
        <w:spacing w:after="0" w:line="240" w:lineRule="auto"/>
        <w:jc w:val="center"/>
        <w:rPr>
          <w:rFonts w:ascii="Times New Roman" w:eastAsia="Times New Roman" w:hAnsi="Times New Roman" w:cs="Times New Roman"/>
          <w:b/>
          <w:sz w:val="24"/>
          <w:szCs w:val="24"/>
          <w:lang w:eastAsia="ru-RU"/>
        </w:rPr>
      </w:pPr>
    </w:p>
    <w:p w:rsidR="00A03A37" w:rsidRDefault="00A03A37" w:rsidP="00AE0BB0">
      <w:pPr>
        <w:spacing w:after="0" w:line="240" w:lineRule="auto"/>
        <w:jc w:val="center"/>
        <w:rPr>
          <w:rFonts w:ascii="Times New Roman" w:eastAsia="Times New Roman" w:hAnsi="Times New Roman" w:cs="Times New Roman"/>
          <w:b/>
          <w:sz w:val="24"/>
          <w:szCs w:val="24"/>
          <w:lang w:eastAsia="ru-RU"/>
        </w:rPr>
      </w:pPr>
    </w:p>
    <w:p w:rsidR="00A03A37" w:rsidRDefault="00A03A37" w:rsidP="00AE0BB0">
      <w:pPr>
        <w:spacing w:after="0" w:line="240" w:lineRule="auto"/>
        <w:jc w:val="center"/>
        <w:rPr>
          <w:rFonts w:ascii="Times New Roman" w:eastAsia="Times New Roman" w:hAnsi="Times New Roman" w:cs="Times New Roman"/>
          <w:b/>
          <w:sz w:val="24"/>
          <w:szCs w:val="24"/>
          <w:lang w:eastAsia="ru-RU"/>
        </w:rPr>
      </w:pPr>
    </w:p>
    <w:p w:rsidR="00A03A37" w:rsidRDefault="00A03A37" w:rsidP="00AE0BB0">
      <w:pPr>
        <w:spacing w:after="0" w:line="240" w:lineRule="auto"/>
        <w:jc w:val="center"/>
        <w:rPr>
          <w:rFonts w:ascii="Times New Roman" w:eastAsia="Times New Roman" w:hAnsi="Times New Roman" w:cs="Times New Roman"/>
          <w:b/>
          <w:sz w:val="24"/>
          <w:szCs w:val="24"/>
          <w:lang w:eastAsia="ru-RU"/>
        </w:rPr>
      </w:pPr>
    </w:p>
    <w:p w:rsidR="00A03A37" w:rsidRDefault="00A03A37" w:rsidP="00AE0BB0">
      <w:pPr>
        <w:spacing w:after="0" w:line="240" w:lineRule="auto"/>
        <w:jc w:val="center"/>
        <w:rPr>
          <w:rFonts w:ascii="Times New Roman" w:eastAsia="Times New Roman" w:hAnsi="Times New Roman" w:cs="Times New Roman"/>
          <w:b/>
          <w:sz w:val="24"/>
          <w:szCs w:val="24"/>
          <w:lang w:eastAsia="ru-RU"/>
        </w:rPr>
      </w:pPr>
    </w:p>
    <w:p w:rsidR="00A03A37" w:rsidRDefault="00A03A37" w:rsidP="00AE0BB0">
      <w:pPr>
        <w:spacing w:after="0" w:line="240" w:lineRule="auto"/>
        <w:jc w:val="center"/>
        <w:rPr>
          <w:rFonts w:ascii="Times New Roman" w:eastAsia="Times New Roman" w:hAnsi="Times New Roman" w:cs="Times New Roman"/>
          <w:b/>
          <w:sz w:val="24"/>
          <w:szCs w:val="24"/>
          <w:lang w:eastAsia="ru-RU"/>
        </w:rPr>
      </w:pPr>
    </w:p>
    <w:p w:rsidR="00A03A37" w:rsidRDefault="00A03A37" w:rsidP="00AE0BB0">
      <w:pPr>
        <w:spacing w:after="0" w:line="240" w:lineRule="auto"/>
        <w:jc w:val="center"/>
        <w:rPr>
          <w:rFonts w:ascii="Times New Roman" w:eastAsia="Times New Roman" w:hAnsi="Times New Roman" w:cs="Times New Roman"/>
          <w:b/>
          <w:sz w:val="24"/>
          <w:szCs w:val="24"/>
          <w:lang w:eastAsia="ru-RU"/>
        </w:rPr>
      </w:pPr>
    </w:p>
    <w:p w:rsidR="00A03A37" w:rsidRDefault="00A03A37" w:rsidP="00AE0BB0">
      <w:pPr>
        <w:spacing w:after="0" w:line="240" w:lineRule="auto"/>
        <w:jc w:val="center"/>
        <w:rPr>
          <w:rFonts w:ascii="Times New Roman" w:eastAsia="Times New Roman" w:hAnsi="Times New Roman" w:cs="Times New Roman"/>
          <w:b/>
          <w:sz w:val="24"/>
          <w:szCs w:val="24"/>
          <w:lang w:eastAsia="ru-RU"/>
        </w:rPr>
      </w:pPr>
    </w:p>
    <w:p w:rsidR="00A03A37" w:rsidRDefault="00A03A37" w:rsidP="00AE0BB0">
      <w:pPr>
        <w:spacing w:after="0" w:line="240" w:lineRule="auto"/>
        <w:jc w:val="center"/>
        <w:rPr>
          <w:rFonts w:ascii="Times New Roman" w:eastAsia="Times New Roman" w:hAnsi="Times New Roman" w:cs="Times New Roman"/>
          <w:b/>
          <w:sz w:val="24"/>
          <w:szCs w:val="24"/>
          <w:lang w:eastAsia="ru-RU"/>
        </w:rPr>
      </w:pPr>
    </w:p>
    <w:p w:rsidR="00A03A37" w:rsidRPr="00AE0BB0" w:rsidRDefault="00A03A37" w:rsidP="00AE0BB0">
      <w:pPr>
        <w:spacing w:after="0" w:line="240" w:lineRule="auto"/>
        <w:jc w:val="center"/>
        <w:rPr>
          <w:rFonts w:ascii="Times New Roman" w:eastAsia="Times New Roman" w:hAnsi="Times New Roman" w:cs="Times New Roman"/>
          <w:b/>
          <w:sz w:val="24"/>
          <w:szCs w:val="24"/>
          <w:lang w:eastAsia="ru-RU"/>
        </w:rPr>
      </w:pPr>
    </w:p>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p>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lastRenderedPageBreak/>
        <w:t>Отчёт</w:t>
      </w:r>
    </w:p>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proofErr w:type="gramStart"/>
      <w:r w:rsidRPr="00AE0BB0">
        <w:rPr>
          <w:rFonts w:ascii="Times New Roman" w:eastAsia="Times New Roman" w:hAnsi="Times New Roman" w:cs="Times New Roman"/>
          <w:b/>
          <w:sz w:val="24"/>
          <w:szCs w:val="24"/>
          <w:lang w:eastAsia="ru-RU"/>
        </w:rPr>
        <w:t>о</w:t>
      </w:r>
      <w:proofErr w:type="gramEnd"/>
      <w:r w:rsidRPr="00AE0BB0">
        <w:rPr>
          <w:rFonts w:ascii="Times New Roman" w:eastAsia="Times New Roman" w:hAnsi="Times New Roman" w:cs="Times New Roman"/>
          <w:b/>
          <w:sz w:val="24"/>
          <w:szCs w:val="24"/>
          <w:lang w:eastAsia="ru-RU"/>
        </w:rPr>
        <w:t xml:space="preserve"> проделанной работе за 2018 год</w:t>
      </w:r>
    </w:p>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proofErr w:type="gramStart"/>
      <w:r w:rsidRPr="00AE0BB0">
        <w:rPr>
          <w:rFonts w:ascii="Times New Roman" w:eastAsia="Times New Roman" w:hAnsi="Times New Roman" w:cs="Times New Roman"/>
          <w:b/>
          <w:sz w:val="24"/>
          <w:szCs w:val="24"/>
          <w:lang w:eastAsia="ru-RU"/>
        </w:rPr>
        <w:t>архивного</w:t>
      </w:r>
      <w:proofErr w:type="gramEnd"/>
      <w:r w:rsidRPr="00AE0BB0">
        <w:rPr>
          <w:rFonts w:ascii="Times New Roman" w:eastAsia="Times New Roman" w:hAnsi="Times New Roman" w:cs="Times New Roman"/>
          <w:b/>
          <w:sz w:val="24"/>
          <w:szCs w:val="24"/>
          <w:lang w:eastAsia="ru-RU"/>
        </w:rPr>
        <w:t xml:space="preserve"> отдела Управления по организационным и административно-правовым вопросам  Администрации городского округа  Анадырь</w:t>
      </w:r>
    </w:p>
    <w:p w:rsidR="00AE0BB0" w:rsidRPr="00AE0BB0" w:rsidRDefault="00AE0BB0" w:rsidP="00AE0BB0">
      <w:pPr>
        <w:spacing w:after="0" w:line="240" w:lineRule="auto"/>
        <w:jc w:val="both"/>
        <w:rPr>
          <w:rFonts w:ascii="Times New Roman" w:eastAsia="Times New Roman" w:hAnsi="Times New Roman" w:cs="Times New Roman"/>
          <w:b/>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AE0BB0">
        <w:rPr>
          <w:rFonts w:ascii="Times New Roman" w:eastAsia="Times New Roman" w:hAnsi="Times New Roman" w:cs="Times New Roman"/>
          <w:sz w:val="24"/>
          <w:szCs w:val="24"/>
          <w:lang w:eastAsia="ru-RU"/>
        </w:rPr>
        <w:t xml:space="preserve">За 2018 год архивным отделом Управления по организационным и административно-правовым вопросам Администрации городского округа Анадырь была проведана следующая работа: </w:t>
      </w:r>
    </w:p>
    <w:p w:rsidR="00AE0BB0" w:rsidRPr="00AE0BB0" w:rsidRDefault="00AE0BB0" w:rsidP="00AE0BB0">
      <w:pPr>
        <w:widowControl w:val="0"/>
        <w:autoSpaceDE w:val="0"/>
        <w:autoSpaceDN w:val="0"/>
        <w:adjustRightInd w:val="0"/>
        <w:spacing w:after="120" w:line="240" w:lineRule="auto"/>
        <w:ind w:firstLine="709"/>
        <w:jc w:val="both"/>
        <w:rPr>
          <w:rFonts w:ascii="Times New Roman" w:eastAsia="Times New Roman" w:hAnsi="Times New Roman" w:cs="Times New Roman"/>
          <w:bCs/>
          <w:sz w:val="24"/>
          <w:szCs w:val="24"/>
          <w:lang w:eastAsia="ru-RU"/>
        </w:rPr>
      </w:pPr>
      <w:r w:rsidRPr="00AE0BB0">
        <w:rPr>
          <w:rFonts w:ascii="Times New Roman" w:eastAsia="Times New Roman" w:hAnsi="Times New Roman" w:cs="Times New Roman"/>
          <w:sz w:val="24"/>
          <w:szCs w:val="24"/>
          <w:lang w:eastAsia="ru-RU"/>
        </w:rPr>
        <w:t xml:space="preserve">Так как 2018 год являлся годом паспортизации, руководителям структурных подразделений Администрации городского округа Анадырь, муниципальных учреждений, организаций – источников комплектования архивного отдела, </w:t>
      </w:r>
      <w:r w:rsidRPr="00AE0BB0">
        <w:rPr>
          <w:rFonts w:ascii="Times New Roman" w:eastAsia="Times New Roman" w:hAnsi="Times New Roman" w:cs="Times New Roman"/>
          <w:bCs/>
          <w:sz w:val="24"/>
          <w:szCs w:val="24"/>
          <w:lang w:eastAsia="ru-RU"/>
        </w:rPr>
        <w:t>направлено более 30</w:t>
      </w:r>
      <w:r w:rsidRPr="00AE0BB0">
        <w:rPr>
          <w:rFonts w:ascii="Times New Roman" w:eastAsia="Times New Roman" w:hAnsi="Times New Roman" w:cs="Times New Roman"/>
          <w:sz w:val="24"/>
          <w:szCs w:val="24"/>
          <w:lang w:eastAsia="ru-RU"/>
        </w:rPr>
        <w:t xml:space="preserve"> </w:t>
      </w:r>
      <w:r w:rsidRPr="00AE0BB0">
        <w:rPr>
          <w:rFonts w:ascii="Times New Roman" w:eastAsia="Times New Roman" w:hAnsi="Times New Roman" w:cs="Times New Roman"/>
          <w:bCs/>
          <w:sz w:val="24"/>
          <w:szCs w:val="24"/>
          <w:lang w:eastAsia="ru-RU"/>
        </w:rPr>
        <w:t xml:space="preserve">писем о предоставлении паспорта архива организации (составляется 1 раз в 3-и года). </w:t>
      </w:r>
    </w:p>
    <w:p w:rsidR="00AE0BB0" w:rsidRPr="00AE0BB0" w:rsidRDefault="00AE0BB0" w:rsidP="00AE0BB0">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bCs/>
          <w:sz w:val="24"/>
          <w:szCs w:val="24"/>
          <w:lang w:eastAsia="ru-RU"/>
        </w:rPr>
        <w:t>Направлены письма за подписью Главы Администрации ГО Анадырь в МБОУ «СОШ № 1 г. Анадыря», МАУК «Дом народного творчества ГО Анадырь»</w:t>
      </w:r>
      <w:r w:rsidRPr="00AE0BB0">
        <w:rPr>
          <w:rFonts w:ascii="Times New Roman" w:eastAsia="Times New Roman" w:hAnsi="Times New Roman" w:cs="Times New Roman"/>
          <w:sz w:val="24"/>
          <w:szCs w:val="24"/>
          <w:lang w:eastAsia="ru-RU"/>
        </w:rPr>
        <w:t xml:space="preserve">, </w:t>
      </w:r>
      <w:r w:rsidRPr="00AE0BB0">
        <w:rPr>
          <w:rFonts w:ascii="Times New Roman" w:eastAsia="Times New Roman" w:hAnsi="Times New Roman" w:cs="Times New Roman"/>
          <w:bCs/>
          <w:sz w:val="24"/>
          <w:szCs w:val="24"/>
          <w:lang w:eastAsia="ru-RU"/>
        </w:rPr>
        <w:t xml:space="preserve">МНС № 1 по ЧАО </w:t>
      </w:r>
      <w:r w:rsidRPr="00AE0BB0">
        <w:rPr>
          <w:rFonts w:ascii="Times New Roman" w:eastAsia="Times New Roman" w:hAnsi="Times New Roman" w:cs="Times New Roman"/>
          <w:sz w:val="24"/>
          <w:szCs w:val="24"/>
          <w:lang w:eastAsia="ru-RU"/>
        </w:rPr>
        <w:t xml:space="preserve">с рекомендациями по оформлению и подготовке документов постоянного и временного хранения, составлению описей, номенклатур дел, актов на уничтожение дел и пр. </w:t>
      </w:r>
    </w:p>
    <w:p w:rsidR="00AE0BB0" w:rsidRPr="00AE0BB0" w:rsidRDefault="00AE0BB0" w:rsidP="00AE0BB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Руководствуясь Правилами организации хранения, комплектования, учета и использования документов архивного фонда РФ (2007, 2015), архивным отделом оказывается методическая и практическая помощь в организации хранения, учета использования документов, образовавшихся в деятельности организаций – источников комплектования архива. Ведется работа по обеспечению сохранности документов ликвидированных организаций. Разъясняется необходимость экспертизы документов в соответствии с номенклатурами, отбор и оформление дел согласно инструкций по делопроизводству, составление описей на сформированные дела и предоставление их на утверждение и согласование в Отделе ЗАГС и архивов Организационного управления. </w:t>
      </w:r>
    </w:p>
    <w:p w:rsidR="00AE0BB0" w:rsidRPr="00AE0BB0" w:rsidRDefault="00AE0BB0" w:rsidP="00AE0BB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Архивным отделом проводится большая консультационная работа с работниками организаций, учреждений города как при личном общении, так и по телефону, электронной почте; проверяются и отрабатываются номенклатуры дел, описи – реестры дел длительного и постоянного сроков хранения, акты на уничтожение дел; даются рекомендации по ведению делопроизводства, предоставляются образцы описей, актов на уничтожение дел, номенклатур дел и др.  </w:t>
      </w:r>
    </w:p>
    <w:p w:rsidR="00AE0BB0" w:rsidRPr="00AE0BB0" w:rsidRDefault="00AE0BB0" w:rsidP="00AE0BB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За 2018 год проведено более 150 консультаций. </w:t>
      </w:r>
    </w:p>
    <w:p w:rsidR="00AE0BB0" w:rsidRPr="00AE0BB0" w:rsidRDefault="00AE0BB0" w:rsidP="00AE0BB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Архивным отделом за 2018 год рассмотрены, проверены, утверждены и согласованы протоколами ЭПМК Отдела ЗАГС и архивов Организационного управления Аппарата Губернатора и Правительства Чукотского автономного округа документы следующих предприятий, организаций и учреждений городского округа Анадырь:</w:t>
      </w:r>
    </w:p>
    <w:p w:rsidR="00AE0BB0" w:rsidRPr="00AE0BB0" w:rsidRDefault="00AE0BB0" w:rsidP="00AE0BB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 3-и н</w:t>
      </w:r>
      <w:r w:rsidRPr="00AE0BB0">
        <w:rPr>
          <w:rFonts w:ascii="Times New Roman" w:eastAsia="Times New Roman" w:hAnsi="Times New Roman" w:cs="Times New Roman"/>
          <w:bCs/>
          <w:sz w:val="24"/>
          <w:szCs w:val="24"/>
          <w:lang w:eastAsia="ru-RU"/>
        </w:rPr>
        <w:t>оменклатуры</w:t>
      </w:r>
      <w:r w:rsidRPr="00AE0BB0">
        <w:rPr>
          <w:rFonts w:ascii="Times New Roman" w:eastAsia="Times New Roman" w:hAnsi="Times New Roman" w:cs="Times New Roman"/>
          <w:sz w:val="24"/>
          <w:szCs w:val="24"/>
          <w:lang w:eastAsia="ru-RU"/>
        </w:rPr>
        <w:t xml:space="preserve"> дел: </w:t>
      </w:r>
    </w:p>
    <w:p w:rsidR="00AE0BB0" w:rsidRPr="00AE0BB0" w:rsidRDefault="00AE0BB0" w:rsidP="00AE0BB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МБУ ГО Анадырь «Публичная библиотека им. Тана-Богораза»;</w:t>
      </w:r>
    </w:p>
    <w:p w:rsidR="00AE0BB0" w:rsidRPr="00AE0BB0" w:rsidRDefault="00AE0BB0" w:rsidP="00AE0BB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Анадырский городской суд.</w:t>
      </w:r>
    </w:p>
    <w:p w:rsidR="00AE0BB0" w:rsidRPr="00AE0BB0" w:rsidRDefault="00AE0BB0" w:rsidP="00AE0BB0">
      <w:pPr>
        <w:autoSpaceDE w:val="0"/>
        <w:autoSpaceDN w:val="0"/>
        <w:spacing w:after="0" w:line="240" w:lineRule="auto"/>
        <w:ind w:firstLine="709"/>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20 а</w:t>
      </w:r>
      <w:r w:rsidRPr="00AE0BB0">
        <w:rPr>
          <w:rFonts w:ascii="Times New Roman" w:eastAsia="Times New Roman" w:hAnsi="Times New Roman" w:cs="Times New Roman"/>
          <w:bCs/>
          <w:sz w:val="24"/>
          <w:szCs w:val="24"/>
          <w:lang w:eastAsia="ru-RU"/>
        </w:rPr>
        <w:t>ктов</w:t>
      </w:r>
      <w:r w:rsidRPr="00AE0BB0">
        <w:rPr>
          <w:rFonts w:ascii="Times New Roman" w:eastAsia="Times New Roman" w:hAnsi="Times New Roman" w:cs="Times New Roman"/>
          <w:sz w:val="24"/>
          <w:szCs w:val="24"/>
          <w:lang w:eastAsia="ru-RU"/>
        </w:rPr>
        <w:t xml:space="preserve"> о выделении к </w:t>
      </w:r>
      <w:r w:rsidRPr="00AE0BB0">
        <w:rPr>
          <w:rFonts w:ascii="Times New Roman" w:eastAsia="Times New Roman" w:hAnsi="Times New Roman" w:cs="Times New Roman"/>
          <w:bCs/>
          <w:sz w:val="24"/>
          <w:szCs w:val="24"/>
          <w:lang w:eastAsia="ru-RU"/>
        </w:rPr>
        <w:t>уничтожению</w:t>
      </w:r>
      <w:r w:rsidRPr="00AE0BB0">
        <w:rPr>
          <w:rFonts w:ascii="Times New Roman" w:eastAsia="Times New Roman" w:hAnsi="Times New Roman" w:cs="Times New Roman"/>
          <w:sz w:val="24"/>
          <w:szCs w:val="24"/>
          <w:lang w:eastAsia="ru-RU"/>
        </w:rPr>
        <w:t xml:space="preserve"> документов, не подлежащих хранению, на 7435 дел: </w:t>
      </w:r>
    </w:p>
    <w:p w:rsidR="00AE0BB0" w:rsidRPr="00AE0BB0" w:rsidRDefault="00AE0BB0" w:rsidP="00AE0BB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МБУ ГО Анадырь «Публичная библиотека им. Тана-Богораза»; </w:t>
      </w:r>
    </w:p>
    <w:p w:rsidR="00AE0BB0" w:rsidRPr="00AE0BB0" w:rsidRDefault="00AE0BB0" w:rsidP="00AE0BB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МБДОУ «Д/сад ОВ «Парус» г. Анадыря»; </w:t>
      </w:r>
    </w:p>
    <w:p w:rsidR="00AE0BB0" w:rsidRPr="00AE0BB0" w:rsidRDefault="00AE0BB0" w:rsidP="00AE0BB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МБУ «Детская библиотека г. Анадыря»; </w:t>
      </w:r>
    </w:p>
    <w:p w:rsidR="00AE0BB0" w:rsidRPr="00AE0BB0" w:rsidRDefault="00AE0BB0" w:rsidP="00AE0BB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Совет депутатов ГО Анадырь;</w:t>
      </w:r>
    </w:p>
    <w:p w:rsidR="00AE0BB0" w:rsidRPr="00AE0BB0" w:rsidRDefault="00AE0BB0" w:rsidP="00AE0BB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Судебный участок Мирового судьи г. Анадыря (2 акта);</w:t>
      </w:r>
    </w:p>
    <w:p w:rsidR="00AE0BB0" w:rsidRPr="00AE0BB0" w:rsidRDefault="00AE0BB0" w:rsidP="00AE0BB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Межрайонная ФНС № 1 по ЧАО (3 акта); </w:t>
      </w:r>
    </w:p>
    <w:p w:rsidR="00AE0BB0" w:rsidRPr="00AE0BB0" w:rsidRDefault="00AE0BB0" w:rsidP="00AE0BB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УПФР по г. Анадырь (межрайонное) – 6 актов; </w:t>
      </w:r>
    </w:p>
    <w:p w:rsidR="00AE0BB0" w:rsidRPr="00AE0BB0" w:rsidRDefault="00AE0BB0" w:rsidP="00AE0BB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АГФ ГБУ «ЧОКЦСОН»; </w:t>
      </w:r>
    </w:p>
    <w:p w:rsidR="00AE0BB0" w:rsidRPr="00AE0BB0" w:rsidRDefault="00AE0BB0" w:rsidP="00AE0BB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ОАО «Анадырский морской порт» (2 акта); </w:t>
      </w:r>
    </w:p>
    <w:p w:rsidR="00AE0BB0" w:rsidRPr="00AE0BB0" w:rsidRDefault="00AE0BB0" w:rsidP="00AE0BB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ПК «Механизатор»; </w:t>
      </w:r>
    </w:p>
    <w:p w:rsidR="00AE0BB0" w:rsidRPr="00AE0BB0" w:rsidRDefault="00AE0BB0" w:rsidP="00AE0BB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ООО «</w:t>
      </w:r>
      <w:proofErr w:type="spellStart"/>
      <w:r w:rsidRPr="00AE0BB0">
        <w:rPr>
          <w:rFonts w:ascii="Times New Roman" w:eastAsia="Times New Roman" w:hAnsi="Times New Roman" w:cs="Times New Roman"/>
          <w:sz w:val="24"/>
          <w:szCs w:val="24"/>
          <w:lang w:eastAsia="ru-RU"/>
        </w:rPr>
        <w:t>Дорстрой</w:t>
      </w:r>
      <w:proofErr w:type="spellEnd"/>
      <w:r w:rsidRPr="00AE0BB0">
        <w:rPr>
          <w:rFonts w:ascii="Times New Roman" w:eastAsia="Times New Roman" w:hAnsi="Times New Roman" w:cs="Times New Roman"/>
          <w:sz w:val="24"/>
          <w:szCs w:val="24"/>
          <w:lang w:eastAsia="ru-RU"/>
        </w:rPr>
        <w:t xml:space="preserve">». </w:t>
      </w:r>
    </w:p>
    <w:p w:rsidR="00AE0BB0" w:rsidRPr="00AE0BB0" w:rsidRDefault="00AE0BB0" w:rsidP="00AE0BB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 Согласовано Отделом ЗАГС и архивов 1 Положение об архиве организации:</w:t>
      </w:r>
    </w:p>
    <w:p w:rsidR="00AE0BB0" w:rsidRPr="00AE0BB0" w:rsidRDefault="00AE0BB0" w:rsidP="00AE0BB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Анадырский городской суд.</w:t>
      </w:r>
    </w:p>
    <w:p w:rsidR="00AE0BB0" w:rsidRPr="00AE0BB0" w:rsidRDefault="00AE0BB0" w:rsidP="00AE0BB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4. Описи на дела постоянного хранения / личному составу - на 563 / 273/414 </w:t>
      </w:r>
      <w:proofErr w:type="spellStart"/>
      <w:r w:rsidRPr="00AE0BB0">
        <w:rPr>
          <w:rFonts w:ascii="Times New Roman" w:eastAsia="Times New Roman" w:hAnsi="Times New Roman" w:cs="Times New Roman"/>
          <w:sz w:val="24"/>
          <w:szCs w:val="24"/>
          <w:lang w:eastAsia="ru-RU"/>
        </w:rPr>
        <w:t>л.д</w:t>
      </w:r>
      <w:proofErr w:type="spellEnd"/>
      <w:r w:rsidRPr="00AE0BB0">
        <w:rPr>
          <w:rFonts w:ascii="Times New Roman" w:eastAsia="Times New Roman" w:hAnsi="Times New Roman" w:cs="Times New Roman"/>
          <w:sz w:val="24"/>
          <w:szCs w:val="24"/>
          <w:lang w:eastAsia="ru-RU"/>
        </w:rPr>
        <w:t>. ед. хр.; к описям составлены предисловия:</w:t>
      </w:r>
    </w:p>
    <w:p w:rsidR="00AE0BB0" w:rsidRPr="00AE0BB0" w:rsidRDefault="00AE0BB0" w:rsidP="00AE0BB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lastRenderedPageBreak/>
        <w:t>- МБУ «Детская библиотека г. Анадыря»;</w:t>
      </w:r>
    </w:p>
    <w:p w:rsidR="00AE0BB0" w:rsidRPr="00AE0BB0" w:rsidRDefault="00AE0BB0" w:rsidP="00AE0BB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МБУ </w:t>
      </w:r>
      <w:proofErr w:type="spellStart"/>
      <w:r w:rsidRPr="00AE0BB0">
        <w:rPr>
          <w:rFonts w:ascii="Times New Roman" w:eastAsia="Times New Roman" w:hAnsi="Times New Roman" w:cs="Times New Roman"/>
          <w:sz w:val="24"/>
          <w:szCs w:val="24"/>
          <w:lang w:eastAsia="ru-RU"/>
        </w:rPr>
        <w:t>ГОАнадырь</w:t>
      </w:r>
      <w:proofErr w:type="spellEnd"/>
      <w:r w:rsidRPr="00AE0BB0">
        <w:rPr>
          <w:rFonts w:ascii="Times New Roman" w:eastAsia="Times New Roman" w:hAnsi="Times New Roman" w:cs="Times New Roman"/>
          <w:sz w:val="24"/>
          <w:szCs w:val="24"/>
          <w:lang w:eastAsia="ru-RU"/>
        </w:rPr>
        <w:t xml:space="preserve"> «Публичная библиотека им. Тана-Богораза»;</w:t>
      </w:r>
    </w:p>
    <w:p w:rsidR="00AE0BB0" w:rsidRPr="00AE0BB0" w:rsidRDefault="00AE0BB0" w:rsidP="00AE0BB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Совет депутатов ГО Анадырь;</w:t>
      </w:r>
    </w:p>
    <w:p w:rsidR="00AE0BB0" w:rsidRPr="00AE0BB0" w:rsidRDefault="00AE0BB0" w:rsidP="00AE0BB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МАУК «Дом народного творчества ГО Анадырь»);</w:t>
      </w:r>
    </w:p>
    <w:p w:rsidR="00AE0BB0" w:rsidRPr="00AE0BB0" w:rsidRDefault="00AE0BB0" w:rsidP="00AE0BB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УПФР по г. Анадырь (межрайонное);</w:t>
      </w:r>
    </w:p>
    <w:p w:rsidR="00AE0BB0" w:rsidRPr="00AE0BB0" w:rsidRDefault="00AE0BB0" w:rsidP="00AE0BB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АГФ ГБУ «ЧОКЦСОН»;</w:t>
      </w:r>
    </w:p>
    <w:p w:rsidR="00AE0BB0" w:rsidRPr="00AE0BB0" w:rsidRDefault="00AE0BB0" w:rsidP="00AE0BB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Межрайонная ФНС № 1 по ЧАО;</w:t>
      </w:r>
    </w:p>
    <w:p w:rsidR="00AE0BB0" w:rsidRPr="00AE0BB0" w:rsidRDefault="00AE0BB0" w:rsidP="00AE0BB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Судебный участок Мирового судьи г. Анадырь;</w:t>
      </w:r>
    </w:p>
    <w:p w:rsidR="00AE0BB0" w:rsidRPr="00AE0BB0" w:rsidRDefault="00AE0BB0" w:rsidP="00AE0BB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Анадырский городской суд;</w:t>
      </w:r>
    </w:p>
    <w:p w:rsidR="00AE0BB0" w:rsidRPr="00AE0BB0" w:rsidRDefault="00AE0BB0" w:rsidP="00AE0BB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МП ДБУ «Северянка»;</w:t>
      </w:r>
    </w:p>
    <w:p w:rsidR="00AE0BB0" w:rsidRPr="00AE0BB0" w:rsidRDefault="00AE0BB0" w:rsidP="00AE0BB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МП «Русские пельмени»;</w:t>
      </w:r>
    </w:p>
    <w:p w:rsidR="00AE0BB0" w:rsidRPr="00AE0BB0" w:rsidRDefault="00AE0BB0" w:rsidP="00AE0BB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ООО «</w:t>
      </w:r>
      <w:proofErr w:type="spellStart"/>
      <w:r w:rsidRPr="00AE0BB0">
        <w:rPr>
          <w:rFonts w:ascii="Times New Roman" w:eastAsia="Times New Roman" w:hAnsi="Times New Roman" w:cs="Times New Roman"/>
          <w:sz w:val="24"/>
          <w:szCs w:val="24"/>
          <w:lang w:eastAsia="ru-RU"/>
        </w:rPr>
        <w:t>Дорстрой</w:t>
      </w:r>
      <w:proofErr w:type="spellEnd"/>
      <w:r w:rsidRPr="00AE0BB0">
        <w:rPr>
          <w:rFonts w:ascii="Times New Roman" w:eastAsia="Times New Roman" w:hAnsi="Times New Roman" w:cs="Times New Roman"/>
          <w:sz w:val="24"/>
          <w:szCs w:val="24"/>
          <w:lang w:eastAsia="ru-RU"/>
        </w:rPr>
        <w:t>»;</w:t>
      </w:r>
    </w:p>
    <w:p w:rsidR="00AE0BB0" w:rsidRPr="00AE0BB0" w:rsidRDefault="00AE0BB0" w:rsidP="00AE0BB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ООО «</w:t>
      </w:r>
      <w:proofErr w:type="spellStart"/>
      <w:r w:rsidRPr="00AE0BB0">
        <w:rPr>
          <w:rFonts w:ascii="Times New Roman" w:eastAsia="Times New Roman" w:hAnsi="Times New Roman" w:cs="Times New Roman"/>
          <w:sz w:val="24"/>
          <w:szCs w:val="24"/>
          <w:lang w:eastAsia="ru-RU"/>
        </w:rPr>
        <w:t>Ремстроймост</w:t>
      </w:r>
      <w:proofErr w:type="spellEnd"/>
      <w:r w:rsidRPr="00AE0BB0">
        <w:rPr>
          <w:rFonts w:ascii="Times New Roman" w:eastAsia="Times New Roman" w:hAnsi="Times New Roman" w:cs="Times New Roman"/>
          <w:sz w:val="24"/>
          <w:szCs w:val="24"/>
          <w:lang w:eastAsia="ru-RU"/>
        </w:rPr>
        <w:t>»;</w:t>
      </w:r>
    </w:p>
    <w:p w:rsidR="00AE0BB0" w:rsidRPr="00AE0BB0" w:rsidRDefault="00AE0BB0" w:rsidP="00AE0BB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ОАО «Анадырский морской порт».</w:t>
      </w:r>
    </w:p>
    <w:p w:rsidR="00AE0BB0" w:rsidRPr="00AE0BB0" w:rsidRDefault="00AE0BB0" w:rsidP="00AE0BB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5. Описи </w:t>
      </w:r>
      <w:r w:rsidRPr="00AE0BB0">
        <w:rPr>
          <w:rFonts w:ascii="Times New Roman" w:eastAsia="Times New Roman" w:hAnsi="Times New Roman" w:cs="Times New Roman"/>
          <w:bCs/>
          <w:sz w:val="24"/>
          <w:szCs w:val="24"/>
          <w:lang w:eastAsia="ru-RU"/>
        </w:rPr>
        <w:t>переработаны (работа с фондами архивного отдела)</w:t>
      </w:r>
      <w:r w:rsidRPr="00AE0BB0">
        <w:rPr>
          <w:rFonts w:ascii="Times New Roman" w:eastAsia="Times New Roman" w:hAnsi="Times New Roman" w:cs="Times New Roman"/>
          <w:sz w:val="24"/>
          <w:szCs w:val="24"/>
          <w:lang w:eastAsia="ru-RU"/>
        </w:rPr>
        <w:t xml:space="preserve"> - 2-а фонда на дела по личному составу на 92 ед. хр.:</w:t>
      </w:r>
    </w:p>
    <w:p w:rsidR="00AE0BB0" w:rsidRPr="00AE0BB0" w:rsidRDefault="00AE0BB0" w:rsidP="00AE0BB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Анадырская районная дирекция киносети (Л-212);</w:t>
      </w:r>
    </w:p>
    <w:p w:rsidR="00AE0BB0" w:rsidRPr="00AE0BB0" w:rsidRDefault="00AE0BB0" w:rsidP="00AE0BB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Анадырский </w:t>
      </w:r>
      <w:proofErr w:type="spellStart"/>
      <w:r w:rsidRPr="00AE0BB0">
        <w:rPr>
          <w:rFonts w:ascii="Times New Roman" w:eastAsia="Times New Roman" w:hAnsi="Times New Roman" w:cs="Times New Roman"/>
          <w:sz w:val="24"/>
          <w:szCs w:val="24"/>
          <w:lang w:eastAsia="ru-RU"/>
        </w:rPr>
        <w:t>райбыткомбинат</w:t>
      </w:r>
      <w:proofErr w:type="spellEnd"/>
      <w:r w:rsidRPr="00AE0BB0">
        <w:rPr>
          <w:rFonts w:ascii="Times New Roman" w:eastAsia="Times New Roman" w:hAnsi="Times New Roman" w:cs="Times New Roman"/>
          <w:sz w:val="24"/>
          <w:szCs w:val="24"/>
          <w:lang w:eastAsia="ru-RU"/>
        </w:rPr>
        <w:t xml:space="preserve"> (Л-201).</w:t>
      </w:r>
    </w:p>
    <w:p w:rsidR="00AE0BB0" w:rsidRPr="00AE0BB0" w:rsidRDefault="00AE0BB0" w:rsidP="00AE0BB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6. Проведена работа по паспортизации в 29-и организациях ГО Анадырь.</w:t>
      </w:r>
    </w:p>
    <w:p w:rsidR="00AE0BB0" w:rsidRPr="00AE0BB0" w:rsidRDefault="00AE0BB0" w:rsidP="00AE0BB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7. Составлены Сведения на 1 декабря 2018 года с пояснительной запиской о состоянии хранения документов в организациях – источниках комплектования архивного отдела (приложение к </w:t>
      </w:r>
      <w:proofErr w:type="spellStart"/>
      <w:r w:rsidRPr="00AE0BB0">
        <w:rPr>
          <w:rFonts w:ascii="Times New Roman" w:eastAsia="Times New Roman" w:hAnsi="Times New Roman" w:cs="Times New Roman"/>
          <w:sz w:val="24"/>
          <w:szCs w:val="24"/>
          <w:lang w:eastAsia="ru-RU"/>
        </w:rPr>
        <w:t>Регламету</w:t>
      </w:r>
      <w:proofErr w:type="spellEnd"/>
      <w:r w:rsidRPr="00AE0BB0">
        <w:rPr>
          <w:rFonts w:ascii="Times New Roman" w:eastAsia="Times New Roman" w:hAnsi="Times New Roman" w:cs="Times New Roman"/>
          <w:sz w:val="24"/>
          <w:szCs w:val="24"/>
          <w:lang w:eastAsia="ru-RU"/>
        </w:rPr>
        <w:t xml:space="preserve"> № 6).</w:t>
      </w:r>
    </w:p>
    <w:p w:rsidR="00AE0BB0" w:rsidRPr="00AE0BB0" w:rsidRDefault="00AE0BB0" w:rsidP="00AE0BB0">
      <w:pPr>
        <w:tabs>
          <w:tab w:val="left" w:pos="567"/>
        </w:tabs>
        <w:autoSpaceDE w:val="0"/>
        <w:autoSpaceDN w:val="0"/>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ab/>
        <w:t xml:space="preserve">  8. За 2018 год в архивном отделе проведена следующая работа:</w:t>
      </w:r>
    </w:p>
    <w:p w:rsidR="00AE0BB0" w:rsidRPr="00AE0BB0" w:rsidRDefault="00AE0BB0" w:rsidP="00AE0BB0">
      <w:pPr>
        <w:tabs>
          <w:tab w:val="left" w:pos="567"/>
        </w:tabs>
        <w:autoSpaceDE w:val="0"/>
        <w:autoSpaceDN w:val="0"/>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ab/>
        <w:t xml:space="preserve">  8.1. </w:t>
      </w:r>
      <w:proofErr w:type="spellStart"/>
      <w:r w:rsidRPr="00AE0BB0">
        <w:rPr>
          <w:rFonts w:ascii="Times New Roman" w:eastAsia="Times New Roman" w:hAnsi="Times New Roman" w:cs="Times New Roman"/>
          <w:bCs/>
          <w:sz w:val="24"/>
          <w:szCs w:val="24"/>
          <w:lang w:eastAsia="ru-RU"/>
        </w:rPr>
        <w:t>Картонирование</w:t>
      </w:r>
      <w:proofErr w:type="spellEnd"/>
      <w:r w:rsidRPr="00AE0BB0">
        <w:rPr>
          <w:rFonts w:ascii="Times New Roman" w:eastAsia="Times New Roman" w:hAnsi="Times New Roman" w:cs="Times New Roman"/>
          <w:sz w:val="24"/>
          <w:szCs w:val="24"/>
          <w:lang w:eastAsia="ru-RU"/>
        </w:rPr>
        <w:t xml:space="preserve"> и комплектование дел (приём) - 168 ед. хр., в том числе: постоянного хранения / личному составу на 128 / 40:</w:t>
      </w:r>
    </w:p>
    <w:p w:rsidR="00AE0BB0" w:rsidRPr="00AE0BB0" w:rsidRDefault="00AE0BB0" w:rsidP="00AE0BB0">
      <w:pPr>
        <w:tabs>
          <w:tab w:val="left" w:pos="567"/>
        </w:tabs>
        <w:autoSpaceDE w:val="0"/>
        <w:autoSpaceDN w:val="0"/>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w:t>
      </w:r>
      <w:r w:rsidRPr="00AE0BB0">
        <w:rPr>
          <w:rFonts w:ascii="Times New Roman" w:eastAsia="Times New Roman" w:hAnsi="Times New Roman" w:cs="Times New Roman"/>
          <w:sz w:val="24"/>
          <w:szCs w:val="24"/>
          <w:lang w:eastAsia="ru-RU"/>
        </w:rPr>
        <w:tab/>
      </w:r>
      <w:r w:rsidRPr="00AE0BB0">
        <w:rPr>
          <w:rFonts w:ascii="Times New Roman" w:eastAsia="Times New Roman" w:hAnsi="Times New Roman" w:cs="Times New Roman"/>
          <w:sz w:val="24"/>
          <w:szCs w:val="24"/>
          <w:lang w:eastAsia="ru-RU"/>
        </w:rPr>
        <w:tab/>
        <w:t>- Комиссия по делам несовершеннолетних Администрации ГО Анадырь;</w:t>
      </w:r>
    </w:p>
    <w:p w:rsidR="00AE0BB0" w:rsidRPr="00AE0BB0" w:rsidRDefault="00AE0BB0" w:rsidP="00AE0BB0">
      <w:pPr>
        <w:tabs>
          <w:tab w:val="left" w:pos="567"/>
        </w:tabs>
        <w:autoSpaceDE w:val="0"/>
        <w:autoSpaceDN w:val="0"/>
        <w:spacing w:after="0" w:line="240" w:lineRule="auto"/>
        <w:ind w:left="851" w:hanging="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ab/>
        <w:t xml:space="preserve">  - Управление по соц. защите населения Администрации ГО Анадырь;</w:t>
      </w:r>
    </w:p>
    <w:p w:rsidR="00AE0BB0" w:rsidRPr="00AE0BB0" w:rsidRDefault="00AE0BB0" w:rsidP="00AE0BB0">
      <w:pPr>
        <w:tabs>
          <w:tab w:val="left" w:pos="567"/>
        </w:tabs>
        <w:autoSpaceDE w:val="0"/>
        <w:autoSpaceDN w:val="0"/>
        <w:spacing w:after="0" w:line="240" w:lineRule="auto"/>
        <w:ind w:left="851" w:hanging="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ab/>
        <w:t xml:space="preserve">  - Совет депутатов ГО Анадырь;</w:t>
      </w:r>
    </w:p>
    <w:p w:rsidR="00AE0BB0" w:rsidRPr="00AE0BB0" w:rsidRDefault="00AE0BB0" w:rsidP="00AE0BB0">
      <w:pPr>
        <w:tabs>
          <w:tab w:val="left" w:pos="567"/>
        </w:tabs>
        <w:autoSpaceDE w:val="0"/>
        <w:autoSpaceDN w:val="0"/>
        <w:spacing w:after="0" w:line="240" w:lineRule="auto"/>
        <w:ind w:left="851" w:hanging="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ab/>
        <w:t xml:space="preserve">  - Анадырская дирекция киносети;</w:t>
      </w:r>
    </w:p>
    <w:p w:rsidR="00AE0BB0" w:rsidRPr="00AE0BB0" w:rsidRDefault="00AE0BB0" w:rsidP="00AE0BB0">
      <w:pPr>
        <w:tabs>
          <w:tab w:val="left" w:pos="567"/>
        </w:tabs>
        <w:autoSpaceDE w:val="0"/>
        <w:autoSpaceDN w:val="0"/>
        <w:spacing w:after="0" w:line="240" w:lineRule="auto"/>
        <w:ind w:left="851" w:hanging="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ab/>
        <w:t xml:space="preserve">  - ООО «</w:t>
      </w:r>
      <w:proofErr w:type="spellStart"/>
      <w:r w:rsidRPr="00AE0BB0">
        <w:rPr>
          <w:rFonts w:ascii="Times New Roman" w:eastAsia="Times New Roman" w:hAnsi="Times New Roman" w:cs="Times New Roman"/>
          <w:sz w:val="24"/>
          <w:szCs w:val="24"/>
          <w:lang w:eastAsia="ru-RU"/>
        </w:rPr>
        <w:t>Дорстрой</w:t>
      </w:r>
      <w:proofErr w:type="spellEnd"/>
      <w:r w:rsidRPr="00AE0BB0">
        <w:rPr>
          <w:rFonts w:ascii="Times New Roman" w:eastAsia="Times New Roman" w:hAnsi="Times New Roman" w:cs="Times New Roman"/>
          <w:sz w:val="24"/>
          <w:szCs w:val="24"/>
          <w:lang w:eastAsia="ru-RU"/>
        </w:rPr>
        <w:t>»;</w:t>
      </w:r>
    </w:p>
    <w:p w:rsidR="00AE0BB0" w:rsidRPr="00AE0BB0" w:rsidRDefault="00AE0BB0" w:rsidP="00AE0BB0">
      <w:pPr>
        <w:tabs>
          <w:tab w:val="left" w:pos="567"/>
        </w:tabs>
        <w:autoSpaceDE w:val="0"/>
        <w:autoSpaceDN w:val="0"/>
        <w:spacing w:after="0" w:line="240" w:lineRule="auto"/>
        <w:ind w:left="851" w:hanging="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ab/>
        <w:t xml:space="preserve">  - ООО «</w:t>
      </w:r>
      <w:proofErr w:type="spellStart"/>
      <w:r w:rsidRPr="00AE0BB0">
        <w:rPr>
          <w:rFonts w:ascii="Times New Roman" w:eastAsia="Times New Roman" w:hAnsi="Times New Roman" w:cs="Times New Roman"/>
          <w:sz w:val="24"/>
          <w:szCs w:val="24"/>
          <w:lang w:eastAsia="ru-RU"/>
        </w:rPr>
        <w:t>Ремстроймост</w:t>
      </w:r>
      <w:proofErr w:type="spellEnd"/>
      <w:r w:rsidRPr="00AE0BB0">
        <w:rPr>
          <w:rFonts w:ascii="Times New Roman" w:eastAsia="Times New Roman" w:hAnsi="Times New Roman" w:cs="Times New Roman"/>
          <w:sz w:val="24"/>
          <w:szCs w:val="24"/>
          <w:lang w:eastAsia="ru-RU"/>
        </w:rPr>
        <w:t>»;</w:t>
      </w:r>
    </w:p>
    <w:p w:rsidR="00AE0BB0" w:rsidRPr="00AE0BB0" w:rsidRDefault="00AE0BB0" w:rsidP="00AE0BB0">
      <w:pPr>
        <w:tabs>
          <w:tab w:val="left" w:pos="567"/>
        </w:tabs>
        <w:autoSpaceDE w:val="0"/>
        <w:autoSpaceDN w:val="0"/>
        <w:spacing w:after="0" w:line="240" w:lineRule="auto"/>
        <w:ind w:left="851" w:hanging="851"/>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ab/>
        <w:t xml:space="preserve">  - ОАО «</w:t>
      </w:r>
      <w:proofErr w:type="spellStart"/>
      <w:r w:rsidRPr="00AE0BB0">
        <w:rPr>
          <w:rFonts w:ascii="Times New Roman" w:eastAsia="Times New Roman" w:hAnsi="Times New Roman" w:cs="Times New Roman"/>
          <w:sz w:val="24"/>
          <w:szCs w:val="24"/>
          <w:lang w:eastAsia="ru-RU"/>
        </w:rPr>
        <w:t>Анадырьморпорт</w:t>
      </w:r>
      <w:proofErr w:type="spellEnd"/>
      <w:r w:rsidRPr="00AE0BB0">
        <w:rPr>
          <w:rFonts w:ascii="Times New Roman" w:eastAsia="Times New Roman" w:hAnsi="Times New Roman" w:cs="Times New Roman"/>
          <w:sz w:val="24"/>
          <w:szCs w:val="24"/>
          <w:lang w:eastAsia="ru-RU"/>
        </w:rPr>
        <w:t>.</w:t>
      </w:r>
      <w:r w:rsidRPr="00AE0BB0">
        <w:rPr>
          <w:rFonts w:ascii="Times New Roman" w:eastAsia="Times New Roman" w:hAnsi="Times New Roman" w:cs="Times New Roman"/>
          <w:sz w:val="24"/>
          <w:szCs w:val="24"/>
          <w:lang w:eastAsia="ru-RU"/>
        </w:rPr>
        <w:tab/>
      </w:r>
    </w:p>
    <w:p w:rsidR="00AE0BB0" w:rsidRPr="00AE0BB0" w:rsidRDefault="00AE0BB0" w:rsidP="00AE0BB0">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8.2. У</w:t>
      </w:r>
      <w:r w:rsidRPr="00AE0BB0">
        <w:rPr>
          <w:rFonts w:ascii="Times New Roman" w:eastAsia="Times New Roman" w:hAnsi="Times New Roman" w:cs="Times New Roman"/>
          <w:bCs/>
          <w:sz w:val="24"/>
          <w:szCs w:val="24"/>
          <w:lang w:eastAsia="ru-RU"/>
        </w:rPr>
        <w:t xml:space="preserve">лучшение </w:t>
      </w:r>
      <w:r w:rsidRPr="00AE0BB0">
        <w:rPr>
          <w:rFonts w:ascii="Times New Roman" w:eastAsia="Times New Roman" w:hAnsi="Times New Roman" w:cs="Times New Roman"/>
          <w:sz w:val="24"/>
          <w:szCs w:val="24"/>
          <w:lang w:eastAsia="ru-RU"/>
        </w:rPr>
        <w:t xml:space="preserve">физического состояния дел в архивном отделе (ремонт дел) – 130 дел в архивных фондах: </w:t>
      </w:r>
      <w:proofErr w:type="gramStart"/>
      <w:r w:rsidRPr="00AE0BB0">
        <w:rPr>
          <w:rFonts w:ascii="Times New Roman" w:eastAsia="Times New Roman" w:hAnsi="Times New Roman" w:cs="Times New Roman"/>
          <w:sz w:val="24"/>
          <w:szCs w:val="24"/>
          <w:lang w:eastAsia="ru-RU"/>
        </w:rPr>
        <w:t>Р,Л</w:t>
      </w:r>
      <w:proofErr w:type="gramEnd"/>
      <w:r w:rsidRPr="00AE0BB0">
        <w:rPr>
          <w:rFonts w:ascii="Times New Roman" w:eastAsia="Times New Roman" w:hAnsi="Times New Roman" w:cs="Times New Roman"/>
          <w:sz w:val="24"/>
          <w:szCs w:val="24"/>
          <w:lang w:eastAsia="ru-RU"/>
        </w:rPr>
        <w:t>-208; Л: 75, 108, 110, 125, 209, 212.</w:t>
      </w:r>
    </w:p>
    <w:p w:rsidR="00AE0BB0" w:rsidRPr="00AE0BB0" w:rsidRDefault="00AE0BB0" w:rsidP="00AE0BB0">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8.3. Э</w:t>
      </w:r>
      <w:r w:rsidRPr="00AE0BB0">
        <w:rPr>
          <w:rFonts w:ascii="Times New Roman" w:eastAsia="Times New Roman" w:hAnsi="Times New Roman" w:cs="Times New Roman"/>
          <w:bCs/>
          <w:sz w:val="24"/>
          <w:szCs w:val="24"/>
          <w:lang w:eastAsia="ru-RU"/>
        </w:rPr>
        <w:t>кспертиза</w:t>
      </w:r>
      <w:r w:rsidRPr="00AE0BB0">
        <w:rPr>
          <w:rFonts w:ascii="Times New Roman" w:eastAsia="Times New Roman" w:hAnsi="Times New Roman" w:cs="Times New Roman"/>
          <w:sz w:val="24"/>
          <w:szCs w:val="24"/>
          <w:lang w:eastAsia="ru-RU"/>
        </w:rPr>
        <w:t xml:space="preserve"> ценности дел в архивном отделе - </w:t>
      </w:r>
      <w:r w:rsidRPr="00AE0BB0">
        <w:rPr>
          <w:rFonts w:ascii="Times New Roman" w:eastAsia="Times New Roman" w:hAnsi="Times New Roman" w:cs="Times New Roman"/>
          <w:bCs/>
          <w:sz w:val="24"/>
          <w:szCs w:val="24"/>
          <w:lang w:eastAsia="ru-RU"/>
        </w:rPr>
        <w:t>130</w:t>
      </w:r>
      <w:r w:rsidRPr="00AE0BB0">
        <w:rPr>
          <w:rFonts w:ascii="Times New Roman" w:eastAsia="Times New Roman" w:hAnsi="Times New Roman" w:cs="Times New Roman"/>
          <w:sz w:val="24"/>
          <w:szCs w:val="24"/>
          <w:lang w:eastAsia="ru-RU"/>
        </w:rPr>
        <w:t xml:space="preserve"> ед. хр. в архивных фондах: </w:t>
      </w:r>
      <w:proofErr w:type="gramStart"/>
      <w:r w:rsidRPr="00AE0BB0">
        <w:rPr>
          <w:rFonts w:ascii="Times New Roman" w:eastAsia="Times New Roman" w:hAnsi="Times New Roman" w:cs="Times New Roman"/>
          <w:sz w:val="24"/>
          <w:szCs w:val="24"/>
          <w:lang w:eastAsia="ru-RU"/>
        </w:rPr>
        <w:t>Р,Л</w:t>
      </w:r>
      <w:proofErr w:type="gramEnd"/>
      <w:r w:rsidRPr="00AE0BB0">
        <w:rPr>
          <w:rFonts w:ascii="Times New Roman" w:eastAsia="Times New Roman" w:hAnsi="Times New Roman" w:cs="Times New Roman"/>
          <w:sz w:val="24"/>
          <w:szCs w:val="24"/>
          <w:lang w:eastAsia="ru-RU"/>
        </w:rPr>
        <w:t xml:space="preserve">-208; Л-201, 209, 212.    </w:t>
      </w:r>
    </w:p>
    <w:p w:rsidR="00AE0BB0" w:rsidRPr="00AE0BB0" w:rsidRDefault="00AE0BB0" w:rsidP="00AE0BB0">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8.4. П</w:t>
      </w:r>
      <w:r w:rsidRPr="00AE0BB0">
        <w:rPr>
          <w:rFonts w:ascii="Times New Roman" w:eastAsia="Times New Roman" w:hAnsi="Times New Roman" w:cs="Times New Roman"/>
          <w:bCs/>
          <w:sz w:val="24"/>
          <w:szCs w:val="24"/>
          <w:lang w:eastAsia="ru-RU"/>
        </w:rPr>
        <w:t>роверка</w:t>
      </w:r>
      <w:r w:rsidRPr="00AE0BB0">
        <w:rPr>
          <w:rFonts w:ascii="Times New Roman" w:eastAsia="Times New Roman" w:hAnsi="Times New Roman" w:cs="Times New Roman"/>
          <w:sz w:val="24"/>
          <w:szCs w:val="24"/>
          <w:lang w:eastAsia="ru-RU"/>
        </w:rPr>
        <w:t xml:space="preserve"> наличия и состояния документов в архивном отделе 7 фондов на </w:t>
      </w:r>
      <w:r w:rsidRPr="00AE0BB0">
        <w:rPr>
          <w:rFonts w:ascii="Times New Roman" w:eastAsia="Times New Roman" w:hAnsi="Times New Roman" w:cs="Times New Roman"/>
          <w:bCs/>
          <w:sz w:val="24"/>
          <w:szCs w:val="24"/>
          <w:lang w:eastAsia="ru-RU"/>
        </w:rPr>
        <w:t>1868</w:t>
      </w:r>
      <w:r w:rsidRPr="00AE0BB0">
        <w:rPr>
          <w:rFonts w:ascii="Times New Roman" w:eastAsia="Times New Roman" w:hAnsi="Times New Roman" w:cs="Times New Roman"/>
          <w:sz w:val="24"/>
          <w:szCs w:val="24"/>
          <w:lang w:eastAsia="ru-RU"/>
        </w:rPr>
        <w:t xml:space="preserve"> ед. хр.: Р-346; Л: 181, 201, 201а, 202, 203а, 212.</w:t>
      </w:r>
    </w:p>
    <w:p w:rsidR="00AE0BB0" w:rsidRPr="00AE0BB0" w:rsidRDefault="00AE0BB0" w:rsidP="00AE0BB0">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bCs/>
          <w:sz w:val="24"/>
          <w:szCs w:val="24"/>
          <w:lang w:eastAsia="ru-RU"/>
        </w:rPr>
        <w:t>8.5. Выверка</w:t>
      </w:r>
      <w:r w:rsidRPr="00AE0BB0">
        <w:rPr>
          <w:rFonts w:ascii="Times New Roman" w:eastAsia="Times New Roman" w:hAnsi="Times New Roman" w:cs="Times New Roman"/>
          <w:sz w:val="24"/>
          <w:szCs w:val="24"/>
          <w:lang w:eastAsia="ru-RU"/>
        </w:rPr>
        <w:t xml:space="preserve"> комплекта учётных документов в архивном отделе </w:t>
      </w:r>
      <w:r w:rsidRPr="00AE0BB0">
        <w:rPr>
          <w:rFonts w:ascii="Times New Roman" w:eastAsia="Times New Roman" w:hAnsi="Times New Roman" w:cs="Times New Roman"/>
          <w:bCs/>
          <w:sz w:val="24"/>
          <w:szCs w:val="24"/>
          <w:lang w:eastAsia="ru-RU"/>
        </w:rPr>
        <w:t>7</w:t>
      </w:r>
      <w:r w:rsidRPr="00AE0BB0">
        <w:rPr>
          <w:rFonts w:ascii="Times New Roman" w:eastAsia="Times New Roman" w:hAnsi="Times New Roman" w:cs="Times New Roman"/>
          <w:sz w:val="24"/>
          <w:szCs w:val="24"/>
          <w:lang w:eastAsia="ru-RU"/>
        </w:rPr>
        <w:t xml:space="preserve"> фондов на </w:t>
      </w:r>
      <w:r w:rsidRPr="00AE0BB0">
        <w:rPr>
          <w:rFonts w:ascii="Times New Roman" w:eastAsia="Times New Roman" w:hAnsi="Times New Roman" w:cs="Times New Roman"/>
          <w:bCs/>
          <w:sz w:val="24"/>
          <w:szCs w:val="24"/>
          <w:lang w:eastAsia="ru-RU"/>
        </w:rPr>
        <w:t>1896</w:t>
      </w:r>
      <w:r w:rsidRPr="00AE0BB0">
        <w:rPr>
          <w:rFonts w:ascii="Times New Roman" w:eastAsia="Times New Roman" w:hAnsi="Times New Roman" w:cs="Times New Roman"/>
          <w:sz w:val="24"/>
          <w:szCs w:val="24"/>
          <w:lang w:eastAsia="ru-RU"/>
        </w:rPr>
        <w:t xml:space="preserve"> ед. хр.: Р-346; Л: 181, 201, 201а, 202, 203а, 212. </w:t>
      </w:r>
    </w:p>
    <w:p w:rsidR="00AE0BB0" w:rsidRPr="00AE0BB0" w:rsidRDefault="00AE0BB0" w:rsidP="00AE0BB0">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9. В Отдел ЗАГС и архивов в сентябре 2018 года была предоставлена подробная информация о проведении проверок наличия и состояния фондов в архивном отделе. </w:t>
      </w:r>
    </w:p>
    <w:p w:rsidR="00AE0BB0" w:rsidRPr="00AE0BB0" w:rsidRDefault="00AE0BB0" w:rsidP="00AE0BB0">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10. Составлены 5 </w:t>
      </w:r>
      <w:r w:rsidRPr="00AE0BB0">
        <w:rPr>
          <w:rFonts w:ascii="Times New Roman" w:eastAsia="Times New Roman" w:hAnsi="Times New Roman" w:cs="Times New Roman"/>
          <w:bCs/>
          <w:sz w:val="24"/>
          <w:szCs w:val="24"/>
          <w:lang w:eastAsia="ru-RU"/>
        </w:rPr>
        <w:t>исторических</w:t>
      </w:r>
      <w:r w:rsidRPr="00AE0BB0">
        <w:rPr>
          <w:rFonts w:ascii="Times New Roman" w:eastAsia="Times New Roman" w:hAnsi="Times New Roman" w:cs="Times New Roman"/>
          <w:sz w:val="24"/>
          <w:szCs w:val="24"/>
          <w:lang w:eastAsia="ru-RU"/>
        </w:rPr>
        <w:t xml:space="preserve"> справок: ООО «</w:t>
      </w:r>
      <w:proofErr w:type="spellStart"/>
      <w:r w:rsidRPr="00AE0BB0">
        <w:rPr>
          <w:rFonts w:ascii="Times New Roman" w:eastAsia="Times New Roman" w:hAnsi="Times New Roman" w:cs="Times New Roman"/>
          <w:sz w:val="24"/>
          <w:szCs w:val="24"/>
          <w:lang w:eastAsia="ru-RU"/>
        </w:rPr>
        <w:t>Дорстрой</w:t>
      </w:r>
      <w:proofErr w:type="spellEnd"/>
      <w:r w:rsidRPr="00AE0BB0">
        <w:rPr>
          <w:rFonts w:ascii="Times New Roman" w:eastAsia="Times New Roman" w:hAnsi="Times New Roman" w:cs="Times New Roman"/>
          <w:sz w:val="24"/>
          <w:szCs w:val="24"/>
          <w:lang w:eastAsia="ru-RU"/>
        </w:rPr>
        <w:t>» (</w:t>
      </w:r>
      <w:proofErr w:type="gramStart"/>
      <w:r w:rsidRPr="00AE0BB0">
        <w:rPr>
          <w:rFonts w:ascii="Times New Roman" w:eastAsia="Times New Roman" w:hAnsi="Times New Roman" w:cs="Times New Roman"/>
          <w:sz w:val="24"/>
          <w:szCs w:val="24"/>
          <w:lang w:eastAsia="ru-RU"/>
        </w:rPr>
        <w:t>Р,Л</w:t>
      </w:r>
      <w:proofErr w:type="gramEnd"/>
      <w:r w:rsidRPr="00AE0BB0">
        <w:rPr>
          <w:rFonts w:ascii="Times New Roman" w:eastAsia="Times New Roman" w:hAnsi="Times New Roman" w:cs="Times New Roman"/>
          <w:sz w:val="24"/>
          <w:szCs w:val="24"/>
          <w:lang w:eastAsia="ru-RU"/>
        </w:rPr>
        <w:t xml:space="preserve">-208); Анадырская дирекция киносети (Л-212); МП «Русские пельмени» (Л-4); МБУ «Детская библиотека г. Анадырь»; МБУ «Публичная библиотека им. Тана-Богораза». </w:t>
      </w:r>
    </w:p>
    <w:p w:rsidR="00AE0BB0" w:rsidRPr="00AE0BB0" w:rsidRDefault="00AE0BB0" w:rsidP="00AE0BB0">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11. Архивным отделом проделана большая работа по созданию внутренних описей к документам постоянного хранения, личному составу 10-фондов на 490 дел (Р-179; Л: 75, 108, 110, 203а, 208, 209, 212, 326, 343).</w:t>
      </w:r>
    </w:p>
    <w:p w:rsidR="00AE0BB0" w:rsidRPr="00AE0BB0" w:rsidRDefault="00AE0BB0" w:rsidP="00AE0BB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12. Архивным отделом исполнено 1179 </w:t>
      </w:r>
      <w:r w:rsidRPr="00AE0BB0">
        <w:rPr>
          <w:rFonts w:ascii="Times New Roman" w:eastAsia="Times New Roman" w:hAnsi="Times New Roman" w:cs="Times New Roman"/>
          <w:bCs/>
          <w:sz w:val="24"/>
          <w:szCs w:val="24"/>
          <w:lang w:eastAsia="ru-RU"/>
        </w:rPr>
        <w:t>запросов с использованием 5884</w:t>
      </w:r>
      <w:r w:rsidRPr="00AE0BB0">
        <w:rPr>
          <w:rFonts w:ascii="Times New Roman" w:eastAsia="Times New Roman" w:hAnsi="Times New Roman" w:cs="Times New Roman"/>
          <w:sz w:val="24"/>
          <w:szCs w:val="24"/>
          <w:lang w:eastAsia="ru-RU"/>
        </w:rPr>
        <w:t xml:space="preserve"> дел, в том числе:</w:t>
      </w:r>
    </w:p>
    <w:p w:rsidR="00AE0BB0" w:rsidRPr="00AE0BB0" w:rsidRDefault="00AE0BB0" w:rsidP="00AE0BB0">
      <w:pPr>
        <w:tabs>
          <w:tab w:val="left" w:pos="567"/>
        </w:tabs>
        <w:autoSpaceDE w:val="0"/>
        <w:autoSpaceDN w:val="0"/>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 </w:t>
      </w:r>
      <w:r w:rsidRPr="00AE0BB0">
        <w:rPr>
          <w:rFonts w:ascii="Times New Roman" w:eastAsia="Times New Roman" w:hAnsi="Times New Roman" w:cs="Times New Roman"/>
          <w:bCs/>
          <w:sz w:val="24"/>
          <w:szCs w:val="24"/>
          <w:lang w:eastAsia="ru-RU"/>
        </w:rPr>
        <w:t>социально</w:t>
      </w:r>
      <w:r w:rsidRPr="00AE0BB0">
        <w:rPr>
          <w:rFonts w:ascii="Times New Roman" w:eastAsia="Times New Roman" w:hAnsi="Times New Roman" w:cs="Times New Roman"/>
          <w:sz w:val="24"/>
          <w:szCs w:val="24"/>
          <w:lang w:eastAsia="ru-RU"/>
        </w:rPr>
        <w:t xml:space="preserve">-правового характера: 986/5586 дел, </w:t>
      </w:r>
    </w:p>
    <w:p w:rsidR="00AE0BB0" w:rsidRPr="00AE0BB0" w:rsidRDefault="00AE0BB0" w:rsidP="00AE0BB0">
      <w:pPr>
        <w:tabs>
          <w:tab w:val="left" w:pos="567"/>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AE0BB0">
        <w:rPr>
          <w:rFonts w:ascii="Times New Roman" w:eastAsia="Times New Roman" w:hAnsi="Times New Roman" w:cs="Times New Roman"/>
          <w:sz w:val="24"/>
          <w:szCs w:val="24"/>
          <w:lang w:eastAsia="ru-RU"/>
        </w:rPr>
        <w:t>из</w:t>
      </w:r>
      <w:proofErr w:type="gramEnd"/>
      <w:r w:rsidRPr="00AE0BB0">
        <w:rPr>
          <w:rFonts w:ascii="Times New Roman" w:eastAsia="Times New Roman" w:hAnsi="Times New Roman" w:cs="Times New Roman"/>
          <w:sz w:val="24"/>
          <w:szCs w:val="24"/>
          <w:lang w:eastAsia="ru-RU"/>
        </w:rPr>
        <w:t xml:space="preserve"> них </w:t>
      </w:r>
      <w:r w:rsidRPr="00AE0BB0">
        <w:rPr>
          <w:rFonts w:ascii="Times New Roman" w:eastAsia="Times New Roman" w:hAnsi="Times New Roman" w:cs="Times New Roman"/>
          <w:bCs/>
          <w:sz w:val="24"/>
          <w:szCs w:val="24"/>
          <w:lang w:eastAsia="ru-RU"/>
        </w:rPr>
        <w:t>отрицательных</w:t>
      </w:r>
      <w:r w:rsidRPr="00AE0BB0">
        <w:rPr>
          <w:rFonts w:ascii="Times New Roman" w:eastAsia="Times New Roman" w:hAnsi="Times New Roman" w:cs="Times New Roman"/>
          <w:sz w:val="24"/>
          <w:szCs w:val="24"/>
          <w:lang w:eastAsia="ru-RU"/>
        </w:rPr>
        <w:t xml:space="preserve"> – 131 (сторонние организации);</w:t>
      </w:r>
    </w:p>
    <w:p w:rsidR="00AE0BB0" w:rsidRPr="00AE0BB0" w:rsidRDefault="00AE0BB0" w:rsidP="00AE0BB0">
      <w:pPr>
        <w:autoSpaceDE w:val="0"/>
        <w:autoSpaceDN w:val="0"/>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 </w:t>
      </w:r>
      <w:r w:rsidRPr="00AE0BB0">
        <w:rPr>
          <w:rFonts w:ascii="Times New Roman" w:eastAsia="Times New Roman" w:hAnsi="Times New Roman" w:cs="Times New Roman"/>
          <w:bCs/>
          <w:sz w:val="24"/>
          <w:szCs w:val="24"/>
          <w:lang w:eastAsia="ru-RU"/>
        </w:rPr>
        <w:t>тематического</w:t>
      </w:r>
      <w:r w:rsidRPr="00AE0BB0">
        <w:rPr>
          <w:rFonts w:ascii="Times New Roman" w:eastAsia="Times New Roman" w:hAnsi="Times New Roman" w:cs="Times New Roman"/>
          <w:sz w:val="24"/>
          <w:szCs w:val="24"/>
          <w:lang w:eastAsia="ru-RU"/>
        </w:rPr>
        <w:t xml:space="preserve"> характера: 193/298 дел;                                                                               </w:t>
      </w:r>
    </w:p>
    <w:p w:rsidR="00AE0BB0" w:rsidRPr="00AE0BB0" w:rsidRDefault="00AE0BB0" w:rsidP="00AE0BB0">
      <w:pPr>
        <w:autoSpaceDE w:val="0"/>
        <w:autoSpaceDN w:val="0"/>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 работа </w:t>
      </w:r>
      <w:r w:rsidRPr="00AE0BB0">
        <w:rPr>
          <w:rFonts w:ascii="Times New Roman" w:eastAsia="Times New Roman" w:hAnsi="Times New Roman" w:cs="Times New Roman"/>
          <w:bCs/>
          <w:sz w:val="24"/>
          <w:szCs w:val="24"/>
          <w:lang w:eastAsia="ru-RU"/>
        </w:rPr>
        <w:t>исследователей</w:t>
      </w:r>
      <w:r w:rsidRPr="00AE0BB0">
        <w:rPr>
          <w:rFonts w:ascii="Times New Roman" w:eastAsia="Times New Roman" w:hAnsi="Times New Roman" w:cs="Times New Roman"/>
          <w:sz w:val="24"/>
          <w:szCs w:val="24"/>
          <w:lang w:eastAsia="ru-RU"/>
        </w:rPr>
        <w:t xml:space="preserve"> в архивном отделе: 9/279 дел.  </w:t>
      </w:r>
    </w:p>
    <w:p w:rsidR="00AE0BB0" w:rsidRPr="00AE0BB0" w:rsidRDefault="00AE0BB0" w:rsidP="00AE0BB0">
      <w:pPr>
        <w:autoSpaceDE w:val="0"/>
        <w:autoSpaceDN w:val="0"/>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ab/>
        <w:t>13. Отделом ЗАГС и архивов в сентябре 2018 года была проведена проверка наличия и состояния архивных фондов отдела, составлен акт проведения проверки.</w:t>
      </w:r>
      <w:r w:rsidRPr="00AE0BB0">
        <w:rPr>
          <w:rFonts w:ascii="Times New Roman" w:eastAsia="Times New Roman" w:hAnsi="Times New Roman" w:cs="Times New Roman"/>
          <w:sz w:val="24"/>
          <w:szCs w:val="24"/>
          <w:lang w:eastAsia="ru-RU"/>
        </w:rPr>
        <w:tab/>
      </w:r>
    </w:p>
    <w:p w:rsidR="00AE0BB0" w:rsidRPr="00AE0BB0" w:rsidRDefault="00AE0BB0" w:rsidP="00AE0BB0">
      <w:pPr>
        <w:tabs>
          <w:tab w:val="left" w:pos="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lastRenderedPageBreak/>
        <w:t xml:space="preserve"> 14. В архивном отделе создан Справочник (краткий путеводитель) по фондам с указанием переименований, реорганизаций предприятий, с кратким содержанием состава документов, поиска в других фондах, архивах, ежегодно дополняемый информацией.</w:t>
      </w:r>
      <w:r w:rsidRPr="00AE0BB0">
        <w:rPr>
          <w:rFonts w:ascii="Times New Roman" w:eastAsia="Times New Roman" w:hAnsi="Times New Roman" w:cs="Times New Roman"/>
          <w:sz w:val="24"/>
          <w:szCs w:val="24"/>
          <w:lang w:eastAsia="ru-RU"/>
        </w:rPr>
        <w:tab/>
      </w:r>
    </w:p>
    <w:p w:rsidR="00AE0BB0" w:rsidRPr="00AE0BB0" w:rsidRDefault="00AE0BB0" w:rsidP="00AE0BB0">
      <w:pPr>
        <w:tabs>
          <w:tab w:val="left" w:pos="567"/>
        </w:tabs>
        <w:autoSpaceDE w:val="0"/>
        <w:autoSpaceDN w:val="0"/>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ab/>
        <w:t xml:space="preserve">   15. Проведена работа по созданию новой базы данных «Реестр юридических лиц» по учету негосударственных организаций города, зарегистрированных (ликвидированных, реорганизованных) с 1992 года; на настоящее время внесены сведения за период с 1992 года по 2004 год (частично внесены данные за 1990-1991 годы, так как документы находятся в фондах окружного архива).</w:t>
      </w:r>
    </w:p>
    <w:p w:rsidR="00AE0BB0" w:rsidRPr="00AE0BB0" w:rsidRDefault="00AE0BB0" w:rsidP="00AE0BB0">
      <w:pPr>
        <w:tabs>
          <w:tab w:val="left" w:pos="567"/>
        </w:tabs>
        <w:autoSpaceDE w:val="0"/>
        <w:autoSpaceDN w:val="0"/>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ab/>
        <w:t>16. Собраны подборки документов по архивным фондам о переименованиях, реорганизациях предприятий и учреждений ГО Анадырь; управлений, отделов администрации города; об отопительном сезоне в г. Анадыре, с. Тавайваам за 1992-2004 годы (работа продолжается).</w:t>
      </w:r>
    </w:p>
    <w:p w:rsidR="00AE0BB0" w:rsidRPr="00AE0BB0" w:rsidRDefault="00AE0BB0" w:rsidP="00AE0BB0">
      <w:pPr>
        <w:tabs>
          <w:tab w:val="left" w:pos="567"/>
        </w:tabs>
        <w:autoSpaceDE w:val="0"/>
        <w:autoSpaceDN w:val="0"/>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ab/>
        <w:t xml:space="preserve">   17. За 2018 год для нормального функционирования архивного отдела были приобретены канцтовары, картриджи, бумага писчая, конверты, почтовые марки. </w:t>
      </w:r>
    </w:p>
    <w:p w:rsidR="00AE0BB0" w:rsidRPr="00AE0BB0" w:rsidRDefault="00AE0BB0" w:rsidP="00AE0BB0">
      <w:pPr>
        <w:tabs>
          <w:tab w:val="left" w:pos="567"/>
        </w:tabs>
        <w:autoSpaceDE w:val="0"/>
        <w:autoSpaceDN w:val="0"/>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ab/>
        <w:t xml:space="preserve">   18. Сотрудниками отдела информационных технологий администрации используемая отделом техника поддерживается в рабочем состоянии.</w:t>
      </w:r>
    </w:p>
    <w:p w:rsidR="00AE0BB0" w:rsidRPr="00AE0BB0" w:rsidRDefault="00AE0BB0" w:rsidP="00AE0BB0">
      <w:pPr>
        <w:autoSpaceDE w:val="0"/>
        <w:autoSpaceDN w:val="0"/>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ab/>
        <w:t>19. Подготовлена плановая и отчетная документация:</w:t>
      </w:r>
    </w:p>
    <w:p w:rsidR="00AE0BB0" w:rsidRPr="00AE0BB0" w:rsidRDefault="00AE0BB0" w:rsidP="00AE0BB0">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план работы архивного отдела на 2019 год;</w:t>
      </w:r>
    </w:p>
    <w:p w:rsidR="00AE0BB0" w:rsidRPr="00AE0BB0" w:rsidRDefault="00AE0BB0" w:rsidP="00AE0BB0">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показатели основных направлений и результатов деятельности на 2019 год (</w:t>
      </w:r>
      <w:proofErr w:type="spellStart"/>
      <w:r w:rsidRPr="00AE0BB0">
        <w:rPr>
          <w:rFonts w:ascii="Times New Roman" w:eastAsia="Times New Roman" w:hAnsi="Times New Roman" w:cs="Times New Roman"/>
          <w:sz w:val="24"/>
          <w:szCs w:val="24"/>
          <w:lang w:eastAsia="ru-RU"/>
        </w:rPr>
        <w:t>статформа</w:t>
      </w:r>
      <w:proofErr w:type="spellEnd"/>
      <w:r w:rsidRPr="00AE0BB0">
        <w:rPr>
          <w:rFonts w:ascii="Times New Roman" w:eastAsia="Times New Roman" w:hAnsi="Times New Roman" w:cs="Times New Roman"/>
          <w:sz w:val="24"/>
          <w:szCs w:val="24"/>
          <w:lang w:eastAsia="ru-RU"/>
        </w:rPr>
        <w:t xml:space="preserve"> № 1);</w:t>
      </w:r>
    </w:p>
    <w:p w:rsidR="00AE0BB0" w:rsidRPr="00AE0BB0" w:rsidRDefault="00AE0BB0" w:rsidP="00AE0BB0">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сведения о документах учреждений, организаций, предприятий г. Анадырь Списка № 1;</w:t>
      </w:r>
    </w:p>
    <w:p w:rsidR="00AE0BB0" w:rsidRPr="00AE0BB0" w:rsidRDefault="00AE0BB0" w:rsidP="00AE0BB0">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показатели основных направлений и результатов деятельности за 2018 год (отчет, </w:t>
      </w:r>
      <w:proofErr w:type="spellStart"/>
      <w:r w:rsidRPr="00AE0BB0">
        <w:rPr>
          <w:rFonts w:ascii="Times New Roman" w:eastAsia="Times New Roman" w:hAnsi="Times New Roman" w:cs="Times New Roman"/>
          <w:sz w:val="24"/>
          <w:szCs w:val="24"/>
          <w:lang w:eastAsia="ru-RU"/>
        </w:rPr>
        <w:t>статформа</w:t>
      </w:r>
      <w:proofErr w:type="spellEnd"/>
      <w:r w:rsidRPr="00AE0BB0">
        <w:rPr>
          <w:rFonts w:ascii="Times New Roman" w:eastAsia="Times New Roman" w:hAnsi="Times New Roman" w:cs="Times New Roman"/>
          <w:sz w:val="24"/>
          <w:szCs w:val="24"/>
          <w:lang w:eastAsia="ru-RU"/>
        </w:rPr>
        <w:t xml:space="preserve"> № 1);</w:t>
      </w:r>
    </w:p>
    <w:p w:rsidR="00AE0BB0" w:rsidRPr="00AE0BB0" w:rsidRDefault="00AE0BB0" w:rsidP="00AE0BB0">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паспорт архива (приложение № 1 к Регламенту);</w:t>
      </w:r>
    </w:p>
    <w:p w:rsidR="00AE0BB0" w:rsidRPr="00AE0BB0" w:rsidRDefault="00AE0BB0" w:rsidP="00AE0BB0">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сведения о научно-технической обработке документальных материалов;</w:t>
      </w:r>
    </w:p>
    <w:p w:rsidR="00AE0BB0" w:rsidRPr="00AE0BB0" w:rsidRDefault="00AE0BB0" w:rsidP="00AE0BB0">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сведения об изменениях в составе и объеме фондов;</w:t>
      </w:r>
    </w:p>
    <w:p w:rsidR="00AE0BB0" w:rsidRPr="00AE0BB0" w:rsidRDefault="00AE0BB0" w:rsidP="00AE0BB0">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пояснительная записка к основным показателям плана работы за 2018 год;</w:t>
      </w:r>
    </w:p>
    <w:p w:rsidR="00AE0BB0" w:rsidRPr="00AE0BB0" w:rsidRDefault="00AE0BB0" w:rsidP="00AE0BB0">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основные показатели плана работы за 2018 год;</w:t>
      </w:r>
    </w:p>
    <w:p w:rsidR="00AE0BB0" w:rsidRPr="00AE0BB0" w:rsidRDefault="00AE0BB0" w:rsidP="00AE0BB0">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список фондов с изменениями состава документов по личному составу и постоянного хранения по состоянию на 1 января 2019 года;</w:t>
      </w:r>
    </w:p>
    <w:p w:rsidR="00AE0BB0" w:rsidRPr="00AE0BB0" w:rsidRDefault="00AE0BB0" w:rsidP="00AE0BB0">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список фондов–путеводитель с кратким описанием содержания документов в архивном отделе и местонахождением в других фондах или организациях за определенные периоды; </w:t>
      </w:r>
    </w:p>
    <w:p w:rsidR="00AE0BB0" w:rsidRPr="00AE0BB0" w:rsidRDefault="00AE0BB0" w:rsidP="00AE0BB0">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отчет о численности, составе и движении работников архивного отдела за год форма № 1-к;</w:t>
      </w:r>
    </w:p>
    <w:p w:rsidR="00AE0BB0" w:rsidRPr="00AE0BB0" w:rsidRDefault="00AE0BB0" w:rsidP="00AE0BB0">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сведения по кадрам работников архивного отдела за 2018 год;</w:t>
      </w:r>
    </w:p>
    <w:p w:rsidR="00AE0BB0" w:rsidRPr="00AE0BB0" w:rsidRDefault="00AE0BB0" w:rsidP="00AE0BB0">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сведения о наличии технического обеспечения в отделе. </w:t>
      </w:r>
    </w:p>
    <w:p w:rsidR="00AE0BB0" w:rsidRPr="00AE0BB0" w:rsidRDefault="00AE0BB0" w:rsidP="00AE0BB0">
      <w:pPr>
        <w:tabs>
          <w:tab w:val="left" w:pos="567"/>
        </w:tabs>
        <w:autoSpaceDE w:val="0"/>
        <w:autoSpaceDN w:val="0"/>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widowControl w:val="0"/>
        <w:tabs>
          <w:tab w:val="left" w:pos="709"/>
        </w:tabs>
        <w:autoSpaceDE w:val="0"/>
        <w:autoSpaceDN w:val="0"/>
        <w:adjustRightInd w:val="0"/>
        <w:spacing w:after="120" w:line="240" w:lineRule="auto"/>
        <w:jc w:val="both"/>
        <w:rPr>
          <w:rFonts w:ascii="Times New Roman" w:eastAsia="Times New Roman" w:hAnsi="Times New Roman" w:cs="Times New Roman"/>
          <w:i/>
          <w:sz w:val="24"/>
          <w:szCs w:val="24"/>
          <w:lang w:eastAsia="ru-RU"/>
        </w:rPr>
      </w:pPr>
      <w:r w:rsidRPr="00AE0BB0">
        <w:rPr>
          <w:rFonts w:ascii="Times New Roman" w:eastAsia="Times New Roman" w:hAnsi="Times New Roman" w:cs="Times New Roman"/>
          <w:sz w:val="24"/>
          <w:szCs w:val="24"/>
          <w:lang w:eastAsia="ru-RU"/>
        </w:rPr>
        <w:tab/>
        <w:t xml:space="preserve"> Архивный отдел продолжает работу по обеспечению сохранности и учету Архивного фонда Чукотского автономного округа; использованию документов для исполнения тематических запросов (заверенные копии, архивные выписки из документов по основной деятельности); социальных запросов граждан о трудовом стаже, заработной плате для перерасчета и начисления пенсий, подтверждения районного коэффициента (два), действующего на территории Чукотского автономного округа; о подтверждении записей в трудовых книжках о переименовании, реорганизации, ликвидации предприятий и учреждений.</w:t>
      </w:r>
    </w:p>
    <w:p w:rsidR="00AE0BB0" w:rsidRPr="00AE0BB0" w:rsidRDefault="00AE0BB0" w:rsidP="00AE0BB0">
      <w:pPr>
        <w:autoSpaceDE w:val="0"/>
        <w:autoSpaceDN w:val="0"/>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          Примечание: 1. Архивный отдел сотрудничает с организациями и учреждениями городского округа Анадырь любой формы собственности; регулярно проводит методическую работу без соглашений (договоров) согласно Федерального закона от 22 октября 2004 года № 125-ФЗ «Об архивном деле в Российской Федерации» (с изменениями), Правил работы архивов (утв. приказом Минкультуры РФ от 18.01.2007 № 19), Методических  рекомендаций по исполнению  запросов  социально-правового  характера  (СИФ  ОЦНТИ  ВНИИДАД  № 250 от 20.03.2012), Положения об архивном от деле Администрации городского округа Анадырь, Регламента по предоставлению муниципальной услуги «Организация исполнения запросов социально-правового и тематического характера». </w:t>
      </w:r>
    </w:p>
    <w:p w:rsidR="00AE0BB0" w:rsidRPr="00AE0BB0" w:rsidRDefault="00AE0BB0" w:rsidP="00AE0BB0">
      <w:pPr>
        <w:autoSpaceDE w:val="0"/>
        <w:autoSpaceDN w:val="0"/>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ab/>
        <w:t>При ликвидации негосударственных предприятий и организаций города документы принимаются в архивный отдел с письменного разрешения руководства администрации: в 2018 году в архивный отдел поступили документы ликвидированных организаций ООО «</w:t>
      </w:r>
      <w:proofErr w:type="spellStart"/>
      <w:r w:rsidRPr="00AE0BB0">
        <w:rPr>
          <w:rFonts w:ascii="Times New Roman" w:eastAsia="Times New Roman" w:hAnsi="Times New Roman" w:cs="Times New Roman"/>
          <w:sz w:val="24"/>
          <w:szCs w:val="24"/>
          <w:lang w:eastAsia="ru-RU"/>
        </w:rPr>
        <w:t>Дорстрой</w:t>
      </w:r>
      <w:proofErr w:type="spellEnd"/>
      <w:r w:rsidRPr="00AE0BB0">
        <w:rPr>
          <w:rFonts w:ascii="Times New Roman" w:eastAsia="Times New Roman" w:hAnsi="Times New Roman" w:cs="Times New Roman"/>
          <w:sz w:val="24"/>
          <w:szCs w:val="24"/>
          <w:lang w:eastAsia="ru-RU"/>
        </w:rPr>
        <w:t xml:space="preserve">» (фонд </w:t>
      </w:r>
      <w:proofErr w:type="gramStart"/>
      <w:r w:rsidRPr="00AE0BB0">
        <w:rPr>
          <w:rFonts w:ascii="Times New Roman" w:eastAsia="Times New Roman" w:hAnsi="Times New Roman" w:cs="Times New Roman"/>
          <w:sz w:val="24"/>
          <w:szCs w:val="24"/>
          <w:lang w:eastAsia="ru-RU"/>
        </w:rPr>
        <w:t>Р,Л</w:t>
      </w:r>
      <w:proofErr w:type="gramEnd"/>
      <w:r w:rsidRPr="00AE0BB0">
        <w:rPr>
          <w:rFonts w:ascii="Times New Roman" w:eastAsia="Times New Roman" w:hAnsi="Times New Roman" w:cs="Times New Roman"/>
          <w:sz w:val="24"/>
          <w:szCs w:val="24"/>
          <w:lang w:eastAsia="ru-RU"/>
        </w:rPr>
        <w:t>-208), ООО «</w:t>
      </w:r>
      <w:proofErr w:type="spellStart"/>
      <w:r w:rsidRPr="00AE0BB0">
        <w:rPr>
          <w:rFonts w:ascii="Times New Roman" w:eastAsia="Times New Roman" w:hAnsi="Times New Roman" w:cs="Times New Roman"/>
          <w:sz w:val="24"/>
          <w:szCs w:val="24"/>
          <w:lang w:eastAsia="ru-RU"/>
        </w:rPr>
        <w:t>Ремстроймост</w:t>
      </w:r>
      <w:proofErr w:type="spellEnd"/>
      <w:r w:rsidRPr="00AE0BB0">
        <w:rPr>
          <w:rFonts w:ascii="Times New Roman" w:eastAsia="Times New Roman" w:hAnsi="Times New Roman" w:cs="Times New Roman"/>
          <w:sz w:val="24"/>
          <w:szCs w:val="24"/>
          <w:lang w:eastAsia="ru-RU"/>
        </w:rPr>
        <w:t xml:space="preserve">» (фонд Л-209). </w:t>
      </w:r>
    </w:p>
    <w:p w:rsidR="00AE0BB0" w:rsidRPr="00AE0BB0" w:rsidRDefault="00AE0BB0" w:rsidP="00AE0BB0">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lastRenderedPageBreak/>
        <w:t xml:space="preserve"> Согласно Правил на обязательное хранение также принимаются документы постоянного хранения действующих негосударственных организаций: ОАО «</w:t>
      </w:r>
      <w:proofErr w:type="spellStart"/>
      <w:r w:rsidRPr="00AE0BB0">
        <w:rPr>
          <w:rFonts w:ascii="Times New Roman" w:eastAsia="Times New Roman" w:hAnsi="Times New Roman" w:cs="Times New Roman"/>
          <w:sz w:val="24"/>
          <w:szCs w:val="24"/>
          <w:lang w:eastAsia="ru-RU"/>
        </w:rPr>
        <w:t>Анадырьморпорт</w:t>
      </w:r>
      <w:proofErr w:type="spellEnd"/>
      <w:r w:rsidRPr="00AE0BB0">
        <w:rPr>
          <w:rFonts w:ascii="Times New Roman" w:eastAsia="Times New Roman" w:hAnsi="Times New Roman" w:cs="Times New Roman"/>
          <w:sz w:val="24"/>
          <w:szCs w:val="24"/>
          <w:lang w:eastAsia="ru-RU"/>
        </w:rPr>
        <w:t xml:space="preserve">» (фонд Р-337). </w:t>
      </w:r>
      <w:r w:rsidRPr="00AE0BB0">
        <w:rPr>
          <w:rFonts w:ascii="Times New Roman" w:eastAsia="Times New Roman" w:hAnsi="Times New Roman" w:cs="Times New Roman"/>
          <w:sz w:val="24"/>
          <w:szCs w:val="24"/>
          <w:lang w:eastAsia="ru-RU"/>
        </w:rPr>
        <w:tab/>
      </w:r>
    </w:p>
    <w:p w:rsidR="00AE0BB0" w:rsidRPr="00AE0BB0" w:rsidRDefault="00AE0BB0" w:rsidP="00AE0BB0">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 Отобраны, сформированы в дела и внесены в опись № 1 дел постоянного хранения планы архивного отдела (годовые) за 1999-2017 годы (под литерным номером № 185а); отчеты архивного отдела (годовые) за 2006-2010, 2011-2013, 2014-2017 годы (в формирующуюся опись № 1 по администрации).</w:t>
      </w:r>
    </w:p>
    <w:p w:rsidR="00AE0BB0" w:rsidRPr="00AE0BB0" w:rsidRDefault="00AE0BB0" w:rsidP="00AE0BB0">
      <w:pPr>
        <w:keepNext/>
        <w:autoSpaceDE w:val="0"/>
        <w:autoSpaceDN w:val="0"/>
        <w:spacing w:after="0" w:line="240" w:lineRule="auto"/>
        <w:ind w:firstLine="720"/>
        <w:jc w:val="both"/>
        <w:outlineLvl w:val="0"/>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 Архивный отдел не наделен самостоятельными функциями и не правомочен осуществлять проверки состояния делопроизводства в организациях и учреждениях городского округа Анадырь.</w:t>
      </w:r>
    </w:p>
    <w:p w:rsidR="00AE0BB0" w:rsidRPr="00AE0BB0" w:rsidRDefault="00AE0BB0" w:rsidP="00AE0BB0">
      <w:pPr>
        <w:autoSpaceDE w:val="0"/>
        <w:autoSpaceDN w:val="0"/>
        <w:spacing w:after="0" w:line="240" w:lineRule="auto"/>
        <w:rPr>
          <w:rFonts w:ascii="Times New Roman" w:eastAsia="Times New Roman" w:hAnsi="Times New Roman" w:cs="Times New Roman"/>
          <w:sz w:val="24"/>
          <w:szCs w:val="24"/>
          <w:lang w:eastAsia="ru-RU"/>
        </w:rPr>
      </w:pPr>
    </w:p>
    <w:p w:rsidR="00AE0BB0" w:rsidRPr="00AE0BB0" w:rsidRDefault="00AE0BB0" w:rsidP="00AE0BB0">
      <w:pPr>
        <w:autoSpaceDE w:val="0"/>
        <w:autoSpaceDN w:val="0"/>
        <w:spacing w:after="0" w:line="240" w:lineRule="auto"/>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b/>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b/>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tbl>
      <w:tblPr>
        <w:tblStyle w:val="5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E0BB0" w:rsidRPr="00AE0BB0" w:rsidTr="009426A9">
        <w:trPr>
          <w:trHeight w:val="1312"/>
        </w:trPr>
        <w:tc>
          <w:tcPr>
            <w:tcW w:w="4785" w:type="dxa"/>
            <w:hideMark/>
          </w:tcPr>
          <w:p w:rsidR="00AE0BB0" w:rsidRPr="00AE0BB0" w:rsidRDefault="00AE0BB0" w:rsidP="00AE0BB0">
            <w:pPr>
              <w:jc w:val="both"/>
              <w:rPr>
                <w:rFonts w:ascii="Times New Roman" w:eastAsia="Times New Roman" w:hAnsi="Times New Roman"/>
                <w:b/>
                <w:sz w:val="24"/>
                <w:szCs w:val="24"/>
                <w:lang w:eastAsia="ru-RU"/>
              </w:rPr>
            </w:pPr>
            <w:r w:rsidRPr="00AE0BB0">
              <w:rPr>
                <w:rFonts w:ascii="Times New Roman" w:eastAsia="Times New Roman" w:hAnsi="Times New Roman"/>
                <w:b/>
                <w:sz w:val="24"/>
                <w:szCs w:val="24"/>
                <w:lang w:eastAsia="ru-RU"/>
              </w:rPr>
              <w:t>Начальник архивного отдела Управления по организационным и административно-правовым вопросам Администрации городского округа Анадырь</w:t>
            </w:r>
          </w:p>
        </w:tc>
        <w:tc>
          <w:tcPr>
            <w:tcW w:w="4786" w:type="dxa"/>
          </w:tcPr>
          <w:p w:rsidR="00AE0BB0" w:rsidRPr="00AE0BB0" w:rsidRDefault="00AE0BB0" w:rsidP="00AE0BB0">
            <w:pPr>
              <w:jc w:val="both"/>
              <w:rPr>
                <w:rFonts w:ascii="Times New Roman" w:eastAsia="Times New Roman" w:hAnsi="Times New Roman"/>
                <w:b/>
                <w:sz w:val="24"/>
                <w:szCs w:val="24"/>
                <w:lang w:eastAsia="ru-RU"/>
              </w:rPr>
            </w:pPr>
          </w:p>
          <w:p w:rsidR="00AE0BB0" w:rsidRPr="00AE0BB0" w:rsidRDefault="00AE0BB0" w:rsidP="00AE0BB0">
            <w:pPr>
              <w:jc w:val="both"/>
              <w:rPr>
                <w:rFonts w:ascii="Times New Roman" w:eastAsia="Times New Roman" w:hAnsi="Times New Roman"/>
                <w:b/>
                <w:sz w:val="24"/>
                <w:szCs w:val="24"/>
                <w:lang w:eastAsia="ru-RU"/>
              </w:rPr>
            </w:pPr>
          </w:p>
          <w:p w:rsidR="00AE0BB0" w:rsidRPr="00AE0BB0" w:rsidRDefault="00AE0BB0" w:rsidP="00AE0BB0">
            <w:pPr>
              <w:jc w:val="both"/>
              <w:rPr>
                <w:rFonts w:ascii="Times New Roman" w:eastAsia="Times New Roman" w:hAnsi="Times New Roman"/>
                <w:b/>
                <w:sz w:val="24"/>
                <w:szCs w:val="24"/>
                <w:lang w:eastAsia="ru-RU"/>
              </w:rPr>
            </w:pPr>
            <w:r w:rsidRPr="00AE0BB0">
              <w:rPr>
                <w:rFonts w:ascii="Times New Roman" w:eastAsia="Times New Roman" w:hAnsi="Times New Roman"/>
                <w:b/>
                <w:sz w:val="24"/>
                <w:szCs w:val="24"/>
                <w:lang w:eastAsia="ru-RU"/>
              </w:rPr>
              <w:t xml:space="preserve">                                         </w:t>
            </w:r>
          </w:p>
          <w:p w:rsidR="00AE0BB0" w:rsidRPr="00AE0BB0" w:rsidRDefault="00AE0BB0" w:rsidP="00AE0BB0">
            <w:pPr>
              <w:jc w:val="both"/>
              <w:rPr>
                <w:rFonts w:ascii="Times New Roman" w:eastAsia="Times New Roman" w:hAnsi="Times New Roman"/>
                <w:sz w:val="24"/>
                <w:szCs w:val="24"/>
                <w:lang w:eastAsia="ru-RU"/>
              </w:rPr>
            </w:pPr>
            <w:r w:rsidRPr="00AE0BB0">
              <w:rPr>
                <w:rFonts w:ascii="Times New Roman" w:eastAsia="Times New Roman" w:hAnsi="Times New Roman"/>
                <w:b/>
                <w:sz w:val="24"/>
                <w:szCs w:val="24"/>
                <w:lang w:eastAsia="ru-RU"/>
              </w:rPr>
              <w:t xml:space="preserve">                                     Т.А. Константинова</w:t>
            </w:r>
          </w:p>
        </w:tc>
      </w:tr>
    </w:tbl>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t xml:space="preserve">    </w:t>
      </w:r>
    </w:p>
    <w:p w:rsidR="00AE0BB0" w:rsidRPr="00AE0BB0" w:rsidRDefault="00AE0BB0" w:rsidP="00AE0BB0">
      <w:pPr>
        <w:spacing w:after="0" w:line="240" w:lineRule="auto"/>
        <w:jc w:val="both"/>
        <w:rPr>
          <w:rFonts w:ascii="Times New Roman" w:eastAsia="Times New Roman" w:hAnsi="Times New Roman" w:cs="Times New Roman"/>
          <w:b/>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b/>
          <w:sz w:val="24"/>
          <w:szCs w:val="24"/>
          <w:lang w:eastAsia="ru-RU"/>
        </w:rPr>
      </w:pPr>
    </w:p>
    <w:p w:rsidR="00AE0BB0" w:rsidRDefault="00AE0BB0" w:rsidP="00AE0BB0">
      <w:pPr>
        <w:spacing w:after="0" w:line="240" w:lineRule="auto"/>
        <w:jc w:val="both"/>
        <w:rPr>
          <w:rFonts w:ascii="Times New Roman" w:eastAsia="Times New Roman" w:hAnsi="Times New Roman" w:cs="Times New Roman"/>
          <w:b/>
          <w:sz w:val="24"/>
          <w:szCs w:val="24"/>
          <w:lang w:eastAsia="ru-RU"/>
        </w:rPr>
      </w:pPr>
    </w:p>
    <w:p w:rsidR="00A03A37" w:rsidRDefault="00A03A37" w:rsidP="00AE0BB0">
      <w:pPr>
        <w:spacing w:after="0" w:line="240" w:lineRule="auto"/>
        <w:jc w:val="both"/>
        <w:rPr>
          <w:rFonts w:ascii="Times New Roman" w:eastAsia="Times New Roman" w:hAnsi="Times New Roman" w:cs="Times New Roman"/>
          <w:b/>
          <w:sz w:val="24"/>
          <w:szCs w:val="24"/>
          <w:lang w:eastAsia="ru-RU"/>
        </w:rPr>
      </w:pPr>
    </w:p>
    <w:p w:rsidR="00A03A37" w:rsidRDefault="00A03A37" w:rsidP="00AE0BB0">
      <w:pPr>
        <w:spacing w:after="0" w:line="240" w:lineRule="auto"/>
        <w:jc w:val="both"/>
        <w:rPr>
          <w:rFonts w:ascii="Times New Roman" w:eastAsia="Times New Roman" w:hAnsi="Times New Roman" w:cs="Times New Roman"/>
          <w:b/>
          <w:sz w:val="24"/>
          <w:szCs w:val="24"/>
          <w:lang w:eastAsia="ru-RU"/>
        </w:rPr>
      </w:pPr>
    </w:p>
    <w:p w:rsidR="00A03A37" w:rsidRDefault="00A03A37" w:rsidP="00AE0BB0">
      <w:pPr>
        <w:spacing w:after="0" w:line="240" w:lineRule="auto"/>
        <w:jc w:val="both"/>
        <w:rPr>
          <w:rFonts w:ascii="Times New Roman" w:eastAsia="Times New Roman" w:hAnsi="Times New Roman" w:cs="Times New Roman"/>
          <w:b/>
          <w:sz w:val="24"/>
          <w:szCs w:val="24"/>
          <w:lang w:eastAsia="ru-RU"/>
        </w:rPr>
      </w:pPr>
    </w:p>
    <w:p w:rsidR="00A03A37" w:rsidRDefault="00A03A37" w:rsidP="00AE0BB0">
      <w:pPr>
        <w:spacing w:after="0" w:line="240" w:lineRule="auto"/>
        <w:jc w:val="both"/>
        <w:rPr>
          <w:rFonts w:ascii="Times New Roman" w:eastAsia="Times New Roman" w:hAnsi="Times New Roman" w:cs="Times New Roman"/>
          <w:b/>
          <w:sz w:val="24"/>
          <w:szCs w:val="24"/>
          <w:lang w:eastAsia="ru-RU"/>
        </w:rPr>
      </w:pPr>
    </w:p>
    <w:p w:rsidR="00A03A37" w:rsidRDefault="00A03A37" w:rsidP="00AE0BB0">
      <w:pPr>
        <w:spacing w:after="0" w:line="240" w:lineRule="auto"/>
        <w:jc w:val="both"/>
        <w:rPr>
          <w:rFonts w:ascii="Times New Roman" w:eastAsia="Times New Roman" w:hAnsi="Times New Roman" w:cs="Times New Roman"/>
          <w:b/>
          <w:sz w:val="24"/>
          <w:szCs w:val="24"/>
          <w:lang w:eastAsia="ru-RU"/>
        </w:rPr>
      </w:pPr>
    </w:p>
    <w:p w:rsidR="00A03A37" w:rsidRDefault="00A03A37" w:rsidP="00AE0BB0">
      <w:pPr>
        <w:spacing w:after="0" w:line="240" w:lineRule="auto"/>
        <w:jc w:val="both"/>
        <w:rPr>
          <w:rFonts w:ascii="Times New Roman" w:eastAsia="Times New Roman" w:hAnsi="Times New Roman" w:cs="Times New Roman"/>
          <w:b/>
          <w:sz w:val="24"/>
          <w:szCs w:val="24"/>
          <w:lang w:eastAsia="ru-RU"/>
        </w:rPr>
      </w:pPr>
    </w:p>
    <w:p w:rsidR="00A03A37" w:rsidRDefault="00A03A37" w:rsidP="00AE0BB0">
      <w:pPr>
        <w:spacing w:after="0" w:line="240" w:lineRule="auto"/>
        <w:jc w:val="both"/>
        <w:rPr>
          <w:rFonts w:ascii="Times New Roman" w:eastAsia="Times New Roman" w:hAnsi="Times New Roman" w:cs="Times New Roman"/>
          <w:b/>
          <w:sz w:val="24"/>
          <w:szCs w:val="24"/>
          <w:lang w:eastAsia="ru-RU"/>
        </w:rPr>
      </w:pPr>
    </w:p>
    <w:p w:rsidR="00A03A37" w:rsidRDefault="00A03A37" w:rsidP="00AE0BB0">
      <w:pPr>
        <w:spacing w:after="0" w:line="240" w:lineRule="auto"/>
        <w:jc w:val="both"/>
        <w:rPr>
          <w:rFonts w:ascii="Times New Roman" w:eastAsia="Times New Roman" w:hAnsi="Times New Roman" w:cs="Times New Roman"/>
          <w:b/>
          <w:sz w:val="24"/>
          <w:szCs w:val="24"/>
          <w:lang w:eastAsia="ru-RU"/>
        </w:rPr>
      </w:pPr>
    </w:p>
    <w:p w:rsidR="00A03A37" w:rsidRDefault="00A03A37" w:rsidP="00AE0BB0">
      <w:pPr>
        <w:spacing w:after="0" w:line="240" w:lineRule="auto"/>
        <w:jc w:val="both"/>
        <w:rPr>
          <w:rFonts w:ascii="Times New Roman" w:eastAsia="Times New Roman" w:hAnsi="Times New Roman" w:cs="Times New Roman"/>
          <w:b/>
          <w:sz w:val="24"/>
          <w:szCs w:val="24"/>
          <w:lang w:eastAsia="ru-RU"/>
        </w:rPr>
      </w:pPr>
    </w:p>
    <w:p w:rsidR="00A03A37" w:rsidRDefault="00A03A37" w:rsidP="00AE0BB0">
      <w:pPr>
        <w:spacing w:after="0" w:line="240" w:lineRule="auto"/>
        <w:jc w:val="both"/>
        <w:rPr>
          <w:rFonts w:ascii="Times New Roman" w:eastAsia="Times New Roman" w:hAnsi="Times New Roman" w:cs="Times New Roman"/>
          <w:b/>
          <w:sz w:val="24"/>
          <w:szCs w:val="24"/>
          <w:lang w:eastAsia="ru-RU"/>
        </w:rPr>
      </w:pPr>
    </w:p>
    <w:p w:rsidR="00A03A37" w:rsidRDefault="00A03A37" w:rsidP="00AE0BB0">
      <w:pPr>
        <w:spacing w:after="0" w:line="240" w:lineRule="auto"/>
        <w:jc w:val="both"/>
        <w:rPr>
          <w:rFonts w:ascii="Times New Roman" w:eastAsia="Times New Roman" w:hAnsi="Times New Roman" w:cs="Times New Roman"/>
          <w:b/>
          <w:sz w:val="24"/>
          <w:szCs w:val="24"/>
          <w:lang w:eastAsia="ru-RU"/>
        </w:rPr>
      </w:pPr>
    </w:p>
    <w:p w:rsidR="00A03A37" w:rsidRDefault="00A03A37" w:rsidP="00AE0BB0">
      <w:pPr>
        <w:spacing w:after="0" w:line="240" w:lineRule="auto"/>
        <w:jc w:val="both"/>
        <w:rPr>
          <w:rFonts w:ascii="Times New Roman" w:eastAsia="Times New Roman" w:hAnsi="Times New Roman" w:cs="Times New Roman"/>
          <w:b/>
          <w:sz w:val="24"/>
          <w:szCs w:val="24"/>
          <w:lang w:eastAsia="ru-RU"/>
        </w:rPr>
      </w:pPr>
    </w:p>
    <w:p w:rsidR="00A03A37" w:rsidRDefault="00A03A37" w:rsidP="00AE0BB0">
      <w:pPr>
        <w:spacing w:after="0" w:line="240" w:lineRule="auto"/>
        <w:jc w:val="both"/>
        <w:rPr>
          <w:rFonts w:ascii="Times New Roman" w:eastAsia="Times New Roman" w:hAnsi="Times New Roman" w:cs="Times New Roman"/>
          <w:b/>
          <w:sz w:val="24"/>
          <w:szCs w:val="24"/>
          <w:lang w:eastAsia="ru-RU"/>
        </w:rPr>
      </w:pPr>
    </w:p>
    <w:p w:rsidR="00A03A37" w:rsidRDefault="00A03A37" w:rsidP="00AE0BB0">
      <w:pPr>
        <w:spacing w:after="0" w:line="240" w:lineRule="auto"/>
        <w:jc w:val="both"/>
        <w:rPr>
          <w:rFonts w:ascii="Times New Roman" w:eastAsia="Times New Roman" w:hAnsi="Times New Roman" w:cs="Times New Roman"/>
          <w:b/>
          <w:sz w:val="24"/>
          <w:szCs w:val="24"/>
          <w:lang w:eastAsia="ru-RU"/>
        </w:rPr>
      </w:pPr>
    </w:p>
    <w:p w:rsidR="00A03A37" w:rsidRDefault="00A03A37" w:rsidP="00AE0BB0">
      <w:pPr>
        <w:spacing w:after="0" w:line="240" w:lineRule="auto"/>
        <w:jc w:val="both"/>
        <w:rPr>
          <w:rFonts w:ascii="Times New Roman" w:eastAsia="Times New Roman" w:hAnsi="Times New Roman" w:cs="Times New Roman"/>
          <w:b/>
          <w:sz w:val="24"/>
          <w:szCs w:val="24"/>
          <w:lang w:eastAsia="ru-RU"/>
        </w:rPr>
      </w:pPr>
    </w:p>
    <w:p w:rsidR="00A03A37" w:rsidRDefault="00A03A37" w:rsidP="00AE0BB0">
      <w:pPr>
        <w:spacing w:after="0" w:line="240" w:lineRule="auto"/>
        <w:jc w:val="both"/>
        <w:rPr>
          <w:rFonts w:ascii="Times New Roman" w:eastAsia="Times New Roman" w:hAnsi="Times New Roman" w:cs="Times New Roman"/>
          <w:b/>
          <w:sz w:val="24"/>
          <w:szCs w:val="24"/>
          <w:lang w:eastAsia="ru-RU"/>
        </w:rPr>
      </w:pPr>
    </w:p>
    <w:p w:rsidR="00A03A37" w:rsidRDefault="00A03A37" w:rsidP="00AE0BB0">
      <w:pPr>
        <w:spacing w:after="0" w:line="240" w:lineRule="auto"/>
        <w:jc w:val="both"/>
        <w:rPr>
          <w:rFonts w:ascii="Times New Roman" w:eastAsia="Times New Roman" w:hAnsi="Times New Roman" w:cs="Times New Roman"/>
          <w:b/>
          <w:sz w:val="24"/>
          <w:szCs w:val="24"/>
          <w:lang w:eastAsia="ru-RU"/>
        </w:rPr>
      </w:pPr>
    </w:p>
    <w:p w:rsidR="00A03A37" w:rsidRDefault="00A03A37" w:rsidP="00AE0BB0">
      <w:pPr>
        <w:spacing w:after="0" w:line="240" w:lineRule="auto"/>
        <w:jc w:val="both"/>
        <w:rPr>
          <w:rFonts w:ascii="Times New Roman" w:eastAsia="Times New Roman" w:hAnsi="Times New Roman" w:cs="Times New Roman"/>
          <w:b/>
          <w:sz w:val="24"/>
          <w:szCs w:val="24"/>
          <w:lang w:eastAsia="ru-RU"/>
        </w:rPr>
      </w:pPr>
    </w:p>
    <w:p w:rsidR="00A03A37" w:rsidRDefault="00A03A37" w:rsidP="00AE0BB0">
      <w:pPr>
        <w:spacing w:after="0" w:line="240" w:lineRule="auto"/>
        <w:jc w:val="both"/>
        <w:rPr>
          <w:rFonts w:ascii="Times New Roman" w:eastAsia="Times New Roman" w:hAnsi="Times New Roman" w:cs="Times New Roman"/>
          <w:b/>
          <w:sz w:val="24"/>
          <w:szCs w:val="24"/>
          <w:lang w:eastAsia="ru-RU"/>
        </w:rPr>
      </w:pPr>
    </w:p>
    <w:p w:rsidR="00A03A37" w:rsidRDefault="00A03A37" w:rsidP="00AE0BB0">
      <w:pPr>
        <w:spacing w:after="0" w:line="240" w:lineRule="auto"/>
        <w:jc w:val="both"/>
        <w:rPr>
          <w:rFonts w:ascii="Times New Roman" w:eastAsia="Times New Roman" w:hAnsi="Times New Roman" w:cs="Times New Roman"/>
          <w:b/>
          <w:sz w:val="24"/>
          <w:szCs w:val="24"/>
          <w:lang w:eastAsia="ru-RU"/>
        </w:rPr>
      </w:pPr>
    </w:p>
    <w:p w:rsidR="00A03A37" w:rsidRDefault="00A03A37" w:rsidP="00AE0BB0">
      <w:pPr>
        <w:spacing w:after="0" w:line="240" w:lineRule="auto"/>
        <w:jc w:val="both"/>
        <w:rPr>
          <w:rFonts w:ascii="Times New Roman" w:eastAsia="Times New Roman" w:hAnsi="Times New Roman" w:cs="Times New Roman"/>
          <w:b/>
          <w:sz w:val="24"/>
          <w:szCs w:val="24"/>
          <w:lang w:eastAsia="ru-RU"/>
        </w:rPr>
      </w:pPr>
    </w:p>
    <w:p w:rsidR="00A03A37" w:rsidRDefault="00A03A37" w:rsidP="00AE0BB0">
      <w:pPr>
        <w:spacing w:after="0" w:line="240" w:lineRule="auto"/>
        <w:jc w:val="both"/>
        <w:rPr>
          <w:rFonts w:ascii="Times New Roman" w:eastAsia="Times New Roman" w:hAnsi="Times New Roman" w:cs="Times New Roman"/>
          <w:b/>
          <w:sz w:val="24"/>
          <w:szCs w:val="24"/>
          <w:lang w:eastAsia="ru-RU"/>
        </w:rPr>
      </w:pPr>
    </w:p>
    <w:p w:rsidR="00A03A37" w:rsidRDefault="00A03A37" w:rsidP="00AE0BB0">
      <w:pPr>
        <w:spacing w:after="0" w:line="240" w:lineRule="auto"/>
        <w:jc w:val="both"/>
        <w:rPr>
          <w:rFonts w:ascii="Times New Roman" w:eastAsia="Times New Roman" w:hAnsi="Times New Roman" w:cs="Times New Roman"/>
          <w:b/>
          <w:sz w:val="24"/>
          <w:szCs w:val="24"/>
          <w:lang w:eastAsia="ru-RU"/>
        </w:rPr>
      </w:pPr>
    </w:p>
    <w:p w:rsidR="00A03A37" w:rsidRDefault="00A03A37" w:rsidP="00AE0BB0">
      <w:pPr>
        <w:spacing w:after="0" w:line="240" w:lineRule="auto"/>
        <w:jc w:val="both"/>
        <w:rPr>
          <w:rFonts w:ascii="Times New Roman" w:eastAsia="Times New Roman" w:hAnsi="Times New Roman" w:cs="Times New Roman"/>
          <w:b/>
          <w:sz w:val="24"/>
          <w:szCs w:val="24"/>
          <w:lang w:eastAsia="ru-RU"/>
        </w:rPr>
      </w:pPr>
    </w:p>
    <w:p w:rsidR="00A03A37" w:rsidRPr="00AE0BB0" w:rsidRDefault="00A03A37" w:rsidP="00AE0BB0">
      <w:pPr>
        <w:spacing w:after="0" w:line="240" w:lineRule="auto"/>
        <w:jc w:val="both"/>
        <w:rPr>
          <w:rFonts w:ascii="Times New Roman" w:eastAsia="Times New Roman" w:hAnsi="Times New Roman" w:cs="Times New Roman"/>
          <w:b/>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b/>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b/>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b/>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b/>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b/>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b/>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center"/>
        <w:rPr>
          <w:rFonts w:ascii="Times New Roman" w:hAnsi="Times New Roman" w:cs="Times New Roman"/>
          <w:b/>
          <w:sz w:val="24"/>
          <w:szCs w:val="24"/>
        </w:rPr>
      </w:pPr>
      <w:r w:rsidRPr="00AE0BB0">
        <w:rPr>
          <w:rFonts w:ascii="Times New Roman" w:hAnsi="Times New Roman" w:cs="Times New Roman"/>
          <w:b/>
          <w:sz w:val="24"/>
          <w:szCs w:val="24"/>
        </w:rPr>
        <w:lastRenderedPageBreak/>
        <w:t xml:space="preserve">Отчет </w:t>
      </w:r>
    </w:p>
    <w:p w:rsidR="00AE0BB0" w:rsidRPr="00AE0BB0" w:rsidRDefault="00AE0BB0" w:rsidP="00AE0BB0">
      <w:pPr>
        <w:spacing w:after="0" w:line="240" w:lineRule="auto"/>
        <w:jc w:val="center"/>
        <w:rPr>
          <w:rFonts w:ascii="Times New Roman" w:hAnsi="Times New Roman" w:cs="Times New Roman"/>
          <w:b/>
          <w:sz w:val="24"/>
          <w:szCs w:val="24"/>
        </w:rPr>
      </w:pPr>
      <w:proofErr w:type="gramStart"/>
      <w:r w:rsidRPr="00AE0BB0">
        <w:rPr>
          <w:rFonts w:ascii="Times New Roman" w:hAnsi="Times New Roman" w:cs="Times New Roman"/>
          <w:b/>
          <w:sz w:val="24"/>
          <w:szCs w:val="24"/>
        </w:rPr>
        <w:t>о</w:t>
      </w:r>
      <w:proofErr w:type="gramEnd"/>
      <w:r w:rsidRPr="00AE0BB0">
        <w:rPr>
          <w:rFonts w:ascii="Times New Roman" w:hAnsi="Times New Roman" w:cs="Times New Roman"/>
          <w:b/>
          <w:sz w:val="24"/>
          <w:szCs w:val="24"/>
        </w:rPr>
        <w:t xml:space="preserve"> проделанной работе за 2018 год</w:t>
      </w:r>
    </w:p>
    <w:p w:rsidR="00AE0BB0" w:rsidRPr="00AE0BB0" w:rsidRDefault="00AE0BB0" w:rsidP="00AE0BB0">
      <w:pPr>
        <w:spacing w:after="0" w:line="240" w:lineRule="auto"/>
        <w:jc w:val="center"/>
        <w:rPr>
          <w:rFonts w:ascii="Times New Roman" w:hAnsi="Times New Roman" w:cs="Times New Roman"/>
          <w:b/>
          <w:sz w:val="24"/>
          <w:szCs w:val="24"/>
        </w:rPr>
      </w:pPr>
      <w:proofErr w:type="gramStart"/>
      <w:r w:rsidRPr="00AE0BB0">
        <w:rPr>
          <w:rFonts w:ascii="Times New Roman" w:hAnsi="Times New Roman" w:cs="Times New Roman"/>
          <w:b/>
          <w:sz w:val="24"/>
          <w:szCs w:val="24"/>
        </w:rPr>
        <w:t>отдела</w:t>
      </w:r>
      <w:proofErr w:type="gramEnd"/>
      <w:r w:rsidRPr="00AE0BB0">
        <w:rPr>
          <w:rFonts w:ascii="Times New Roman" w:hAnsi="Times New Roman" w:cs="Times New Roman"/>
          <w:b/>
          <w:sz w:val="24"/>
          <w:szCs w:val="24"/>
        </w:rPr>
        <w:t xml:space="preserve"> информационных технологий и технической защиты информации Управления по организационным и административно-правовым вопросам Администрации городского округа Анадырь</w:t>
      </w:r>
    </w:p>
    <w:p w:rsidR="00AE0BB0" w:rsidRPr="00AE0BB0" w:rsidRDefault="00AE0BB0" w:rsidP="00AE0BB0">
      <w:pPr>
        <w:spacing w:after="0" w:line="240" w:lineRule="auto"/>
        <w:jc w:val="both"/>
        <w:rPr>
          <w:rFonts w:ascii="Times New Roman" w:hAnsi="Times New Roman" w:cs="Times New Roman"/>
          <w:sz w:val="24"/>
          <w:szCs w:val="24"/>
        </w:rPr>
      </w:pP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В 2018 году перед отделом стояли следующие задачи:</w:t>
      </w: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1. Обеспечение технической защиты конфиденциальной информации.</w:t>
      </w: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2. Обеспечение бесперебойной работы серверного и телекоммуникационного оборудования с предоставлением распределенного доступа сотрудникам Администрации к глобальной сети «Интернет» и внутренним сетевым ресурсам.</w:t>
      </w: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3. Регулярное резервное копирование критически важной информации.</w:t>
      </w: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4. Систематизация и техническая стандартизация компьютерного парка Администрации.</w:t>
      </w: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 xml:space="preserve">5. Внедрение новых информационных технологий. </w:t>
      </w: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6. Техническое консультирование и сопровождение программных комплексов сотрудников.</w:t>
      </w: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 xml:space="preserve">7. Разработка предложений по оптимизации функционирования информационного пространства Администрации в </w:t>
      </w:r>
      <w:proofErr w:type="spellStart"/>
      <w:r w:rsidRPr="00AE0BB0">
        <w:rPr>
          <w:rFonts w:ascii="Times New Roman" w:hAnsi="Times New Roman" w:cs="Times New Roman"/>
          <w:sz w:val="24"/>
          <w:szCs w:val="24"/>
        </w:rPr>
        <w:t>т.ч</w:t>
      </w:r>
      <w:proofErr w:type="spellEnd"/>
      <w:r w:rsidRPr="00AE0BB0">
        <w:rPr>
          <w:rFonts w:ascii="Times New Roman" w:hAnsi="Times New Roman" w:cs="Times New Roman"/>
          <w:sz w:val="24"/>
          <w:szCs w:val="24"/>
        </w:rPr>
        <w:t>. предложений на проведение электронных муниципальных торгов в части информационных технологий.</w:t>
      </w: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8. Монтаж и установка по мере необходимости нового вычислительного оборудования, модернизация и замена ранее установленного.</w:t>
      </w: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9. Мелкий ремонт, замена узлов и деталей, вышедших строя на оборудовании АРМ сотрудников.</w:t>
      </w: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10. Подготовка соответствующих ответов и форм на запросы федеральных органов и Правительства Чукотского автономного округа.</w:t>
      </w: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11. Прочие задачи сопутствующего характера.</w:t>
      </w:r>
    </w:p>
    <w:p w:rsidR="00AE0BB0" w:rsidRPr="00AE0BB0" w:rsidRDefault="00AE0BB0" w:rsidP="00AE0BB0">
      <w:pPr>
        <w:spacing w:after="0" w:line="240" w:lineRule="auto"/>
        <w:ind w:firstLine="708"/>
        <w:jc w:val="both"/>
        <w:rPr>
          <w:rFonts w:ascii="Times New Roman" w:hAnsi="Times New Roman" w:cs="Times New Roman"/>
          <w:sz w:val="24"/>
          <w:szCs w:val="24"/>
        </w:rPr>
      </w:pP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В рамках поставленных задач, отделом было выполнено:</w:t>
      </w: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1. Для рационального использования серверных мощностей, имеющийся сервер Администрации (</w:t>
      </w:r>
      <w:proofErr w:type="spellStart"/>
      <w:r w:rsidRPr="00AE0BB0">
        <w:rPr>
          <w:rFonts w:ascii="Times New Roman" w:hAnsi="Times New Roman" w:cs="Times New Roman"/>
          <w:sz w:val="24"/>
          <w:szCs w:val="24"/>
          <w:lang w:val="en-US"/>
        </w:rPr>
        <w:t>Depo</w:t>
      </w:r>
      <w:proofErr w:type="spellEnd"/>
      <w:r w:rsidRPr="00AE0BB0">
        <w:rPr>
          <w:rFonts w:ascii="Times New Roman" w:hAnsi="Times New Roman" w:cs="Times New Roman"/>
          <w:sz w:val="24"/>
          <w:szCs w:val="24"/>
        </w:rPr>
        <w:t xml:space="preserve"> </w:t>
      </w:r>
      <w:r w:rsidRPr="00AE0BB0">
        <w:rPr>
          <w:rFonts w:ascii="Times New Roman" w:hAnsi="Times New Roman" w:cs="Times New Roman"/>
          <w:sz w:val="24"/>
          <w:szCs w:val="24"/>
          <w:lang w:val="en-US"/>
        </w:rPr>
        <w:t>Storm</w:t>
      </w:r>
      <w:r w:rsidRPr="00AE0BB0">
        <w:rPr>
          <w:rFonts w:ascii="Times New Roman" w:hAnsi="Times New Roman" w:cs="Times New Roman"/>
          <w:sz w:val="24"/>
          <w:szCs w:val="24"/>
        </w:rPr>
        <w:t xml:space="preserve"> 3000) был определен в сервер виртуализации. Для этого был выполнен ряд мероприятий:</w:t>
      </w: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-установлены дополнительные жесткие диски в сервер;</w:t>
      </w: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 xml:space="preserve">-создан </w:t>
      </w:r>
      <w:r w:rsidRPr="00AE0BB0">
        <w:rPr>
          <w:rFonts w:ascii="Times New Roman" w:hAnsi="Times New Roman" w:cs="Times New Roman"/>
          <w:sz w:val="24"/>
          <w:szCs w:val="24"/>
          <w:lang w:val="en-US"/>
        </w:rPr>
        <w:t>Raid</w:t>
      </w:r>
      <w:r w:rsidRPr="00AE0BB0">
        <w:rPr>
          <w:rFonts w:ascii="Times New Roman" w:hAnsi="Times New Roman" w:cs="Times New Roman"/>
          <w:sz w:val="24"/>
          <w:szCs w:val="24"/>
        </w:rPr>
        <w:t xml:space="preserve">-10 массив; </w:t>
      </w: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 xml:space="preserve">-установлен и настроен гипервизор </w:t>
      </w:r>
      <w:proofErr w:type="spellStart"/>
      <w:r w:rsidRPr="00AE0BB0">
        <w:rPr>
          <w:rFonts w:ascii="Times New Roman" w:hAnsi="Times New Roman" w:cs="Times New Roman"/>
          <w:sz w:val="24"/>
          <w:szCs w:val="24"/>
        </w:rPr>
        <w:t>Proxmox</w:t>
      </w:r>
      <w:proofErr w:type="spellEnd"/>
      <w:r w:rsidRPr="00AE0BB0">
        <w:rPr>
          <w:rFonts w:ascii="Times New Roman" w:hAnsi="Times New Roman" w:cs="Times New Roman"/>
          <w:sz w:val="24"/>
          <w:szCs w:val="24"/>
        </w:rPr>
        <w:t>,</w:t>
      </w: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2. Настроены виртуальные машины (ВМ):</w:t>
      </w: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 xml:space="preserve">- новый контролер домена (на ОС </w:t>
      </w:r>
      <w:proofErr w:type="spellStart"/>
      <w:r w:rsidRPr="00AE0BB0">
        <w:rPr>
          <w:rFonts w:ascii="Times New Roman" w:hAnsi="Times New Roman" w:cs="Times New Roman"/>
          <w:sz w:val="24"/>
          <w:szCs w:val="24"/>
        </w:rPr>
        <w:t>Windows</w:t>
      </w:r>
      <w:proofErr w:type="spellEnd"/>
      <w:r w:rsidRPr="00AE0BB0">
        <w:rPr>
          <w:rFonts w:ascii="Times New Roman" w:hAnsi="Times New Roman" w:cs="Times New Roman"/>
          <w:sz w:val="24"/>
          <w:szCs w:val="24"/>
        </w:rPr>
        <w:t xml:space="preserve"> </w:t>
      </w:r>
      <w:proofErr w:type="spellStart"/>
      <w:r w:rsidRPr="00AE0BB0">
        <w:rPr>
          <w:rFonts w:ascii="Times New Roman" w:hAnsi="Times New Roman" w:cs="Times New Roman"/>
          <w:sz w:val="24"/>
          <w:szCs w:val="24"/>
        </w:rPr>
        <w:t>Server</w:t>
      </w:r>
      <w:proofErr w:type="spellEnd"/>
      <w:r w:rsidRPr="00AE0BB0">
        <w:rPr>
          <w:rFonts w:ascii="Times New Roman" w:hAnsi="Times New Roman" w:cs="Times New Roman"/>
          <w:sz w:val="24"/>
          <w:szCs w:val="24"/>
        </w:rPr>
        <w:t xml:space="preserve"> 2012 R2);</w:t>
      </w: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 xml:space="preserve">- шлюз доступа </w:t>
      </w:r>
      <w:proofErr w:type="spellStart"/>
      <w:r w:rsidRPr="00AE0BB0">
        <w:rPr>
          <w:rFonts w:ascii="Times New Roman" w:hAnsi="Times New Roman" w:cs="Times New Roman"/>
          <w:sz w:val="24"/>
          <w:szCs w:val="24"/>
        </w:rPr>
        <w:t>Kerio</w:t>
      </w:r>
      <w:proofErr w:type="spellEnd"/>
      <w:r w:rsidRPr="00AE0BB0">
        <w:rPr>
          <w:rFonts w:ascii="Times New Roman" w:hAnsi="Times New Roman" w:cs="Times New Roman"/>
          <w:sz w:val="24"/>
          <w:szCs w:val="24"/>
        </w:rPr>
        <w:t xml:space="preserve"> </w:t>
      </w:r>
      <w:proofErr w:type="spellStart"/>
      <w:r w:rsidRPr="00AE0BB0">
        <w:rPr>
          <w:rFonts w:ascii="Times New Roman" w:hAnsi="Times New Roman" w:cs="Times New Roman"/>
          <w:sz w:val="24"/>
          <w:szCs w:val="24"/>
        </w:rPr>
        <w:t>Control</w:t>
      </w:r>
      <w:proofErr w:type="spellEnd"/>
      <w:r w:rsidRPr="00AE0BB0">
        <w:rPr>
          <w:rFonts w:ascii="Times New Roman" w:hAnsi="Times New Roman" w:cs="Times New Roman"/>
          <w:sz w:val="24"/>
          <w:szCs w:val="24"/>
        </w:rPr>
        <w:t xml:space="preserve"> 8.2.3 (перенесен с рабочей станции, установленной в серверной);</w:t>
      </w: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 xml:space="preserve">- сервер СПО Консультант Плюс (на ОС </w:t>
      </w:r>
      <w:proofErr w:type="spellStart"/>
      <w:r w:rsidRPr="00AE0BB0">
        <w:rPr>
          <w:rFonts w:ascii="Times New Roman" w:hAnsi="Times New Roman" w:cs="Times New Roman"/>
          <w:sz w:val="24"/>
          <w:szCs w:val="24"/>
        </w:rPr>
        <w:t>Windows</w:t>
      </w:r>
      <w:proofErr w:type="spellEnd"/>
      <w:r w:rsidRPr="00AE0BB0">
        <w:rPr>
          <w:rFonts w:ascii="Times New Roman" w:hAnsi="Times New Roman" w:cs="Times New Roman"/>
          <w:sz w:val="24"/>
          <w:szCs w:val="24"/>
        </w:rPr>
        <w:t xml:space="preserve"> </w:t>
      </w:r>
      <w:proofErr w:type="spellStart"/>
      <w:r w:rsidRPr="00AE0BB0">
        <w:rPr>
          <w:rFonts w:ascii="Times New Roman" w:hAnsi="Times New Roman" w:cs="Times New Roman"/>
          <w:sz w:val="24"/>
          <w:szCs w:val="24"/>
        </w:rPr>
        <w:t>Server</w:t>
      </w:r>
      <w:proofErr w:type="spellEnd"/>
      <w:r w:rsidRPr="00AE0BB0">
        <w:rPr>
          <w:rFonts w:ascii="Times New Roman" w:hAnsi="Times New Roman" w:cs="Times New Roman"/>
          <w:sz w:val="24"/>
          <w:szCs w:val="24"/>
        </w:rPr>
        <w:t xml:space="preserve"> 2012 R2);</w:t>
      </w: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 xml:space="preserve">- сервер </w:t>
      </w:r>
      <w:proofErr w:type="spellStart"/>
      <w:r w:rsidRPr="00AE0BB0">
        <w:rPr>
          <w:rFonts w:ascii="Times New Roman" w:hAnsi="Times New Roman" w:cs="Times New Roman"/>
          <w:sz w:val="24"/>
          <w:szCs w:val="24"/>
        </w:rPr>
        <w:t>Нахока</w:t>
      </w:r>
      <w:proofErr w:type="spellEnd"/>
      <w:r w:rsidRPr="00AE0BB0">
        <w:rPr>
          <w:rFonts w:ascii="Times New Roman" w:hAnsi="Times New Roman" w:cs="Times New Roman"/>
          <w:sz w:val="24"/>
          <w:szCs w:val="24"/>
        </w:rPr>
        <w:t>-ЗАГС (перенесен с АРМ консультанта отдела ЗАГС»;</w:t>
      </w: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 xml:space="preserve">- сервер централизованного обновления ОС </w:t>
      </w:r>
      <w:proofErr w:type="spellStart"/>
      <w:r w:rsidRPr="00AE0BB0">
        <w:rPr>
          <w:rFonts w:ascii="Times New Roman" w:hAnsi="Times New Roman" w:cs="Times New Roman"/>
          <w:sz w:val="24"/>
          <w:szCs w:val="24"/>
        </w:rPr>
        <w:t>Windows</w:t>
      </w:r>
      <w:proofErr w:type="spellEnd"/>
      <w:r w:rsidRPr="00AE0BB0">
        <w:rPr>
          <w:rFonts w:ascii="Times New Roman" w:hAnsi="Times New Roman" w:cs="Times New Roman"/>
          <w:sz w:val="24"/>
          <w:szCs w:val="24"/>
        </w:rPr>
        <w:t xml:space="preserve"> (на ОС </w:t>
      </w:r>
      <w:proofErr w:type="spellStart"/>
      <w:r w:rsidRPr="00AE0BB0">
        <w:rPr>
          <w:rFonts w:ascii="Times New Roman" w:hAnsi="Times New Roman" w:cs="Times New Roman"/>
          <w:sz w:val="24"/>
          <w:szCs w:val="24"/>
        </w:rPr>
        <w:t>Windows</w:t>
      </w:r>
      <w:proofErr w:type="spellEnd"/>
      <w:r w:rsidRPr="00AE0BB0">
        <w:rPr>
          <w:rFonts w:ascii="Times New Roman" w:hAnsi="Times New Roman" w:cs="Times New Roman"/>
          <w:sz w:val="24"/>
          <w:szCs w:val="24"/>
        </w:rPr>
        <w:t xml:space="preserve"> </w:t>
      </w:r>
      <w:proofErr w:type="spellStart"/>
      <w:r w:rsidRPr="00AE0BB0">
        <w:rPr>
          <w:rFonts w:ascii="Times New Roman" w:hAnsi="Times New Roman" w:cs="Times New Roman"/>
          <w:sz w:val="24"/>
          <w:szCs w:val="24"/>
        </w:rPr>
        <w:t>Server</w:t>
      </w:r>
      <w:proofErr w:type="spellEnd"/>
      <w:r w:rsidRPr="00AE0BB0">
        <w:rPr>
          <w:rFonts w:ascii="Times New Roman" w:hAnsi="Times New Roman" w:cs="Times New Roman"/>
          <w:sz w:val="24"/>
          <w:szCs w:val="24"/>
        </w:rPr>
        <w:t xml:space="preserve"> 2012 R2).</w:t>
      </w:r>
    </w:p>
    <w:p w:rsidR="00AE0BB0" w:rsidRPr="00AE0BB0" w:rsidRDefault="00AE0BB0" w:rsidP="00AE0BB0">
      <w:pPr>
        <w:spacing w:after="0" w:line="240" w:lineRule="auto"/>
        <w:jc w:val="both"/>
        <w:rPr>
          <w:rFonts w:ascii="Times New Roman" w:hAnsi="Times New Roman" w:cs="Times New Roman"/>
          <w:sz w:val="24"/>
          <w:szCs w:val="24"/>
        </w:rPr>
      </w:pPr>
      <w:r w:rsidRPr="00AE0BB0">
        <w:rPr>
          <w:rFonts w:ascii="Times New Roman" w:hAnsi="Times New Roman" w:cs="Times New Roman"/>
          <w:sz w:val="24"/>
          <w:szCs w:val="24"/>
        </w:rPr>
        <w:tab/>
        <w:t>3. Отремонтирован вышедший из строя сервер Администрации (</w:t>
      </w:r>
      <w:proofErr w:type="spellStart"/>
      <w:r w:rsidRPr="00AE0BB0">
        <w:rPr>
          <w:rFonts w:ascii="Times New Roman" w:hAnsi="Times New Roman" w:cs="Times New Roman"/>
          <w:sz w:val="24"/>
          <w:szCs w:val="24"/>
          <w:lang w:val="en-US"/>
        </w:rPr>
        <w:t>Depo</w:t>
      </w:r>
      <w:proofErr w:type="spellEnd"/>
      <w:r w:rsidRPr="00AE0BB0">
        <w:rPr>
          <w:rFonts w:ascii="Times New Roman" w:hAnsi="Times New Roman" w:cs="Times New Roman"/>
          <w:sz w:val="24"/>
          <w:szCs w:val="24"/>
        </w:rPr>
        <w:t xml:space="preserve"> </w:t>
      </w:r>
      <w:r w:rsidRPr="00AE0BB0">
        <w:rPr>
          <w:rFonts w:ascii="Times New Roman" w:hAnsi="Times New Roman" w:cs="Times New Roman"/>
          <w:sz w:val="24"/>
          <w:szCs w:val="24"/>
          <w:lang w:val="en-US"/>
        </w:rPr>
        <w:t>Storm</w:t>
      </w:r>
      <w:r w:rsidRPr="00AE0BB0">
        <w:rPr>
          <w:rFonts w:ascii="Times New Roman" w:hAnsi="Times New Roman" w:cs="Times New Roman"/>
          <w:sz w:val="24"/>
          <w:szCs w:val="24"/>
        </w:rPr>
        <w:t>), настроен как файловый сервер для хранения информации и резервных копий ВМ, БД и др. информации;</w:t>
      </w: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 xml:space="preserve">4. Смонтированы в серверный шкаф и введены в эксплуатацию 2 управляемых коммутатора </w:t>
      </w:r>
      <w:r w:rsidRPr="00AE0BB0">
        <w:rPr>
          <w:rFonts w:ascii="Times New Roman" w:hAnsi="Times New Roman" w:cs="Times New Roman"/>
          <w:sz w:val="24"/>
          <w:szCs w:val="24"/>
          <w:lang w:val="en-US"/>
        </w:rPr>
        <w:t>HPE</w:t>
      </w:r>
      <w:r w:rsidRPr="00AE0BB0">
        <w:rPr>
          <w:rFonts w:ascii="Times New Roman" w:hAnsi="Times New Roman" w:cs="Times New Roman"/>
          <w:sz w:val="24"/>
          <w:szCs w:val="24"/>
        </w:rPr>
        <w:t xml:space="preserve"> </w:t>
      </w:r>
      <w:proofErr w:type="spellStart"/>
      <w:r w:rsidRPr="00AE0BB0">
        <w:rPr>
          <w:rFonts w:ascii="Times New Roman" w:hAnsi="Times New Roman" w:cs="Times New Roman"/>
          <w:sz w:val="24"/>
          <w:szCs w:val="24"/>
          <w:lang w:val="en-US"/>
        </w:rPr>
        <w:t>OfficeConnect</w:t>
      </w:r>
      <w:proofErr w:type="spellEnd"/>
      <w:r w:rsidRPr="00AE0BB0">
        <w:rPr>
          <w:rFonts w:ascii="Times New Roman" w:hAnsi="Times New Roman" w:cs="Times New Roman"/>
          <w:sz w:val="24"/>
          <w:szCs w:val="24"/>
        </w:rPr>
        <w:t xml:space="preserve"> 182 (48 портов </w:t>
      </w:r>
      <w:r w:rsidRPr="00AE0BB0">
        <w:rPr>
          <w:rFonts w:ascii="Times New Roman" w:hAnsi="Times New Roman" w:cs="Times New Roman"/>
          <w:sz w:val="24"/>
          <w:szCs w:val="24"/>
          <w:lang w:val="en-US"/>
        </w:rPr>
        <w:t>RJ</w:t>
      </w:r>
      <w:r w:rsidRPr="00AE0BB0">
        <w:rPr>
          <w:rFonts w:ascii="Times New Roman" w:hAnsi="Times New Roman" w:cs="Times New Roman"/>
          <w:sz w:val="24"/>
          <w:szCs w:val="24"/>
        </w:rPr>
        <w:t xml:space="preserve">-45 10/100/1000 Мб/с) и маршрутизатор </w:t>
      </w:r>
      <w:proofErr w:type="spellStart"/>
      <w:r w:rsidRPr="00AE0BB0">
        <w:rPr>
          <w:rFonts w:ascii="Times New Roman" w:hAnsi="Times New Roman" w:cs="Times New Roman"/>
          <w:sz w:val="24"/>
          <w:szCs w:val="24"/>
          <w:lang w:val="en-US"/>
        </w:rPr>
        <w:t>Mikrotik</w:t>
      </w:r>
      <w:proofErr w:type="spellEnd"/>
      <w:r w:rsidRPr="00AE0BB0">
        <w:rPr>
          <w:rFonts w:ascii="Times New Roman" w:hAnsi="Times New Roman" w:cs="Times New Roman"/>
          <w:sz w:val="24"/>
          <w:szCs w:val="24"/>
        </w:rPr>
        <w:t xml:space="preserve"> 2011</w:t>
      </w:r>
      <w:proofErr w:type="spellStart"/>
      <w:r w:rsidRPr="00AE0BB0">
        <w:rPr>
          <w:rFonts w:ascii="Times New Roman" w:hAnsi="Times New Roman" w:cs="Times New Roman"/>
          <w:sz w:val="24"/>
          <w:szCs w:val="24"/>
          <w:lang w:val="en-US"/>
        </w:rPr>
        <w:t>UiAS</w:t>
      </w:r>
      <w:proofErr w:type="spellEnd"/>
      <w:r w:rsidRPr="00AE0BB0">
        <w:rPr>
          <w:rFonts w:ascii="Times New Roman" w:hAnsi="Times New Roman" w:cs="Times New Roman"/>
          <w:sz w:val="24"/>
          <w:szCs w:val="24"/>
        </w:rPr>
        <w:t>, что позволило обеспечить скорость передачи данных в ЛВС до 1000 Мбит/с;</w:t>
      </w: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 xml:space="preserve">5. Смонтирован в серверный шкаф и введен в эксплуатацию ИБП ИБПФ Т 6кВА с дополнительным блоком батарей, что позволило защитить серверное и телекоммуникационное оборудование от наиболее распространенных проблем, связанных с электропитанием, в том числе от пропадания и перепада напряжения, кратковременного исчезновения напряжения, электрических помех в сети электропитания, высоковольтных выбросов, колебаний частоты, переходных процессов при коммутации и нелинейных искажений </w:t>
      </w: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6. Проведен демонтаж неисправного оборудования из серверного шкафа, перестановка работающего оборудования, с целью улучшения компоновки в серверном шкафу.</w:t>
      </w: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7. Проведена ревизия сетевых кабелей, поврежденные заменены на новые, неиспользуемые убраны.</w:t>
      </w: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lastRenderedPageBreak/>
        <w:t xml:space="preserve">8. Проведено профилактическое обслуживание сплит-системы, установленной в серверной. </w:t>
      </w: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9. Подготовлены технические задания (ТЗ), проведена договорная работа по закупке, установлено и настроено:</w:t>
      </w: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 xml:space="preserve">- МФУ </w:t>
      </w:r>
      <w:proofErr w:type="spellStart"/>
      <w:r w:rsidRPr="00AE0BB0">
        <w:rPr>
          <w:rFonts w:ascii="Times New Roman" w:hAnsi="Times New Roman" w:cs="Times New Roman"/>
          <w:sz w:val="24"/>
          <w:szCs w:val="24"/>
        </w:rPr>
        <w:t>Kyocera</w:t>
      </w:r>
      <w:proofErr w:type="spellEnd"/>
      <w:r w:rsidRPr="00AE0BB0">
        <w:rPr>
          <w:rFonts w:ascii="Times New Roman" w:hAnsi="Times New Roman" w:cs="Times New Roman"/>
          <w:sz w:val="24"/>
          <w:szCs w:val="24"/>
        </w:rPr>
        <w:t xml:space="preserve"> M2040dn в юридическом отделе; </w:t>
      </w: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 xml:space="preserve">- принтеры </w:t>
      </w:r>
      <w:proofErr w:type="spellStart"/>
      <w:r w:rsidRPr="00AE0BB0">
        <w:rPr>
          <w:rFonts w:ascii="Times New Roman" w:hAnsi="Times New Roman" w:cs="Times New Roman"/>
          <w:sz w:val="24"/>
          <w:szCs w:val="24"/>
        </w:rPr>
        <w:t>Kyocera</w:t>
      </w:r>
      <w:proofErr w:type="spellEnd"/>
      <w:r w:rsidRPr="00AE0BB0">
        <w:rPr>
          <w:rFonts w:ascii="Times New Roman" w:hAnsi="Times New Roman" w:cs="Times New Roman"/>
          <w:sz w:val="24"/>
          <w:szCs w:val="24"/>
        </w:rPr>
        <w:t xml:space="preserve"> P2040dn в отделе бухгалтерского учета и отчетности, в количестве 2-шт.</w:t>
      </w: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 xml:space="preserve">10. Подготовлено ТЗ на закупку ноутбуков для Совета депутатов. </w:t>
      </w: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 xml:space="preserve">11. Проведена договорная работа по закупке, установлено и настроено: </w:t>
      </w: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 xml:space="preserve">- ПО </w:t>
      </w:r>
      <w:proofErr w:type="spellStart"/>
      <w:r w:rsidRPr="00AE0BB0">
        <w:rPr>
          <w:rFonts w:ascii="Times New Roman" w:hAnsi="Times New Roman" w:cs="Times New Roman"/>
          <w:sz w:val="24"/>
          <w:szCs w:val="24"/>
          <w:lang w:val="en-US"/>
        </w:rPr>
        <w:t>AutoCad</w:t>
      </w:r>
      <w:proofErr w:type="spellEnd"/>
      <w:r w:rsidRPr="00AE0BB0">
        <w:rPr>
          <w:rFonts w:ascii="Times New Roman" w:hAnsi="Times New Roman" w:cs="Times New Roman"/>
          <w:sz w:val="24"/>
          <w:szCs w:val="24"/>
        </w:rPr>
        <w:t xml:space="preserve"> 2019, установлено на АРМ архитектора 1 категории отдела строительства и городского хозяйства, и начальника отдела по землеустройству и земельной политике;</w:t>
      </w: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 xml:space="preserve">- СЗИ </w:t>
      </w:r>
      <w:proofErr w:type="spellStart"/>
      <w:r w:rsidRPr="00AE0BB0">
        <w:rPr>
          <w:rFonts w:ascii="Times New Roman" w:hAnsi="Times New Roman" w:cs="Times New Roman"/>
          <w:sz w:val="24"/>
          <w:szCs w:val="24"/>
        </w:rPr>
        <w:t>Dr.Web</w:t>
      </w:r>
      <w:proofErr w:type="spellEnd"/>
      <w:r w:rsidRPr="00AE0BB0">
        <w:rPr>
          <w:rFonts w:ascii="Times New Roman" w:hAnsi="Times New Roman" w:cs="Times New Roman"/>
          <w:sz w:val="24"/>
          <w:szCs w:val="24"/>
        </w:rPr>
        <w:t xml:space="preserve"> </w:t>
      </w:r>
      <w:proofErr w:type="spellStart"/>
      <w:r w:rsidRPr="00AE0BB0">
        <w:rPr>
          <w:rFonts w:ascii="Times New Roman" w:hAnsi="Times New Roman" w:cs="Times New Roman"/>
          <w:sz w:val="24"/>
          <w:szCs w:val="24"/>
        </w:rPr>
        <w:t>Enterprise</w:t>
      </w:r>
      <w:proofErr w:type="spellEnd"/>
      <w:r w:rsidRPr="00AE0BB0">
        <w:rPr>
          <w:rFonts w:ascii="Times New Roman" w:hAnsi="Times New Roman" w:cs="Times New Roman"/>
          <w:sz w:val="24"/>
          <w:szCs w:val="24"/>
        </w:rPr>
        <w:t xml:space="preserve"> </w:t>
      </w:r>
      <w:proofErr w:type="spellStart"/>
      <w:r w:rsidRPr="00AE0BB0">
        <w:rPr>
          <w:rFonts w:ascii="Times New Roman" w:hAnsi="Times New Roman" w:cs="Times New Roman"/>
          <w:sz w:val="24"/>
          <w:szCs w:val="24"/>
        </w:rPr>
        <w:t>Security</w:t>
      </w:r>
      <w:proofErr w:type="spellEnd"/>
      <w:r w:rsidRPr="00AE0BB0">
        <w:rPr>
          <w:rFonts w:ascii="Times New Roman" w:hAnsi="Times New Roman" w:cs="Times New Roman"/>
          <w:sz w:val="24"/>
          <w:szCs w:val="24"/>
        </w:rPr>
        <w:t xml:space="preserve"> </w:t>
      </w:r>
      <w:proofErr w:type="spellStart"/>
      <w:r w:rsidRPr="00AE0BB0">
        <w:rPr>
          <w:rFonts w:ascii="Times New Roman" w:hAnsi="Times New Roman" w:cs="Times New Roman"/>
          <w:sz w:val="24"/>
          <w:szCs w:val="24"/>
        </w:rPr>
        <w:t>Suite</w:t>
      </w:r>
      <w:proofErr w:type="spellEnd"/>
      <w:r w:rsidRPr="00AE0BB0">
        <w:rPr>
          <w:rFonts w:ascii="Times New Roman" w:hAnsi="Times New Roman" w:cs="Times New Roman"/>
          <w:sz w:val="24"/>
          <w:szCs w:val="24"/>
        </w:rPr>
        <w:t>, установлена и настроена серверная часть (с центром управления) на ВМ сервера виртуализации Администрации, и клиентская часть (агенты) на виртуальные, аппаратные сервера и АРМ пользователей (75 клиентов);</w:t>
      </w: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 xml:space="preserve">- СЗИ от несанкционированного доступа </w:t>
      </w:r>
      <w:proofErr w:type="spellStart"/>
      <w:r w:rsidRPr="00AE0BB0">
        <w:rPr>
          <w:rFonts w:ascii="Times New Roman" w:hAnsi="Times New Roman" w:cs="Times New Roman"/>
          <w:sz w:val="24"/>
          <w:szCs w:val="24"/>
          <w:lang w:val="en-US"/>
        </w:rPr>
        <w:t>SecretNet</w:t>
      </w:r>
      <w:proofErr w:type="spellEnd"/>
      <w:r w:rsidRPr="00AE0BB0">
        <w:rPr>
          <w:rFonts w:ascii="Times New Roman" w:hAnsi="Times New Roman" w:cs="Times New Roman"/>
          <w:sz w:val="24"/>
          <w:szCs w:val="24"/>
        </w:rPr>
        <w:t xml:space="preserve"> </w:t>
      </w:r>
      <w:r w:rsidRPr="00AE0BB0">
        <w:rPr>
          <w:rFonts w:ascii="Times New Roman" w:hAnsi="Times New Roman" w:cs="Times New Roman"/>
          <w:sz w:val="24"/>
          <w:szCs w:val="24"/>
          <w:lang w:val="en-US"/>
        </w:rPr>
        <w:t>Studio</w:t>
      </w:r>
      <w:r w:rsidRPr="00AE0BB0">
        <w:rPr>
          <w:rFonts w:ascii="Times New Roman" w:hAnsi="Times New Roman" w:cs="Times New Roman"/>
          <w:sz w:val="24"/>
          <w:szCs w:val="24"/>
        </w:rPr>
        <w:t>, установлена и настроена серверная часть (с центром управления) на ВМ сервера виртуализации Администрации, и клиентская часть на сервер и АРМ отдела ЗАГС;</w:t>
      </w: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 xml:space="preserve">- средство криптографической защиты информации (СКЗИ) ПК </w:t>
      </w:r>
      <w:proofErr w:type="spellStart"/>
      <w:r w:rsidRPr="00AE0BB0">
        <w:rPr>
          <w:rFonts w:ascii="Times New Roman" w:hAnsi="Times New Roman" w:cs="Times New Roman"/>
          <w:sz w:val="24"/>
          <w:szCs w:val="24"/>
          <w:lang w:val="en-US"/>
        </w:rPr>
        <w:t>ViPNet</w:t>
      </w:r>
      <w:proofErr w:type="spellEnd"/>
      <w:r w:rsidRPr="00AE0BB0">
        <w:rPr>
          <w:rFonts w:ascii="Times New Roman" w:hAnsi="Times New Roman" w:cs="Times New Roman"/>
          <w:sz w:val="24"/>
          <w:szCs w:val="24"/>
        </w:rPr>
        <w:t xml:space="preserve"> </w:t>
      </w:r>
      <w:r w:rsidRPr="00AE0BB0">
        <w:rPr>
          <w:rFonts w:ascii="Times New Roman" w:hAnsi="Times New Roman" w:cs="Times New Roman"/>
          <w:sz w:val="24"/>
          <w:szCs w:val="24"/>
          <w:lang w:val="en-US"/>
        </w:rPr>
        <w:t>Client</w:t>
      </w:r>
      <w:r w:rsidRPr="00AE0BB0">
        <w:rPr>
          <w:rFonts w:ascii="Times New Roman" w:hAnsi="Times New Roman" w:cs="Times New Roman"/>
          <w:sz w:val="24"/>
          <w:szCs w:val="24"/>
        </w:rPr>
        <w:t>4, установлена и настроена клиентская часть на АРМ начальника отдела, учета и распределения жилья, ответственного секретаря административной комиссии, консультанта отдела по управлению муниципальным имуществом и защите прав потребителей, консультанта отдела по землеустройству и земельной политике, главного специалиста комиссии по делам несовершеннолетних и защите их прав.</w:t>
      </w:r>
    </w:p>
    <w:p w:rsidR="00AE0BB0" w:rsidRPr="00AE0BB0" w:rsidRDefault="00AE0BB0" w:rsidP="00AE0BB0">
      <w:pPr>
        <w:spacing w:after="0" w:line="240" w:lineRule="auto"/>
        <w:ind w:firstLine="709"/>
        <w:jc w:val="both"/>
        <w:rPr>
          <w:rFonts w:ascii="Times New Roman" w:hAnsi="Times New Roman" w:cs="Times New Roman"/>
          <w:sz w:val="24"/>
          <w:szCs w:val="24"/>
        </w:rPr>
      </w:pPr>
      <w:r w:rsidRPr="00AE0BB0">
        <w:rPr>
          <w:rFonts w:ascii="Times New Roman" w:hAnsi="Times New Roman" w:cs="Times New Roman"/>
          <w:sz w:val="24"/>
          <w:szCs w:val="24"/>
        </w:rPr>
        <w:t>12. Разработано ТЗ на предоставление услуг доступа в глобальную сеть «Интернет».</w:t>
      </w:r>
    </w:p>
    <w:p w:rsidR="00AE0BB0" w:rsidRPr="00AE0BB0" w:rsidRDefault="00AE0BB0" w:rsidP="00AE0BB0">
      <w:pPr>
        <w:spacing w:after="0" w:line="240" w:lineRule="auto"/>
        <w:ind w:firstLine="709"/>
        <w:jc w:val="both"/>
        <w:rPr>
          <w:rFonts w:ascii="Times New Roman" w:hAnsi="Times New Roman" w:cs="Times New Roman"/>
          <w:sz w:val="24"/>
          <w:szCs w:val="24"/>
        </w:rPr>
      </w:pPr>
      <w:r w:rsidRPr="00AE0BB0">
        <w:rPr>
          <w:rFonts w:ascii="Times New Roman" w:hAnsi="Times New Roman" w:cs="Times New Roman"/>
          <w:sz w:val="24"/>
          <w:szCs w:val="24"/>
        </w:rPr>
        <w:t>13. Разработаны следующие документы в области защиты персональных данных:</w:t>
      </w:r>
    </w:p>
    <w:p w:rsidR="00AE0BB0" w:rsidRPr="00AE0BB0" w:rsidRDefault="00AE0BB0" w:rsidP="00AE0BB0">
      <w:pPr>
        <w:spacing w:after="0" w:line="240" w:lineRule="auto"/>
        <w:ind w:firstLine="709"/>
        <w:jc w:val="both"/>
        <w:rPr>
          <w:rFonts w:ascii="Times New Roman" w:hAnsi="Times New Roman" w:cs="Times New Roman"/>
          <w:sz w:val="24"/>
          <w:szCs w:val="24"/>
        </w:rPr>
      </w:pPr>
      <w:r w:rsidRPr="00AE0BB0">
        <w:rPr>
          <w:rFonts w:ascii="Times New Roman" w:hAnsi="Times New Roman" w:cs="Times New Roman"/>
          <w:sz w:val="24"/>
          <w:szCs w:val="24"/>
        </w:rPr>
        <w:t>-Постановление от 19.10.2018 № 708 «Об организации работ по обеспечению безопасности персональных данных в Администрации городского округа Анадырь» которое включает:</w:t>
      </w:r>
    </w:p>
    <w:p w:rsidR="00AE0BB0" w:rsidRPr="00AE0BB0" w:rsidRDefault="00AE0BB0" w:rsidP="00AE0BB0">
      <w:pPr>
        <w:spacing w:after="0" w:line="240" w:lineRule="auto"/>
        <w:ind w:firstLine="709"/>
        <w:jc w:val="both"/>
        <w:rPr>
          <w:rFonts w:ascii="Times New Roman" w:hAnsi="Times New Roman" w:cs="Times New Roman"/>
          <w:sz w:val="24"/>
          <w:szCs w:val="24"/>
        </w:rPr>
      </w:pPr>
      <w:r w:rsidRPr="00AE0BB0">
        <w:rPr>
          <w:rFonts w:ascii="Times New Roman" w:hAnsi="Times New Roman" w:cs="Times New Roman"/>
          <w:sz w:val="24"/>
          <w:szCs w:val="24"/>
        </w:rPr>
        <w:t>1) правила обработки персональных данных в Администрации;</w:t>
      </w:r>
    </w:p>
    <w:p w:rsidR="00AE0BB0" w:rsidRPr="00AE0BB0" w:rsidRDefault="00AE0BB0" w:rsidP="00A03A37">
      <w:pPr>
        <w:spacing w:after="0" w:line="240" w:lineRule="auto"/>
        <w:ind w:firstLine="709"/>
        <w:jc w:val="both"/>
        <w:rPr>
          <w:rFonts w:ascii="Times New Roman" w:hAnsi="Times New Roman" w:cs="Times New Roman"/>
          <w:sz w:val="24"/>
          <w:szCs w:val="24"/>
        </w:rPr>
      </w:pPr>
      <w:r w:rsidRPr="00AE0BB0">
        <w:rPr>
          <w:rFonts w:ascii="Times New Roman" w:hAnsi="Times New Roman" w:cs="Times New Roman"/>
          <w:sz w:val="24"/>
          <w:szCs w:val="24"/>
        </w:rPr>
        <w:t>2) правила осуществления внутреннего контроля соответствия обработки персональных данных требованиям к защите персональных данных в Администрации;</w:t>
      </w:r>
    </w:p>
    <w:p w:rsidR="00AE0BB0" w:rsidRPr="00AE0BB0" w:rsidRDefault="00AE0BB0" w:rsidP="00A03A37">
      <w:pPr>
        <w:spacing w:after="0" w:line="240" w:lineRule="auto"/>
        <w:ind w:firstLine="709"/>
        <w:jc w:val="both"/>
        <w:rPr>
          <w:rFonts w:ascii="Times New Roman" w:hAnsi="Times New Roman" w:cs="Times New Roman"/>
          <w:sz w:val="24"/>
          <w:szCs w:val="24"/>
        </w:rPr>
      </w:pPr>
      <w:r w:rsidRPr="00AE0BB0">
        <w:rPr>
          <w:rFonts w:ascii="Times New Roman" w:hAnsi="Times New Roman" w:cs="Times New Roman"/>
          <w:sz w:val="24"/>
          <w:szCs w:val="24"/>
        </w:rPr>
        <w:t>3) правила рассмотрения запросов субъектов персональных данных или их представителей в Администрации;</w:t>
      </w:r>
    </w:p>
    <w:p w:rsidR="00AE0BB0" w:rsidRPr="00AE0BB0" w:rsidRDefault="00AE0BB0" w:rsidP="00A03A37">
      <w:pPr>
        <w:spacing w:after="0" w:line="240" w:lineRule="auto"/>
        <w:ind w:firstLine="709"/>
        <w:jc w:val="both"/>
        <w:rPr>
          <w:rFonts w:ascii="Times New Roman" w:hAnsi="Times New Roman" w:cs="Times New Roman"/>
          <w:sz w:val="24"/>
          <w:szCs w:val="24"/>
        </w:rPr>
      </w:pPr>
      <w:r w:rsidRPr="00AE0BB0">
        <w:rPr>
          <w:rFonts w:ascii="Times New Roman" w:hAnsi="Times New Roman" w:cs="Times New Roman"/>
          <w:sz w:val="24"/>
          <w:szCs w:val="24"/>
        </w:rPr>
        <w:t>4) порядок доступа сотрудников Администрации городского округа Анадырь в помещения, в которых ведётся обработка персональных данных;</w:t>
      </w:r>
    </w:p>
    <w:p w:rsidR="00AE0BB0" w:rsidRPr="00AE0BB0" w:rsidRDefault="00AE0BB0" w:rsidP="00A03A37">
      <w:pPr>
        <w:spacing w:after="0" w:line="240" w:lineRule="auto"/>
        <w:ind w:firstLine="709"/>
        <w:jc w:val="both"/>
        <w:rPr>
          <w:rFonts w:ascii="Times New Roman" w:hAnsi="Times New Roman" w:cs="Times New Roman"/>
          <w:sz w:val="24"/>
          <w:szCs w:val="24"/>
        </w:rPr>
      </w:pPr>
      <w:r w:rsidRPr="00AE0BB0">
        <w:rPr>
          <w:rFonts w:ascii="Times New Roman" w:hAnsi="Times New Roman" w:cs="Times New Roman"/>
          <w:sz w:val="24"/>
          <w:szCs w:val="24"/>
        </w:rPr>
        <w:t>5) правила работы с обезличенными персональными данными в Администрации;</w:t>
      </w:r>
    </w:p>
    <w:p w:rsidR="00AE0BB0" w:rsidRPr="00AE0BB0" w:rsidRDefault="00AE0BB0" w:rsidP="00A03A37">
      <w:pPr>
        <w:spacing w:after="0" w:line="240" w:lineRule="auto"/>
        <w:ind w:firstLine="709"/>
        <w:jc w:val="both"/>
        <w:rPr>
          <w:rFonts w:ascii="Times New Roman" w:hAnsi="Times New Roman" w:cs="Times New Roman"/>
          <w:sz w:val="24"/>
          <w:szCs w:val="24"/>
        </w:rPr>
      </w:pPr>
      <w:r w:rsidRPr="00AE0BB0">
        <w:rPr>
          <w:rFonts w:ascii="Times New Roman" w:hAnsi="Times New Roman" w:cs="Times New Roman"/>
          <w:sz w:val="24"/>
          <w:szCs w:val="24"/>
        </w:rPr>
        <w:t>6) должностную инструкцию лица, ответственного за организацию обработки персональных данных в Администрации;</w:t>
      </w:r>
    </w:p>
    <w:p w:rsidR="00AE0BB0" w:rsidRPr="00AE0BB0" w:rsidRDefault="00AE0BB0" w:rsidP="00A03A37">
      <w:pPr>
        <w:spacing w:after="0" w:line="240" w:lineRule="auto"/>
        <w:ind w:firstLine="709"/>
        <w:jc w:val="both"/>
        <w:rPr>
          <w:rFonts w:ascii="Times New Roman" w:hAnsi="Times New Roman" w:cs="Times New Roman"/>
          <w:sz w:val="24"/>
          <w:szCs w:val="24"/>
        </w:rPr>
      </w:pPr>
      <w:r w:rsidRPr="00AE0BB0">
        <w:rPr>
          <w:rFonts w:ascii="Times New Roman" w:hAnsi="Times New Roman" w:cs="Times New Roman"/>
          <w:sz w:val="24"/>
          <w:szCs w:val="24"/>
        </w:rPr>
        <w:t>7) типовую форму согласия на обработку Администрацией городского округа Анадырь и передачу персональных данных третьим лицам;</w:t>
      </w:r>
    </w:p>
    <w:p w:rsidR="00AE0BB0" w:rsidRPr="00AE0BB0" w:rsidRDefault="00AE0BB0" w:rsidP="00A03A37">
      <w:pPr>
        <w:spacing w:after="0" w:line="240" w:lineRule="auto"/>
        <w:ind w:firstLine="709"/>
        <w:jc w:val="both"/>
        <w:rPr>
          <w:rFonts w:ascii="Times New Roman" w:hAnsi="Times New Roman" w:cs="Times New Roman"/>
          <w:sz w:val="24"/>
          <w:szCs w:val="24"/>
        </w:rPr>
      </w:pPr>
      <w:r w:rsidRPr="00AE0BB0">
        <w:rPr>
          <w:rFonts w:ascii="Times New Roman" w:hAnsi="Times New Roman" w:cs="Times New Roman"/>
          <w:sz w:val="24"/>
          <w:szCs w:val="24"/>
        </w:rPr>
        <w:t>8) типовую форму разъяснения субъекту персональных данных юридических последствий отказа предоставить свои персональные данные;</w:t>
      </w:r>
    </w:p>
    <w:p w:rsidR="00AE0BB0" w:rsidRPr="00AE0BB0" w:rsidRDefault="00AE0BB0" w:rsidP="00A03A37">
      <w:pPr>
        <w:spacing w:after="0" w:line="240" w:lineRule="auto"/>
        <w:ind w:firstLine="709"/>
        <w:jc w:val="both"/>
        <w:rPr>
          <w:rFonts w:ascii="Times New Roman" w:hAnsi="Times New Roman" w:cs="Times New Roman"/>
          <w:sz w:val="24"/>
          <w:szCs w:val="24"/>
        </w:rPr>
      </w:pPr>
      <w:r w:rsidRPr="00AE0BB0">
        <w:rPr>
          <w:rFonts w:ascii="Times New Roman" w:hAnsi="Times New Roman" w:cs="Times New Roman"/>
          <w:sz w:val="24"/>
          <w:szCs w:val="24"/>
        </w:rPr>
        <w:t>10) типовую форму обязательства о неразглашении информации, содержащей персональные данные;</w:t>
      </w:r>
    </w:p>
    <w:p w:rsidR="00AE0BB0" w:rsidRPr="00AE0BB0" w:rsidRDefault="00AE0BB0" w:rsidP="00A03A37">
      <w:pPr>
        <w:spacing w:after="0" w:line="240" w:lineRule="auto"/>
        <w:ind w:firstLine="709"/>
        <w:jc w:val="both"/>
        <w:rPr>
          <w:rFonts w:ascii="Times New Roman" w:hAnsi="Times New Roman" w:cs="Times New Roman"/>
          <w:sz w:val="24"/>
          <w:szCs w:val="24"/>
        </w:rPr>
      </w:pPr>
      <w:r w:rsidRPr="00AE0BB0">
        <w:rPr>
          <w:rFonts w:ascii="Times New Roman" w:hAnsi="Times New Roman" w:cs="Times New Roman"/>
          <w:sz w:val="24"/>
          <w:szCs w:val="24"/>
        </w:rPr>
        <w:t>11) типовую форму обязательства муниципального служащего,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 Постановление от 19.10.2018 № 709 «Об утверждении перечней», которое включает в себя:</w:t>
      </w:r>
    </w:p>
    <w:p w:rsidR="00AE0BB0" w:rsidRPr="00AE0BB0" w:rsidRDefault="00AE0BB0" w:rsidP="00A03A37">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1) перечень информационных систем персональных данных в Администрации;</w:t>
      </w:r>
    </w:p>
    <w:p w:rsidR="00AE0BB0" w:rsidRPr="00AE0BB0" w:rsidRDefault="00AE0BB0" w:rsidP="00A03A37">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2) перечень персональных данных, обрабатываемых в информационных системах персональных данных Администрации;</w:t>
      </w:r>
    </w:p>
    <w:p w:rsidR="00AE0BB0" w:rsidRPr="00AE0BB0" w:rsidRDefault="00AE0BB0" w:rsidP="00A03A37">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 xml:space="preserve">3) перечень персональных данных, обрабатываемых в Администрации; </w:t>
      </w:r>
    </w:p>
    <w:p w:rsidR="00AE0BB0" w:rsidRPr="00AE0BB0" w:rsidRDefault="00AE0BB0" w:rsidP="00A03A37">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4) перечень должностей муниципальных служащих и должностей не отнесенных к муниципальной службе, замещение которых предусматривает осуществление обработки персональных данных, либо осуществление доступа к персональным данным в Администрации;</w:t>
      </w:r>
    </w:p>
    <w:p w:rsidR="00AE0BB0" w:rsidRPr="00AE0BB0" w:rsidRDefault="00AE0BB0" w:rsidP="00A03A37">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lastRenderedPageBreak/>
        <w:t>5) перечень должностей муниципальных служащих Администрации городского округа Анадырь, ответственных за проведение мероприятий по обезличиванию обрабатываемых персональных данных, в случае обезличивания персональных данных.</w:t>
      </w:r>
    </w:p>
    <w:p w:rsidR="00AE0BB0" w:rsidRPr="00AE0BB0" w:rsidRDefault="00AE0BB0" w:rsidP="00AE0BB0">
      <w:pPr>
        <w:spacing w:after="0" w:line="240" w:lineRule="auto"/>
        <w:jc w:val="both"/>
        <w:rPr>
          <w:rFonts w:ascii="Times New Roman" w:hAnsi="Times New Roman" w:cs="Times New Roman"/>
          <w:sz w:val="24"/>
          <w:szCs w:val="24"/>
        </w:rPr>
      </w:pPr>
      <w:r w:rsidRPr="00AE0BB0">
        <w:rPr>
          <w:rFonts w:ascii="Times New Roman" w:hAnsi="Times New Roman" w:cs="Times New Roman"/>
          <w:sz w:val="24"/>
          <w:szCs w:val="24"/>
        </w:rPr>
        <w:tab/>
        <w:t>- Распоряжение от 19.10.2018 № 178 «Об утверждении Порядка обеспечения безопасности конфиденциальной информации с использованием средств криптографической защиты»</w:t>
      </w:r>
    </w:p>
    <w:p w:rsidR="00AE0BB0" w:rsidRPr="00AE0BB0" w:rsidRDefault="00AE0BB0" w:rsidP="00AE0BB0">
      <w:pPr>
        <w:spacing w:after="0" w:line="240" w:lineRule="auto"/>
        <w:jc w:val="both"/>
        <w:rPr>
          <w:rFonts w:ascii="Times New Roman" w:hAnsi="Times New Roman" w:cs="Times New Roman"/>
          <w:sz w:val="24"/>
          <w:szCs w:val="24"/>
        </w:rPr>
      </w:pPr>
      <w:r w:rsidRPr="00AE0BB0">
        <w:rPr>
          <w:rFonts w:ascii="Times New Roman" w:hAnsi="Times New Roman" w:cs="Times New Roman"/>
          <w:sz w:val="24"/>
          <w:szCs w:val="24"/>
        </w:rPr>
        <w:tab/>
        <w:t>- Акты определения уровня защищенности информационных систем персональных данных, акты установки СКЗИ, Журнал учета СКЗИ и др.</w:t>
      </w:r>
    </w:p>
    <w:p w:rsidR="00AE0BB0" w:rsidRPr="00AE0BB0" w:rsidRDefault="00AE0BB0" w:rsidP="00AE0BB0">
      <w:pPr>
        <w:spacing w:after="0" w:line="240" w:lineRule="auto"/>
        <w:ind w:firstLine="709"/>
        <w:jc w:val="both"/>
        <w:rPr>
          <w:rFonts w:ascii="Times New Roman" w:hAnsi="Times New Roman" w:cs="Times New Roman"/>
          <w:sz w:val="24"/>
          <w:szCs w:val="24"/>
        </w:rPr>
      </w:pPr>
      <w:r w:rsidRPr="00AE0BB0">
        <w:rPr>
          <w:rFonts w:ascii="Times New Roman" w:hAnsi="Times New Roman" w:cs="Times New Roman"/>
          <w:sz w:val="24"/>
          <w:szCs w:val="24"/>
        </w:rPr>
        <w:t>14. Проводился ежедневный мониторинг локально-вычислительной сети (ЛВС) Администрации на предмет наличия вирусной активности и несанкционированного доступа.</w:t>
      </w:r>
    </w:p>
    <w:p w:rsidR="00AE0BB0" w:rsidRPr="00AE0BB0" w:rsidRDefault="00AE0BB0" w:rsidP="00AE0BB0">
      <w:pPr>
        <w:spacing w:after="0" w:line="240" w:lineRule="auto"/>
        <w:ind w:firstLine="709"/>
        <w:jc w:val="both"/>
        <w:rPr>
          <w:rFonts w:ascii="Times New Roman" w:hAnsi="Times New Roman" w:cs="Times New Roman"/>
          <w:sz w:val="24"/>
          <w:szCs w:val="24"/>
        </w:rPr>
      </w:pPr>
      <w:r w:rsidRPr="00AE0BB0">
        <w:rPr>
          <w:rFonts w:ascii="Times New Roman" w:hAnsi="Times New Roman" w:cs="Times New Roman"/>
          <w:sz w:val="24"/>
          <w:szCs w:val="24"/>
        </w:rPr>
        <w:t xml:space="preserve">15. За отчетный период оформлено 40 электронных подписей для работы в государственных информационных системах (СУФД, Электронный бюджет, АРМ Платежи, ЕИС и </w:t>
      </w:r>
      <w:proofErr w:type="spellStart"/>
      <w:r w:rsidRPr="00AE0BB0">
        <w:rPr>
          <w:rFonts w:ascii="Times New Roman" w:hAnsi="Times New Roman" w:cs="Times New Roman"/>
          <w:sz w:val="24"/>
          <w:szCs w:val="24"/>
        </w:rPr>
        <w:t>др</w:t>
      </w:r>
      <w:proofErr w:type="spellEnd"/>
      <w:r w:rsidRPr="00AE0BB0">
        <w:rPr>
          <w:rFonts w:ascii="Times New Roman" w:hAnsi="Times New Roman" w:cs="Times New Roman"/>
          <w:sz w:val="24"/>
          <w:szCs w:val="24"/>
        </w:rPr>
        <w:t>).</w:t>
      </w:r>
    </w:p>
    <w:p w:rsidR="00AE0BB0" w:rsidRPr="00AE0BB0" w:rsidRDefault="00AE0BB0" w:rsidP="00AE0BB0">
      <w:pPr>
        <w:spacing w:after="0" w:line="240" w:lineRule="auto"/>
        <w:ind w:firstLine="709"/>
        <w:jc w:val="both"/>
        <w:rPr>
          <w:rFonts w:ascii="Times New Roman" w:hAnsi="Times New Roman" w:cs="Times New Roman"/>
          <w:sz w:val="24"/>
          <w:szCs w:val="24"/>
        </w:rPr>
      </w:pPr>
      <w:r w:rsidRPr="00AE0BB0">
        <w:rPr>
          <w:rFonts w:ascii="Times New Roman" w:hAnsi="Times New Roman" w:cs="Times New Roman"/>
          <w:sz w:val="24"/>
          <w:szCs w:val="24"/>
        </w:rPr>
        <w:t>16. Ежедневно выполнялось резервное копирование баз данных информационных систем персональных данных и другой критически важной информации.</w:t>
      </w:r>
    </w:p>
    <w:p w:rsidR="00AE0BB0" w:rsidRPr="00AE0BB0" w:rsidRDefault="00AE0BB0" w:rsidP="00AE0BB0">
      <w:pPr>
        <w:spacing w:after="0" w:line="240" w:lineRule="auto"/>
        <w:ind w:firstLine="709"/>
        <w:jc w:val="both"/>
        <w:rPr>
          <w:rFonts w:ascii="Times New Roman" w:hAnsi="Times New Roman" w:cs="Times New Roman"/>
          <w:sz w:val="24"/>
          <w:szCs w:val="24"/>
        </w:rPr>
      </w:pPr>
      <w:r w:rsidRPr="00AE0BB0">
        <w:rPr>
          <w:rFonts w:ascii="Times New Roman" w:hAnsi="Times New Roman" w:cs="Times New Roman"/>
          <w:sz w:val="24"/>
          <w:szCs w:val="24"/>
        </w:rPr>
        <w:t>17. Регулярно осуществлялась техническая поддержка сессий Совета Депутатов городского округа Анадырь.</w:t>
      </w:r>
    </w:p>
    <w:p w:rsidR="00AE0BB0" w:rsidRPr="00AE0BB0" w:rsidRDefault="00AE0BB0" w:rsidP="00AE0BB0">
      <w:pPr>
        <w:spacing w:after="0" w:line="240" w:lineRule="auto"/>
        <w:ind w:firstLine="709"/>
        <w:jc w:val="both"/>
        <w:rPr>
          <w:rFonts w:ascii="Times New Roman" w:hAnsi="Times New Roman" w:cs="Times New Roman"/>
          <w:sz w:val="24"/>
          <w:szCs w:val="24"/>
        </w:rPr>
      </w:pPr>
      <w:r w:rsidRPr="00AE0BB0">
        <w:rPr>
          <w:rFonts w:ascii="Times New Roman" w:hAnsi="Times New Roman" w:cs="Times New Roman"/>
          <w:sz w:val="24"/>
          <w:szCs w:val="24"/>
        </w:rPr>
        <w:t>18. Регулярно проводилось обновление и техническое сопровождение программных комплексов «Находка-ЗАГС» для отдела ЗАГС, СМАРТ-бюджет, СВОД-смарт, СОБСТВЕННОСТЬ-смарт, для отдела бухгалтерского учета и отчетности, для отдела финансов и для отдела по землеустройству и земельной политике.</w:t>
      </w:r>
    </w:p>
    <w:p w:rsidR="00AE0BB0" w:rsidRPr="00AE0BB0" w:rsidRDefault="00AE0BB0" w:rsidP="00AE0BB0">
      <w:pPr>
        <w:spacing w:after="0" w:line="240" w:lineRule="auto"/>
        <w:ind w:firstLine="709"/>
        <w:jc w:val="both"/>
        <w:rPr>
          <w:rFonts w:ascii="Times New Roman" w:hAnsi="Times New Roman" w:cs="Times New Roman"/>
          <w:sz w:val="24"/>
          <w:szCs w:val="24"/>
        </w:rPr>
      </w:pPr>
      <w:r w:rsidRPr="00AE0BB0">
        <w:rPr>
          <w:rFonts w:ascii="Times New Roman" w:hAnsi="Times New Roman" w:cs="Times New Roman"/>
          <w:sz w:val="24"/>
          <w:szCs w:val="24"/>
        </w:rPr>
        <w:t>19. Ежедневно осуществлялась постоянная техническая и консультационная поддержка пользователей ЛВС Администрации.</w:t>
      </w:r>
    </w:p>
    <w:p w:rsidR="00AE0BB0" w:rsidRPr="00AE0BB0" w:rsidRDefault="00AE0BB0" w:rsidP="00AE0BB0">
      <w:pPr>
        <w:spacing w:after="0" w:line="240" w:lineRule="auto"/>
        <w:ind w:firstLine="709"/>
        <w:jc w:val="both"/>
        <w:rPr>
          <w:rFonts w:ascii="Times New Roman" w:hAnsi="Times New Roman" w:cs="Times New Roman"/>
          <w:sz w:val="24"/>
          <w:szCs w:val="24"/>
        </w:rPr>
      </w:pPr>
      <w:r w:rsidRPr="00AE0BB0">
        <w:rPr>
          <w:rFonts w:ascii="Times New Roman" w:hAnsi="Times New Roman" w:cs="Times New Roman"/>
          <w:sz w:val="24"/>
          <w:szCs w:val="24"/>
        </w:rPr>
        <w:t>20. Производился мелкий ремонт вычислительной и орг. техники.</w:t>
      </w:r>
    </w:p>
    <w:p w:rsidR="00AE0BB0" w:rsidRPr="00AE0BB0" w:rsidRDefault="00AE0BB0" w:rsidP="00AE0BB0">
      <w:pPr>
        <w:spacing w:after="0" w:line="240" w:lineRule="auto"/>
        <w:ind w:firstLine="709"/>
        <w:jc w:val="both"/>
        <w:rPr>
          <w:rFonts w:ascii="Times New Roman" w:hAnsi="Times New Roman" w:cs="Times New Roman"/>
          <w:sz w:val="24"/>
          <w:szCs w:val="24"/>
        </w:rPr>
      </w:pPr>
      <w:r w:rsidRPr="00AE0BB0">
        <w:rPr>
          <w:rFonts w:ascii="Times New Roman" w:hAnsi="Times New Roman" w:cs="Times New Roman"/>
          <w:sz w:val="24"/>
          <w:szCs w:val="24"/>
        </w:rPr>
        <w:t>21. Регулярно производилось техническое сопровождение презентаций, публичных слушаний, прочих общественных мероприятий проводимых на базе помещений Администрации.</w:t>
      </w:r>
    </w:p>
    <w:p w:rsidR="00AE0BB0" w:rsidRPr="00AE0BB0" w:rsidRDefault="00AE0BB0" w:rsidP="00AE0BB0">
      <w:pPr>
        <w:spacing w:after="0" w:line="240" w:lineRule="auto"/>
        <w:ind w:firstLine="709"/>
        <w:jc w:val="both"/>
        <w:rPr>
          <w:rFonts w:ascii="Times New Roman" w:hAnsi="Times New Roman" w:cs="Times New Roman"/>
          <w:sz w:val="24"/>
          <w:szCs w:val="24"/>
        </w:rPr>
      </w:pPr>
      <w:r w:rsidRPr="00AE0BB0">
        <w:rPr>
          <w:rFonts w:ascii="Times New Roman" w:hAnsi="Times New Roman" w:cs="Times New Roman"/>
          <w:sz w:val="24"/>
          <w:szCs w:val="24"/>
        </w:rPr>
        <w:t xml:space="preserve">22. Проводилась работа по переводу пользователей ЛВС Администрации из старого домена в новый, с настройкой ОС </w:t>
      </w:r>
      <w:r w:rsidRPr="00AE0BB0">
        <w:rPr>
          <w:rFonts w:ascii="Times New Roman" w:hAnsi="Times New Roman" w:cs="Times New Roman"/>
          <w:sz w:val="24"/>
          <w:szCs w:val="24"/>
          <w:lang w:val="en-US"/>
        </w:rPr>
        <w:t>Windows</w:t>
      </w:r>
      <w:r w:rsidRPr="00AE0BB0">
        <w:rPr>
          <w:rFonts w:ascii="Times New Roman" w:hAnsi="Times New Roman" w:cs="Times New Roman"/>
          <w:sz w:val="24"/>
          <w:szCs w:val="24"/>
        </w:rPr>
        <w:t xml:space="preserve"> (переустановкой ОС), установкой обновлений безопасности </w:t>
      </w:r>
      <w:r w:rsidRPr="00AE0BB0">
        <w:rPr>
          <w:rFonts w:ascii="Times New Roman" w:hAnsi="Times New Roman" w:cs="Times New Roman"/>
          <w:sz w:val="24"/>
          <w:szCs w:val="24"/>
          <w:lang w:val="en-US"/>
        </w:rPr>
        <w:t>Windows</w:t>
      </w:r>
      <w:r w:rsidRPr="00AE0BB0">
        <w:rPr>
          <w:rFonts w:ascii="Times New Roman" w:hAnsi="Times New Roman" w:cs="Times New Roman"/>
          <w:sz w:val="24"/>
          <w:szCs w:val="24"/>
        </w:rPr>
        <w:t xml:space="preserve"> и ПО (переведено 24 пользователя).</w:t>
      </w: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 xml:space="preserve">Предложения, возникшие в ходе выполнения поставленных задач в 2018 году у отдела </w:t>
      </w:r>
      <w:proofErr w:type="spellStart"/>
      <w:r w:rsidRPr="00AE0BB0">
        <w:rPr>
          <w:rFonts w:ascii="Times New Roman" w:hAnsi="Times New Roman" w:cs="Times New Roman"/>
          <w:sz w:val="24"/>
          <w:szCs w:val="24"/>
        </w:rPr>
        <w:t>ИТиТЗИ</w:t>
      </w:r>
      <w:proofErr w:type="spellEnd"/>
      <w:r w:rsidRPr="00AE0BB0">
        <w:rPr>
          <w:rFonts w:ascii="Times New Roman" w:hAnsi="Times New Roman" w:cs="Times New Roman"/>
          <w:sz w:val="24"/>
          <w:szCs w:val="24"/>
        </w:rPr>
        <w:t>.</w:t>
      </w: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Запланировать в 2019 году к поставке следующие компоненты компьютерной инфраструктуры:</w:t>
      </w:r>
    </w:p>
    <w:p w:rsidR="00AE0BB0" w:rsidRPr="00AE0BB0" w:rsidRDefault="00AE0BB0" w:rsidP="00AE0BB0">
      <w:pPr>
        <w:spacing w:after="0" w:line="240" w:lineRule="auto"/>
        <w:ind w:firstLine="709"/>
        <w:jc w:val="both"/>
        <w:rPr>
          <w:rFonts w:ascii="Times New Roman" w:hAnsi="Times New Roman" w:cs="Times New Roman"/>
          <w:sz w:val="24"/>
          <w:szCs w:val="24"/>
        </w:rPr>
      </w:pPr>
      <w:r w:rsidRPr="00AE0BB0">
        <w:rPr>
          <w:rFonts w:ascii="Times New Roman" w:hAnsi="Times New Roman" w:cs="Times New Roman"/>
          <w:sz w:val="24"/>
          <w:szCs w:val="24"/>
        </w:rPr>
        <w:t>-сервер виртуализации (для создания кластера, обеспечения отказоустойчивости и распределения нагрузки) (1 шт.);</w:t>
      </w:r>
    </w:p>
    <w:p w:rsidR="00AE0BB0" w:rsidRPr="00AE0BB0" w:rsidRDefault="00AE0BB0" w:rsidP="00AE0BB0">
      <w:pPr>
        <w:spacing w:after="0" w:line="240" w:lineRule="auto"/>
        <w:ind w:firstLine="709"/>
        <w:jc w:val="both"/>
        <w:rPr>
          <w:rFonts w:ascii="Times New Roman" w:hAnsi="Times New Roman" w:cs="Times New Roman"/>
          <w:sz w:val="24"/>
          <w:szCs w:val="24"/>
        </w:rPr>
      </w:pPr>
      <w:r w:rsidRPr="00AE0BB0">
        <w:rPr>
          <w:rFonts w:ascii="Times New Roman" w:hAnsi="Times New Roman" w:cs="Times New Roman"/>
          <w:sz w:val="24"/>
          <w:szCs w:val="24"/>
        </w:rPr>
        <w:t>-АРМ в сборе в количестве 5 шт., на замену устаревшим;</w:t>
      </w:r>
    </w:p>
    <w:p w:rsidR="00AE0BB0" w:rsidRPr="00AE0BB0" w:rsidRDefault="00AE0BB0" w:rsidP="00AE0BB0">
      <w:pPr>
        <w:spacing w:after="0" w:line="240" w:lineRule="auto"/>
        <w:ind w:firstLine="709"/>
        <w:jc w:val="both"/>
        <w:rPr>
          <w:rFonts w:ascii="Times New Roman" w:hAnsi="Times New Roman" w:cs="Times New Roman"/>
          <w:sz w:val="24"/>
          <w:szCs w:val="24"/>
        </w:rPr>
      </w:pPr>
      <w:r w:rsidRPr="00AE0BB0">
        <w:rPr>
          <w:rFonts w:ascii="Times New Roman" w:hAnsi="Times New Roman" w:cs="Times New Roman"/>
          <w:sz w:val="24"/>
          <w:szCs w:val="24"/>
        </w:rPr>
        <w:t>-МФУ с поточным лотком сканирования в количестве 5 шт., на замену устаревшим;</w:t>
      </w:r>
    </w:p>
    <w:p w:rsidR="00AE0BB0" w:rsidRPr="00AE0BB0" w:rsidRDefault="00AE0BB0" w:rsidP="00AE0BB0">
      <w:pPr>
        <w:spacing w:after="0" w:line="240" w:lineRule="auto"/>
        <w:ind w:firstLine="709"/>
        <w:jc w:val="both"/>
        <w:rPr>
          <w:rFonts w:ascii="Times New Roman" w:hAnsi="Times New Roman" w:cs="Times New Roman"/>
          <w:sz w:val="24"/>
          <w:szCs w:val="24"/>
        </w:rPr>
      </w:pPr>
      <w:r w:rsidRPr="00AE0BB0">
        <w:rPr>
          <w:rFonts w:ascii="Times New Roman" w:hAnsi="Times New Roman" w:cs="Times New Roman"/>
          <w:sz w:val="24"/>
          <w:szCs w:val="24"/>
        </w:rPr>
        <w:t xml:space="preserve">-расширить лицензию </w:t>
      </w:r>
      <w:proofErr w:type="spellStart"/>
      <w:r w:rsidRPr="00AE0BB0">
        <w:rPr>
          <w:rFonts w:ascii="Times New Roman" w:hAnsi="Times New Roman" w:cs="Times New Roman"/>
          <w:sz w:val="24"/>
          <w:szCs w:val="24"/>
          <w:lang w:val="en-US"/>
        </w:rPr>
        <w:t>Dr</w:t>
      </w:r>
      <w:proofErr w:type="spellEnd"/>
      <w:r w:rsidRPr="00AE0BB0">
        <w:rPr>
          <w:rFonts w:ascii="Times New Roman" w:hAnsi="Times New Roman" w:cs="Times New Roman"/>
          <w:sz w:val="24"/>
          <w:szCs w:val="24"/>
        </w:rPr>
        <w:t>.</w:t>
      </w:r>
      <w:r w:rsidRPr="00AE0BB0">
        <w:rPr>
          <w:rFonts w:ascii="Times New Roman" w:hAnsi="Times New Roman" w:cs="Times New Roman"/>
          <w:sz w:val="24"/>
          <w:szCs w:val="24"/>
          <w:lang w:val="en-US"/>
        </w:rPr>
        <w:t>Web</w:t>
      </w:r>
      <w:r w:rsidRPr="00AE0BB0">
        <w:rPr>
          <w:rFonts w:ascii="Times New Roman" w:hAnsi="Times New Roman" w:cs="Times New Roman"/>
          <w:sz w:val="24"/>
          <w:szCs w:val="24"/>
        </w:rPr>
        <w:t xml:space="preserve"> </w:t>
      </w:r>
      <w:r w:rsidRPr="00AE0BB0">
        <w:rPr>
          <w:rFonts w:ascii="Times New Roman" w:hAnsi="Times New Roman" w:cs="Times New Roman"/>
          <w:sz w:val="24"/>
          <w:szCs w:val="24"/>
          <w:lang w:val="en-US"/>
        </w:rPr>
        <w:t>Enterprise</w:t>
      </w:r>
      <w:r w:rsidRPr="00AE0BB0">
        <w:rPr>
          <w:rFonts w:ascii="Times New Roman" w:hAnsi="Times New Roman" w:cs="Times New Roman"/>
          <w:sz w:val="24"/>
          <w:szCs w:val="24"/>
        </w:rPr>
        <w:t xml:space="preserve"> </w:t>
      </w:r>
      <w:r w:rsidRPr="00AE0BB0">
        <w:rPr>
          <w:rFonts w:ascii="Times New Roman" w:hAnsi="Times New Roman" w:cs="Times New Roman"/>
          <w:sz w:val="24"/>
          <w:szCs w:val="24"/>
          <w:lang w:val="en-US"/>
        </w:rPr>
        <w:t>Security</w:t>
      </w:r>
      <w:r w:rsidRPr="00AE0BB0">
        <w:rPr>
          <w:rFonts w:ascii="Times New Roman" w:hAnsi="Times New Roman" w:cs="Times New Roman"/>
          <w:sz w:val="24"/>
          <w:szCs w:val="24"/>
        </w:rPr>
        <w:t xml:space="preserve"> </w:t>
      </w:r>
      <w:r w:rsidRPr="00AE0BB0">
        <w:rPr>
          <w:rFonts w:ascii="Times New Roman" w:hAnsi="Times New Roman" w:cs="Times New Roman"/>
          <w:sz w:val="24"/>
          <w:szCs w:val="24"/>
          <w:lang w:val="en-US"/>
        </w:rPr>
        <w:t>Suite</w:t>
      </w:r>
      <w:r w:rsidRPr="00AE0BB0">
        <w:rPr>
          <w:rFonts w:ascii="Times New Roman" w:hAnsi="Times New Roman" w:cs="Times New Roman"/>
          <w:sz w:val="24"/>
          <w:szCs w:val="24"/>
        </w:rPr>
        <w:t xml:space="preserve"> до 100 клиентов;</w:t>
      </w:r>
    </w:p>
    <w:p w:rsidR="00AE0BB0" w:rsidRPr="00AE0BB0" w:rsidRDefault="00AE0BB0" w:rsidP="00AE0BB0">
      <w:pPr>
        <w:spacing w:after="0" w:line="240" w:lineRule="auto"/>
        <w:ind w:firstLine="709"/>
        <w:jc w:val="both"/>
        <w:rPr>
          <w:rFonts w:ascii="Times New Roman" w:hAnsi="Times New Roman" w:cs="Times New Roman"/>
          <w:sz w:val="24"/>
          <w:szCs w:val="24"/>
        </w:rPr>
      </w:pPr>
      <w:r w:rsidRPr="00AE0BB0">
        <w:rPr>
          <w:rFonts w:ascii="Times New Roman" w:hAnsi="Times New Roman" w:cs="Times New Roman"/>
          <w:sz w:val="24"/>
          <w:szCs w:val="24"/>
        </w:rPr>
        <w:t>-приобрести сертифицированный ФСТЭК МЭ и СОВ «Универсальный шлюз безопасности «</w:t>
      </w:r>
      <w:proofErr w:type="spellStart"/>
      <w:r w:rsidRPr="00AE0BB0">
        <w:rPr>
          <w:rFonts w:ascii="Times New Roman" w:hAnsi="Times New Roman" w:cs="Times New Roman"/>
          <w:sz w:val="24"/>
          <w:szCs w:val="24"/>
          <w:lang w:val="en-US"/>
        </w:rPr>
        <w:t>UserGate</w:t>
      </w:r>
      <w:proofErr w:type="spellEnd"/>
      <w:r w:rsidRPr="00AE0BB0">
        <w:rPr>
          <w:rFonts w:ascii="Times New Roman" w:hAnsi="Times New Roman" w:cs="Times New Roman"/>
          <w:sz w:val="24"/>
          <w:szCs w:val="24"/>
        </w:rPr>
        <w:t xml:space="preserve"> </w:t>
      </w:r>
      <w:r w:rsidRPr="00AE0BB0">
        <w:rPr>
          <w:rFonts w:ascii="Times New Roman" w:hAnsi="Times New Roman" w:cs="Times New Roman"/>
          <w:sz w:val="24"/>
          <w:szCs w:val="24"/>
          <w:lang w:val="en-US"/>
        </w:rPr>
        <w:t>UTM</w:t>
      </w:r>
      <w:r w:rsidRPr="00AE0BB0">
        <w:rPr>
          <w:rFonts w:ascii="Times New Roman" w:hAnsi="Times New Roman" w:cs="Times New Roman"/>
          <w:sz w:val="24"/>
          <w:szCs w:val="24"/>
        </w:rPr>
        <w:t>».</w:t>
      </w: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 xml:space="preserve">Продолжить использовать услуги ОАО «Арктик регион связь» в качестве </w:t>
      </w:r>
      <w:proofErr w:type="spellStart"/>
      <w:r w:rsidRPr="00AE0BB0">
        <w:rPr>
          <w:rFonts w:ascii="Times New Roman" w:hAnsi="Times New Roman" w:cs="Times New Roman"/>
          <w:sz w:val="24"/>
          <w:szCs w:val="24"/>
        </w:rPr>
        <w:t>интернет-провайдера</w:t>
      </w:r>
      <w:proofErr w:type="spellEnd"/>
      <w:r w:rsidRPr="00AE0BB0">
        <w:rPr>
          <w:rFonts w:ascii="Times New Roman" w:hAnsi="Times New Roman" w:cs="Times New Roman"/>
          <w:sz w:val="24"/>
          <w:szCs w:val="24"/>
        </w:rPr>
        <w:t xml:space="preserve">. Рекомендовать изменить Договор и увеличить пропускную способность канала связи до 2 </w:t>
      </w:r>
      <w:proofErr w:type="spellStart"/>
      <w:r w:rsidRPr="00AE0BB0">
        <w:rPr>
          <w:rFonts w:ascii="Times New Roman" w:hAnsi="Times New Roman" w:cs="Times New Roman"/>
          <w:sz w:val="24"/>
          <w:szCs w:val="24"/>
        </w:rPr>
        <w:t>мбит</w:t>
      </w:r>
      <w:proofErr w:type="spellEnd"/>
      <w:r w:rsidRPr="00AE0BB0">
        <w:rPr>
          <w:rFonts w:ascii="Times New Roman" w:hAnsi="Times New Roman" w:cs="Times New Roman"/>
          <w:sz w:val="24"/>
          <w:szCs w:val="24"/>
        </w:rPr>
        <w:t>/сек.</w:t>
      </w: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 xml:space="preserve">Продолжить использовать в качестве антивирусной защиты АРМ и серверов СЗИ </w:t>
      </w:r>
      <w:proofErr w:type="spellStart"/>
      <w:r w:rsidRPr="00AE0BB0">
        <w:rPr>
          <w:rFonts w:ascii="Times New Roman" w:hAnsi="Times New Roman" w:cs="Times New Roman"/>
          <w:sz w:val="24"/>
          <w:szCs w:val="24"/>
          <w:lang w:val="en-US"/>
        </w:rPr>
        <w:t>Dr</w:t>
      </w:r>
      <w:proofErr w:type="spellEnd"/>
      <w:r w:rsidRPr="00AE0BB0">
        <w:rPr>
          <w:rFonts w:ascii="Times New Roman" w:hAnsi="Times New Roman" w:cs="Times New Roman"/>
          <w:sz w:val="24"/>
          <w:szCs w:val="24"/>
        </w:rPr>
        <w:t>.</w:t>
      </w:r>
      <w:r w:rsidRPr="00AE0BB0">
        <w:rPr>
          <w:rFonts w:ascii="Times New Roman" w:hAnsi="Times New Roman" w:cs="Times New Roman"/>
          <w:sz w:val="24"/>
          <w:szCs w:val="24"/>
          <w:lang w:val="en-US"/>
        </w:rPr>
        <w:t>Web</w:t>
      </w:r>
      <w:r w:rsidRPr="00AE0BB0">
        <w:rPr>
          <w:rFonts w:ascii="Times New Roman" w:hAnsi="Times New Roman" w:cs="Times New Roman"/>
          <w:sz w:val="24"/>
          <w:szCs w:val="24"/>
        </w:rPr>
        <w:t xml:space="preserve"> </w:t>
      </w:r>
      <w:proofErr w:type="spellStart"/>
      <w:r w:rsidRPr="00AE0BB0">
        <w:rPr>
          <w:rFonts w:ascii="Times New Roman" w:hAnsi="Times New Roman" w:cs="Times New Roman"/>
          <w:sz w:val="24"/>
          <w:szCs w:val="24"/>
        </w:rPr>
        <w:t>Enterprise</w:t>
      </w:r>
      <w:proofErr w:type="spellEnd"/>
      <w:r w:rsidRPr="00AE0BB0">
        <w:rPr>
          <w:rFonts w:ascii="Times New Roman" w:hAnsi="Times New Roman" w:cs="Times New Roman"/>
          <w:sz w:val="24"/>
          <w:szCs w:val="24"/>
        </w:rPr>
        <w:t xml:space="preserve"> </w:t>
      </w:r>
      <w:proofErr w:type="spellStart"/>
      <w:r w:rsidRPr="00AE0BB0">
        <w:rPr>
          <w:rFonts w:ascii="Times New Roman" w:hAnsi="Times New Roman" w:cs="Times New Roman"/>
          <w:sz w:val="24"/>
          <w:szCs w:val="24"/>
        </w:rPr>
        <w:t>Security</w:t>
      </w:r>
      <w:proofErr w:type="spellEnd"/>
      <w:r w:rsidRPr="00AE0BB0">
        <w:rPr>
          <w:rFonts w:ascii="Times New Roman" w:hAnsi="Times New Roman" w:cs="Times New Roman"/>
          <w:sz w:val="24"/>
          <w:szCs w:val="24"/>
        </w:rPr>
        <w:t xml:space="preserve"> </w:t>
      </w:r>
      <w:proofErr w:type="spellStart"/>
      <w:r w:rsidRPr="00AE0BB0">
        <w:rPr>
          <w:rFonts w:ascii="Times New Roman" w:hAnsi="Times New Roman" w:cs="Times New Roman"/>
          <w:sz w:val="24"/>
          <w:szCs w:val="24"/>
        </w:rPr>
        <w:t>Suite</w:t>
      </w:r>
      <w:proofErr w:type="spellEnd"/>
      <w:r w:rsidRPr="00AE0BB0">
        <w:rPr>
          <w:rFonts w:ascii="Times New Roman" w:hAnsi="Times New Roman" w:cs="Times New Roman"/>
          <w:sz w:val="24"/>
          <w:szCs w:val="24"/>
        </w:rPr>
        <w:t>.</w:t>
      </w:r>
    </w:p>
    <w:p w:rsidR="00AE0BB0" w:rsidRPr="00AE0BB0" w:rsidRDefault="00AE0BB0" w:rsidP="00AE0BB0">
      <w:pPr>
        <w:spacing w:after="0" w:line="240" w:lineRule="auto"/>
        <w:ind w:firstLine="708"/>
        <w:jc w:val="both"/>
        <w:rPr>
          <w:rFonts w:ascii="Times New Roman" w:hAnsi="Times New Roman" w:cs="Times New Roman"/>
          <w:sz w:val="24"/>
          <w:szCs w:val="24"/>
        </w:rPr>
      </w:pPr>
      <w:r w:rsidRPr="00AE0BB0">
        <w:rPr>
          <w:rFonts w:ascii="Times New Roman" w:hAnsi="Times New Roman" w:cs="Times New Roman"/>
          <w:sz w:val="24"/>
          <w:szCs w:val="24"/>
        </w:rPr>
        <w:t xml:space="preserve">Отказаться от использования МЭ и СОВ </w:t>
      </w:r>
      <w:proofErr w:type="spellStart"/>
      <w:r w:rsidRPr="00AE0BB0">
        <w:rPr>
          <w:rFonts w:ascii="Times New Roman" w:hAnsi="Times New Roman" w:cs="Times New Roman"/>
          <w:sz w:val="24"/>
          <w:szCs w:val="24"/>
          <w:lang w:val="en-US"/>
        </w:rPr>
        <w:t>Kerio</w:t>
      </w:r>
      <w:proofErr w:type="spellEnd"/>
      <w:r w:rsidRPr="00AE0BB0">
        <w:rPr>
          <w:rFonts w:ascii="Times New Roman" w:hAnsi="Times New Roman" w:cs="Times New Roman"/>
          <w:sz w:val="24"/>
          <w:szCs w:val="24"/>
        </w:rPr>
        <w:t xml:space="preserve"> </w:t>
      </w:r>
      <w:r w:rsidRPr="00AE0BB0">
        <w:rPr>
          <w:rFonts w:ascii="Times New Roman" w:hAnsi="Times New Roman" w:cs="Times New Roman"/>
          <w:sz w:val="24"/>
          <w:szCs w:val="24"/>
          <w:lang w:val="en-US"/>
        </w:rPr>
        <w:t>Control</w:t>
      </w:r>
      <w:r w:rsidRPr="00AE0BB0">
        <w:rPr>
          <w:rFonts w:ascii="Times New Roman" w:hAnsi="Times New Roman" w:cs="Times New Roman"/>
          <w:sz w:val="24"/>
          <w:szCs w:val="24"/>
        </w:rPr>
        <w:t xml:space="preserve"> 8.2.3, в связи с истечением срока действия сертификата ФСТЭК России.</w:t>
      </w:r>
    </w:p>
    <w:p w:rsidR="00AE0BB0" w:rsidRPr="00AE0BB0" w:rsidRDefault="00AE0BB0" w:rsidP="00AE0BB0">
      <w:pPr>
        <w:spacing w:after="0" w:line="240" w:lineRule="auto"/>
        <w:jc w:val="both"/>
        <w:rPr>
          <w:rFonts w:ascii="Times New Roman" w:hAnsi="Times New Roman" w:cs="Times New Roman"/>
          <w:sz w:val="24"/>
          <w:szCs w:val="24"/>
        </w:rPr>
      </w:pPr>
    </w:p>
    <w:tbl>
      <w:tblPr>
        <w:tblStyle w:val="19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E0BB0" w:rsidRPr="00AE0BB0" w:rsidTr="009426A9">
        <w:tc>
          <w:tcPr>
            <w:tcW w:w="4785" w:type="dxa"/>
          </w:tcPr>
          <w:p w:rsidR="00AE0BB0" w:rsidRPr="00AE0BB0" w:rsidRDefault="00AE0BB0" w:rsidP="00AE0BB0">
            <w:pPr>
              <w:jc w:val="both"/>
              <w:rPr>
                <w:rFonts w:ascii="Times New Roman" w:hAnsi="Times New Roman"/>
                <w:b/>
                <w:sz w:val="24"/>
                <w:szCs w:val="24"/>
              </w:rPr>
            </w:pPr>
            <w:r w:rsidRPr="00AE0BB0">
              <w:rPr>
                <w:rFonts w:ascii="Times New Roman" w:hAnsi="Times New Roman"/>
                <w:b/>
                <w:sz w:val="24"/>
                <w:szCs w:val="24"/>
              </w:rPr>
              <w:t>Начальник отдела информационных технологий и технической защиты информации Управления по организационным и административно-правовым вопросам Администрации городского округа Анадырь</w:t>
            </w:r>
          </w:p>
        </w:tc>
        <w:tc>
          <w:tcPr>
            <w:tcW w:w="4786" w:type="dxa"/>
          </w:tcPr>
          <w:p w:rsidR="00AE0BB0" w:rsidRPr="00AE0BB0" w:rsidRDefault="00AE0BB0" w:rsidP="00AE0BB0">
            <w:pPr>
              <w:jc w:val="both"/>
              <w:rPr>
                <w:rFonts w:ascii="Times New Roman" w:hAnsi="Times New Roman"/>
                <w:b/>
                <w:sz w:val="24"/>
                <w:szCs w:val="24"/>
              </w:rPr>
            </w:pPr>
          </w:p>
          <w:p w:rsidR="00AE0BB0" w:rsidRPr="00AE0BB0" w:rsidRDefault="00AE0BB0" w:rsidP="00AE0BB0">
            <w:pPr>
              <w:jc w:val="both"/>
              <w:rPr>
                <w:rFonts w:ascii="Times New Roman" w:hAnsi="Times New Roman"/>
                <w:b/>
                <w:sz w:val="24"/>
                <w:szCs w:val="24"/>
              </w:rPr>
            </w:pPr>
            <w:r w:rsidRPr="00AE0BB0">
              <w:rPr>
                <w:rFonts w:ascii="Times New Roman" w:hAnsi="Times New Roman"/>
                <w:b/>
                <w:sz w:val="24"/>
                <w:szCs w:val="24"/>
              </w:rPr>
              <w:t xml:space="preserve">                                   </w:t>
            </w:r>
          </w:p>
          <w:p w:rsidR="00AE0BB0" w:rsidRPr="00AE0BB0" w:rsidRDefault="00AE0BB0" w:rsidP="00AE0BB0">
            <w:pPr>
              <w:jc w:val="both"/>
              <w:rPr>
                <w:rFonts w:ascii="Times New Roman" w:hAnsi="Times New Roman"/>
                <w:b/>
                <w:sz w:val="24"/>
                <w:szCs w:val="24"/>
              </w:rPr>
            </w:pPr>
          </w:p>
          <w:p w:rsidR="00AE0BB0" w:rsidRPr="00AE0BB0" w:rsidRDefault="00AE0BB0" w:rsidP="00AE0BB0">
            <w:pPr>
              <w:jc w:val="both"/>
              <w:rPr>
                <w:rFonts w:ascii="Times New Roman" w:hAnsi="Times New Roman"/>
                <w:b/>
                <w:sz w:val="24"/>
                <w:szCs w:val="24"/>
              </w:rPr>
            </w:pPr>
          </w:p>
          <w:p w:rsidR="00AE0BB0" w:rsidRPr="00AE0BB0" w:rsidRDefault="00AE0BB0" w:rsidP="00AE0BB0">
            <w:pPr>
              <w:jc w:val="both"/>
              <w:rPr>
                <w:rFonts w:ascii="Times New Roman" w:hAnsi="Times New Roman"/>
                <w:b/>
                <w:sz w:val="24"/>
                <w:szCs w:val="24"/>
              </w:rPr>
            </w:pPr>
          </w:p>
          <w:p w:rsidR="00AE0BB0" w:rsidRPr="00AE0BB0" w:rsidRDefault="00AE0BB0" w:rsidP="00AE0BB0">
            <w:pPr>
              <w:jc w:val="both"/>
              <w:rPr>
                <w:rFonts w:ascii="Times New Roman" w:hAnsi="Times New Roman"/>
                <w:b/>
                <w:sz w:val="24"/>
                <w:szCs w:val="24"/>
              </w:rPr>
            </w:pPr>
            <w:r w:rsidRPr="00AE0BB0">
              <w:rPr>
                <w:rFonts w:ascii="Times New Roman" w:hAnsi="Times New Roman"/>
                <w:b/>
                <w:sz w:val="24"/>
                <w:szCs w:val="24"/>
              </w:rPr>
              <w:t xml:space="preserve">                                          А.Э. </w:t>
            </w:r>
            <w:proofErr w:type="spellStart"/>
            <w:r w:rsidRPr="00AE0BB0">
              <w:rPr>
                <w:rFonts w:ascii="Times New Roman" w:hAnsi="Times New Roman"/>
                <w:b/>
                <w:sz w:val="24"/>
                <w:szCs w:val="24"/>
              </w:rPr>
              <w:t>Кучкильдин</w:t>
            </w:r>
            <w:proofErr w:type="spellEnd"/>
          </w:p>
        </w:tc>
      </w:tr>
    </w:tbl>
    <w:p w:rsidR="00AE0BB0" w:rsidRPr="00AE0BB0" w:rsidRDefault="00AE0BB0" w:rsidP="00AE0BB0">
      <w:pPr>
        <w:spacing w:after="0" w:line="240" w:lineRule="auto"/>
        <w:jc w:val="both"/>
        <w:rPr>
          <w:rFonts w:ascii="Times New Roman" w:hAnsi="Times New Roman" w:cs="Times New Roman"/>
          <w:b/>
          <w:sz w:val="24"/>
          <w:szCs w:val="24"/>
        </w:rPr>
      </w:pPr>
    </w:p>
    <w:p w:rsidR="00AE0BB0" w:rsidRPr="00AE0BB0" w:rsidRDefault="00AE0BB0" w:rsidP="00AE0BB0">
      <w:pPr>
        <w:spacing w:after="0" w:line="240" w:lineRule="auto"/>
        <w:jc w:val="both"/>
        <w:rPr>
          <w:rFonts w:ascii="Times New Roman" w:hAnsi="Times New Roman" w:cs="Times New Roman"/>
          <w:b/>
          <w:sz w:val="24"/>
          <w:szCs w:val="24"/>
        </w:rPr>
      </w:pPr>
    </w:p>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r w:rsidRPr="00AE0BB0">
        <w:rPr>
          <w:rFonts w:ascii="Times New Roman" w:eastAsia="Times New Roman" w:hAnsi="Times New Roman" w:cs="Times New Roman"/>
          <w:b/>
          <w:sz w:val="24"/>
          <w:szCs w:val="24"/>
          <w:lang w:eastAsia="ru-RU"/>
        </w:rPr>
        <w:lastRenderedPageBreak/>
        <w:t>Отчёт</w:t>
      </w:r>
    </w:p>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proofErr w:type="gramStart"/>
      <w:r w:rsidRPr="00AE0BB0">
        <w:rPr>
          <w:rFonts w:ascii="Times New Roman" w:eastAsia="Times New Roman" w:hAnsi="Times New Roman" w:cs="Times New Roman"/>
          <w:b/>
          <w:sz w:val="24"/>
          <w:szCs w:val="24"/>
          <w:lang w:eastAsia="ru-RU"/>
        </w:rPr>
        <w:t>о</w:t>
      </w:r>
      <w:proofErr w:type="gramEnd"/>
      <w:r w:rsidRPr="00AE0BB0">
        <w:rPr>
          <w:rFonts w:ascii="Times New Roman" w:eastAsia="Times New Roman" w:hAnsi="Times New Roman" w:cs="Times New Roman"/>
          <w:b/>
          <w:sz w:val="24"/>
          <w:szCs w:val="24"/>
          <w:lang w:eastAsia="ru-RU"/>
        </w:rPr>
        <w:t xml:space="preserve"> проделанной работе за 2018 год</w:t>
      </w:r>
    </w:p>
    <w:p w:rsidR="00AE0BB0" w:rsidRPr="00AE0BB0" w:rsidRDefault="00AE0BB0" w:rsidP="00AE0BB0">
      <w:pPr>
        <w:spacing w:after="0" w:line="240" w:lineRule="auto"/>
        <w:jc w:val="center"/>
        <w:rPr>
          <w:rFonts w:ascii="Times New Roman" w:eastAsia="Times New Roman" w:hAnsi="Times New Roman" w:cs="Times New Roman"/>
          <w:b/>
          <w:sz w:val="24"/>
          <w:szCs w:val="24"/>
          <w:lang w:eastAsia="ru-RU"/>
        </w:rPr>
      </w:pPr>
      <w:proofErr w:type="gramStart"/>
      <w:r w:rsidRPr="00AE0BB0">
        <w:rPr>
          <w:rFonts w:ascii="Times New Roman" w:eastAsia="Times New Roman" w:hAnsi="Times New Roman" w:cs="Times New Roman"/>
          <w:b/>
          <w:sz w:val="24"/>
          <w:szCs w:val="24"/>
          <w:lang w:eastAsia="ru-RU"/>
        </w:rPr>
        <w:t>хозяйственного</w:t>
      </w:r>
      <w:proofErr w:type="gramEnd"/>
      <w:r w:rsidRPr="00AE0BB0">
        <w:rPr>
          <w:rFonts w:ascii="Times New Roman" w:eastAsia="Times New Roman" w:hAnsi="Times New Roman" w:cs="Times New Roman"/>
          <w:b/>
          <w:sz w:val="24"/>
          <w:szCs w:val="24"/>
          <w:lang w:eastAsia="ru-RU"/>
        </w:rPr>
        <w:t xml:space="preserve"> отдела Управления по организационным и административно-правовым вопросам Администрации городского округа Анадырь</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ab/>
        <w:t>Работа хозяйственного отдела была организована и проводилась по следующим направлениям:</w:t>
      </w: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1.Организация, координация, контроль за хозяйственным обслуживанием зданий и помещений администрации городского округа Анадырь в соответствии с правилами и нормами производственной санитарии.</w:t>
      </w: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В течение года делались заявки в аварийно- диспетчерскую службу в связи с неполадками в работе сантехники, электрики.</w:t>
      </w: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Замена уличных флагов по мере их износа.  </w:t>
      </w: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Ремонт флагштоков.</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Контроль за исполнением муниципального контракта по оказанию услуг по уборке служебных помещений Администрации городского округа Анадырь. </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Административно-хозяйственное обслуживание проводимых совещаний, конференций, семинаров, награждений в зале заседаний.</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2.Обеспечение подразделений мебелью, хозяйственным инвентарем, канцелярскими принадлежностями.</w:t>
      </w: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В течение года проводился анализ потребности в канцелярских товарах, вследствие чего, в дальнейшем были приобретены канцелярские и хозяйственные товары, марки и конверты, поздравительные открытки к праздникам.</w:t>
      </w: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Проведение инвентаризации материальных ценностей, списание материальных ценностей.</w:t>
      </w: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3.Организация рабочих мест сотрудников, совершенствование условий их труда.</w:t>
      </w: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В течение года оборудовано 1 рабочее место. Сотрудник обеспечен оргтехникой, канцелярскими товарами.</w:t>
      </w: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4.Оформление необходимых документов для заключения договоров на оказание услуг (коммунальных, на поставку электроэнергии, техническому обслуживанию электрооборудования, внутренних инженерных сетей тепло-водоснабжения и канализации, охраны и др.)</w:t>
      </w: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Ремонт электропроводки и замена электрических лампочек в </w:t>
      </w:r>
      <w:proofErr w:type="spellStart"/>
      <w:r w:rsidRPr="00AE0BB0">
        <w:rPr>
          <w:rFonts w:ascii="Times New Roman" w:eastAsia="Times New Roman" w:hAnsi="Times New Roman" w:cs="Times New Roman"/>
          <w:sz w:val="24"/>
          <w:szCs w:val="24"/>
          <w:lang w:eastAsia="ru-RU"/>
        </w:rPr>
        <w:t>ЗАГСе</w:t>
      </w:r>
      <w:proofErr w:type="spellEnd"/>
      <w:r w:rsidRPr="00AE0BB0">
        <w:rPr>
          <w:rFonts w:ascii="Times New Roman" w:eastAsia="Times New Roman" w:hAnsi="Times New Roman" w:cs="Times New Roman"/>
          <w:sz w:val="24"/>
          <w:szCs w:val="24"/>
          <w:lang w:eastAsia="ru-RU"/>
        </w:rPr>
        <w:t>.</w:t>
      </w: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Установка теплосчетчика.</w:t>
      </w: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Замена лампочек в здании Администрации городского округа Анадырь.</w:t>
      </w: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Ежемесячные снятия показаний </w:t>
      </w:r>
      <w:proofErr w:type="spellStart"/>
      <w:r w:rsidRPr="00AE0BB0">
        <w:rPr>
          <w:rFonts w:ascii="Times New Roman" w:eastAsia="Times New Roman" w:hAnsi="Times New Roman" w:cs="Times New Roman"/>
          <w:sz w:val="24"/>
          <w:szCs w:val="24"/>
          <w:lang w:eastAsia="ru-RU"/>
        </w:rPr>
        <w:t>электроводосчетчиков</w:t>
      </w:r>
      <w:proofErr w:type="spellEnd"/>
      <w:r w:rsidRPr="00AE0BB0">
        <w:rPr>
          <w:rFonts w:ascii="Times New Roman" w:eastAsia="Times New Roman" w:hAnsi="Times New Roman" w:cs="Times New Roman"/>
          <w:sz w:val="24"/>
          <w:szCs w:val="24"/>
          <w:lang w:eastAsia="ru-RU"/>
        </w:rPr>
        <w:t>.</w:t>
      </w: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Ежемесячный заказ питьевой воды «Полярная».</w:t>
      </w: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Подписка на периодические издания.</w:t>
      </w: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Оформлялись счета на изготовления типографской продукции (журналы регистрации для специалистов отдела делопроизводства и кадровой работы, отдела военно-мобилизационной работы, ГО и ЧС). </w:t>
      </w: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Взаимосвязь с МТС: подключение к мобильной связи выгодной услуги работникам, выезжающим в командировки.</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5. Определение потребности структурных подразделений администрации в хозяйственном инвентаре, канцелярских принадлежностях, в расходных материалах для оргтехники, мебели, приобретение и обеспечение ими работников.</w:t>
      </w: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Закупка расходных и комплектующих материалов для оргтехники.</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6. Организация уборки внутренних помещений здания, контроль за соблюдением чистоты; организация уборки территории вокруг административного здания.</w:t>
      </w: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Ремонт центрального крыльца здания Администрации городского округа Анадырь.</w:t>
      </w: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Ежемесячный вывоз мусора из здания Администрации городского округа Анадырь.</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Подготовка инвентаря к проведению еженедельных субботников по уборке территории от бытового мусора в период с мая по июнь 2018 г.</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lastRenderedPageBreak/>
        <w:t>7. Обеспечение сохранности и своевременный ремонт имущества администрации городского округа Анадырь, организация ремонта дверей, замков, окон.</w:t>
      </w: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 xml:space="preserve">Замена доводчиков в </w:t>
      </w:r>
      <w:proofErr w:type="spellStart"/>
      <w:r w:rsidRPr="00AE0BB0">
        <w:rPr>
          <w:rFonts w:ascii="Times New Roman" w:eastAsia="Times New Roman" w:hAnsi="Times New Roman" w:cs="Times New Roman"/>
          <w:sz w:val="24"/>
          <w:szCs w:val="24"/>
          <w:lang w:eastAsia="ru-RU"/>
        </w:rPr>
        <w:t>ЗАГСе</w:t>
      </w:r>
      <w:proofErr w:type="spellEnd"/>
      <w:r w:rsidRPr="00AE0BB0">
        <w:rPr>
          <w:rFonts w:ascii="Times New Roman" w:eastAsia="Times New Roman" w:hAnsi="Times New Roman" w:cs="Times New Roman"/>
          <w:sz w:val="24"/>
          <w:szCs w:val="24"/>
          <w:lang w:eastAsia="ru-RU"/>
        </w:rPr>
        <w:t xml:space="preserve"> и на центральном входе в здание Администрации городского округа Анадырь.</w:t>
      </w:r>
    </w:p>
    <w:p w:rsidR="00AE0BB0" w:rsidRPr="00AE0BB0" w:rsidRDefault="00AE0BB0" w:rsidP="00AE0BB0">
      <w:pPr>
        <w:spacing w:after="0" w:line="240" w:lineRule="auto"/>
        <w:ind w:firstLine="708"/>
        <w:jc w:val="both"/>
        <w:rPr>
          <w:rFonts w:ascii="Times New Roman" w:eastAsia="Times New Roman" w:hAnsi="Times New Roman" w:cs="Times New Roman"/>
          <w:sz w:val="24"/>
          <w:szCs w:val="24"/>
          <w:lang w:eastAsia="ru-RU"/>
        </w:rPr>
      </w:pPr>
      <w:r w:rsidRPr="00AE0BB0">
        <w:rPr>
          <w:rFonts w:ascii="Times New Roman" w:eastAsia="Times New Roman" w:hAnsi="Times New Roman" w:cs="Times New Roman"/>
          <w:sz w:val="24"/>
          <w:szCs w:val="24"/>
          <w:lang w:eastAsia="ru-RU"/>
        </w:rPr>
        <w:t>Утеплены окна в кабинетах.</w:t>
      </w: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p w:rsidR="00AE0BB0" w:rsidRPr="00AE0BB0" w:rsidRDefault="00AE0BB0" w:rsidP="00AE0BB0">
      <w:pPr>
        <w:spacing w:after="0" w:line="240" w:lineRule="auto"/>
        <w:jc w:val="both"/>
        <w:rPr>
          <w:rFonts w:ascii="Times New Roman" w:eastAsia="Times New Roman" w:hAnsi="Times New Roman" w:cs="Times New Roman"/>
          <w:sz w:val="24"/>
          <w:szCs w:val="24"/>
          <w:lang w:eastAsia="ru-RU"/>
        </w:rPr>
      </w:pPr>
    </w:p>
    <w:tbl>
      <w:tblPr>
        <w:tblStyle w:val="53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36"/>
      </w:tblGrid>
      <w:tr w:rsidR="00AE0BB0" w:rsidRPr="00AE0BB0" w:rsidTr="009426A9">
        <w:tc>
          <w:tcPr>
            <w:tcW w:w="5070" w:type="dxa"/>
            <w:hideMark/>
          </w:tcPr>
          <w:p w:rsidR="00AE0BB0" w:rsidRPr="00AE0BB0" w:rsidRDefault="00AE0BB0" w:rsidP="00AE0BB0">
            <w:pPr>
              <w:spacing w:after="160" w:line="259" w:lineRule="auto"/>
              <w:jc w:val="both"/>
              <w:rPr>
                <w:rFonts w:ascii="Times New Roman" w:eastAsia="Times New Roman" w:hAnsi="Times New Roman" w:cstheme="minorBidi"/>
                <w:b/>
                <w:sz w:val="24"/>
                <w:szCs w:val="24"/>
                <w:lang w:eastAsia="ru-RU"/>
              </w:rPr>
            </w:pPr>
            <w:r w:rsidRPr="00AE0BB0">
              <w:rPr>
                <w:rFonts w:ascii="Times New Roman" w:eastAsia="Times New Roman" w:hAnsi="Times New Roman" w:cstheme="minorBidi"/>
                <w:b/>
                <w:sz w:val="24"/>
                <w:szCs w:val="24"/>
                <w:lang w:eastAsia="ru-RU"/>
              </w:rPr>
              <w:t>Начальник хозяйственного отдела Управления по организационным и административно-правовым вопросам Администрации городского округа Анадырь</w:t>
            </w:r>
          </w:p>
        </w:tc>
        <w:tc>
          <w:tcPr>
            <w:tcW w:w="4536" w:type="dxa"/>
          </w:tcPr>
          <w:p w:rsidR="00AE0BB0" w:rsidRPr="00AE0BB0" w:rsidRDefault="00AE0BB0" w:rsidP="00AE0BB0">
            <w:pPr>
              <w:spacing w:after="160" w:line="259" w:lineRule="auto"/>
              <w:jc w:val="both"/>
              <w:rPr>
                <w:rFonts w:ascii="Times New Roman" w:eastAsia="Times New Roman" w:hAnsi="Times New Roman" w:cstheme="minorBidi"/>
                <w:b/>
                <w:sz w:val="24"/>
                <w:szCs w:val="24"/>
                <w:lang w:eastAsia="ru-RU"/>
              </w:rPr>
            </w:pPr>
          </w:p>
          <w:p w:rsidR="00AE0BB0" w:rsidRPr="00AE0BB0" w:rsidRDefault="00AE0BB0" w:rsidP="00AE0BB0">
            <w:pPr>
              <w:spacing w:after="160" w:line="259" w:lineRule="auto"/>
              <w:jc w:val="both"/>
              <w:rPr>
                <w:rFonts w:ascii="Times New Roman" w:eastAsia="Times New Roman" w:hAnsi="Times New Roman" w:cstheme="minorBidi"/>
                <w:b/>
                <w:sz w:val="24"/>
                <w:szCs w:val="24"/>
                <w:lang w:eastAsia="ru-RU"/>
              </w:rPr>
            </w:pPr>
          </w:p>
          <w:p w:rsidR="00AE0BB0" w:rsidRPr="00AE0BB0" w:rsidRDefault="00AE0BB0" w:rsidP="00AE0BB0">
            <w:pPr>
              <w:spacing w:after="160" w:line="259" w:lineRule="auto"/>
              <w:jc w:val="both"/>
              <w:rPr>
                <w:rFonts w:ascii="Times New Roman" w:eastAsia="Times New Roman" w:hAnsi="Times New Roman" w:cstheme="minorBidi"/>
                <w:b/>
                <w:sz w:val="24"/>
                <w:szCs w:val="24"/>
                <w:lang w:eastAsia="ru-RU"/>
              </w:rPr>
            </w:pPr>
          </w:p>
          <w:p w:rsidR="00AE0BB0" w:rsidRPr="00AE0BB0" w:rsidRDefault="00AE0BB0" w:rsidP="00AE0BB0">
            <w:pPr>
              <w:spacing w:after="160" w:line="259" w:lineRule="auto"/>
              <w:jc w:val="both"/>
              <w:rPr>
                <w:rFonts w:ascii="Times New Roman" w:eastAsia="Times New Roman" w:hAnsi="Times New Roman" w:cstheme="minorBidi"/>
                <w:sz w:val="24"/>
                <w:szCs w:val="24"/>
                <w:lang w:eastAsia="ru-RU"/>
              </w:rPr>
            </w:pPr>
            <w:r w:rsidRPr="00AE0BB0">
              <w:rPr>
                <w:rFonts w:ascii="Times New Roman" w:eastAsia="Times New Roman" w:hAnsi="Times New Roman" w:cstheme="minorBidi"/>
                <w:b/>
                <w:sz w:val="24"/>
                <w:szCs w:val="24"/>
                <w:lang w:eastAsia="ru-RU"/>
              </w:rPr>
              <w:t xml:space="preserve">                                                Л.В. Басова</w:t>
            </w:r>
          </w:p>
        </w:tc>
      </w:tr>
    </w:tbl>
    <w:p w:rsidR="00960CEA" w:rsidRPr="00632EC7" w:rsidRDefault="00960CEA" w:rsidP="00960CEA">
      <w:pPr>
        <w:spacing w:line="256" w:lineRule="auto"/>
        <w:rPr>
          <w:rFonts w:ascii="Calibri" w:eastAsia="Calibri" w:hAnsi="Calibri" w:cs="Times New Roman"/>
        </w:rPr>
      </w:pPr>
    </w:p>
    <w:p w:rsidR="00960CEA" w:rsidRPr="00632EC7" w:rsidRDefault="00960CEA" w:rsidP="00960CEA"/>
    <w:p w:rsidR="001754E2" w:rsidRDefault="001754E2" w:rsidP="001754E2">
      <w:pPr>
        <w:spacing w:line="256" w:lineRule="auto"/>
        <w:rPr>
          <w:rFonts w:ascii="Calibri" w:eastAsia="Calibri" w:hAnsi="Calibri" w:cs="Times New Roman"/>
        </w:rPr>
      </w:pPr>
    </w:p>
    <w:p w:rsidR="00E076EF" w:rsidRDefault="00E076EF" w:rsidP="001754E2">
      <w:pPr>
        <w:spacing w:line="256" w:lineRule="auto"/>
        <w:rPr>
          <w:rFonts w:ascii="Calibri" w:eastAsia="Calibri" w:hAnsi="Calibri" w:cs="Times New Roman"/>
        </w:rPr>
      </w:pPr>
    </w:p>
    <w:p w:rsidR="00E076EF" w:rsidRDefault="00E076EF" w:rsidP="001754E2">
      <w:pPr>
        <w:spacing w:line="256" w:lineRule="auto"/>
        <w:rPr>
          <w:rFonts w:ascii="Calibri" w:eastAsia="Calibri" w:hAnsi="Calibri" w:cs="Times New Roman"/>
        </w:rPr>
      </w:pPr>
    </w:p>
    <w:p w:rsidR="00E076EF" w:rsidRDefault="00E076EF" w:rsidP="001754E2">
      <w:pPr>
        <w:spacing w:line="256" w:lineRule="auto"/>
        <w:rPr>
          <w:rFonts w:ascii="Calibri" w:eastAsia="Calibri" w:hAnsi="Calibri" w:cs="Times New Roman"/>
        </w:rPr>
      </w:pPr>
    </w:p>
    <w:p w:rsidR="00E076EF" w:rsidRDefault="00E076EF" w:rsidP="001754E2">
      <w:pPr>
        <w:spacing w:line="256" w:lineRule="auto"/>
        <w:rPr>
          <w:rFonts w:ascii="Calibri" w:eastAsia="Calibri" w:hAnsi="Calibri" w:cs="Times New Roman"/>
        </w:rPr>
      </w:pPr>
    </w:p>
    <w:p w:rsidR="00E076EF" w:rsidRDefault="00E076EF" w:rsidP="001754E2">
      <w:pPr>
        <w:spacing w:line="256" w:lineRule="auto"/>
        <w:rPr>
          <w:rFonts w:ascii="Calibri" w:eastAsia="Calibri" w:hAnsi="Calibri" w:cs="Times New Roman"/>
        </w:rPr>
      </w:pPr>
    </w:p>
    <w:p w:rsidR="00E076EF" w:rsidRDefault="00E076EF" w:rsidP="001754E2">
      <w:pPr>
        <w:spacing w:line="256" w:lineRule="auto"/>
        <w:rPr>
          <w:rFonts w:ascii="Calibri" w:eastAsia="Calibri" w:hAnsi="Calibri" w:cs="Times New Roman"/>
        </w:rPr>
      </w:pPr>
    </w:p>
    <w:p w:rsidR="00E076EF" w:rsidRDefault="00E076EF" w:rsidP="001754E2">
      <w:pPr>
        <w:spacing w:line="256" w:lineRule="auto"/>
        <w:rPr>
          <w:rFonts w:ascii="Calibri" w:eastAsia="Calibri" w:hAnsi="Calibri" w:cs="Times New Roman"/>
        </w:rPr>
      </w:pPr>
    </w:p>
    <w:p w:rsidR="00E076EF" w:rsidRDefault="00E076EF" w:rsidP="001754E2">
      <w:pPr>
        <w:spacing w:line="256" w:lineRule="auto"/>
        <w:rPr>
          <w:rFonts w:ascii="Calibri" w:eastAsia="Calibri" w:hAnsi="Calibri" w:cs="Times New Roman"/>
        </w:rPr>
      </w:pPr>
    </w:p>
    <w:p w:rsidR="00E076EF" w:rsidRDefault="00E076EF" w:rsidP="001754E2">
      <w:pPr>
        <w:spacing w:line="256" w:lineRule="auto"/>
        <w:rPr>
          <w:rFonts w:ascii="Calibri" w:eastAsia="Calibri" w:hAnsi="Calibri" w:cs="Times New Roman"/>
        </w:rPr>
      </w:pPr>
    </w:p>
    <w:p w:rsidR="00E076EF" w:rsidRDefault="00E076EF" w:rsidP="001754E2">
      <w:pPr>
        <w:spacing w:line="256" w:lineRule="auto"/>
        <w:rPr>
          <w:rFonts w:ascii="Calibri" w:eastAsia="Calibri" w:hAnsi="Calibri" w:cs="Times New Roman"/>
        </w:rPr>
      </w:pPr>
    </w:p>
    <w:p w:rsidR="00E076EF" w:rsidRDefault="00E076EF" w:rsidP="001754E2">
      <w:pPr>
        <w:spacing w:line="256" w:lineRule="auto"/>
        <w:rPr>
          <w:rFonts w:ascii="Calibri" w:eastAsia="Calibri" w:hAnsi="Calibri" w:cs="Times New Roman"/>
        </w:rPr>
      </w:pPr>
    </w:p>
    <w:p w:rsidR="00E076EF" w:rsidRDefault="00E076EF" w:rsidP="001754E2">
      <w:pPr>
        <w:spacing w:line="256" w:lineRule="auto"/>
        <w:rPr>
          <w:rFonts w:ascii="Calibri" w:eastAsia="Calibri" w:hAnsi="Calibri" w:cs="Times New Roman"/>
        </w:rPr>
      </w:pPr>
    </w:p>
    <w:p w:rsidR="00E076EF" w:rsidRDefault="00E076EF" w:rsidP="001754E2">
      <w:pPr>
        <w:spacing w:line="256" w:lineRule="auto"/>
        <w:rPr>
          <w:rFonts w:ascii="Calibri" w:eastAsia="Calibri" w:hAnsi="Calibri" w:cs="Times New Roman"/>
        </w:rPr>
      </w:pPr>
    </w:p>
    <w:p w:rsidR="00E076EF" w:rsidRDefault="00E076EF" w:rsidP="001754E2">
      <w:pPr>
        <w:spacing w:line="256" w:lineRule="auto"/>
        <w:rPr>
          <w:rFonts w:ascii="Calibri" w:eastAsia="Calibri" w:hAnsi="Calibri" w:cs="Times New Roman"/>
        </w:rPr>
      </w:pPr>
    </w:p>
    <w:p w:rsidR="003F72F2" w:rsidRDefault="003F72F2" w:rsidP="001754E2">
      <w:pPr>
        <w:spacing w:line="256" w:lineRule="auto"/>
        <w:rPr>
          <w:rFonts w:ascii="Calibri" w:eastAsia="Calibri" w:hAnsi="Calibri" w:cs="Times New Roman"/>
        </w:rPr>
      </w:pPr>
    </w:p>
    <w:p w:rsidR="003F72F2" w:rsidRDefault="003F72F2" w:rsidP="001754E2">
      <w:pPr>
        <w:spacing w:line="256" w:lineRule="auto"/>
        <w:rPr>
          <w:rFonts w:ascii="Calibri" w:eastAsia="Calibri" w:hAnsi="Calibri" w:cs="Times New Roman"/>
        </w:rPr>
      </w:pPr>
    </w:p>
    <w:p w:rsidR="003F72F2" w:rsidRDefault="003F72F2" w:rsidP="001754E2">
      <w:pPr>
        <w:spacing w:line="256" w:lineRule="auto"/>
        <w:rPr>
          <w:rFonts w:ascii="Calibri" w:eastAsia="Calibri" w:hAnsi="Calibri" w:cs="Times New Roman"/>
        </w:rPr>
      </w:pPr>
    </w:p>
    <w:p w:rsidR="003F72F2" w:rsidRDefault="003F72F2" w:rsidP="001754E2">
      <w:pPr>
        <w:spacing w:line="256" w:lineRule="auto"/>
        <w:rPr>
          <w:rFonts w:ascii="Calibri" w:eastAsia="Calibri" w:hAnsi="Calibri" w:cs="Times New Roman"/>
        </w:rPr>
      </w:pPr>
    </w:p>
    <w:p w:rsidR="00FC58B8" w:rsidRDefault="00FC58B8" w:rsidP="001754E2">
      <w:pPr>
        <w:spacing w:line="256" w:lineRule="auto"/>
        <w:rPr>
          <w:rFonts w:ascii="Calibri" w:eastAsia="Calibri" w:hAnsi="Calibri" w:cs="Times New Roman"/>
        </w:rPr>
      </w:pPr>
    </w:p>
    <w:p w:rsidR="00FC58B8" w:rsidRDefault="00FC58B8" w:rsidP="001754E2">
      <w:pPr>
        <w:spacing w:line="256" w:lineRule="auto"/>
        <w:rPr>
          <w:rFonts w:ascii="Calibri" w:eastAsia="Calibri" w:hAnsi="Calibri" w:cs="Times New Roman"/>
        </w:rPr>
      </w:pPr>
    </w:p>
    <w:p w:rsidR="00E076EF" w:rsidRDefault="00E076EF" w:rsidP="001754E2">
      <w:pPr>
        <w:spacing w:line="256" w:lineRule="auto"/>
        <w:rPr>
          <w:rFonts w:ascii="Calibri" w:eastAsia="Calibri" w:hAnsi="Calibri" w:cs="Times New Roman"/>
        </w:rPr>
      </w:pPr>
    </w:p>
    <w:p w:rsidR="00E076EF" w:rsidRDefault="00E076EF" w:rsidP="001754E2">
      <w:pPr>
        <w:spacing w:line="256" w:lineRule="auto"/>
        <w:rPr>
          <w:rFonts w:ascii="Calibri" w:eastAsia="Calibri" w:hAnsi="Calibri" w:cs="Times New Roman"/>
        </w:rPr>
      </w:pPr>
    </w:p>
    <w:p w:rsidR="00E076EF" w:rsidRPr="00E076EF" w:rsidRDefault="00E076EF" w:rsidP="00E076EF">
      <w:pPr>
        <w:spacing w:after="0" w:line="240" w:lineRule="auto"/>
        <w:jc w:val="center"/>
        <w:rPr>
          <w:rFonts w:ascii="Times New Roman" w:eastAsia="Times New Roman" w:hAnsi="Times New Roman" w:cs="Times New Roman"/>
          <w:b/>
          <w:sz w:val="24"/>
          <w:szCs w:val="24"/>
          <w:lang w:eastAsia="ru-RU"/>
        </w:rPr>
      </w:pPr>
      <w:r w:rsidRPr="00E076EF">
        <w:rPr>
          <w:rFonts w:ascii="Times New Roman" w:eastAsia="Times New Roman" w:hAnsi="Times New Roman" w:cs="Times New Roman"/>
          <w:b/>
          <w:sz w:val="24"/>
          <w:szCs w:val="24"/>
          <w:lang w:eastAsia="ru-RU"/>
        </w:rPr>
        <w:lastRenderedPageBreak/>
        <w:t>Отчёт</w:t>
      </w:r>
    </w:p>
    <w:p w:rsidR="00E076EF" w:rsidRPr="00E076EF" w:rsidRDefault="00E076EF" w:rsidP="00E076EF">
      <w:pPr>
        <w:spacing w:after="0" w:line="240" w:lineRule="auto"/>
        <w:jc w:val="center"/>
        <w:rPr>
          <w:rFonts w:ascii="Times New Roman" w:eastAsia="Times New Roman" w:hAnsi="Times New Roman" w:cs="Times New Roman"/>
          <w:b/>
          <w:sz w:val="24"/>
          <w:szCs w:val="24"/>
          <w:lang w:eastAsia="ru-RU"/>
        </w:rPr>
      </w:pPr>
      <w:proofErr w:type="gramStart"/>
      <w:r w:rsidRPr="00E076EF">
        <w:rPr>
          <w:rFonts w:ascii="Times New Roman" w:eastAsia="Times New Roman" w:hAnsi="Times New Roman" w:cs="Times New Roman"/>
          <w:b/>
          <w:sz w:val="24"/>
          <w:szCs w:val="24"/>
          <w:lang w:eastAsia="ru-RU"/>
        </w:rPr>
        <w:t>о</w:t>
      </w:r>
      <w:proofErr w:type="gramEnd"/>
      <w:r w:rsidRPr="00E076EF">
        <w:rPr>
          <w:rFonts w:ascii="Times New Roman" w:eastAsia="Times New Roman" w:hAnsi="Times New Roman" w:cs="Times New Roman"/>
          <w:b/>
          <w:sz w:val="24"/>
          <w:szCs w:val="24"/>
          <w:lang w:eastAsia="ru-RU"/>
        </w:rPr>
        <w:t xml:space="preserve"> проделанной работе за 201</w:t>
      </w:r>
      <w:r w:rsidR="009426A9">
        <w:rPr>
          <w:rFonts w:ascii="Times New Roman" w:eastAsia="Times New Roman" w:hAnsi="Times New Roman" w:cs="Times New Roman"/>
          <w:b/>
          <w:sz w:val="24"/>
          <w:szCs w:val="24"/>
          <w:lang w:eastAsia="ru-RU"/>
        </w:rPr>
        <w:t>8</w:t>
      </w:r>
      <w:r w:rsidRPr="00E076EF">
        <w:rPr>
          <w:rFonts w:ascii="Times New Roman" w:eastAsia="Times New Roman" w:hAnsi="Times New Roman" w:cs="Times New Roman"/>
          <w:b/>
          <w:sz w:val="24"/>
          <w:szCs w:val="24"/>
          <w:lang w:eastAsia="ru-RU"/>
        </w:rPr>
        <w:t xml:space="preserve"> год</w:t>
      </w:r>
    </w:p>
    <w:p w:rsidR="00E076EF" w:rsidRPr="00E076EF" w:rsidRDefault="00E076EF" w:rsidP="00E076EF">
      <w:pPr>
        <w:spacing w:after="0" w:line="240" w:lineRule="auto"/>
        <w:jc w:val="center"/>
        <w:rPr>
          <w:rFonts w:ascii="Times New Roman" w:eastAsia="Times New Roman" w:hAnsi="Times New Roman" w:cs="Times New Roman"/>
          <w:b/>
          <w:sz w:val="24"/>
          <w:szCs w:val="24"/>
          <w:lang w:eastAsia="ru-RU"/>
        </w:rPr>
      </w:pPr>
      <w:r w:rsidRPr="00E076EF">
        <w:rPr>
          <w:rFonts w:ascii="Times New Roman" w:eastAsia="Times New Roman" w:hAnsi="Times New Roman" w:cs="Times New Roman"/>
          <w:b/>
          <w:sz w:val="24"/>
          <w:szCs w:val="24"/>
          <w:lang w:eastAsia="ru-RU"/>
        </w:rPr>
        <w:t>Управления финансов, экономики и имущественных отношений</w:t>
      </w:r>
    </w:p>
    <w:p w:rsidR="00E076EF" w:rsidRPr="00E076EF" w:rsidRDefault="00E076EF" w:rsidP="00E076EF">
      <w:pPr>
        <w:spacing w:after="0" w:line="240" w:lineRule="auto"/>
        <w:jc w:val="center"/>
        <w:rPr>
          <w:rFonts w:ascii="Times New Roman" w:eastAsia="Times New Roman" w:hAnsi="Times New Roman" w:cs="Times New Roman"/>
          <w:b/>
          <w:sz w:val="24"/>
          <w:szCs w:val="24"/>
          <w:lang w:eastAsia="ru-RU"/>
        </w:rPr>
      </w:pPr>
      <w:r w:rsidRPr="00E076EF">
        <w:rPr>
          <w:rFonts w:ascii="Times New Roman" w:eastAsia="Times New Roman" w:hAnsi="Times New Roman" w:cs="Times New Roman"/>
          <w:b/>
          <w:sz w:val="24"/>
          <w:szCs w:val="24"/>
          <w:lang w:eastAsia="ru-RU"/>
        </w:rPr>
        <w:t>Администрации городского округа Анадырь</w:t>
      </w:r>
    </w:p>
    <w:p w:rsidR="00E076EF" w:rsidRPr="00E076EF" w:rsidRDefault="00E076EF" w:rsidP="00E076EF">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Анализируя деятельность Управления финансов, экономики и имущественных отношений Администрации городского округа Анадырь в 2018 году можно выделить несколько направлений, в отношении которых была сконцентрирована работа: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1. Исполнение бюджета городского округа Анадырь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Бюджет городского округа Анадырь на 2018 год был принят 14 декабря 2017 года. Первоначальный бюджет городского округа Анадырь содержал следующие параметры:</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общий объём доходов 1 222 778,5 тыс. рублей;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общий объём расходов 1 152 778,5 тыс. рублей;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профицит 70 000,0 тыс. рублей (для погашения долговых обязательств, межбюджетных кредитов).</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течение 2018 года изменения в бюджет города решениями Совета депутатов вносились 4 раза.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Последние изменения в бюджет городского округа Анадырь на 2018 год были внесены 10 декабря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конце 2018 года утвержденные параметры бюджета городского округа Анадырь составили: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общий объем доходов 1 376 210,3 тыс. рублей;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общий объем расходов 1 363 100,5 тыс. рублей;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профицит бюджета 13 109,8 тыс. рублей.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Бюджет города Анадырь за 2018 год исполнен:</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по доходам в сумме 1 316 683,7 тыс. рублей;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по расходах в сумме 1 252 066,1 тыс. рублей;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профицит 64 617,6 тыс. рублей;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муниципальные долговые обязательства на 01.01.19 – 90 000,0 тыс. рублей;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дотация на поддержку мер по обеспечению сбалансированности бюджета городского округа Анадырь 4 849,5 тыс. рублей;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дотация на выравнивание бюджетной обеспеченности 18 665,2 тыс. рублей.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Бюджет городского округа Анадырь на 2019 год принят на сессии Совета депутатов городского округа Анадырь 10 декабря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Первоначальные параметры бюджета городского округа Анадырь на 2019 год:</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общий объём доходов 1 340 007,5 тыс. рублей;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общий объём расходов 1 290 007,5 тыс. рублей;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профицит бюджета 50 000,0 тыс. рублей.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2018 году сотрудниками финансового отдела реализовывались функции финансового органа, а именно принятие и учет бюджетных обязательств: Порядок утвержден Приказом Управления финансов, экономики и имущественных отношений городского округа Анадырь от 26 сентября 2014 года № 78 «Об утверждении Порядка исполнения бюджета городского округа Анадырь по расходам». За 2018 год было принято 678 бюджетных обязательства и 130 документов о внесении изменений в принятые обязательства (дополнительные соглашения к договору или муниципальному контракту), ежемесячно формировали справки об исполнении принятых на учет бюджетных обязательств.</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рамках внутреннего муниципального финансового контроля отделом проведена камеральная проверка составления и ведения бюджетных смет главными распорядителями бюджетных средств бюджета городского округа Анадырь, нарушения не выявлены, недостатки устранены в ходе камеральной проверки.</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По результатам контрольного мероприятия (анализа) Управления Федерального казначейства Чукотского автономного округа (далее - УФК по Чукотскому автономному округу) были переработаны и приняты в новой редакции приказы, устанавливающие порядок проведения мероприятий внутреннего муниципального контроля Управлением финансов, экономики и имущественных отношений Администрации городского округа Анадырь.</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Финансовый отдел в течение 2018 года осуществлял проверку отчетов об использовании средств резервного фонда Администрации городского округа Анадырь на непредвиденные </w:t>
      </w:r>
      <w:r w:rsidRPr="009426A9">
        <w:rPr>
          <w:rFonts w:ascii="Times New Roman" w:eastAsia="Times New Roman" w:hAnsi="Times New Roman" w:cs="Times New Roman"/>
          <w:sz w:val="24"/>
          <w:szCs w:val="24"/>
          <w:lang w:eastAsia="ru-RU"/>
        </w:rPr>
        <w:lastRenderedPageBreak/>
        <w:t xml:space="preserve">расходы. На 2018 год фонд был первоначально утвержден в общей сумме 7 000,0 тыс. рублей, в связи с значительным увеличением взысканий на средства казны, были внесены изменения и объем резервного фонда увеличен до 21 000,0 тыс. рублей. Объем средств, направленных из резервного фонда составил 20 865,3 тыс. рублей. Кассовый расход на 31.12.2018 года составил 17 842,3 тыс. рублей.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Составлены и представлены в вышестоящий финансовый орган отчеты о расходах и численности работников федеральных государственных органов, государственных органов субъектов Российской Федерации и органов местного самоуправления за 2017 год, первое полугодие, девять месяцев 2018 года; квартальные отчеты по расходам за счет средств межбюджетных трансфертов; отчет по сети, штатам и контингенту получателей бюджетных средств, состоящих на бюджете городского округа Анадырь.</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Регулярно ведется работа с реестром расходных обязательств городского округа Анадырь. Реестр расходных обязательств городского округа Анадырь представляется финансовым органом муниципального образования в финансовый орган Чукотского автономного округа в порядке, установленном финансовым органом субъекта Российской Федерации.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Ежемесячно составляется кассовый план по расходам, доходам, источникам финансирования бюджета.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В соответствии с требованиями бюджетного законодательства подготовлены для утверждения, утверждены и отправлены в Совет депутатов городского округа Анадырь отчёты об исполнении бюджета городского округа Анадырь за 2017 год, первое полугодие 2018 года, девять месяцев 2018 года.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hAnsi="Times New Roman" w:cs="Times New Roman"/>
          <w:sz w:val="24"/>
          <w:szCs w:val="24"/>
        </w:rPr>
        <w:t xml:space="preserve">В соответствии с </w:t>
      </w:r>
      <w:hyperlink r:id="rId11" w:history="1">
        <w:r w:rsidRPr="009426A9">
          <w:rPr>
            <w:rFonts w:ascii="Times New Roman" w:hAnsi="Times New Roman" w:cs="Times New Roman"/>
            <w:sz w:val="24"/>
            <w:szCs w:val="24"/>
          </w:rPr>
          <w:t>частью 6 статьи 52</w:t>
        </w:r>
      </w:hyperlink>
      <w:r w:rsidRPr="009426A9">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 Федеральным законом от 09.02.2009 N 8-ФЗ  "Об обеспечении доступа к информации о деятельности государственных органов и органов местного самоуправления", п</w:t>
      </w:r>
      <w:r w:rsidRPr="009426A9">
        <w:rPr>
          <w:rFonts w:ascii="Times New Roman" w:eastAsia="Times New Roman" w:hAnsi="Times New Roman" w:cs="Times New Roman"/>
          <w:sz w:val="24"/>
          <w:szCs w:val="24"/>
          <w:lang w:eastAsia="ru-RU"/>
        </w:rPr>
        <w:t>одготовлена и опубликована информация о ходе исполнения бюджета городского округа Анадырь, численности муниципальных служащих органов местного самоуправления, работников муниципальных учреждений и фактических затрат на их денежное содержание.</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Обеспечено своевременное финансирование расходов, утвержденных в бюджете городского округа Анадырь на 2018 год, согласно представленных получателями заявок на финансирование (количество заявок на финансирование обработанных в 2018 году – 815 шт.), на основании которых в УФК по Чукотскому автономному округу направлены 666 документов с предельными объемами финансирования для осуществления платежей, в установленных пределах.</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Ежемесячно проводилась работа по формированию заявок, с последующим их предоставлением в Департаменты, на предоставление межбюджетных трансфертов.</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15 ноября 2018 года проект бюджета городского округа Анадырь на 2019 год был представлен в Совет депутатов городского округа Анадырь. А также были представлены следующие документы: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-пояснительную записку к проекту решения Совета депутатов городского округа Анадырь «О бюджете городского округа Анадырь на 2019 год»;</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проект решения Совета депутатов городского округа Анадырь «О бюджете городского округа Анадырь на 2019 год»;</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-документы и материалы, предоставляемые одновременно с проектом решения Совета депутатов городского округа Анадырь «О бюджете городского округа Анадырь на 2019 год»;</w:t>
      </w:r>
    </w:p>
    <w:p w:rsidR="009426A9" w:rsidRPr="009426A9" w:rsidRDefault="009426A9" w:rsidP="009426A9">
      <w:pPr>
        <w:spacing w:after="0" w:line="240" w:lineRule="auto"/>
        <w:ind w:firstLine="708"/>
        <w:jc w:val="both"/>
        <w:rPr>
          <w:rFonts w:ascii="Times New Roman" w:eastAsia="Times New Roman" w:hAnsi="Times New Roman" w:cs="Times New Roman"/>
          <w:bCs/>
          <w:iCs/>
          <w:sz w:val="24"/>
          <w:szCs w:val="24"/>
          <w:lang w:eastAsia="ru-RU"/>
        </w:rPr>
      </w:pPr>
      <w:r w:rsidRPr="009426A9">
        <w:rPr>
          <w:rFonts w:ascii="Times New Roman" w:eastAsia="Times New Roman" w:hAnsi="Times New Roman" w:cs="Times New Roman"/>
          <w:bCs/>
          <w:iCs/>
          <w:sz w:val="24"/>
          <w:szCs w:val="24"/>
          <w:lang w:eastAsia="ru-RU"/>
        </w:rPr>
        <w:t>-основные направления бюджетной и налоговой политики;</w:t>
      </w:r>
    </w:p>
    <w:p w:rsidR="009426A9" w:rsidRPr="009426A9" w:rsidRDefault="009426A9" w:rsidP="009426A9">
      <w:pPr>
        <w:spacing w:after="0" w:line="240" w:lineRule="auto"/>
        <w:ind w:firstLine="708"/>
        <w:jc w:val="both"/>
        <w:rPr>
          <w:rFonts w:ascii="Times New Roman" w:eastAsia="Times New Roman" w:hAnsi="Times New Roman" w:cs="Times New Roman"/>
          <w:bCs/>
          <w:iCs/>
          <w:sz w:val="24"/>
          <w:szCs w:val="24"/>
          <w:lang w:eastAsia="ru-RU"/>
        </w:rPr>
      </w:pPr>
      <w:r w:rsidRPr="009426A9">
        <w:rPr>
          <w:rFonts w:ascii="Times New Roman" w:eastAsia="Times New Roman" w:hAnsi="Times New Roman" w:cs="Times New Roman"/>
          <w:bCs/>
          <w:iCs/>
          <w:sz w:val="24"/>
          <w:szCs w:val="24"/>
          <w:lang w:eastAsia="ru-RU"/>
        </w:rPr>
        <w:t>-предварительные итоги социально-экономического развития городского округа Анадырь за истекший период текущего финансового года и ожидаемые итоги социально-экономического развития городского округа Анадырь за текущий финансовый год;</w:t>
      </w:r>
    </w:p>
    <w:p w:rsidR="009426A9" w:rsidRPr="009426A9" w:rsidRDefault="009426A9" w:rsidP="009426A9">
      <w:pPr>
        <w:spacing w:after="0" w:line="240" w:lineRule="auto"/>
        <w:ind w:firstLine="708"/>
        <w:jc w:val="both"/>
        <w:rPr>
          <w:rFonts w:ascii="Times New Roman" w:eastAsia="Times New Roman" w:hAnsi="Times New Roman" w:cs="Times New Roman"/>
          <w:bCs/>
          <w:iCs/>
          <w:sz w:val="24"/>
          <w:szCs w:val="24"/>
          <w:lang w:eastAsia="ru-RU"/>
        </w:rPr>
      </w:pPr>
      <w:r w:rsidRPr="009426A9">
        <w:rPr>
          <w:rFonts w:ascii="Times New Roman" w:eastAsia="Times New Roman" w:hAnsi="Times New Roman" w:cs="Times New Roman"/>
          <w:bCs/>
          <w:iCs/>
          <w:sz w:val="24"/>
          <w:szCs w:val="24"/>
          <w:lang w:eastAsia="ru-RU"/>
        </w:rPr>
        <w:t>-прогноз социально-экономического развития городского округа Анадырь;</w:t>
      </w:r>
    </w:p>
    <w:p w:rsidR="009426A9" w:rsidRPr="009426A9" w:rsidRDefault="009426A9" w:rsidP="009426A9">
      <w:pPr>
        <w:spacing w:after="0" w:line="240" w:lineRule="auto"/>
        <w:ind w:firstLine="708"/>
        <w:jc w:val="both"/>
        <w:rPr>
          <w:rFonts w:ascii="Times New Roman" w:eastAsia="Times New Roman" w:hAnsi="Times New Roman" w:cs="Times New Roman"/>
          <w:bCs/>
          <w:iCs/>
          <w:sz w:val="24"/>
          <w:szCs w:val="24"/>
          <w:lang w:eastAsia="ru-RU"/>
        </w:rPr>
      </w:pPr>
      <w:r w:rsidRPr="009426A9">
        <w:rPr>
          <w:rFonts w:ascii="Times New Roman" w:eastAsia="Times New Roman" w:hAnsi="Times New Roman" w:cs="Times New Roman"/>
          <w:bCs/>
          <w:iCs/>
          <w:sz w:val="24"/>
          <w:szCs w:val="24"/>
          <w:lang w:eastAsia="ru-RU"/>
        </w:rPr>
        <w:t>- прогноз основных характеристик (общий объем доходов, общий объем расходов, дефицита (профицита) бюджета) на очередной финансовый, а также проект среднесрочного финансового плана;</w:t>
      </w:r>
    </w:p>
    <w:p w:rsidR="009426A9" w:rsidRPr="009426A9" w:rsidRDefault="009426A9" w:rsidP="009426A9">
      <w:pPr>
        <w:spacing w:after="0" w:line="240" w:lineRule="auto"/>
        <w:ind w:firstLine="708"/>
        <w:jc w:val="both"/>
        <w:rPr>
          <w:rFonts w:ascii="Times New Roman" w:eastAsia="Times New Roman" w:hAnsi="Times New Roman" w:cs="Times New Roman"/>
          <w:bCs/>
          <w:iCs/>
          <w:sz w:val="24"/>
          <w:szCs w:val="24"/>
          <w:lang w:eastAsia="ru-RU"/>
        </w:rPr>
      </w:pPr>
      <w:r w:rsidRPr="009426A9">
        <w:rPr>
          <w:rFonts w:ascii="Times New Roman" w:eastAsia="Times New Roman" w:hAnsi="Times New Roman" w:cs="Times New Roman"/>
          <w:bCs/>
          <w:iCs/>
          <w:sz w:val="24"/>
          <w:szCs w:val="24"/>
          <w:lang w:eastAsia="ru-RU"/>
        </w:rPr>
        <w:t>- утвержденный среднесрочный финансовый план на 2019-2021 годы;</w:t>
      </w:r>
    </w:p>
    <w:p w:rsidR="009426A9" w:rsidRPr="009426A9" w:rsidRDefault="009426A9" w:rsidP="009426A9">
      <w:pPr>
        <w:spacing w:after="0" w:line="240" w:lineRule="auto"/>
        <w:ind w:firstLine="708"/>
        <w:jc w:val="both"/>
        <w:rPr>
          <w:rFonts w:ascii="Times New Roman" w:eastAsia="Times New Roman" w:hAnsi="Times New Roman" w:cs="Times New Roman"/>
          <w:bCs/>
          <w:iCs/>
          <w:sz w:val="24"/>
          <w:szCs w:val="24"/>
          <w:lang w:eastAsia="ru-RU"/>
        </w:rPr>
      </w:pPr>
      <w:r w:rsidRPr="009426A9">
        <w:rPr>
          <w:rFonts w:ascii="Times New Roman" w:eastAsia="Times New Roman" w:hAnsi="Times New Roman" w:cs="Times New Roman"/>
          <w:bCs/>
          <w:iCs/>
          <w:sz w:val="24"/>
          <w:szCs w:val="24"/>
          <w:lang w:eastAsia="ru-RU"/>
        </w:rPr>
        <w:t>- оценка ожидаемого исполнения бюджета городского округа Анадырь за 2018 год;</w:t>
      </w:r>
    </w:p>
    <w:p w:rsidR="009426A9" w:rsidRPr="009426A9" w:rsidRDefault="009426A9" w:rsidP="009426A9">
      <w:pPr>
        <w:spacing w:after="0" w:line="240" w:lineRule="auto"/>
        <w:ind w:firstLine="708"/>
        <w:jc w:val="both"/>
        <w:rPr>
          <w:rFonts w:ascii="Times New Roman" w:eastAsia="Times New Roman" w:hAnsi="Times New Roman" w:cs="Times New Roman"/>
          <w:bCs/>
          <w:iCs/>
          <w:sz w:val="24"/>
          <w:szCs w:val="24"/>
          <w:lang w:eastAsia="ru-RU"/>
        </w:rPr>
      </w:pPr>
      <w:r w:rsidRPr="009426A9">
        <w:rPr>
          <w:rFonts w:ascii="Times New Roman" w:eastAsia="Times New Roman" w:hAnsi="Times New Roman" w:cs="Times New Roman"/>
          <w:bCs/>
          <w:iCs/>
          <w:sz w:val="24"/>
          <w:szCs w:val="24"/>
          <w:lang w:eastAsia="ru-RU"/>
        </w:rPr>
        <w:t>-реестр источников доходов городского округа Анадырь;</w:t>
      </w:r>
    </w:p>
    <w:p w:rsidR="009426A9" w:rsidRPr="009426A9" w:rsidRDefault="009426A9" w:rsidP="009426A9">
      <w:pPr>
        <w:spacing w:after="0" w:line="240" w:lineRule="auto"/>
        <w:ind w:firstLine="708"/>
        <w:jc w:val="both"/>
        <w:rPr>
          <w:rFonts w:ascii="Times New Roman" w:eastAsia="Times New Roman" w:hAnsi="Times New Roman" w:cs="Times New Roman"/>
          <w:bCs/>
          <w:iCs/>
          <w:sz w:val="24"/>
          <w:szCs w:val="24"/>
          <w:lang w:eastAsia="ru-RU"/>
        </w:rPr>
      </w:pPr>
      <w:r w:rsidRPr="009426A9">
        <w:rPr>
          <w:rFonts w:ascii="Times New Roman" w:eastAsia="Times New Roman" w:hAnsi="Times New Roman" w:cs="Times New Roman"/>
          <w:bCs/>
          <w:iCs/>
          <w:sz w:val="24"/>
          <w:szCs w:val="24"/>
          <w:lang w:eastAsia="ru-RU"/>
        </w:rPr>
        <w:lastRenderedPageBreak/>
        <w:t>-верхний предел муниципального долга городского округа Анадырь на 1 января 2020 года.</w:t>
      </w:r>
    </w:p>
    <w:p w:rsidR="009426A9" w:rsidRPr="009426A9" w:rsidRDefault="009426A9" w:rsidP="009426A9">
      <w:pPr>
        <w:spacing w:after="0" w:line="240" w:lineRule="auto"/>
        <w:ind w:firstLine="708"/>
        <w:jc w:val="both"/>
        <w:rPr>
          <w:rFonts w:ascii="Times New Roman" w:eastAsia="Times New Roman" w:hAnsi="Times New Roman" w:cs="Times New Roman"/>
          <w:bCs/>
          <w:iCs/>
          <w:sz w:val="24"/>
          <w:szCs w:val="24"/>
          <w:lang w:eastAsia="ru-RU"/>
        </w:rPr>
      </w:pPr>
      <w:r w:rsidRPr="009426A9">
        <w:rPr>
          <w:rFonts w:ascii="Times New Roman" w:eastAsia="Times New Roman" w:hAnsi="Times New Roman" w:cs="Times New Roman"/>
          <w:sz w:val="24"/>
          <w:szCs w:val="24"/>
          <w:lang w:eastAsia="ru-RU"/>
        </w:rPr>
        <w:t xml:space="preserve">В течение года составлялись и представлялись утвержденные формы </w:t>
      </w:r>
      <w:r w:rsidRPr="009426A9">
        <w:rPr>
          <w:rFonts w:ascii="Times New Roman" w:eastAsia="Times New Roman" w:hAnsi="Times New Roman" w:cs="Times New Roman"/>
          <w:bCs/>
          <w:iCs/>
          <w:sz w:val="24"/>
          <w:szCs w:val="24"/>
          <w:lang w:eastAsia="ru-RU"/>
        </w:rPr>
        <w:t>отчетности в различные инстанции.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Ведется работа по ведению Сводного реестра, информация своевременно актуализируется.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Осуществляется ведение Перечня целевых субсидий и бюджетных инвестиций, санкционирование расходных обязательств по субсидиям на иные цели.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Совместно с УФК по Чукотскому автономному округу проводится мониторинг официальной информации, размещенной в сети Интернет на сайте </w:t>
      </w:r>
      <w:r w:rsidRPr="009426A9">
        <w:rPr>
          <w:rFonts w:ascii="Times New Roman" w:eastAsia="Times New Roman" w:hAnsi="Times New Roman" w:cs="Times New Roman"/>
          <w:sz w:val="24"/>
          <w:szCs w:val="24"/>
          <w:lang w:val="en-US" w:eastAsia="ru-RU"/>
        </w:rPr>
        <w:t>bus</w:t>
      </w:r>
      <w:r w:rsidRPr="009426A9">
        <w:rPr>
          <w:rFonts w:ascii="Times New Roman" w:eastAsia="Times New Roman" w:hAnsi="Times New Roman" w:cs="Times New Roman"/>
          <w:sz w:val="24"/>
          <w:szCs w:val="24"/>
          <w:lang w:eastAsia="ru-RU"/>
        </w:rPr>
        <w:t>.</w:t>
      </w:r>
      <w:proofErr w:type="spellStart"/>
      <w:r w:rsidRPr="009426A9">
        <w:rPr>
          <w:rFonts w:ascii="Times New Roman" w:eastAsia="Times New Roman" w:hAnsi="Times New Roman" w:cs="Times New Roman"/>
          <w:sz w:val="24"/>
          <w:szCs w:val="24"/>
          <w:lang w:val="en-US" w:eastAsia="ru-RU"/>
        </w:rPr>
        <w:t>gov</w:t>
      </w:r>
      <w:proofErr w:type="spellEnd"/>
      <w:r w:rsidRPr="009426A9">
        <w:rPr>
          <w:rFonts w:ascii="Times New Roman" w:eastAsia="Times New Roman" w:hAnsi="Times New Roman" w:cs="Times New Roman"/>
          <w:sz w:val="24"/>
          <w:szCs w:val="24"/>
          <w:lang w:eastAsia="ru-RU"/>
        </w:rPr>
        <w:t>.</w:t>
      </w:r>
      <w:proofErr w:type="spellStart"/>
      <w:r w:rsidRPr="009426A9">
        <w:rPr>
          <w:rFonts w:ascii="Times New Roman" w:eastAsia="Times New Roman" w:hAnsi="Times New Roman" w:cs="Times New Roman"/>
          <w:sz w:val="24"/>
          <w:szCs w:val="24"/>
          <w:lang w:val="en-US" w:eastAsia="ru-RU"/>
        </w:rPr>
        <w:t>ru</w:t>
      </w:r>
      <w:proofErr w:type="spellEnd"/>
      <w:r w:rsidRPr="009426A9">
        <w:rPr>
          <w:rFonts w:ascii="Times New Roman" w:eastAsia="Times New Roman" w:hAnsi="Times New Roman" w:cs="Times New Roman"/>
          <w:sz w:val="24"/>
          <w:szCs w:val="24"/>
          <w:lang w:eastAsia="ru-RU"/>
        </w:rPr>
        <w:t>.</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2. Управление и распоряжение муниципальным имуществом, земельными участками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В 2017 году была утверждена программа приватизации муниципального имущества на 2018 год. </w:t>
      </w:r>
    </w:p>
    <w:p w:rsidR="009426A9" w:rsidRPr="009426A9" w:rsidRDefault="009426A9" w:rsidP="009426A9">
      <w:pPr>
        <w:spacing w:after="0" w:line="240" w:lineRule="auto"/>
        <w:ind w:firstLine="708"/>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color w:val="000000"/>
          <w:sz w:val="24"/>
          <w:szCs w:val="24"/>
          <w:lang w:eastAsia="ru-RU"/>
        </w:rPr>
        <w:t>Для реализации Плана (программы) приватизации решением Совета депутатов городского округа Анадырь в отчетном году были утверждены условия приватизации на следующие объекты:</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820"/>
        <w:gridCol w:w="1701"/>
        <w:gridCol w:w="1276"/>
        <w:gridCol w:w="1276"/>
      </w:tblGrid>
      <w:tr w:rsidR="009426A9" w:rsidRPr="009426A9" w:rsidTr="009426A9">
        <w:trPr>
          <w:tblHeader/>
        </w:trPr>
        <w:tc>
          <w:tcPr>
            <w:tcW w:w="562" w:type="dxa"/>
            <w:tcBorders>
              <w:top w:val="single" w:sz="4" w:space="0" w:color="auto"/>
              <w:left w:val="single" w:sz="4" w:space="0" w:color="auto"/>
              <w:bottom w:val="single" w:sz="4" w:space="0" w:color="auto"/>
              <w:right w:val="single" w:sz="4" w:space="0" w:color="auto"/>
            </w:tcBorders>
          </w:tcPr>
          <w:p w:rsidR="009426A9" w:rsidRPr="009426A9" w:rsidRDefault="009426A9" w:rsidP="009426A9">
            <w:pPr>
              <w:spacing w:after="0" w:line="240" w:lineRule="auto"/>
              <w:jc w:val="center"/>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п/п</w:t>
            </w:r>
          </w:p>
        </w:tc>
        <w:tc>
          <w:tcPr>
            <w:tcW w:w="4820" w:type="dxa"/>
            <w:tcBorders>
              <w:top w:val="single" w:sz="4" w:space="0" w:color="auto"/>
              <w:left w:val="single" w:sz="4" w:space="0" w:color="auto"/>
              <w:bottom w:val="single" w:sz="4" w:space="0" w:color="auto"/>
              <w:right w:val="single" w:sz="4" w:space="0" w:color="auto"/>
            </w:tcBorders>
          </w:tcPr>
          <w:p w:rsidR="009426A9" w:rsidRPr="009426A9" w:rsidRDefault="009426A9" w:rsidP="009426A9">
            <w:pPr>
              <w:spacing w:after="0" w:line="240" w:lineRule="auto"/>
              <w:jc w:val="center"/>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Наименование</w:t>
            </w:r>
          </w:p>
          <w:p w:rsidR="009426A9" w:rsidRPr="009426A9" w:rsidRDefault="009426A9" w:rsidP="009426A9">
            <w:pPr>
              <w:spacing w:after="0" w:line="240" w:lineRule="auto"/>
              <w:jc w:val="center"/>
              <w:rPr>
                <w:rFonts w:ascii="Times New Roman" w:eastAsia="Times New Roman" w:hAnsi="Times New Roman" w:cs="Times New Roman"/>
                <w:sz w:val="24"/>
                <w:szCs w:val="24"/>
                <w:lang w:eastAsia="ru-RU"/>
              </w:rPr>
            </w:pPr>
            <w:proofErr w:type="gramStart"/>
            <w:r w:rsidRPr="009426A9">
              <w:rPr>
                <w:rFonts w:ascii="Times New Roman" w:eastAsia="Times New Roman" w:hAnsi="Times New Roman" w:cs="Times New Roman"/>
                <w:sz w:val="24"/>
                <w:szCs w:val="24"/>
                <w:lang w:eastAsia="ru-RU"/>
              </w:rPr>
              <w:t>имущества</w:t>
            </w:r>
            <w:proofErr w:type="gramEnd"/>
          </w:p>
        </w:tc>
        <w:tc>
          <w:tcPr>
            <w:tcW w:w="1701" w:type="dxa"/>
            <w:tcBorders>
              <w:top w:val="single" w:sz="4" w:space="0" w:color="auto"/>
              <w:left w:val="single" w:sz="4" w:space="0" w:color="auto"/>
              <w:bottom w:val="single" w:sz="4" w:space="0" w:color="auto"/>
              <w:right w:val="single" w:sz="4" w:space="0" w:color="auto"/>
            </w:tcBorders>
          </w:tcPr>
          <w:p w:rsidR="009426A9" w:rsidRPr="009426A9" w:rsidRDefault="009426A9" w:rsidP="009426A9">
            <w:pPr>
              <w:spacing w:after="0" w:line="240" w:lineRule="auto"/>
              <w:jc w:val="center"/>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Местонахождение имущества</w:t>
            </w:r>
          </w:p>
        </w:tc>
        <w:tc>
          <w:tcPr>
            <w:tcW w:w="1276" w:type="dxa"/>
            <w:tcBorders>
              <w:top w:val="single" w:sz="4" w:space="0" w:color="auto"/>
              <w:left w:val="single" w:sz="4" w:space="0" w:color="auto"/>
              <w:bottom w:val="single" w:sz="4" w:space="0" w:color="auto"/>
              <w:right w:val="single" w:sz="4" w:space="0" w:color="auto"/>
            </w:tcBorders>
          </w:tcPr>
          <w:p w:rsidR="009426A9" w:rsidRPr="009426A9" w:rsidRDefault="009426A9" w:rsidP="009426A9">
            <w:pPr>
              <w:spacing w:after="0" w:line="240" w:lineRule="auto"/>
              <w:jc w:val="center"/>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Площадь</w:t>
            </w:r>
          </w:p>
          <w:p w:rsidR="009426A9" w:rsidRPr="009426A9" w:rsidRDefault="009426A9" w:rsidP="009426A9">
            <w:pPr>
              <w:spacing w:after="0" w:line="240" w:lineRule="auto"/>
              <w:jc w:val="center"/>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кв. м.</w:t>
            </w:r>
          </w:p>
        </w:tc>
        <w:tc>
          <w:tcPr>
            <w:tcW w:w="1276" w:type="dxa"/>
            <w:tcBorders>
              <w:top w:val="single" w:sz="4" w:space="0" w:color="auto"/>
              <w:left w:val="single" w:sz="4" w:space="0" w:color="auto"/>
              <w:bottom w:val="single" w:sz="4" w:space="0" w:color="auto"/>
              <w:right w:val="single" w:sz="4" w:space="0" w:color="auto"/>
            </w:tcBorders>
          </w:tcPr>
          <w:p w:rsidR="009426A9" w:rsidRPr="009426A9" w:rsidRDefault="009426A9" w:rsidP="009426A9">
            <w:pPr>
              <w:spacing w:after="0" w:line="240" w:lineRule="auto"/>
              <w:jc w:val="center"/>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Результаты приватизации</w:t>
            </w:r>
          </w:p>
        </w:tc>
      </w:tr>
      <w:tr w:rsidR="009426A9" w:rsidRPr="009426A9" w:rsidTr="009426A9">
        <w:tc>
          <w:tcPr>
            <w:tcW w:w="562" w:type="dxa"/>
            <w:tcBorders>
              <w:top w:val="single" w:sz="4" w:space="0" w:color="auto"/>
              <w:left w:val="single" w:sz="4" w:space="0" w:color="auto"/>
              <w:bottom w:val="single" w:sz="4" w:space="0" w:color="auto"/>
              <w:right w:val="single" w:sz="4" w:space="0" w:color="auto"/>
            </w:tcBorders>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1.1</w:t>
            </w:r>
          </w:p>
        </w:tc>
        <w:tc>
          <w:tcPr>
            <w:tcW w:w="4820" w:type="dxa"/>
            <w:tcBorders>
              <w:top w:val="single" w:sz="4" w:space="0" w:color="auto"/>
              <w:left w:val="single" w:sz="4" w:space="0" w:color="auto"/>
              <w:bottom w:val="single" w:sz="4" w:space="0" w:color="auto"/>
              <w:right w:val="single" w:sz="4" w:space="0" w:color="auto"/>
            </w:tcBorders>
            <w:vAlign w:val="center"/>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roofErr w:type="gramStart"/>
            <w:r w:rsidRPr="009426A9">
              <w:rPr>
                <w:rFonts w:ascii="Times New Roman" w:eastAsia="Times New Roman" w:hAnsi="Times New Roman" w:cs="Times New Roman"/>
                <w:sz w:val="24"/>
                <w:szCs w:val="24"/>
                <w:lang w:eastAsia="ru-RU"/>
              </w:rPr>
              <w:t>здание</w:t>
            </w:r>
            <w:proofErr w:type="gramEnd"/>
            <w:r w:rsidRPr="009426A9">
              <w:rPr>
                <w:rFonts w:ascii="Times New Roman" w:eastAsia="Times New Roman" w:hAnsi="Times New Roman" w:cs="Times New Roman"/>
                <w:sz w:val="24"/>
                <w:szCs w:val="24"/>
                <w:lang w:eastAsia="ru-RU"/>
              </w:rPr>
              <w:t>, (жилой дом, 3 этажный), кадастровый № 87:05:000000:7740 (87:05:000017:000:900) с земельным участком, кадастровый № 87:05:000020:68, общей площадью 2704 кв.</w:t>
            </w:r>
          </w:p>
        </w:tc>
        <w:tc>
          <w:tcPr>
            <w:tcW w:w="1701" w:type="dxa"/>
            <w:tcBorders>
              <w:top w:val="single" w:sz="4" w:space="0" w:color="auto"/>
              <w:left w:val="single" w:sz="4" w:space="0" w:color="auto"/>
              <w:bottom w:val="single" w:sz="4" w:space="0" w:color="auto"/>
              <w:right w:val="single" w:sz="4" w:space="0" w:color="auto"/>
            </w:tcBorders>
            <w:vAlign w:val="center"/>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г. Анадырь,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ул. </w:t>
            </w:r>
            <w:proofErr w:type="spellStart"/>
            <w:r w:rsidRPr="009426A9">
              <w:rPr>
                <w:rFonts w:ascii="Times New Roman" w:eastAsia="Times New Roman" w:hAnsi="Times New Roman" w:cs="Times New Roman"/>
                <w:sz w:val="24"/>
                <w:szCs w:val="24"/>
                <w:lang w:eastAsia="ru-RU"/>
              </w:rPr>
              <w:t>Лиманская</w:t>
            </w:r>
            <w:proofErr w:type="spellEnd"/>
            <w:r w:rsidRPr="009426A9">
              <w:rPr>
                <w:rFonts w:ascii="Times New Roman" w:eastAsia="Times New Roman" w:hAnsi="Times New Roman" w:cs="Times New Roman"/>
                <w:sz w:val="24"/>
                <w:szCs w:val="24"/>
                <w:lang w:eastAsia="ru-RU"/>
              </w:rPr>
              <w:t xml:space="preserve">, д. 3,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2-я </w:t>
            </w:r>
            <w:proofErr w:type="spellStart"/>
            <w:r w:rsidRPr="009426A9">
              <w:rPr>
                <w:rFonts w:ascii="Times New Roman" w:eastAsia="Times New Roman" w:hAnsi="Times New Roman" w:cs="Times New Roman"/>
                <w:sz w:val="24"/>
                <w:szCs w:val="24"/>
                <w:lang w:eastAsia="ru-RU"/>
              </w:rPr>
              <w:t>рыббаза</w:t>
            </w:r>
            <w:proofErr w:type="spellEnd"/>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643,9/</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2 704,0</w:t>
            </w:r>
          </w:p>
        </w:tc>
        <w:tc>
          <w:tcPr>
            <w:tcW w:w="1276" w:type="dxa"/>
            <w:tcBorders>
              <w:top w:val="single" w:sz="4" w:space="0" w:color="auto"/>
              <w:left w:val="single" w:sz="4" w:space="0" w:color="auto"/>
              <w:bottom w:val="single" w:sz="4" w:space="0" w:color="auto"/>
              <w:right w:val="single" w:sz="4" w:space="0" w:color="auto"/>
            </w:tcBorders>
            <w:vAlign w:val="center"/>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Не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roofErr w:type="gramStart"/>
            <w:r w:rsidRPr="009426A9">
              <w:rPr>
                <w:rFonts w:ascii="Times New Roman" w:eastAsia="Times New Roman" w:hAnsi="Times New Roman" w:cs="Times New Roman"/>
                <w:sz w:val="24"/>
                <w:szCs w:val="24"/>
                <w:lang w:eastAsia="ru-RU"/>
              </w:rPr>
              <w:t>реализован</w:t>
            </w:r>
            <w:proofErr w:type="gramEnd"/>
          </w:p>
        </w:tc>
      </w:tr>
      <w:tr w:rsidR="009426A9" w:rsidRPr="009426A9" w:rsidTr="009426A9">
        <w:trPr>
          <w:trHeight w:val="741"/>
        </w:trPr>
        <w:tc>
          <w:tcPr>
            <w:tcW w:w="562" w:type="dxa"/>
            <w:tcBorders>
              <w:top w:val="single" w:sz="4" w:space="0" w:color="auto"/>
              <w:left w:val="single" w:sz="4" w:space="0" w:color="auto"/>
              <w:bottom w:val="single" w:sz="4" w:space="0" w:color="auto"/>
              <w:right w:val="single" w:sz="4" w:space="0" w:color="auto"/>
            </w:tcBorders>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1.2</w:t>
            </w:r>
          </w:p>
        </w:tc>
        <w:tc>
          <w:tcPr>
            <w:tcW w:w="4820" w:type="dxa"/>
            <w:tcBorders>
              <w:top w:val="single" w:sz="4" w:space="0" w:color="auto"/>
              <w:left w:val="single" w:sz="4" w:space="0" w:color="auto"/>
              <w:bottom w:val="single" w:sz="4" w:space="0" w:color="auto"/>
              <w:right w:val="single" w:sz="4" w:space="0" w:color="auto"/>
            </w:tcBorders>
            <w:vAlign w:val="center"/>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Объекты в составе комплекса - нежилое здание, общей площадью 71,0 кв., кадастровый № 87:05:000000:1819,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roofErr w:type="gramStart"/>
            <w:r w:rsidRPr="009426A9">
              <w:rPr>
                <w:rFonts w:ascii="Times New Roman" w:eastAsia="Times New Roman" w:hAnsi="Times New Roman" w:cs="Times New Roman"/>
                <w:sz w:val="24"/>
                <w:szCs w:val="24"/>
                <w:lang w:eastAsia="ru-RU"/>
              </w:rPr>
              <w:t>склад</w:t>
            </w:r>
            <w:proofErr w:type="gramEnd"/>
            <w:r w:rsidRPr="009426A9">
              <w:rPr>
                <w:rFonts w:ascii="Times New Roman" w:eastAsia="Times New Roman" w:hAnsi="Times New Roman" w:cs="Times New Roman"/>
                <w:sz w:val="24"/>
                <w:szCs w:val="24"/>
                <w:lang w:eastAsia="ru-RU"/>
              </w:rPr>
              <w:t>, общей площадью 157,9 кв., кадастровый № 87:05:000000:1926,</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roofErr w:type="gramStart"/>
            <w:r w:rsidRPr="009426A9">
              <w:rPr>
                <w:rFonts w:ascii="Times New Roman" w:eastAsia="Times New Roman" w:hAnsi="Times New Roman" w:cs="Times New Roman"/>
                <w:sz w:val="24"/>
                <w:szCs w:val="24"/>
                <w:lang w:eastAsia="ru-RU"/>
              </w:rPr>
              <w:t>гараж</w:t>
            </w:r>
            <w:proofErr w:type="gramEnd"/>
            <w:r w:rsidRPr="009426A9">
              <w:rPr>
                <w:rFonts w:ascii="Times New Roman" w:eastAsia="Times New Roman" w:hAnsi="Times New Roman" w:cs="Times New Roman"/>
                <w:sz w:val="24"/>
                <w:szCs w:val="24"/>
                <w:lang w:eastAsia="ru-RU"/>
              </w:rPr>
              <w:t xml:space="preserve"> № 2, общей площадью 211,9 кв., кадастровый № 87:05:000014:897,</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roofErr w:type="gramStart"/>
            <w:r w:rsidRPr="009426A9">
              <w:rPr>
                <w:rFonts w:ascii="Times New Roman" w:eastAsia="Times New Roman" w:hAnsi="Times New Roman" w:cs="Times New Roman"/>
                <w:sz w:val="24"/>
                <w:szCs w:val="24"/>
                <w:lang w:eastAsia="ru-RU"/>
              </w:rPr>
              <w:t>административное</w:t>
            </w:r>
            <w:proofErr w:type="gramEnd"/>
            <w:r w:rsidRPr="009426A9">
              <w:rPr>
                <w:rFonts w:ascii="Times New Roman" w:eastAsia="Times New Roman" w:hAnsi="Times New Roman" w:cs="Times New Roman"/>
                <w:sz w:val="24"/>
                <w:szCs w:val="24"/>
                <w:lang w:eastAsia="ru-RU"/>
              </w:rPr>
              <w:t xml:space="preserve"> здание, общей площадью 359,9 кв., кадастровый № 87:05:000000:1817,</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roofErr w:type="gramStart"/>
            <w:r w:rsidRPr="009426A9">
              <w:rPr>
                <w:rFonts w:ascii="Times New Roman" w:eastAsia="Times New Roman" w:hAnsi="Times New Roman" w:cs="Times New Roman"/>
                <w:sz w:val="24"/>
                <w:szCs w:val="24"/>
                <w:lang w:eastAsia="ru-RU"/>
              </w:rPr>
              <w:t>гараж</w:t>
            </w:r>
            <w:proofErr w:type="gramEnd"/>
            <w:r w:rsidRPr="009426A9">
              <w:rPr>
                <w:rFonts w:ascii="Times New Roman" w:eastAsia="Times New Roman" w:hAnsi="Times New Roman" w:cs="Times New Roman"/>
                <w:sz w:val="24"/>
                <w:szCs w:val="24"/>
                <w:lang w:eastAsia="ru-RU"/>
              </w:rPr>
              <w:t xml:space="preserve"> № 1, общей площадью 380,0 кв., кадастровый № 87:05:000014:898,</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roofErr w:type="gramStart"/>
            <w:r w:rsidRPr="009426A9">
              <w:rPr>
                <w:rFonts w:ascii="Times New Roman" w:eastAsia="Times New Roman" w:hAnsi="Times New Roman" w:cs="Times New Roman"/>
                <w:sz w:val="24"/>
                <w:szCs w:val="24"/>
                <w:lang w:eastAsia="ru-RU"/>
              </w:rPr>
              <w:t>мастерские</w:t>
            </w:r>
            <w:proofErr w:type="gramEnd"/>
            <w:r w:rsidRPr="009426A9">
              <w:rPr>
                <w:rFonts w:ascii="Times New Roman" w:eastAsia="Times New Roman" w:hAnsi="Times New Roman" w:cs="Times New Roman"/>
                <w:sz w:val="24"/>
                <w:szCs w:val="24"/>
                <w:lang w:eastAsia="ru-RU"/>
              </w:rPr>
              <w:t>, общей площадью 608,0 кв., кадастровый № 87:05:000000:1818,</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roofErr w:type="gramStart"/>
            <w:r w:rsidRPr="009426A9">
              <w:rPr>
                <w:rFonts w:ascii="Times New Roman" w:eastAsia="Times New Roman" w:hAnsi="Times New Roman" w:cs="Times New Roman"/>
                <w:sz w:val="24"/>
                <w:szCs w:val="24"/>
                <w:lang w:eastAsia="ru-RU"/>
              </w:rPr>
              <w:t>склад</w:t>
            </w:r>
            <w:proofErr w:type="gramEnd"/>
            <w:r w:rsidRPr="009426A9">
              <w:rPr>
                <w:rFonts w:ascii="Times New Roman" w:eastAsia="Times New Roman" w:hAnsi="Times New Roman" w:cs="Times New Roman"/>
                <w:sz w:val="24"/>
                <w:szCs w:val="24"/>
                <w:lang w:eastAsia="ru-RU"/>
              </w:rPr>
              <w:t>, общей площадью 154,8 кв., кадастровый № 87:05:000000:1869,</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roofErr w:type="gramStart"/>
            <w:r w:rsidRPr="009426A9">
              <w:rPr>
                <w:rFonts w:ascii="Times New Roman" w:eastAsia="Times New Roman" w:hAnsi="Times New Roman" w:cs="Times New Roman"/>
                <w:sz w:val="24"/>
                <w:szCs w:val="24"/>
                <w:lang w:eastAsia="ru-RU"/>
              </w:rPr>
              <w:t>с</w:t>
            </w:r>
            <w:proofErr w:type="gramEnd"/>
            <w:r w:rsidRPr="009426A9">
              <w:rPr>
                <w:rFonts w:ascii="Times New Roman" w:eastAsia="Times New Roman" w:hAnsi="Times New Roman" w:cs="Times New Roman"/>
                <w:sz w:val="24"/>
                <w:szCs w:val="24"/>
                <w:lang w:eastAsia="ru-RU"/>
              </w:rPr>
              <w:t xml:space="preserve"> земельным участком, общей площадью 8930 +-/33 кв., кадастровый № 87:05:000014:933</w:t>
            </w:r>
          </w:p>
        </w:tc>
        <w:tc>
          <w:tcPr>
            <w:tcW w:w="1701" w:type="dxa"/>
            <w:tcBorders>
              <w:top w:val="single" w:sz="4" w:space="0" w:color="auto"/>
              <w:left w:val="single" w:sz="4" w:space="0" w:color="auto"/>
              <w:bottom w:val="single" w:sz="4" w:space="0" w:color="auto"/>
              <w:right w:val="single" w:sz="4" w:space="0" w:color="auto"/>
            </w:tcBorders>
            <w:vAlign w:val="center"/>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г. Анадырь,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ул. Отке, д. 54А</w:t>
            </w:r>
          </w:p>
        </w:tc>
        <w:tc>
          <w:tcPr>
            <w:tcW w:w="1276" w:type="dxa"/>
            <w:tcBorders>
              <w:top w:val="single" w:sz="4" w:space="0" w:color="auto"/>
              <w:left w:val="single" w:sz="4" w:space="0" w:color="auto"/>
              <w:bottom w:val="single" w:sz="4" w:space="0" w:color="auto"/>
              <w:right w:val="single" w:sz="4" w:space="0" w:color="auto"/>
            </w:tcBorders>
            <w:vAlign w:val="center"/>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1 943,50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8 930+-33 </w:t>
            </w:r>
          </w:p>
        </w:tc>
        <w:tc>
          <w:tcPr>
            <w:tcW w:w="1276" w:type="dxa"/>
            <w:tcBorders>
              <w:top w:val="single" w:sz="4" w:space="0" w:color="auto"/>
              <w:left w:val="single" w:sz="4" w:space="0" w:color="auto"/>
              <w:bottom w:val="single" w:sz="4" w:space="0" w:color="auto"/>
              <w:right w:val="single" w:sz="4" w:space="0" w:color="auto"/>
            </w:tcBorders>
            <w:vAlign w:val="center"/>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Реализованы на аукционе</w:t>
            </w:r>
          </w:p>
        </w:tc>
      </w:tr>
      <w:tr w:rsidR="009426A9" w:rsidRPr="009426A9" w:rsidTr="009426A9">
        <w:trPr>
          <w:trHeight w:val="741"/>
        </w:trPr>
        <w:tc>
          <w:tcPr>
            <w:tcW w:w="562" w:type="dxa"/>
            <w:tcBorders>
              <w:top w:val="single" w:sz="4" w:space="0" w:color="auto"/>
              <w:left w:val="single" w:sz="4" w:space="0" w:color="auto"/>
              <w:bottom w:val="single" w:sz="4" w:space="0" w:color="auto"/>
              <w:right w:val="single" w:sz="4" w:space="0" w:color="auto"/>
            </w:tcBorders>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1.3</w:t>
            </w:r>
          </w:p>
        </w:tc>
        <w:tc>
          <w:tcPr>
            <w:tcW w:w="4820" w:type="dxa"/>
            <w:tcBorders>
              <w:top w:val="single" w:sz="4" w:space="0" w:color="auto"/>
              <w:left w:val="single" w:sz="4" w:space="0" w:color="auto"/>
              <w:bottom w:val="single" w:sz="4" w:space="0" w:color="auto"/>
              <w:right w:val="single" w:sz="4" w:space="0" w:color="auto"/>
            </w:tcBorders>
            <w:vAlign w:val="center"/>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roofErr w:type="gramStart"/>
            <w:r w:rsidRPr="009426A9">
              <w:rPr>
                <w:rFonts w:ascii="Times New Roman" w:eastAsia="Times New Roman" w:hAnsi="Times New Roman" w:cs="Times New Roman"/>
                <w:sz w:val="24"/>
                <w:szCs w:val="24"/>
                <w:lang w:eastAsia="ru-RU"/>
              </w:rPr>
              <w:t>нежилое</w:t>
            </w:r>
            <w:proofErr w:type="gramEnd"/>
            <w:r w:rsidRPr="009426A9">
              <w:rPr>
                <w:rFonts w:ascii="Times New Roman" w:eastAsia="Times New Roman" w:hAnsi="Times New Roman" w:cs="Times New Roman"/>
                <w:sz w:val="24"/>
                <w:szCs w:val="24"/>
                <w:lang w:eastAsia="ru-RU"/>
              </w:rPr>
              <w:t xml:space="preserve"> здание (склад), этажность 1, кадастровый № 87:05:000005:134 с земельным участком</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г. Анадырь,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roofErr w:type="gramStart"/>
            <w:r w:rsidRPr="009426A9">
              <w:rPr>
                <w:rFonts w:ascii="Times New Roman" w:eastAsia="Times New Roman" w:hAnsi="Times New Roman" w:cs="Times New Roman"/>
                <w:sz w:val="24"/>
                <w:szCs w:val="24"/>
                <w:lang w:eastAsia="ru-RU"/>
              </w:rPr>
              <w:t>по</w:t>
            </w:r>
            <w:proofErr w:type="gramEnd"/>
            <w:r w:rsidRPr="009426A9">
              <w:rPr>
                <w:rFonts w:ascii="Times New Roman" w:eastAsia="Times New Roman" w:hAnsi="Times New Roman" w:cs="Times New Roman"/>
                <w:sz w:val="24"/>
                <w:szCs w:val="24"/>
                <w:lang w:eastAsia="ru-RU"/>
              </w:rPr>
              <w:t xml:space="preserve"> ул. Мира, 27</w:t>
            </w:r>
          </w:p>
        </w:tc>
        <w:tc>
          <w:tcPr>
            <w:tcW w:w="1276" w:type="dxa"/>
            <w:tcBorders>
              <w:top w:val="single" w:sz="4" w:space="0" w:color="auto"/>
              <w:left w:val="single" w:sz="4" w:space="0" w:color="auto"/>
              <w:bottom w:val="single" w:sz="4" w:space="0" w:color="auto"/>
              <w:right w:val="single" w:sz="4" w:space="0" w:color="auto"/>
            </w:tcBorders>
            <w:vAlign w:val="center"/>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308 /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1 071</w:t>
            </w:r>
          </w:p>
        </w:tc>
        <w:tc>
          <w:tcPr>
            <w:tcW w:w="1276" w:type="dxa"/>
            <w:tcBorders>
              <w:top w:val="single" w:sz="4" w:space="0" w:color="auto"/>
              <w:left w:val="single" w:sz="4" w:space="0" w:color="auto"/>
              <w:bottom w:val="single" w:sz="4" w:space="0" w:color="auto"/>
              <w:right w:val="single" w:sz="4" w:space="0" w:color="auto"/>
            </w:tcBorders>
            <w:vAlign w:val="center"/>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Не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roofErr w:type="gramStart"/>
            <w:r w:rsidRPr="009426A9">
              <w:rPr>
                <w:rFonts w:ascii="Times New Roman" w:eastAsia="Times New Roman" w:hAnsi="Times New Roman" w:cs="Times New Roman"/>
                <w:sz w:val="24"/>
                <w:szCs w:val="24"/>
                <w:lang w:eastAsia="ru-RU"/>
              </w:rPr>
              <w:t>реализован</w:t>
            </w:r>
            <w:proofErr w:type="gramEnd"/>
          </w:p>
        </w:tc>
      </w:tr>
      <w:tr w:rsidR="009426A9" w:rsidRPr="009426A9" w:rsidTr="009426A9">
        <w:trPr>
          <w:trHeight w:val="741"/>
        </w:trPr>
        <w:tc>
          <w:tcPr>
            <w:tcW w:w="562" w:type="dxa"/>
            <w:tcBorders>
              <w:top w:val="single" w:sz="4" w:space="0" w:color="auto"/>
              <w:left w:val="single" w:sz="4" w:space="0" w:color="auto"/>
              <w:bottom w:val="single" w:sz="4" w:space="0" w:color="auto"/>
              <w:right w:val="single" w:sz="4" w:space="0" w:color="auto"/>
            </w:tcBorders>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1.4</w:t>
            </w:r>
          </w:p>
        </w:tc>
        <w:tc>
          <w:tcPr>
            <w:tcW w:w="4820" w:type="dxa"/>
            <w:tcBorders>
              <w:top w:val="single" w:sz="4" w:space="0" w:color="auto"/>
              <w:left w:val="single" w:sz="4" w:space="0" w:color="auto"/>
              <w:bottom w:val="single" w:sz="4" w:space="0" w:color="auto"/>
              <w:right w:val="single" w:sz="4" w:space="0" w:color="auto"/>
            </w:tcBorders>
            <w:vAlign w:val="center"/>
          </w:tcPr>
          <w:p w:rsidR="009426A9" w:rsidRPr="009426A9" w:rsidRDefault="009426A9" w:rsidP="009426A9">
            <w:pPr>
              <w:spacing w:after="0" w:line="240" w:lineRule="auto"/>
              <w:jc w:val="both"/>
              <w:rPr>
                <w:rFonts w:ascii="Times New Roman" w:eastAsia="Times New Roman" w:hAnsi="Times New Roman" w:cs="Times New Roman"/>
                <w:sz w:val="24"/>
                <w:szCs w:val="24"/>
                <w:lang w:val="en-US" w:eastAsia="ru-RU"/>
              </w:rPr>
            </w:pPr>
            <w:r w:rsidRPr="009426A9">
              <w:rPr>
                <w:rFonts w:ascii="Times New Roman" w:eastAsia="Times New Roman" w:hAnsi="Times New Roman" w:cs="Times New Roman"/>
                <w:sz w:val="24"/>
                <w:szCs w:val="24"/>
                <w:lang w:eastAsia="ru-RU"/>
              </w:rPr>
              <w:t xml:space="preserve">Нежилое помещение </w:t>
            </w:r>
            <w:r w:rsidRPr="009426A9">
              <w:rPr>
                <w:rFonts w:ascii="Times New Roman" w:eastAsia="Times New Roman" w:hAnsi="Times New Roman" w:cs="Times New Roman"/>
                <w:sz w:val="24"/>
                <w:szCs w:val="24"/>
                <w:lang w:val="en-US" w:eastAsia="ru-RU"/>
              </w:rPr>
              <w:t>II</w:t>
            </w:r>
            <w:r w:rsidRPr="009426A9">
              <w:rPr>
                <w:rFonts w:ascii="Times New Roman" w:eastAsia="Times New Roman" w:hAnsi="Times New Roman" w:cs="Times New Roman"/>
                <w:sz w:val="24"/>
                <w:szCs w:val="24"/>
                <w:lang w:eastAsia="ru-RU"/>
              </w:rPr>
              <w:t>/1, кадастровый № 87:05:000000:5980</w:t>
            </w:r>
          </w:p>
        </w:tc>
        <w:tc>
          <w:tcPr>
            <w:tcW w:w="1701" w:type="dxa"/>
            <w:tcBorders>
              <w:top w:val="single" w:sz="4" w:space="0" w:color="auto"/>
              <w:left w:val="single" w:sz="4" w:space="0" w:color="auto"/>
              <w:bottom w:val="single" w:sz="4" w:space="0" w:color="auto"/>
              <w:right w:val="single" w:sz="4" w:space="0" w:color="auto"/>
            </w:tcBorders>
            <w:vAlign w:val="center"/>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г. Анадырь,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ул. Отке, д. 12</w:t>
            </w:r>
          </w:p>
        </w:tc>
        <w:tc>
          <w:tcPr>
            <w:tcW w:w="1276" w:type="dxa"/>
            <w:tcBorders>
              <w:top w:val="single" w:sz="4" w:space="0" w:color="auto"/>
              <w:left w:val="single" w:sz="4" w:space="0" w:color="auto"/>
              <w:bottom w:val="single" w:sz="4" w:space="0" w:color="auto"/>
              <w:right w:val="single" w:sz="4" w:space="0" w:color="auto"/>
            </w:tcBorders>
            <w:vAlign w:val="center"/>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7,5</w:t>
            </w:r>
          </w:p>
        </w:tc>
        <w:tc>
          <w:tcPr>
            <w:tcW w:w="1276" w:type="dxa"/>
            <w:tcBorders>
              <w:top w:val="single" w:sz="4" w:space="0" w:color="auto"/>
              <w:left w:val="single" w:sz="4" w:space="0" w:color="auto"/>
              <w:bottom w:val="single" w:sz="4" w:space="0" w:color="auto"/>
              <w:right w:val="single" w:sz="4" w:space="0" w:color="auto"/>
            </w:tcBorders>
            <w:vAlign w:val="center"/>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Не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roofErr w:type="gramStart"/>
            <w:r w:rsidRPr="009426A9">
              <w:rPr>
                <w:rFonts w:ascii="Times New Roman" w:eastAsia="Times New Roman" w:hAnsi="Times New Roman" w:cs="Times New Roman"/>
                <w:sz w:val="24"/>
                <w:szCs w:val="24"/>
                <w:lang w:eastAsia="ru-RU"/>
              </w:rPr>
              <w:t>реализован</w:t>
            </w:r>
            <w:proofErr w:type="gramEnd"/>
          </w:p>
        </w:tc>
      </w:tr>
      <w:tr w:rsidR="009426A9" w:rsidRPr="009426A9" w:rsidTr="009426A9">
        <w:trPr>
          <w:trHeight w:val="741"/>
        </w:trPr>
        <w:tc>
          <w:tcPr>
            <w:tcW w:w="562" w:type="dxa"/>
            <w:tcBorders>
              <w:top w:val="single" w:sz="4" w:space="0" w:color="auto"/>
              <w:left w:val="single" w:sz="4" w:space="0" w:color="auto"/>
              <w:bottom w:val="single" w:sz="4" w:space="0" w:color="auto"/>
              <w:right w:val="single" w:sz="4" w:space="0" w:color="auto"/>
            </w:tcBorders>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1.5</w:t>
            </w:r>
          </w:p>
        </w:tc>
        <w:tc>
          <w:tcPr>
            <w:tcW w:w="4820" w:type="dxa"/>
            <w:tcBorders>
              <w:top w:val="single" w:sz="4" w:space="0" w:color="auto"/>
              <w:left w:val="single" w:sz="4" w:space="0" w:color="auto"/>
              <w:bottom w:val="single" w:sz="4" w:space="0" w:color="auto"/>
              <w:right w:val="single" w:sz="4" w:space="0" w:color="auto"/>
            </w:tcBorders>
            <w:vAlign w:val="center"/>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Здание АДС с земельным участком, кадастровый №87:05:000009:21</w:t>
            </w:r>
          </w:p>
        </w:tc>
        <w:tc>
          <w:tcPr>
            <w:tcW w:w="1701" w:type="dxa"/>
            <w:tcBorders>
              <w:top w:val="single" w:sz="4" w:space="0" w:color="auto"/>
              <w:left w:val="single" w:sz="4" w:space="0" w:color="auto"/>
              <w:bottom w:val="single" w:sz="4" w:space="0" w:color="auto"/>
              <w:right w:val="single" w:sz="4" w:space="0" w:color="auto"/>
            </w:tcBorders>
            <w:vAlign w:val="center"/>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г. Анадырь,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ул. Отке, 26-В (земельный участок ориентир суще</w:t>
            </w:r>
            <w:r w:rsidRPr="009426A9">
              <w:rPr>
                <w:rFonts w:ascii="Times New Roman" w:eastAsia="Times New Roman" w:hAnsi="Times New Roman" w:cs="Times New Roman"/>
                <w:sz w:val="24"/>
                <w:szCs w:val="24"/>
                <w:lang w:eastAsia="ru-RU"/>
              </w:rPr>
              <w:lastRenderedPageBreak/>
              <w:t>ствующее здание АДС по ул. Отке, 24)</w:t>
            </w:r>
          </w:p>
        </w:tc>
        <w:tc>
          <w:tcPr>
            <w:tcW w:w="1276" w:type="dxa"/>
            <w:tcBorders>
              <w:top w:val="single" w:sz="4" w:space="0" w:color="auto"/>
              <w:left w:val="single" w:sz="4" w:space="0" w:color="auto"/>
              <w:bottom w:val="single" w:sz="4" w:space="0" w:color="auto"/>
              <w:right w:val="single" w:sz="4" w:space="0" w:color="auto"/>
            </w:tcBorders>
            <w:vAlign w:val="center"/>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lastRenderedPageBreak/>
              <w:t>230,7/323</w:t>
            </w:r>
          </w:p>
        </w:tc>
        <w:tc>
          <w:tcPr>
            <w:tcW w:w="1276" w:type="dxa"/>
            <w:tcBorders>
              <w:top w:val="single" w:sz="4" w:space="0" w:color="auto"/>
              <w:left w:val="single" w:sz="4" w:space="0" w:color="auto"/>
              <w:bottom w:val="single" w:sz="4" w:space="0" w:color="auto"/>
              <w:right w:val="single" w:sz="4" w:space="0" w:color="auto"/>
            </w:tcBorders>
            <w:vAlign w:val="center"/>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Не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roofErr w:type="gramStart"/>
            <w:r w:rsidRPr="009426A9">
              <w:rPr>
                <w:rFonts w:ascii="Times New Roman" w:eastAsia="Times New Roman" w:hAnsi="Times New Roman" w:cs="Times New Roman"/>
                <w:sz w:val="24"/>
                <w:szCs w:val="24"/>
                <w:lang w:eastAsia="ru-RU"/>
              </w:rPr>
              <w:t>реализован</w:t>
            </w:r>
            <w:proofErr w:type="gramEnd"/>
          </w:p>
        </w:tc>
      </w:tr>
      <w:tr w:rsidR="009426A9" w:rsidRPr="009426A9" w:rsidTr="009426A9">
        <w:trPr>
          <w:trHeight w:val="741"/>
        </w:trPr>
        <w:tc>
          <w:tcPr>
            <w:tcW w:w="562" w:type="dxa"/>
            <w:tcBorders>
              <w:top w:val="single" w:sz="4" w:space="0" w:color="auto"/>
              <w:left w:val="single" w:sz="4" w:space="0" w:color="auto"/>
              <w:bottom w:val="single" w:sz="4" w:space="0" w:color="auto"/>
              <w:right w:val="single" w:sz="4" w:space="0" w:color="auto"/>
            </w:tcBorders>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1.6</w:t>
            </w:r>
          </w:p>
        </w:tc>
        <w:tc>
          <w:tcPr>
            <w:tcW w:w="4820" w:type="dxa"/>
            <w:tcBorders>
              <w:top w:val="single" w:sz="4" w:space="0" w:color="auto"/>
              <w:left w:val="single" w:sz="4" w:space="0" w:color="auto"/>
              <w:bottom w:val="single" w:sz="4" w:space="0" w:color="auto"/>
              <w:right w:val="single" w:sz="4" w:space="0" w:color="auto"/>
            </w:tcBorders>
            <w:vAlign w:val="center"/>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Трансформатор 35/6 </w:t>
            </w:r>
            <w:proofErr w:type="spellStart"/>
            <w:r w:rsidRPr="009426A9">
              <w:rPr>
                <w:rFonts w:ascii="Times New Roman" w:eastAsia="Times New Roman" w:hAnsi="Times New Roman" w:cs="Times New Roman"/>
                <w:sz w:val="24"/>
                <w:szCs w:val="24"/>
                <w:lang w:eastAsia="ru-RU"/>
              </w:rPr>
              <w:t>кВ</w:t>
            </w:r>
            <w:proofErr w:type="spellEnd"/>
            <w:r w:rsidRPr="009426A9">
              <w:rPr>
                <w:rFonts w:ascii="Times New Roman" w:eastAsia="Times New Roman" w:hAnsi="Times New Roman" w:cs="Times New Roman"/>
                <w:sz w:val="24"/>
                <w:szCs w:val="24"/>
                <w:lang w:eastAsia="ru-RU"/>
              </w:rPr>
              <w:t xml:space="preserve"> Трансформаторной подстанции ПС-1 </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9426A9" w:rsidRPr="009426A9" w:rsidRDefault="009426A9" w:rsidP="009426A9">
            <w:pPr>
              <w:spacing w:after="0" w:line="240" w:lineRule="auto"/>
              <w:jc w:val="both"/>
              <w:rPr>
                <w:rFonts w:ascii="Times New Roman" w:eastAsia="Times New Roman" w:hAnsi="Times New Roman" w:cs="Times New Roman"/>
                <w:sz w:val="24"/>
                <w:szCs w:val="24"/>
                <w:lang w:val="en-US" w:eastAsia="ru-RU"/>
              </w:rPr>
            </w:pPr>
            <w:proofErr w:type="gramStart"/>
            <w:r w:rsidRPr="009426A9">
              <w:rPr>
                <w:rFonts w:ascii="Times New Roman" w:eastAsia="Times New Roman" w:hAnsi="Times New Roman" w:cs="Times New Roman"/>
                <w:sz w:val="24"/>
                <w:szCs w:val="24"/>
                <w:lang w:eastAsia="ru-RU"/>
              </w:rPr>
              <w:t>трансформатор</w:t>
            </w:r>
            <w:proofErr w:type="gramEnd"/>
            <w:r w:rsidRPr="009426A9">
              <w:rPr>
                <w:rFonts w:ascii="Times New Roman" w:eastAsia="Times New Roman" w:hAnsi="Times New Roman" w:cs="Times New Roman"/>
                <w:sz w:val="24"/>
                <w:szCs w:val="24"/>
                <w:lang w:eastAsia="ru-RU"/>
              </w:rPr>
              <w:t xml:space="preserve"> Т-2 </w:t>
            </w:r>
            <w:proofErr w:type="spellStart"/>
            <w:r w:rsidRPr="009426A9">
              <w:rPr>
                <w:rFonts w:ascii="Times New Roman" w:eastAsia="Times New Roman" w:hAnsi="Times New Roman" w:cs="Times New Roman"/>
                <w:sz w:val="24"/>
                <w:szCs w:val="24"/>
                <w:lang w:eastAsia="ru-RU"/>
              </w:rPr>
              <w:t>Resibloc</w:t>
            </w:r>
            <w:proofErr w:type="spellEnd"/>
            <w:r w:rsidRPr="009426A9">
              <w:rPr>
                <w:rFonts w:ascii="Times New Roman" w:eastAsia="Times New Roman" w:hAnsi="Times New Roman" w:cs="Times New Roman"/>
                <w:sz w:val="24"/>
                <w:szCs w:val="24"/>
                <w:lang w:eastAsia="ru-RU"/>
              </w:rPr>
              <w:t xml:space="preserve"> 10 MBF 35/6 </w:t>
            </w:r>
            <w:proofErr w:type="spellStart"/>
            <w:r w:rsidRPr="009426A9">
              <w:rPr>
                <w:rFonts w:ascii="Times New Roman" w:eastAsia="Times New Roman" w:hAnsi="Times New Roman" w:cs="Times New Roman"/>
                <w:sz w:val="24"/>
                <w:szCs w:val="24"/>
                <w:lang w:eastAsia="ru-RU"/>
              </w:rPr>
              <w:t>кВ</w:t>
            </w:r>
            <w:proofErr w:type="spellEnd"/>
            <w:r w:rsidRPr="009426A9">
              <w:rPr>
                <w:rFonts w:ascii="Times New Roman" w:eastAsia="Times New Roman" w:hAnsi="Times New Roman" w:cs="Times New Roman"/>
                <w:sz w:val="24"/>
                <w:szCs w:val="24"/>
                <w:lang w:eastAsia="ru-RU"/>
              </w:rPr>
              <w:t xml:space="preserve"> зав.№142031198/003 без кожуха и без РПН с 3 обмотками, мощность 10 000, ном. Напряжение</w:t>
            </w:r>
            <w:r w:rsidRPr="009426A9">
              <w:rPr>
                <w:rFonts w:ascii="Times New Roman" w:eastAsia="Times New Roman" w:hAnsi="Times New Roman" w:cs="Times New Roman"/>
                <w:sz w:val="24"/>
                <w:szCs w:val="24"/>
                <w:lang w:val="en-US" w:eastAsia="ru-RU"/>
              </w:rPr>
              <w:t xml:space="preserve"> 35 000 / 6 300, </w:t>
            </w:r>
            <w:r w:rsidRPr="009426A9">
              <w:rPr>
                <w:rFonts w:ascii="Times New Roman" w:eastAsia="Times New Roman" w:hAnsi="Times New Roman" w:cs="Times New Roman"/>
                <w:sz w:val="24"/>
                <w:szCs w:val="24"/>
                <w:lang w:eastAsia="ru-RU"/>
              </w:rPr>
              <w:t>год</w:t>
            </w:r>
            <w:r w:rsidRPr="009426A9">
              <w:rPr>
                <w:rFonts w:ascii="Times New Roman" w:eastAsia="Times New Roman" w:hAnsi="Times New Roman" w:cs="Times New Roman"/>
                <w:sz w:val="24"/>
                <w:szCs w:val="24"/>
                <w:lang w:val="en-US" w:eastAsia="ru-RU"/>
              </w:rPr>
              <w:t xml:space="preserve"> </w:t>
            </w:r>
            <w:proofErr w:type="spellStart"/>
            <w:r w:rsidRPr="009426A9">
              <w:rPr>
                <w:rFonts w:ascii="Times New Roman" w:eastAsia="Times New Roman" w:hAnsi="Times New Roman" w:cs="Times New Roman"/>
                <w:sz w:val="24"/>
                <w:szCs w:val="24"/>
                <w:lang w:eastAsia="ru-RU"/>
              </w:rPr>
              <w:t>вып</w:t>
            </w:r>
            <w:proofErr w:type="spellEnd"/>
            <w:r w:rsidRPr="009426A9">
              <w:rPr>
                <w:rFonts w:ascii="Times New Roman" w:eastAsia="Times New Roman" w:hAnsi="Times New Roman" w:cs="Times New Roman"/>
                <w:sz w:val="24"/>
                <w:szCs w:val="24"/>
                <w:lang w:val="en-US" w:eastAsia="ru-RU"/>
              </w:rPr>
              <w:t xml:space="preserve">. 03, </w:t>
            </w:r>
            <w:r w:rsidRPr="009426A9">
              <w:rPr>
                <w:rFonts w:ascii="Times New Roman" w:eastAsia="Times New Roman" w:hAnsi="Times New Roman" w:cs="Times New Roman"/>
                <w:sz w:val="24"/>
                <w:szCs w:val="24"/>
                <w:lang w:eastAsia="ru-RU"/>
              </w:rPr>
              <w:t>масса</w:t>
            </w:r>
            <w:r w:rsidRPr="009426A9">
              <w:rPr>
                <w:rFonts w:ascii="Times New Roman" w:eastAsia="Times New Roman" w:hAnsi="Times New Roman" w:cs="Times New Roman"/>
                <w:sz w:val="24"/>
                <w:szCs w:val="24"/>
                <w:lang w:val="en-US" w:eastAsia="ru-RU"/>
              </w:rPr>
              <w:t xml:space="preserve"> 28,5 </w:t>
            </w:r>
            <w:r w:rsidRPr="009426A9">
              <w:rPr>
                <w:rFonts w:ascii="Times New Roman" w:eastAsia="Times New Roman" w:hAnsi="Times New Roman" w:cs="Times New Roman"/>
                <w:sz w:val="24"/>
                <w:szCs w:val="24"/>
                <w:lang w:eastAsia="ru-RU"/>
              </w:rPr>
              <w:t>т</w:t>
            </w:r>
            <w:r w:rsidRPr="009426A9">
              <w:rPr>
                <w:rFonts w:ascii="Times New Roman" w:eastAsia="Times New Roman" w:hAnsi="Times New Roman" w:cs="Times New Roman"/>
                <w:sz w:val="24"/>
                <w:szCs w:val="24"/>
                <w:lang w:val="en-US" w:eastAsia="ru-RU"/>
              </w:rPr>
              <w:t xml:space="preserve">, ABB </w:t>
            </w:r>
            <w:proofErr w:type="spellStart"/>
            <w:r w:rsidRPr="009426A9">
              <w:rPr>
                <w:rFonts w:ascii="Times New Roman" w:eastAsia="Times New Roman" w:hAnsi="Times New Roman" w:cs="Times New Roman"/>
                <w:sz w:val="24"/>
                <w:szCs w:val="24"/>
                <w:lang w:val="en-US" w:eastAsia="ru-RU"/>
              </w:rPr>
              <w:t>Transformatoren</w:t>
            </w:r>
            <w:proofErr w:type="spellEnd"/>
            <w:r w:rsidRPr="009426A9">
              <w:rPr>
                <w:rFonts w:ascii="Times New Roman" w:eastAsia="Times New Roman" w:hAnsi="Times New Roman" w:cs="Times New Roman"/>
                <w:sz w:val="24"/>
                <w:szCs w:val="24"/>
                <w:lang w:val="en-US" w:eastAsia="ru-RU"/>
              </w:rPr>
              <w:t xml:space="preserve"> GmbH </w:t>
            </w:r>
            <w:proofErr w:type="spellStart"/>
            <w:r w:rsidRPr="009426A9">
              <w:rPr>
                <w:rFonts w:ascii="Times New Roman" w:eastAsia="Times New Roman" w:hAnsi="Times New Roman" w:cs="Times New Roman"/>
                <w:sz w:val="24"/>
                <w:szCs w:val="24"/>
                <w:lang w:val="en-US" w:eastAsia="ru-RU"/>
              </w:rPr>
              <w:t>Werk</w:t>
            </w:r>
            <w:proofErr w:type="spellEnd"/>
            <w:r w:rsidRPr="009426A9">
              <w:rPr>
                <w:rFonts w:ascii="Times New Roman" w:eastAsia="Times New Roman" w:hAnsi="Times New Roman" w:cs="Times New Roman"/>
                <w:sz w:val="24"/>
                <w:szCs w:val="24"/>
                <w:lang w:val="en-US" w:eastAsia="ru-RU"/>
              </w:rPr>
              <w:t xml:space="preserve"> </w:t>
            </w:r>
            <w:proofErr w:type="spellStart"/>
            <w:r w:rsidRPr="009426A9">
              <w:rPr>
                <w:rFonts w:ascii="Times New Roman" w:eastAsia="Times New Roman" w:hAnsi="Times New Roman" w:cs="Times New Roman"/>
                <w:sz w:val="24"/>
                <w:szCs w:val="24"/>
                <w:lang w:val="en-US" w:eastAsia="ru-RU"/>
              </w:rPr>
              <w:t>Brilon</w:t>
            </w:r>
            <w:proofErr w:type="spellEnd"/>
            <w:r w:rsidRPr="009426A9">
              <w:rPr>
                <w:rFonts w:ascii="Times New Roman" w:eastAsia="Times New Roman" w:hAnsi="Times New Roman" w:cs="Times New Roman"/>
                <w:sz w:val="24"/>
                <w:szCs w:val="24"/>
                <w:lang w:val="en-US" w:eastAsia="ru-RU"/>
              </w:rPr>
              <w:t xml:space="preserve"> </w:t>
            </w:r>
            <w:proofErr w:type="spellStart"/>
            <w:r w:rsidRPr="009426A9">
              <w:rPr>
                <w:rFonts w:ascii="Times New Roman" w:eastAsia="Times New Roman" w:hAnsi="Times New Roman" w:cs="Times New Roman"/>
                <w:sz w:val="24"/>
                <w:szCs w:val="24"/>
                <w:lang w:val="en-US" w:eastAsia="ru-RU"/>
              </w:rPr>
              <w:t>Bremecketal</w:t>
            </w:r>
            <w:proofErr w:type="spellEnd"/>
            <w:r w:rsidRPr="009426A9">
              <w:rPr>
                <w:rFonts w:ascii="Times New Roman" w:eastAsia="Times New Roman" w:hAnsi="Times New Roman" w:cs="Times New Roman"/>
                <w:sz w:val="24"/>
                <w:szCs w:val="24"/>
                <w:lang w:val="en-US" w:eastAsia="ru-RU"/>
              </w:rPr>
              <w:t xml:space="preserve"> D-59929 </w:t>
            </w:r>
            <w:proofErr w:type="spellStart"/>
            <w:r w:rsidRPr="009426A9">
              <w:rPr>
                <w:rFonts w:ascii="Times New Roman" w:eastAsia="Times New Roman" w:hAnsi="Times New Roman" w:cs="Times New Roman"/>
                <w:sz w:val="24"/>
                <w:szCs w:val="24"/>
                <w:lang w:val="en-US" w:eastAsia="ru-RU"/>
              </w:rPr>
              <w:t>Brilon</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Не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roofErr w:type="gramStart"/>
            <w:r w:rsidRPr="009426A9">
              <w:rPr>
                <w:rFonts w:ascii="Times New Roman" w:eastAsia="Times New Roman" w:hAnsi="Times New Roman" w:cs="Times New Roman"/>
                <w:sz w:val="24"/>
                <w:szCs w:val="24"/>
                <w:lang w:eastAsia="ru-RU"/>
              </w:rPr>
              <w:t>реализован</w:t>
            </w:r>
            <w:proofErr w:type="gramEnd"/>
          </w:p>
        </w:tc>
      </w:tr>
      <w:tr w:rsidR="009426A9" w:rsidRPr="009426A9" w:rsidTr="009426A9">
        <w:trPr>
          <w:trHeight w:val="741"/>
        </w:trPr>
        <w:tc>
          <w:tcPr>
            <w:tcW w:w="562" w:type="dxa"/>
            <w:tcBorders>
              <w:top w:val="single" w:sz="4" w:space="0" w:color="auto"/>
              <w:left w:val="single" w:sz="4" w:space="0" w:color="auto"/>
              <w:bottom w:val="single" w:sz="4" w:space="0" w:color="auto"/>
              <w:right w:val="single" w:sz="4" w:space="0" w:color="auto"/>
            </w:tcBorders>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1.7</w:t>
            </w:r>
          </w:p>
        </w:tc>
        <w:tc>
          <w:tcPr>
            <w:tcW w:w="4820" w:type="dxa"/>
            <w:tcBorders>
              <w:top w:val="single" w:sz="4" w:space="0" w:color="auto"/>
              <w:left w:val="single" w:sz="4" w:space="0" w:color="auto"/>
              <w:bottom w:val="single" w:sz="4" w:space="0" w:color="auto"/>
              <w:right w:val="single" w:sz="4" w:space="0" w:color="auto"/>
            </w:tcBorders>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Транспортное средство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w:t>
            </w:r>
            <w:proofErr w:type="gramStart"/>
            <w:r w:rsidRPr="009426A9">
              <w:rPr>
                <w:rFonts w:ascii="Times New Roman" w:eastAsia="Times New Roman" w:hAnsi="Times New Roman" w:cs="Times New Roman"/>
                <w:sz w:val="24"/>
                <w:szCs w:val="24"/>
                <w:lang w:eastAsia="ru-RU"/>
              </w:rPr>
              <w:t>микроавтобус</w:t>
            </w:r>
            <w:proofErr w:type="gramEnd"/>
            <w:r w:rsidRPr="009426A9">
              <w:rPr>
                <w:rFonts w:ascii="Times New Roman" w:eastAsia="Times New Roman" w:hAnsi="Times New Roman" w:cs="Times New Roman"/>
                <w:sz w:val="24"/>
                <w:szCs w:val="24"/>
                <w:lang w:eastAsia="ru-RU"/>
              </w:rPr>
              <w:t xml:space="preserve"> MITSUBISHI DELICA</w:t>
            </w:r>
          </w:p>
        </w:tc>
        <w:tc>
          <w:tcPr>
            <w:tcW w:w="2977" w:type="dxa"/>
            <w:gridSpan w:val="2"/>
            <w:tcBorders>
              <w:top w:val="single" w:sz="4" w:space="0" w:color="auto"/>
              <w:left w:val="single" w:sz="4" w:space="0" w:color="auto"/>
              <w:bottom w:val="single" w:sz="4" w:space="0" w:color="auto"/>
              <w:right w:val="single" w:sz="4" w:space="0" w:color="auto"/>
            </w:tcBorders>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Микроавтобус MITSUBISHI DELICA, регистрационный знак С848СС87, паспорт транспортного средства 25 КО 812836, шасси (рама) отсутствует, 1996 год.</w:t>
            </w:r>
          </w:p>
        </w:tc>
        <w:tc>
          <w:tcPr>
            <w:tcW w:w="1276" w:type="dxa"/>
            <w:tcBorders>
              <w:top w:val="single" w:sz="4" w:space="0" w:color="auto"/>
              <w:left w:val="single" w:sz="4" w:space="0" w:color="auto"/>
              <w:bottom w:val="single" w:sz="4" w:space="0" w:color="auto"/>
              <w:right w:val="single" w:sz="4" w:space="0" w:color="auto"/>
            </w:tcBorders>
            <w:vAlign w:val="center"/>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Не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roofErr w:type="gramStart"/>
            <w:r w:rsidRPr="009426A9">
              <w:rPr>
                <w:rFonts w:ascii="Times New Roman" w:eastAsia="Times New Roman" w:hAnsi="Times New Roman" w:cs="Times New Roman"/>
                <w:sz w:val="24"/>
                <w:szCs w:val="24"/>
                <w:lang w:eastAsia="ru-RU"/>
              </w:rPr>
              <w:t>реализован</w:t>
            </w:r>
            <w:proofErr w:type="gramEnd"/>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tc>
      </w:tr>
      <w:tr w:rsidR="009426A9" w:rsidRPr="009426A9" w:rsidTr="009426A9">
        <w:trPr>
          <w:trHeight w:val="741"/>
        </w:trPr>
        <w:tc>
          <w:tcPr>
            <w:tcW w:w="562" w:type="dxa"/>
            <w:tcBorders>
              <w:top w:val="single" w:sz="4" w:space="0" w:color="auto"/>
              <w:left w:val="single" w:sz="4" w:space="0" w:color="auto"/>
              <w:bottom w:val="single" w:sz="4" w:space="0" w:color="auto"/>
              <w:right w:val="single" w:sz="4" w:space="0" w:color="auto"/>
            </w:tcBorders>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1.8</w:t>
            </w:r>
          </w:p>
        </w:tc>
        <w:tc>
          <w:tcPr>
            <w:tcW w:w="4820" w:type="dxa"/>
            <w:tcBorders>
              <w:top w:val="single" w:sz="4" w:space="0" w:color="auto"/>
              <w:left w:val="single" w:sz="4" w:space="0" w:color="auto"/>
              <w:bottom w:val="single" w:sz="4" w:space="0" w:color="auto"/>
              <w:right w:val="single" w:sz="4" w:space="0" w:color="auto"/>
            </w:tcBorders>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Общество с ограниченной ответственностью «ЭНЭР», ИНН 8709000372, ОГРН 1028700588311,</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w:t>
            </w:r>
            <w:proofErr w:type="gramStart"/>
            <w:r w:rsidRPr="009426A9">
              <w:rPr>
                <w:rFonts w:ascii="Times New Roman" w:eastAsia="Times New Roman" w:hAnsi="Times New Roman" w:cs="Times New Roman"/>
                <w:sz w:val="24"/>
                <w:szCs w:val="24"/>
                <w:lang w:eastAsia="ru-RU"/>
              </w:rPr>
              <w:t>адрес</w:t>
            </w:r>
            <w:proofErr w:type="gramEnd"/>
            <w:r w:rsidRPr="009426A9">
              <w:rPr>
                <w:rFonts w:ascii="Times New Roman" w:eastAsia="Times New Roman" w:hAnsi="Times New Roman" w:cs="Times New Roman"/>
                <w:sz w:val="24"/>
                <w:szCs w:val="24"/>
                <w:lang w:eastAsia="ru-RU"/>
              </w:rPr>
              <w:t xml:space="preserve"> регистрации: Чукотский АО, г. Анадырь, ул. Отке, 29</w:t>
            </w:r>
          </w:p>
        </w:tc>
        <w:tc>
          <w:tcPr>
            <w:tcW w:w="2977" w:type="dxa"/>
            <w:gridSpan w:val="2"/>
            <w:tcBorders>
              <w:top w:val="single" w:sz="4" w:space="0" w:color="auto"/>
              <w:left w:val="single" w:sz="4" w:space="0" w:color="auto"/>
              <w:bottom w:val="single" w:sz="4" w:space="0" w:color="auto"/>
              <w:right w:val="single" w:sz="4" w:space="0" w:color="auto"/>
            </w:tcBorders>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 доля городского округа Анадырь в уставном капитале ООО «ЭНЭР», размер доли 100%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vAlign w:val="center"/>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Не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roofErr w:type="gramStart"/>
            <w:r w:rsidRPr="009426A9">
              <w:rPr>
                <w:rFonts w:ascii="Times New Roman" w:eastAsia="Times New Roman" w:hAnsi="Times New Roman" w:cs="Times New Roman"/>
                <w:sz w:val="24"/>
                <w:szCs w:val="24"/>
                <w:lang w:eastAsia="ru-RU"/>
              </w:rPr>
              <w:t>реализован</w:t>
            </w:r>
            <w:proofErr w:type="gramEnd"/>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tc>
      </w:tr>
      <w:tr w:rsidR="009426A9" w:rsidRPr="009426A9" w:rsidTr="009426A9">
        <w:trPr>
          <w:trHeight w:val="741"/>
        </w:trPr>
        <w:tc>
          <w:tcPr>
            <w:tcW w:w="562" w:type="dxa"/>
            <w:tcBorders>
              <w:top w:val="single" w:sz="4" w:space="0" w:color="auto"/>
              <w:left w:val="single" w:sz="4" w:space="0" w:color="auto"/>
              <w:bottom w:val="single" w:sz="4" w:space="0" w:color="auto"/>
              <w:right w:val="single" w:sz="4" w:space="0" w:color="auto"/>
            </w:tcBorders>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1.9</w:t>
            </w:r>
          </w:p>
        </w:tc>
        <w:tc>
          <w:tcPr>
            <w:tcW w:w="4820" w:type="dxa"/>
            <w:tcBorders>
              <w:top w:val="single" w:sz="4" w:space="0" w:color="auto"/>
              <w:left w:val="single" w:sz="4" w:space="0" w:color="auto"/>
              <w:bottom w:val="single" w:sz="4" w:space="0" w:color="auto"/>
              <w:right w:val="single" w:sz="4" w:space="0" w:color="auto"/>
            </w:tcBorders>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Общество с ограниченной ответственностью ООО «Русские пельмени», ИНН 8709002193, ОГРН 1038700040070, адрес регистрации: Чукотский АО, г. Анадырь, ул. Отке, 56</w:t>
            </w:r>
          </w:p>
        </w:tc>
        <w:tc>
          <w:tcPr>
            <w:tcW w:w="2977" w:type="dxa"/>
            <w:gridSpan w:val="2"/>
            <w:tcBorders>
              <w:top w:val="single" w:sz="4" w:space="0" w:color="auto"/>
              <w:left w:val="single" w:sz="4" w:space="0" w:color="auto"/>
              <w:bottom w:val="single" w:sz="4" w:space="0" w:color="auto"/>
              <w:right w:val="single" w:sz="4" w:space="0" w:color="auto"/>
            </w:tcBorders>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 доля городского округа Анадырь в уставном капитале ООО «Русские пельмени», размер доли 100%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vAlign w:val="center"/>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Не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roofErr w:type="gramStart"/>
            <w:r w:rsidRPr="009426A9">
              <w:rPr>
                <w:rFonts w:ascii="Times New Roman" w:eastAsia="Times New Roman" w:hAnsi="Times New Roman" w:cs="Times New Roman"/>
                <w:sz w:val="24"/>
                <w:szCs w:val="24"/>
                <w:lang w:eastAsia="ru-RU"/>
              </w:rPr>
              <w:t>реализован</w:t>
            </w:r>
            <w:proofErr w:type="gramEnd"/>
          </w:p>
        </w:tc>
      </w:tr>
    </w:tbl>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ind w:firstLine="708"/>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color w:val="000000"/>
          <w:sz w:val="24"/>
          <w:szCs w:val="24"/>
          <w:lang w:eastAsia="ru-RU"/>
        </w:rPr>
        <w:t>Фактические поступления в 2018 году от реализации муниципального имущества составили в сумме – 32966,36 тыс. руб., из них за земельные участки 15240,75 тыс. руб.</w:t>
      </w:r>
    </w:p>
    <w:p w:rsidR="009426A9" w:rsidRPr="009426A9" w:rsidRDefault="009426A9" w:rsidP="009426A9">
      <w:pPr>
        <w:spacing w:after="0" w:line="240" w:lineRule="auto"/>
        <w:jc w:val="both"/>
        <w:rPr>
          <w:rFonts w:ascii="Times New Roman" w:eastAsia="Times New Roman" w:hAnsi="Times New Roman" w:cs="Times New Roman"/>
          <w:color w:val="000000"/>
          <w:sz w:val="24"/>
          <w:szCs w:val="24"/>
          <w:lang w:eastAsia="ru-RU"/>
        </w:rPr>
      </w:pPr>
    </w:p>
    <w:p w:rsidR="009426A9" w:rsidRPr="009426A9" w:rsidRDefault="009426A9" w:rsidP="009426A9">
      <w:pPr>
        <w:spacing w:after="0" w:line="240" w:lineRule="auto"/>
        <w:ind w:firstLine="708"/>
        <w:jc w:val="both"/>
        <w:rPr>
          <w:rFonts w:ascii="Times New Roman" w:eastAsia="Times New Roman" w:hAnsi="Times New Roman" w:cs="Times New Roman"/>
          <w:bCs/>
          <w:sz w:val="24"/>
          <w:szCs w:val="24"/>
          <w:lang w:eastAsia="ru-RU"/>
        </w:rPr>
      </w:pPr>
      <w:r w:rsidRPr="009426A9">
        <w:rPr>
          <w:rFonts w:ascii="Times New Roman" w:eastAsia="Times New Roman" w:hAnsi="Times New Roman" w:cs="Times New Roman"/>
          <w:bCs/>
          <w:sz w:val="24"/>
          <w:szCs w:val="24"/>
          <w:lang w:eastAsia="ru-RU"/>
        </w:rPr>
        <w:t xml:space="preserve">В части управления и распоряжения земельными участками, за 2018 год уплачено в бюджет городского округа Анадырь платы за приобретение в собственность земельных участков на сумму 17 619 363 рублей 39 копеек. </w:t>
      </w:r>
    </w:p>
    <w:p w:rsidR="009426A9" w:rsidRPr="009426A9" w:rsidRDefault="009426A9" w:rsidP="009426A9">
      <w:pPr>
        <w:spacing w:after="0" w:line="240" w:lineRule="auto"/>
        <w:ind w:firstLine="708"/>
        <w:jc w:val="both"/>
        <w:rPr>
          <w:rFonts w:ascii="Times New Roman" w:eastAsia="Times New Roman" w:hAnsi="Times New Roman" w:cs="Times New Roman"/>
          <w:bCs/>
          <w:sz w:val="24"/>
          <w:szCs w:val="24"/>
          <w:lang w:eastAsia="ru-RU"/>
        </w:rPr>
      </w:pPr>
      <w:r w:rsidRPr="009426A9">
        <w:rPr>
          <w:rFonts w:ascii="Times New Roman" w:eastAsia="Times New Roman" w:hAnsi="Times New Roman" w:cs="Times New Roman"/>
          <w:bCs/>
          <w:sz w:val="24"/>
          <w:szCs w:val="24"/>
          <w:lang w:eastAsia="ru-RU"/>
        </w:rPr>
        <w:t>Заключено 35</w:t>
      </w:r>
      <w:r w:rsidRPr="009426A9">
        <w:rPr>
          <w:rFonts w:ascii="Times New Roman" w:eastAsia="Times New Roman" w:hAnsi="Times New Roman" w:cs="Times New Roman"/>
          <w:b/>
          <w:bCs/>
          <w:sz w:val="24"/>
          <w:szCs w:val="24"/>
          <w:lang w:eastAsia="ru-RU"/>
        </w:rPr>
        <w:t xml:space="preserve"> </w:t>
      </w:r>
      <w:r w:rsidRPr="009426A9">
        <w:rPr>
          <w:rFonts w:ascii="Times New Roman" w:eastAsia="Times New Roman" w:hAnsi="Times New Roman" w:cs="Times New Roman"/>
          <w:bCs/>
          <w:sz w:val="24"/>
          <w:szCs w:val="24"/>
          <w:lang w:eastAsia="ru-RU"/>
        </w:rPr>
        <w:t>договоров передачи земельных участков в собственность.</w:t>
      </w:r>
    </w:p>
    <w:p w:rsidR="009426A9" w:rsidRPr="009426A9" w:rsidRDefault="009426A9" w:rsidP="009426A9">
      <w:pPr>
        <w:spacing w:after="0" w:line="240" w:lineRule="auto"/>
        <w:ind w:firstLine="708"/>
        <w:jc w:val="both"/>
        <w:rPr>
          <w:rFonts w:ascii="Times New Roman" w:eastAsia="Times New Roman" w:hAnsi="Times New Roman" w:cs="Times New Roman"/>
          <w:bCs/>
          <w:sz w:val="24"/>
          <w:szCs w:val="24"/>
          <w:lang w:eastAsia="ru-RU"/>
        </w:rPr>
      </w:pPr>
      <w:r w:rsidRPr="009426A9">
        <w:rPr>
          <w:rFonts w:ascii="Times New Roman" w:eastAsia="Times New Roman" w:hAnsi="Times New Roman" w:cs="Times New Roman"/>
          <w:bCs/>
          <w:sz w:val="24"/>
          <w:szCs w:val="24"/>
          <w:lang w:eastAsia="ru-RU"/>
        </w:rPr>
        <w:t>Организованы торги, проведенные в форме аукционов, по предоставлению в аренду 26 земельных участков под различные цели.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По образовавшейся в 2018 году просроченной задолженности по арендной плате проведена досудебная работа, а именно подготовлены претензии в отношении граждан и юридических лиц на общую сумму 154 914 руб. 28 коп. Взыскано на сумму 142489 руб.13 коп.</w:t>
      </w:r>
    </w:p>
    <w:p w:rsidR="009426A9" w:rsidRPr="009426A9" w:rsidRDefault="009426A9" w:rsidP="009426A9">
      <w:pPr>
        <w:spacing w:after="0" w:line="240" w:lineRule="auto"/>
        <w:jc w:val="both"/>
        <w:rPr>
          <w:rFonts w:ascii="Times New Roman" w:eastAsia="Times New Roman" w:hAnsi="Times New Roman" w:cs="Times New Roman"/>
          <w:color w:val="FF0000"/>
          <w:sz w:val="24"/>
          <w:szCs w:val="24"/>
          <w:lang w:eastAsia="ru-RU"/>
        </w:rPr>
      </w:pP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3. Поддержка малого и среднего предпринимательства на территории городского округа Анадырь.</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Поддержка субъектов малого и среднего предпринимательства на территории городского округа Анадырь в 2018 году велась по двум направлениям – имущественная и финансовая поддержка.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9426A9">
        <w:rPr>
          <w:rFonts w:ascii="Times New Roman" w:eastAsia="Times New Roman" w:hAnsi="Times New Roman" w:cs="Times New Roman"/>
          <w:color w:val="000000"/>
          <w:sz w:val="24"/>
          <w:szCs w:val="24"/>
          <w:lang w:eastAsia="ru-RU"/>
        </w:rPr>
        <w:t>В соответствии с Федеральным законом Российской Федерации № 159-ФЗ от 22 июля 2008 года «Об особенностях отчуждения недвижимого имущества, находящегося в государ</w:t>
      </w:r>
      <w:r w:rsidRPr="009426A9">
        <w:rPr>
          <w:rFonts w:ascii="Times New Roman" w:eastAsia="Times New Roman" w:hAnsi="Times New Roman" w:cs="Times New Roman"/>
          <w:color w:val="000000"/>
          <w:sz w:val="24"/>
          <w:szCs w:val="24"/>
          <w:lang w:eastAsia="ru-RU"/>
        </w:rPr>
        <w:lastRenderedPageBreak/>
        <w:t>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2017 году был заключен 1 договор купли-продажи, из которых 1 объект был реализован с рассрочкой платежа на 5 лет.</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В 2018 году, в целях финансовой поддержки субъектов малого и среднего предпринимательства, была предоставлена субсидии в сумме 500.0 тыс. рублей, для реализации бизнес-проекта «Создание мини-химчистки «Сервис чистоты» и развитие существующего бизнеса по оказанию </w:t>
      </w:r>
      <w:proofErr w:type="spellStart"/>
      <w:r w:rsidRPr="009426A9">
        <w:rPr>
          <w:rFonts w:ascii="Times New Roman" w:eastAsia="Times New Roman" w:hAnsi="Times New Roman" w:cs="Times New Roman"/>
          <w:sz w:val="24"/>
          <w:szCs w:val="24"/>
          <w:lang w:eastAsia="ru-RU"/>
        </w:rPr>
        <w:t>клининговых</w:t>
      </w:r>
      <w:proofErr w:type="spellEnd"/>
      <w:r w:rsidRPr="009426A9">
        <w:rPr>
          <w:rFonts w:ascii="Times New Roman" w:eastAsia="Times New Roman" w:hAnsi="Times New Roman" w:cs="Times New Roman"/>
          <w:sz w:val="24"/>
          <w:szCs w:val="24"/>
          <w:lang w:eastAsia="ru-RU"/>
        </w:rPr>
        <w:t xml:space="preserve"> услуг» ИП </w:t>
      </w:r>
      <w:proofErr w:type="spellStart"/>
      <w:r w:rsidRPr="009426A9">
        <w:rPr>
          <w:rFonts w:ascii="Times New Roman" w:eastAsia="Times New Roman" w:hAnsi="Times New Roman" w:cs="Times New Roman"/>
          <w:sz w:val="24"/>
          <w:szCs w:val="24"/>
          <w:lang w:eastAsia="ru-RU"/>
        </w:rPr>
        <w:t>Гомозовой</w:t>
      </w:r>
      <w:proofErr w:type="spellEnd"/>
      <w:r w:rsidRPr="009426A9">
        <w:rPr>
          <w:rFonts w:ascii="Times New Roman" w:eastAsia="Times New Roman" w:hAnsi="Times New Roman" w:cs="Times New Roman"/>
          <w:sz w:val="24"/>
          <w:szCs w:val="24"/>
          <w:lang w:eastAsia="ru-RU"/>
        </w:rPr>
        <w:t xml:space="preserve"> В.А.</w:t>
      </w:r>
    </w:p>
    <w:p w:rsidR="009426A9" w:rsidRPr="009426A9" w:rsidRDefault="009426A9" w:rsidP="009426A9">
      <w:pPr>
        <w:spacing w:after="0" w:line="240" w:lineRule="auto"/>
        <w:ind w:firstLine="708"/>
        <w:jc w:val="both"/>
        <w:rPr>
          <w:rFonts w:ascii="Times New Roman" w:eastAsia="Times New Roman" w:hAnsi="Times New Roman" w:cs="Times New Roman"/>
          <w:caps/>
          <w:sz w:val="24"/>
          <w:szCs w:val="24"/>
          <w:lang w:eastAsia="ru-RU"/>
        </w:rPr>
      </w:pPr>
      <w:r w:rsidRPr="009426A9">
        <w:rPr>
          <w:rFonts w:ascii="Times New Roman" w:eastAsia="Times New Roman" w:hAnsi="Times New Roman" w:cs="Times New Roman"/>
          <w:sz w:val="24"/>
          <w:szCs w:val="24"/>
          <w:lang w:eastAsia="ru-RU"/>
        </w:rPr>
        <w:t xml:space="preserve">3 субъектам малого и среднего предпринимательства оказана имущественная поддержка. Информация об оказанной имущественной и финансовой поддержке размещена на официальном информационно-правовом ресурсе городского округа Анадырь - </w:t>
      </w:r>
      <w:hyperlink r:id="rId12" w:history="1">
        <w:r w:rsidRPr="009426A9">
          <w:rPr>
            <w:rFonts w:ascii="Times New Roman" w:eastAsia="Times New Roman" w:hAnsi="Times New Roman" w:cs="Times New Roman"/>
            <w:caps/>
            <w:color w:val="0563C1" w:themeColor="hyperlink"/>
            <w:sz w:val="24"/>
            <w:szCs w:val="24"/>
            <w:u w:val="single"/>
            <w:lang w:val="en-US" w:eastAsia="ru-RU"/>
          </w:rPr>
          <w:t>www</w:t>
        </w:r>
        <w:r w:rsidRPr="009426A9">
          <w:rPr>
            <w:rFonts w:ascii="Times New Roman" w:eastAsia="Times New Roman" w:hAnsi="Times New Roman" w:cs="Times New Roman"/>
            <w:caps/>
            <w:color w:val="0563C1" w:themeColor="hyperlink"/>
            <w:sz w:val="24"/>
            <w:szCs w:val="24"/>
            <w:u w:val="single"/>
            <w:lang w:eastAsia="ru-RU"/>
          </w:rPr>
          <w:t>.</w:t>
        </w:r>
        <w:r w:rsidRPr="009426A9">
          <w:rPr>
            <w:rFonts w:ascii="Times New Roman" w:eastAsia="Times New Roman" w:hAnsi="Times New Roman" w:cs="Times New Roman"/>
            <w:caps/>
            <w:color w:val="0563C1" w:themeColor="hyperlink"/>
            <w:sz w:val="24"/>
            <w:szCs w:val="24"/>
            <w:u w:val="single"/>
            <w:lang w:val="en-US" w:eastAsia="ru-RU"/>
          </w:rPr>
          <w:t>novomariinsk</w:t>
        </w:r>
        <w:r w:rsidRPr="009426A9">
          <w:rPr>
            <w:rFonts w:ascii="Times New Roman" w:eastAsia="Times New Roman" w:hAnsi="Times New Roman" w:cs="Times New Roman"/>
            <w:caps/>
            <w:color w:val="0563C1" w:themeColor="hyperlink"/>
            <w:sz w:val="24"/>
            <w:szCs w:val="24"/>
            <w:u w:val="single"/>
            <w:lang w:eastAsia="ru-RU"/>
          </w:rPr>
          <w:t>.</w:t>
        </w:r>
        <w:r w:rsidRPr="009426A9">
          <w:rPr>
            <w:rFonts w:ascii="Times New Roman" w:eastAsia="Times New Roman" w:hAnsi="Times New Roman" w:cs="Times New Roman"/>
            <w:caps/>
            <w:color w:val="0563C1" w:themeColor="hyperlink"/>
            <w:sz w:val="24"/>
            <w:szCs w:val="24"/>
            <w:u w:val="single"/>
            <w:lang w:val="en-US" w:eastAsia="ru-RU"/>
          </w:rPr>
          <w:t>ru</w:t>
        </w:r>
      </w:hyperlink>
      <w:r w:rsidRPr="009426A9">
        <w:rPr>
          <w:rFonts w:ascii="Times New Roman" w:eastAsia="Times New Roman" w:hAnsi="Times New Roman" w:cs="Times New Roman"/>
          <w:caps/>
          <w:sz w:val="24"/>
          <w:szCs w:val="24"/>
          <w:lang w:eastAsia="ru-RU"/>
        </w:rPr>
        <w:t>.</w:t>
      </w:r>
    </w:p>
    <w:p w:rsidR="009426A9" w:rsidRPr="009426A9" w:rsidRDefault="009426A9" w:rsidP="009426A9">
      <w:pPr>
        <w:spacing w:after="0" w:line="240" w:lineRule="auto"/>
        <w:jc w:val="both"/>
        <w:rPr>
          <w:rFonts w:ascii="Times New Roman" w:eastAsia="Times New Roman" w:hAnsi="Times New Roman" w:cs="Times New Roman"/>
          <w:caps/>
          <w:sz w:val="24"/>
          <w:szCs w:val="24"/>
          <w:lang w:eastAsia="ru-RU"/>
        </w:rPr>
      </w:pPr>
    </w:p>
    <w:p w:rsidR="009426A9" w:rsidRPr="009426A9" w:rsidRDefault="009426A9" w:rsidP="009426A9">
      <w:pPr>
        <w:spacing w:after="0" w:line="240" w:lineRule="auto"/>
        <w:ind w:firstLine="708"/>
        <w:jc w:val="both"/>
        <w:rPr>
          <w:rFonts w:ascii="Times New Roman" w:eastAsia="Times New Roman" w:hAnsi="Times New Roman" w:cs="Times New Roman"/>
          <w:bCs/>
          <w:sz w:val="24"/>
          <w:szCs w:val="24"/>
          <w:lang w:eastAsia="ru-RU"/>
        </w:rPr>
      </w:pPr>
      <w:r w:rsidRPr="009426A9">
        <w:rPr>
          <w:rFonts w:ascii="Times New Roman" w:eastAsia="Times New Roman" w:hAnsi="Times New Roman" w:cs="Times New Roman"/>
          <w:bCs/>
          <w:sz w:val="24"/>
          <w:szCs w:val="24"/>
          <w:lang w:eastAsia="ru-RU"/>
        </w:rPr>
        <w:t>4. Градостроительная деятельность</w:t>
      </w:r>
    </w:p>
    <w:p w:rsidR="009426A9" w:rsidRPr="009426A9" w:rsidRDefault="009426A9" w:rsidP="009426A9">
      <w:pPr>
        <w:spacing w:after="0" w:line="240" w:lineRule="auto"/>
        <w:ind w:firstLine="708"/>
        <w:jc w:val="both"/>
        <w:rPr>
          <w:rFonts w:ascii="Times New Roman" w:eastAsia="Times New Roman" w:hAnsi="Times New Roman" w:cs="Times New Roman"/>
          <w:bCs/>
          <w:sz w:val="24"/>
          <w:szCs w:val="24"/>
          <w:lang w:eastAsia="ru-RU"/>
        </w:rPr>
      </w:pPr>
      <w:r w:rsidRPr="009426A9">
        <w:rPr>
          <w:rFonts w:ascii="Times New Roman" w:eastAsia="Times New Roman" w:hAnsi="Times New Roman" w:cs="Times New Roman"/>
          <w:bCs/>
          <w:sz w:val="24"/>
          <w:szCs w:val="24"/>
          <w:lang w:eastAsia="ru-RU"/>
        </w:rPr>
        <w:t>В отчетном году в рамках градостроительной деятельности проведены следующие работы:</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bCs/>
          <w:sz w:val="24"/>
          <w:szCs w:val="24"/>
          <w:lang w:eastAsia="ru-RU"/>
        </w:rPr>
        <w:t>Внесены изменения в действующие Правила землепользования и застройки городского округа Анадырь, в части дополнения градостроительных регламентов территориальных зон новыми видами разрешенного использования, а также корректировки границ территориальных зон на Карте градостроительного зонирования, в связи с чем подготовлены и проведены публичные слушания (2);</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bCs/>
          <w:sz w:val="24"/>
          <w:szCs w:val="24"/>
          <w:lang w:eastAsia="ru-RU"/>
        </w:rPr>
        <w:t>В связи с необходимостью более эффективного и рационального использования территориальной зоны под индивидуальное жилищное строительство, предназначенной для обеспечения граждан,  имеющих трех и более детей земельными участками, осуществлены закупки на подготовку проекта внесения изменений в п</w:t>
      </w:r>
      <w:r w:rsidRPr="009426A9">
        <w:rPr>
          <w:rFonts w:ascii="Times New Roman" w:eastAsia="Times New Roman" w:hAnsi="Times New Roman" w:cs="Times New Roman"/>
          <w:sz w:val="24"/>
          <w:szCs w:val="24"/>
          <w:lang w:eastAsia="ru-RU"/>
        </w:rPr>
        <w:t xml:space="preserve">роект планировки и проект межевания территории под индивидуальное жилищное строительство по улице Строителей, в городе Анадырь, в части увеличения количества земельных участков под ИЖС, а также определения мест размещения линейных объектов (коммуникации).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целях соблюдения законных прав и интересов иных категорий граждан, желающих приобрести земельные участки под жилищное строительство, подготовлен проект планировки и межевания территории под малоэтажное жилищное строительство в с. Тавайваам, в котором определены места допустимого размещения жилых домов, размещения линейных объектов и иных объектов;</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связи с необходимостью реализации подпункта «д» пункта 3 части 6 статьи 19 Градостроительного кодекса Российской Федерации от 29.12.2004г. № 190-ФЗ, проведены работы по внесению сведений о зонах с особыми условиями использования территорий (а именно зонах затопления и подтопления) на карте градостроительного зонирования и планирования городского округа Анадырь.</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Ввиду перехода в мае 2018 г. Федеральной службой государственной регистрации, кадастра и картографии по Магаданской области и Чукотскому автономному округу с местной условной городской системы координат на МСК – 87, осуществлены работы по актуализации имеющихся цифровых карт в формате </w:t>
      </w:r>
      <w:proofErr w:type="spellStart"/>
      <w:r w:rsidRPr="009426A9">
        <w:rPr>
          <w:rFonts w:ascii="Times New Roman" w:eastAsia="Times New Roman" w:hAnsi="Times New Roman" w:cs="Times New Roman"/>
          <w:sz w:val="24"/>
          <w:szCs w:val="24"/>
          <w:lang w:val="en-US" w:eastAsia="ru-RU"/>
        </w:rPr>
        <w:t>Autocad</w:t>
      </w:r>
      <w:proofErr w:type="spellEnd"/>
      <w:r w:rsidRPr="009426A9">
        <w:rPr>
          <w:rFonts w:ascii="Times New Roman" w:eastAsia="Times New Roman" w:hAnsi="Times New Roman" w:cs="Times New Roman"/>
          <w:sz w:val="24"/>
          <w:szCs w:val="24"/>
          <w:lang w:eastAsia="ru-RU"/>
        </w:rPr>
        <w:t>, с дополнительной визуализацией (</w:t>
      </w:r>
      <w:proofErr w:type="spellStart"/>
      <w:r w:rsidRPr="009426A9">
        <w:rPr>
          <w:rFonts w:ascii="Times New Roman" w:eastAsia="Times New Roman" w:hAnsi="Times New Roman" w:cs="Times New Roman"/>
          <w:sz w:val="24"/>
          <w:szCs w:val="24"/>
          <w:lang w:eastAsia="ru-RU"/>
        </w:rPr>
        <w:t>ортофотопланы</w:t>
      </w:r>
      <w:proofErr w:type="spellEnd"/>
      <w:r w:rsidRPr="009426A9">
        <w:rPr>
          <w:rFonts w:ascii="Times New Roman" w:eastAsia="Times New Roman" w:hAnsi="Times New Roman" w:cs="Times New Roman"/>
          <w:sz w:val="24"/>
          <w:szCs w:val="24"/>
          <w:lang w:eastAsia="ru-RU"/>
        </w:rPr>
        <w:t xml:space="preserve">). </w:t>
      </w:r>
    </w:p>
    <w:p w:rsidR="009426A9" w:rsidRPr="009426A9" w:rsidRDefault="009426A9" w:rsidP="009426A9">
      <w:pPr>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9426A9">
        <w:rPr>
          <w:rFonts w:ascii="Times New Roman" w:eastAsia="Times New Roman" w:hAnsi="Times New Roman" w:cs="Times New Roman"/>
          <w:bCs/>
          <w:color w:val="000000" w:themeColor="text1"/>
          <w:sz w:val="24"/>
          <w:szCs w:val="24"/>
          <w:lang w:eastAsia="ru-RU"/>
        </w:rPr>
        <w:t xml:space="preserve">Совместно с Отделом строительства и городского хозяйства подготовлено и утверждено 15 градостроительных планов земельных участков. </w:t>
      </w:r>
    </w:p>
    <w:p w:rsidR="009426A9" w:rsidRPr="009426A9" w:rsidRDefault="009426A9" w:rsidP="009426A9">
      <w:pPr>
        <w:spacing w:after="0" w:line="240" w:lineRule="auto"/>
        <w:jc w:val="both"/>
        <w:rPr>
          <w:rFonts w:ascii="Times New Roman" w:eastAsia="Times New Roman" w:hAnsi="Times New Roman" w:cs="Times New Roman"/>
          <w:b/>
          <w:sz w:val="24"/>
          <w:szCs w:val="24"/>
          <w:u w:val="single"/>
          <w:lang w:eastAsia="ru-RU"/>
        </w:rPr>
      </w:pP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5. Реализация полномочий в области муниципального контроля.</w:t>
      </w:r>
    </w:p>
    <w:p w:rsidR="009426A9" w:rsidRPr="009426A9" w:rsidRDefault="009426A9" w:rsidP="009426A9">
      <w:pPr>
        <w:spacing w:after="0" w:line="240" w:lineRule="auto"/>
        <w:ind w:firstLine="708"/>
        <w:jc w:val="both"/>
        <w:rPr>
          <w:rFonts w:ascii="Times New Roman" w:eastAsia="Times New Roman" w:hAnsi="Times New Roman" w:cs="Times New Roman"/>
          <w:bCs/>
          <w:iCs/>
          <w:sz w:val="24"/>
          <w:szCs w:val="24"/>
          <w:lang w:eastAsia="ru-RU"/>
        </w:rPr>
      </w:pPr>
      <w:r w:rsidRPr="009426A9">
        <w:rPr>
          <w:rFonts w:ascii="Times New Roman" w:eastAsia="Times New Roman" w:hAnsi="Times New Roman" w:cs="Times New Roman"/>
          <w:bCs/>
          <w:iCs/>
          <w:sz w:val="24"/>
          <w:szCs w:val="24"/>
          <w:lang w:eastAsia="ru-RU"/>
        </w:rPr>
        <w:t xml:space="preserve">С 2017 года Управлением финансов, экономики и имущественных отношений Администрации городского округа Анадырь реализуются полномочия финансового органа, а именно внутренний муниципальный контроль в соответствии с ч. 5 ст. 99 Федерального закона 44-ФЗ «О контрактной системе в сфере закупок товаров, работ, услуг для обеспечения государственных и муниципальных нужд». Проверено документов: всего (810) </w:t>
      </w:r>
    </w:p>
    <w:p w:rsidR="009426A9" w:rsidRPr="009426A9" w:rsidRDefault="009426A9" w:rsidP="009426A9">
      <w:pPr>
        <w:spacing w:after="0" w:line="240" w:lineRule="auto"/>
        <w:ind w:firstLine="708"/>
        <w:jc w:val="both"/>
        <w:rPr>
          <w:rFonts w:ascii="Times New Roman" w:eastAsia="Times New Roman" w:hAnsi="Times New Roman" w:cs="Times New Roman"/>
          <w:bCs/>
          <w:iCs/>
          <w:sz w:val="24"/>
          <w:szCs w:val="24"/>
          <w:lang w:eastAsia="ru-RU"/>
        </w:rPr>
      </w:pPr>
      <w:r w:rsidRPr="009426A9">
        <w:rPr>
          <w:rFonts w:ascii="Times New Roman" w:eastAsia="Times New Roman" w:hAnsi="Times New Roman" w:cs="Times New Roman"/>
          <w:bCs/>
          <w:iCs/>
          <w:sz w:val="24"/>
          <w:szCs w:val="24"/>
          <w:lang w:eastAsia="ru-RU"/>
        </w:rPr>
        <w:t xml:space="preserve">Планы закупок (112) </w:t>
      </w:r>
    </w:p>
    <w:p w:rsidR="009426A9" w:rsidRPr="009426A9" w:rsidRDefault="009426A9" w:rsidP="009426A9">
      <w:pPr>
        <w:spacing w:after="0" w:line="240" w:lineRule="auto"/>
        <w:ind w:firstLine="708"/>
        <w:jc w:val="both"/>
        <w:rPr>
          <w:rFonts w:ascii="Times New Roman" w:eastAsia="Times New Roman" w:hAnsi="Times New Roman" w:cs="Times New Roman"/>
          <w:bCs/>
          <w:iCs/>
          <w:sz w:val="24"/>
          <w:szCs w:val="24"/>
          <w:lang w:eastAsia="ru-RU"/>
        </w:rPr>
      </w:pPr>
      <w:r w:rsidRPr="009426A9">
        <w:rPr>
          <w:rFonts w:ascii="Times New Roman" w:eastAsia="Times New Roman" w:hAnsi="Times New Roman" w:cs="Times New Roman"/>
          <w:bCs/>
          <w:iCs/>
          <w:sz w:val="24"/>
          <w:szCs w:val="24"/>
          <w:lang w:eastAsia="ru-RU"/>
        </w:rPr>
        <w:t xml:space="preserve">Планы-графики закупок (120) </w:t>
      </w:r>
    </w:p>
    <w:p w:rsidR="009426A9" w:rsidRPr="009426A9" w:rsidRDefault="009426A9" w:rsidP="009426A9">
      <w:pPr>
        <w:spacing w:after="0" w:line="240" w:lineRule="auto"/>
        <w:ind w:firstLine="708"/>
        <w:jc w:val="both"/>
        <w:rPr>
          <w:rFonts w:ascii="Times New Roman" w:eastAsia="Times New Roman" w:hAnsi="Times New Roman" w:cs="Times New Roman"/>
          <w:bCs/>
          <w:iCs/>
          <w:sz w:val="24"/>
          <w:szCs w:val="24"/>
          <w:lang w:eastAsia="ru-RU"/>
        </w:rPr>
      </w:pPr>
      <w:r w:rsidRPr="009426A9">
        <w:rPr>
          <w:rFonts w:ascii="Times New Roman" w:eastAsia="Times New Roman" w:hAnsi="Times New Roman" w:cs="Times New Roman"/>
          <w:bCs/>
          <w:iCs/>
          <w:sz w:val="24"/>
          <w:szCs w:val="24"/>
          <w:lang w:eastAsia="ru-RU"/>
        </w:rPr>
        <w:t xml:space="preserve">Извещения и документация о закупке (256) </w:t>
      </w:r>
    </w:p>
    <w:p w:rsidR="009426A9" w:rsidRPr="009426A9" w:rsidRDefault="009426A9" w:rsidP="009426A9">
      <w:pPr>
        <w:spacing w:after="0" w:line="240" w:lineRule="auto"/>
        <w:ind w:firstLine="708"/>
        <w:jc w:val="both"/>
        <w:rPr>
          <w:rFonts w:ascii="Times New Roman" w:eastAsia="Times New Roman" w:hAnsi="Times New Roman" w:cs="Times New Roman"/>
          <w:bCs/>
          <w:iCs/>
          <w:sz w:val="24"/>
          <w:szCs w:val="24"/>
          <w:lang w:eastAsia="ru-RU"/>
        </w:rPr>
      </w:pPr>
      <w:r w:rsidRPr="009426A9">
        <w:rPr>
          <w:rFonts w:ascii="Times New Roman" w:eastAsia="Times New Roman" w:hAnsi="Times New Roman" w:cs="Times New Roman"/>
          <w:bCs/>
          <w:iCs/>
          <w:sz w:val="24"/>
          <w:szCs w:val="24"/>
          <w:lang w:eastAsia="ru-RU"/>
        </w:rPr>
        <w:t xml:space="preserve">Протоколы ОППИ (54) </w:t>
      </w:r>
    </w:p>
    <w:p w:rsidR="009426A9" w:rsidRPr="009426A9" w:rsidRDefault="009426A9" w:rsidP="009426A9">
      <w:pPr>
        <w:spacing w:after="0" w:line="240" w:lineRule="auto"/>
        <w:ind w:firstLine="708"/>
        <w:jc w:val="both"/>
        <w:rPr>
          <w:rFonts w:ascii="Times New Roman" w:eastAsia="Times New Roman" w:hAnsi="Times New Roman" w:cs="Times New Roman"/>
          <w:bCs/>
          <w:iCs/>
          <w:sz w:val="24"/>
          <w:szCs w:val="24"/>
          <w:lang w:eastAsia="ru-RU"/>
        </w:rPr>
      </w:pPr>
      <w:r w:rsidRPr="009426A9">
        <w:rPr>
          <w:rFonts w:ascii="Times New Roman" w:eastAsia="Times New Roman" w:hAnsi="Times New Roman" w:cs="Times New Roman"/>
          <w:bCs/>
          <w:iCs/>
          <w:sz w:val="24"/>
          <w:szCs w:val="24"/>
          <w:lang w:eastAsia="ru-RU"/>
        </w:rPr>
        <w:t>Информация о контрактах (268)</w:t>
      </w:r>
    </w:p>
    <w:p w:rsidR="009426A9" w:rsidRPr="009426A9" w:rsidRDefault="009426A9" w:rsidP="009426A9">
      <w:pPr>
        <w:spacing w:after="0" w:line="240" w:lineRule="auto"/>
        <w:ind w:firstLine="708"/>
        <w:jc w:val="both"/>
        <w:rPr>
          <w:rFonts w:ascii="Times New Roman" w:eastAsia="Times New Roman" w:hAnsi="Times New Roman" w:cs="Times New Roman"/>
          <w:bCs/>
          <w:iCs/>
          <w:sz w:val="24"/>
          <w:szCs w:val="24"/>
          <w:lang w:eastAsia="ru-RU"/>
        </w:rPr>
      </w:pPr>
      <w:r w:rsidRPr="009426A9">
        <w:rPr>
          <w:rFonts w:ascii="Times New Roman" w:eastAsia="Times New Roman" w:hAnsi="Times New Roman" w:cs="Times New Roman"/>
          <w:bCs/>
          <w:iCs/>
          <w:sz w:val="24"/>
          <w:szCs w:val="24"/>
          <w:lang w:eastAsia="ru-RU"/>
        </w:rPr>
        <w:lastRenderedPageBreak/>
        <w:t>Из них «Контроль не пройден» (149).</w:t>
      </w:r>
    </w:p>
    <w:p w:rsidR="009426A9" w:rsidRPr="009426A9" w:rsidRDefault="009426A9" w:rsidP="009426A9">
      <w:pPr>
        <w:spacing w:after="0" w:line="240" w:lineRule="auto"/>
        <w:ind w:firstLine="708"/>
        <w:jc w:val="both"/>
        <w:rPr>
          <w:rFonts w:ascii="Times New Roman" w:eastAsia="Times New Roman" w:hAnsi="Times New Roman" w:cs="Times New Roman"/>
          <w:bCs/>
          <w:iCs/>
          <w:sz w:val="24"/>
          <w:szCs w:val="24"/>
          <w:lang w:eastAsia="ru-RU"/>
        </w:rPr>
      </w:pPr>
      <w:r w:rsidRPr="009426A9">
        <w:rPr>
          <w:rFonts w:ascii="Times New Roman" w:eastAsia="Times New Roman" w:hAnsi="Times New Roman" w:cs="Times New Roman"/>
          <w:bCs/>
          <w:iCs/>
          <w:sz w:val="24"/>
          <w:szCs w:val="24"/>
          <w:lang w:eastAsia="ru-RU"/>
        </w:rPr>
        <w:t xml:space="preserve">Статистические данные по контролю в соответствии с ч. 5 ст. 99 Федерального закона 44-ФЗ «О контрактной системе в сфере закупок товаров, работ, услуг для обеспечения государственных и муниципальных нужд» приведены в таблице: </w:t>
      </w:r>
    </w:p>
    <w:p w:rsidR="009426A9" w:rsidRPr="009426A9" w:rsidRDefault="009426A9" w:rsidP="009426A9">
      <w:pPr>
        <w:spacing w:after="0" w:line="240" w:lineRule="auto"/>
        <w:jc w:val="both"/>
        <w:rPr>
          <w:rFonts w:ascii="Times New Roman" w:eastAsia="Times New Roman" w:hAnsi="Times New Roman" w:cs="Times New Roman"/>
          <w:bCs/>
          <w:iCs/>
          <w:sz w:val="24"/>
          <w:szCs w:val="24"/>
          <w:lang w:eastAsia="ru-RU"/>
        </w:rPr>
      </w:pPr>
    </w:p>
    <w:tbl>
      <w:tblPr>
        <w:tblW w:w="9356" w:type="dxa"/>
        <w:tblInd w:w="103" w:type="dxa"/>
        <w:tblLook w:val="04A0" w:firstRow="1" w:lastRow="0" w:firstColumn="1" w:lastColumn="0" w:noHBand="0" w:noVBand="1"/>
      </w:tblPr>
      <w:tblGrid>
        <w:gridCol w:w="6555"/>
        <w:gridCol w:w="992"/>
        <w:gridCol w:w="933"/>
        <w:gridCol w:w="876"/>
      </w:tblGrid>
      <w:tr w:rsidR="009426A9" w:rsidRPr="009426A9" w:rsidTr="009426A9">
        <w:trPr>
          <w:trHeight w:val="300"/>
          <w:tblHeader/>
        </w:trPr>
        <w:tc>
          <w:tcPr>
            <w:tcW w:w="6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bCs/>
                <w:sz w:val="20"/>
                <w:szCs w:val="20"/>
                <w:lang w:eastAsia="ru-RU"/>
              </w:rPr>
            </w:pPr>
            <w:r w:rsidRPr="009426A9">
              <w:rPr>
                <w:rFonts w:ascii="Times New Roman" w:eastAsia="Times New Roman" w:hAnsi="Times New Roman" w:cs="Times New Roman"/>
                <w:bCs/>
                <w:sz w:val="20"/>
                <w:szCs w:val="20"/>
                <w:lang w:eastAsia="ru-RU"/>
              </w:rPr>
              <w:t>Наименование ПБС</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bCs/>
                <w:sz w:val="20"/>
                <w:szCs w:val="20"/>
                <w:lang w:eastAsia="ru-RU"/>
              </w:rPr>
            </w:pPr>
            <w:r w:rsidRPr="009426A9">
              <w:rPr>
                <w:rFonts w:ascii="Times New Roman" w:eastAsia="Times New Roman" w:hAnsi="Times New Roman" w:cs="Times New Roman"/>
                <w:bCs/>
                <w:sz w:val="20"/>
                <w:szCs w:val="20"/>
                <w:lang w:eastAsia="ru-RU"/>
              </w:rPr>
              <w:t xml:space="preserve">«Контроль </w:t>
            </w:r>
          </w:p>
          <w:p w:rsidR="009426A9" w:rsidRPr="009426A9" w:rsidRDefault="009426A9" w:rsidP="009426A9">
            <w:pPr>
              <w:spacing w:after="0" w:line="240" w:lineRule="auto"/>
              <w:jc w:val="both"/>
              <w:rPr>
                <w:rFonts w:ascii="Times New Roman" w:eastAsia="Times New Roman" w:hAnsi="Times New Roman" w:cs="Times New Roman"/>
                <w:bCs/>
                <w:sz w:val="20"/>
                <w:szCs w:val="20"/>
                <w:lang w:eastAsia="ru-RU"/>
              </w:rPr>
            </w:pPr>
            <w:proofErr w:type="gramStart"/>
            <w:r w:rsidRPr="009426A9">
              <w:rPr>
                <w:rFonts w:ascii="Times New Roman" w:eastAsia="Times New Roman" w:hAnsi="Times New Roman" w:cs="Times New Roman"/>
                <w:bCs/>
                <w:sz w:val="20"/>
                <w:szCs w:val="20"/>
                <w:lang w:eastAsia="ru-RU"/>
              </w:rPr>
              <w:t>не</w:t>
            </w:r>
            <w:proofErr w:type="gramEnd"/>
            <w:r w:rsidRPr="009426A9">
              <w:rPr>
                <w:rFonts w:ascii="Times New Roman" w:eastAsia="Times New Roman" w:hAnsi="Times New Roman" w:cs="Times New Roman"/>
                <w:bCs/>
                <w:sz w:val="20"/>
                <w:szCs w:val="20"/>
                <w:lang w:eastAsia="ru-RU"/>
              </w:rPr>
              <w:t xml:space="preserve"> пройден»</w:t>
            </w:r>
          </w:p>
        </w:tc>
        <w:tc>
          <w:tcPr>
            <w:tcW w:w="933" w:type="dxa"/>
            <w:tcBorders>
              <w:top w:val="single" w:sz="4" w:space="0" w:color="auto"/>
              <w:left w:val="nil"/>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sz w:val="20"/>
                <w:szCs w:val="20"/>
                <w:lang w:eastAsia="ru-RU"/>
              </w:rPr>
            </w:pPr>
            <w:r w:rsidRPr="009426A9">
              <w:rPr>
                <w:rFonts w:ascii="Times New Roman" w:eastAsia="Times New Roman" w:hAnsi="Times New Roman" w:cs="Times New Roman"/>
                <w:sz w:val="20"/>
                <w:szCs w:val="20"/>
                <w:lang w:eastAsia="ru-RU"/>
              </w:rPr>
              <w:t xml:space="preserve">Всего </w:t>
            </w:r>
          </w:p>
          <w:p w:rsidR="009426A9" w:rsidRPr="009426A9" w:rsidRDefault="009426A9" w:rsidP="009426A9">
            <w:pPr>
              <w:spacing w:after="0" w:line="240" w:lineRule="auto"/>
              <w:jc w:val="both"/>
              <w:rPr>
                <w:rFonts w:ascii="Times New Roman" w:eastAsia="Times New Roman" w:hAnsi="Times New Roman" w:cs="Times New Roman"/>
                <w:sz w:val="20"/>
                <w:szCs w:val="20"/>
                <w:lang w:eastAsia="ru-RU"/>
              </w:rPr>
            </w:pPr>
            <w:proofErr w:type="gramStart"/>
            <w:r w:rsidRPr="009426A9">
              <w:rPr>
                <w:rFonts w:ascii="Times New Roman" w:eastAsia="Times New Roman" w:hAnsi="Times New Roman" w:cs="Times New Roman"/>
                <w:sz w:val="20"/>
                <w:szCs w:val="20"/>
                <w:lang w:eastAsia="ru-RU"/>
              </w:rPr>
              <w:t>документов</w:t>
            </w:r>
            <w:proofErr w:type="gramEnd"/>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sz w:val="20"/>
                <w:szCs w:val="20"/>
                <w:lang w:eastAsia="ru-RU"/>
              </w:rPr>
            </w:pPr>
          </w:p>
        </w:tc>
      </w:tr>
      <w:tr w:rsidR="009426A9" w:rsidRPr="009426A9" w:rsidTr="009426A9">
        <w:trPr>
          <w:trHeight w:val="300"/>
          <w:tblHeader/>
        </w:trPr>
        <w:tc>
          <w:tcPr>
            <w:tcW w:w="6555" w:type="dxa"/>
            <w:tcBorders>
              <w:top w:val="nil"/>
              <w:left w:val="single" w:sz="4" w:space="0" w:color="auto"/>
              <w:bottom w:val="single" w:sz="4" w:space="0" w:color="auto"/>
              <w:right w:val="single" w:sz="4" w:space="0" w:color="auto"/>
            </w:tcBorders>
            <w:shd w:val="clear" w:color="auto" w:fill="auto"/>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Управление по социальной политике Администрации городского округа Анадырь</w:t>
            </w:r>
          </w:p>
        </w:tc>
        <w:tc>
          <w:tcPr>
            <w:tcW w:w="992" w:type="dxa"/>
            <w:tcBorders>
              <w:top w:val="nil"/>
              <w:left w:val="nil"/>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11</w:t>
            </w:r>
          </w:p>
        </w:tc>
        <w:tc>
          <w:tcPr>
            <w:tcW w:w="876" w:type="dxa"/>
            <w:tcBorders>
              <w:top w:val="nil"/>
              <w:left w:val="nil"/>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0,0%</w:t>
            </w:r>
          </w:p>
        </w:tc>
      </w:tr>
      <w:tr w:rsidR="009426A9" w:rsidRPr="009426A9" w:rsidTr="009426A9">
        <w:trPr>
          <w:trHeight w:val="250"/>
          <w:tblHeader/>
        </w:trPr>
        <w:tc>
          <w:tcPr>
            <w:tcW w:w="6555" w:type="dxa"/>
            <w:tcBorders>
              <w:top w:val="nil"/>
              <w:left w:val="single" w:sz="4" w:space="0" w:color="auto"/>
              <w:bottom w:val="single" w:sz="4" w:space="0" w:color="auto"/>
              <w:right w:val="single" w:sz="4" w:space="0" w:color="auto"/>
            </w:tcBorders>
            <w:shd w:val="clear" w:color="auto" w:fill="auto"/>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Администрация городского округа Анадырь</w:t>
            </w:r>
          </w:p>
        </w:tc>
        <w:tc>
          <w:tcPr>
            <w:tcW w:w="992" w:type="dxa"/>
            <w:tcBorders>
              <w:top w:val="nil"/>
              <w:left w:val="nil"/>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30</w:t>
            </w:r>
          </w:p>
        </w:tc>
        <w:tc>
          <w:tcPr>
            <w:tcW w:w="933" w:type="dxa"/>
            <w:tcBorders>
              <w:top w:val="nil"/>
              <w:left w:val="nil"/>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251</w:t>
            </w:r>
          </w:p>
        </w:tc>
        <w:tc>
          <w:tcPr>
            <w:tcW w:w="876" w:type="dxa"/>
            <w:tcBorders>
              <w:top w:val="nil"/>
              <w:left w:val="nil"/>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12,0%</w:t>
            </w:r>
          </w:p>
        </w:tc>
      </w:tr>
      <w:tr w:rsidR="009426A9" w:rsidRPr="009426A9" w:rsidTr="009426A9">
        <w:trPr>
          <w:trHeight w:val="239"/>
          <w:tblHeader/>
        </w:trPr>
        <w:tc>
          <w:tcPr>
            <w:tcW w:w="6555" w:type="dxa"/>
            <w:tcBorders>
              <w:top w:val="nil"/>
              <w:left w:val="single" w:sz="4" w:space="0" w:color="auto"/>
              <w:bottom w:val="single" w:sz="4" w:space="0" w:color="auto"/>
              <w:right w:val="single" w:sz="4" w:space="0" w:color="auto"/>
            </w:tcBorders>
            <w:shd w:val="clear" w:color="auto" w:fill="auto"/>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Избирательная комиссия городского округа Анадырь</w:t>
            </w:r>
          </w:p>
        </w:tc>
        <w:tc>
          <w:tcPr>
            <w:tcW w:w="992" w:type="dxa"/>
            <w:tcBorders>
              <w:top w:val="nil"/>
              <w:left w:val="nil"/>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w:t>
            </w:r>
          </w:p>
        </w:tc>
        <w:tc>
          <w:tcPr>
            <w:tcW w:w="933" w:type="dxa"/>
            <w:tcBorders>
              <w:top w:val="nil"/>
              <w:left w:val="nil"/>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7</w:t>
            </w:r>
          </w:p>
        </w:tc>
        <w:tc>
          <w:tcPr>
            <w:tcW w:w="876" w:type="dxa"/>
            <w:tcBorders>
              <w:top w:val="nil"/>
              <w:left w:val="nil"/>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14,3%</w:t>
            </w:r>
          </w:p>
        </w:tc>
      </w:tr>
      <w:tr w:rsidR="009426A9" w:rsidRPr="009426A9" w:rsidTr="009426A9">
        <w:trPr>
          <w:trHeight w:val="600"/>
          <w:tblHeader/>
        </w:trPr>
        <w:tc>
          <w:tcPr>
            <w:tcW w:w="6555" w:type="dxa"/>
            <w:tcBorders>
              <w:top w:val="nil"/>
              <w:left w:val="single" w:sz="4" w:space="0" w:color="auto"/>
              <w:bottom w:val="single" w:sz="4" w:space="0" w:color="auto"/>
              <w:right w:val="single" w:sz="4" w:space="0" w:color="auto"/>
            </w:tcBorders>
            <w:shd w:val="clear" w:color="auto" w:fill="auto"/>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Управление финансов, экономики и имущественных отношений администрации городского округа Анадырь</w:t>
            </w:r>
          </w:p>
        </w:tc>
        <w:tc>
          <w:tcPr>
            <w:tcW w:w="992" w:type="dxa"/>
            <w:tcBorders>
              <w:top w:val="nil"/>
              <w:left w:val="nil"/>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14</w:t>
            </w:r>
          </w:p>
        </w:tc>
        <w:tc>
          <w:tcPr>
            <w:tcW w:w="933" w:type="dxa"/>
            <w:tcBorders>
              <w:top w:val="nil"/>
              <w:left w:val="nil"/>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94</w:t>
            </w:r>
          </w:p>
        </w:tc>
        <w:tc>
          <w:tcPr>
            <w:tcW w:w="876" w:type="dxa"/>
            <w:tcBorders>
              <w:top w:val="nil"/>
              <w:left w:val="nil"/>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14,9%</w:t>
            </w:r>
          </w:p>
        </w:tc>
      </w:tr>
      <w:tr w:rsidR="009426A9" w:rsidRPr="009426A9" w:rsidTr="009426A9">
        <w:trPr>
          <w:trHeight w:val="600"/>
          <w:tblHeader/>
        </w:trPr>
        <w:tc>
          <w:tcPr>
            <w:tcW w:w="6555" w:type="dxa"/>
            <w:tcBorders>
              <w:top w:val="nil"/>
              <w:left w:val="single" w:sz="4" w:space="0" w:color="auto"/>
              <w:bottom w:val="single" w:sz="4" w:space="0" w:color="auto"/>
              <w:right w:val="single" w:sz="4" w:space="0" w:color="auto"/>
            </w:tcBorders>
            <w:shd w:val="clear" w:color="auto" w:fill="auto"/>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Муниципальное бюджетное общеобразовательное учреждение «Средняя общеобразовательная школа № 1 города Анадыря»</w:t>
            </w:r>
          </w:p>
        </w:tc>
        <w:tc>
          <w:tcPr>
            <w:tcW w:w="992" w:type="dxa"/>
            <w:tcBorders>
              <w:top w:val="nil"/>
              <w:left w:val="nil"/>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13</w:t>
            </w:r>
          </w:p>
        </w:tc>
        <w:tc>
          <w:tcPr>
            <w:tcW w:w="933" w:type="dxa"/>
            <w:tcBorders>
              <w:top w:val="nil"/>
              <w:left w:val="nil"/>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73</w:t>
            </w:r>
          </w:p>
        </w:tc>
        <w:tc>
          <w:tcPr>
            <w:tcW w:w="876" w:type="dxa"/>
            <w:tcBorders>
              <w:top w:val="nil"/>
              <w:left w:val="nil"/>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17,8%</w:t>
            </w:r>
          </w:p>
        </w:tc>
      </w:tr>
      <w:tr w:rsidR="009426A9" w:rsidRPr="009426A9" w:rsidTr="009426A9">
        <w:trPr>
          <w:trHeight w:val="377"/>
          <w:tblHeader/>
        </w:trPr>
        <w:tc>
          <w:tcPr>
            <w:tcW w:w="6555" w:type="dxa"/>
            <w:tcBorders>
              <w:top w:val="nil"/>
              <w:left w:val="single" w:sz="4" w:space="0" w:color="auto"/>
              <w:bottom w:val="single" w:sz="4" w:space="0" w:color="auto"/>
              <w:right w:val="single" w:sz="4" w:space="0" w:color="auto"/>
            </w:tcBorders>
            <w:shd w:val="clear" w:color="auto" w:fill="auto"/>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Муниципальное предприятие городского округа Анадырь «Городское коммунальное хозяйство»</w:t>
            </w:r>
          </w:p>
        </w:tc>
        <w:tc>
          <w:tcPr>
            <w:tcW w:w="992" w:type="dxa"/>
            <w:tcBorders>
              <w:top w:val="nil"/>
              <w:left w:val="nil"/>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8</w:t>
            </w:r>
          </w:p>
        </w:tc>
        <w:tc>
          <w:tcPr>
            <w:tcW w:w="933" w:type="dxa"/>
            <w:tcBorders>
              <w:top w:val="nil"/>
              <w:left w:val="nil"/>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44</w:t>
            </w:r>
          </w:p>
        </w:tc>
        <w:tc>
          <w:tcPr>
            <w:tcW w:w="876" w:type="dxa"/>
            <w:tcBorders>
              <w:top w:val="nil"/>
              <w:left w:val="nil"/>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18,2%</w:t>
            </w:r>
          </w:p>
        </w:tc>
      </w:tr>
      <w:tr w:rsidR="009426A9" w:rsidRPr="009426A9" w:rsidTr="009426A9">
        <w:trPr>
          <w:trHeight w:val="600"/>
          <w:tblHeader/>
        </w:trPr>
        <w:tc>
          <w:tcPr>
            <w:tcW w:w="6555" w:type="dxa"/>
            <w:tcBorders>
              <w:top w:val="nil"/>
              <w:left w:val="single" w:sz="4" w:space="0" w:color="auto"/>
              <w:bottom w:val="single" w:sz="4" w:space="0" w:color="auto"/>
              <w:right w:val="single" w:sz="4" w:space="0" w:color="auto"/>
            </w:tcBorders>
            <w:shd w:val="clear" w:color="auto" w:fill="auto"/>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комбинированного вида «Сказка» города Анадыря»</w:t>
            </w:r>
          </w:p>
        </w:tc>
        <w:tc>
          <w:tcPr>
            <w:tcW w:w="992" w:type="dxa"/>
            <w:tcBorders>
              <w:top w:val="nil"/>
              <w:left w:val="nil"/>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15</w:t>
            </w:r>
          </w:p>
        </w:tc>
        <w:tc>
          <w:tcPr>
            <w:tcW w:w="933" w:type="dxa"/>
            <w:tcBorders>
              <w:top w:val="nil"/>
              <w:left w:val="nil"/>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82</w:t>
            </w:r>
          </w:p>
        </w:tc>
        <w:tc>
          <w:tcPr>
            <w:tcW w:w="876" w:type="dxa"/>
            <w:tcBorders>
              <w:top w:val="nil"/>
              <w:left w:val="nil"/>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18,3%</w:t>
            </w:r>
          </w:p>
        </w:tc>
      </w:tr>
      <w:tr w:rsidR="009426A9" w:rsidRPr="009426A9" w:rsidTr="009426A9">
        <w:trPr>
          <w:trHeight w:val="600"/>
          <w:tblHeader/>
        </w:trPr>
        <w:tc>
          <w:tcPr>
            <w:tcW w:w="6555" w:type="dxa"/>
            <w:tcBorders>
              <w:top w:val="nil"/>
              <w:left w:val="single" w:sz="4" w:space="0" w:color="auto"/>
              <w:bottom w:val="single" w:sz="4" w:space="0" w:color="auto"/>
              <w:right w:val="single" w:sz="4" w:space="0" w:color="auto"/>
            </w:tcBorders>
            <w:shd w:val="clear" w:color="auto" w:fill="auto"/>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общеразвивающего вида «Ладушки» города Анадыря»</w:t>
            </w:r>
          </w:p>
        </w:tc>
        <w:tc>
          <w:tcPr>
            <w:tcW w:w="992" w:type="dxa"/>
            <w:tcBorders>
              <w:top w:val="nil"/>
              <w:left w:val="nil"/>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11</w:t>
            </w:r>
          </w:p>
        </w:tc>
        <w:tc>
          <w:tcPr>
            <w:tcW w:w="933" w:type="dxa"/>
            <w:tcBorders>
              <w:top w:val="nil"/>
              <w:left w:val="nil"/>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58</w:t>
            </w:r>
          </w:p>
        </w:tc>
        <w:tc>
          <w:tcPr>
            <w:tcW w:w="876" w:type="dxa"/>
            <w:tcBorders>
              <w:top w:val="nil"/>
              <w:left w:val="nil"/>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19,0%</w:t>
            </w:r>
          </w:p>
        </w:tc>
      </w:tr>
      <w:tr w:rsidR="009426A9" w:rsidRPr="009426A9" w:rsidTr="009426A9">
        <w:trPr>
          <w:trHeight w:val="132"/>
          <w:tblHeader/>
        </w:trPr>
        <w:tc>
          <w:tcPr>
            <w:tcW w:w="6555" w:type="dxa"/>
            <w:tcBorders>
              <w:top w:val="nil"/>
              <w:left w:val="single" w:sz="4" w:space="0" w:color="auto"/>
              <w:bottom w:val="single" w:sz="4" w:space="0" w:color="auto"/>
              <w:right w:val="single" w:sz="4" w:space="0" w:color="auto"/>
            </w:tcBorders>
            <w:shd w:val="clear" w:color="auto" w:fill="auto"/>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общеразвивающего вида «Парус» города Анадыря"</w:t>
            </w:r>
          </w:p>
        </w:tc>
        <w:tc>
          <w:tcPr>
            <w:tcW w:w="992" w:type="dxa"/>
            <w:tcBorders>
              <w:top w:val="nil"/>
              <w:left w:val="nil"/>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12</w:t>
            </w:r>
          </w:p>
        </w:tc>
        <w:tc>
          <w:tcPr>
            <w:tcW w:w="933" w:type="dxa"/>
            <w:tcBorders>
              <w:top w:val="nil"/>
              <w:left w:val="nil"/>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51</w:t>
            </w:r>
          </w:p>
        </w:tc>
        <w:tc>
          <w:tcPr>
            <w:tcW w:w="876" w:type="dxa"/>
            <w:tcBorders>
              <w:top w:val="nil"/>
              <w:left w:val="nil"/>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23,5%</w:t>
            </w:r>
          </w:p>
        </w:tc>
      </w:tr>
      <w:tr w:rsidR="009426A9" w:rsidRPr="009426A9" w:rsidTr="009426A9">
        <w:trPr>
          <w:trHeight w:val="600"/>
          <w:tblHeader/>
        </w:trPr>
        <w:tc>
          <w:tcPr>
            <w:tcW w:w="6555" w:type="dxa"/>
            <w:tcBorders>
              <w:top w:val="nil"/>
              <w:left w:val="single" w:sz="4" w:space="0" w:color="auto"/>
              <w:bottom w:val="single" w:sz="4" w:space="0" w:color="auto"/>
              <w:right w:val="single" w:sz="4" w:space="0" w:color="auto"/>
            </w:tcBorders>
            <w:shd w:val="clear" w:color="auto" w:fill="auto"/>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«Оленёнок» села Тавайваам»</w:t>
            </w:r>
          </w:p>
        </w:tc>
        <w:tc>
          <w:tcPr>
            <w:tcW w:w="992" w:type="dxa"/>
            <w:tcBorders>
              <w:top w:val="nil"/>
              <w:left w:val="nil"/>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7</w:t>
            </w:r>
          </w:p>
        </w:tc>
        <w:tc>
          <w:tcPr>
            <w:tcW w:w="933" w:type="dxa"/>
            <w:tcBorders>
              <w:top w:val="nil"/>
              <w:left w:val="nil"/>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29</w:t>
            </w:r>
          </w:p>
        </w:tc>
        <w:tc>
          <w:tcPr>
            <w:tcW w:w="876" w:type="dxa"/>
            <w:tcBorders>
              <w:top w:val="nil"/>
              <w:left w:val="nil"/>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24,1%</w:t>
            </w:r>
          </w:p>
        </w:tc>
      </w:tr>
      <w:tr w:rsidR="009426A9" w:rsidRPr="009426A9" w:rsidTr="009426A9">
        <w:trPr>
          <w:trHeight w:val="600"/>
          <w:tblHeader/>
        </w:trPr>
        <w:tc>
          <w:tcPr>
            <w:tcW w:w="6555" w:type="dxa"/>
            <w:tcBorders>
              <w:top w:val="nil"/>
              <w:left w:val="single" w:sz="4" w:space="0" w:color="auto"/>
              <w:bottom w:val="single" w:sz="4" w:space="0" w:color="auto"/>
              <w:right w:val="single" w:sz="4" w:space="0" w:color="auto"/>
            </w:tcBorders>
            <w:shd w:val="clear" w:color="auto" w:fill="auto"/>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комбинированного вида «Золотой ключик» города Анадыря»</w:t>
            </w:r>
          </w:p>
        </w:tc>
        <w:tc>
          <w:tcPr>
            <w:tcW w:w="992" w:type="dxa"/>
            <w:tcBorders>
              <w:top w:val="nil"/>
              <w:left w:val="nil"/>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20</w:t>
            </w:r>
          </w:p>
        </w:tc>
        <w:tc>
          <w:tcPr>
            <w:tcW w:w="933" w:type="dxa"/>
            <w:tcBorders>
              <w:top w:val="nil"/>
              <w:left w:val="nil"/>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70</w:t>
            </w:r>
          </w:p>
        </w:tc>
        <w:tc>
          <w:tcPr>
            <w:tcW w:w="876" w:type="dxa"/>
            <w:tcBorders>
              <w:top w:val="nil"/>
              <w:left w:val="nil"/>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28,6%</w:t>
            </w:r>
          </w:p>
        </w:tc>
      </w:tr>
      <w:tr w:rsidR="009426A9" w:rsidRPr="009426A9" w:rsidTr="009426A9">
        <w:trPr>
          <w:trHeight w:val="600"/>
          <w:tblHeader/>
        </w:trPr>
        <w:tc>
          <w:tcPr>
            <w:tcW w:w="6555" w:type="dxa"/>
            <w:tcBorders>
              <w:top w:val="nil"/>
              <w:left w:val="single" w:sz="4" w:space="0" w:color="auto"/>
              <w:bottom w:val="single" w:sz="4" w:space="0" w:color="auto"/>
              <w:right w:val="single" w:sz="4" w:space="0" w:color="auto"/>
            </w:tcBorders>
            <w:shd w:val="clear" w:color="auto" w:fill="auto"/>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Муниципальное бюджетное учреждение городского округа Анадырь «Публичная библиотека им. Тана-Богораза»</w:t>
            </w:r>
          </w:p>
        </w:tc>
        <w:tc>
          <w:tcPr>
            <w:tcW w:w="992" w:type="dxa"/>
            <w:tcBorders>
              <w:top w:val="nil"/>
              <w:left w:val="nil"/>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18</w:t>
            </w:r>
          </w:p>
        </w:tc>
        <w:tc>
          <w:tcPr>
            <w:tcW w:w="933" w:type="dxa"/>
            <w:tcBorders>
              <w:top w:val="nil"/>
              <w:left w:val="nil"/>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40</w:t>
            </w:r>
          </w:p>
        </w:tc>
        <w:tc>
          <w:tcPr>
            <w:tcW w:w="876" w:type="dxa"/>
            <w:tcBorders>
              <w:top w:val="nil"/>
              <w:left w:val="nil"/>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45,0%</w:t>
            </w:r>
          </w:p>
        </w:tc>
      </w:tr>
      <w:tr w:rsidR="009426A9" w:rsidRPr="009426A9" w:rsidTr="009426A9">
        <w:trPr>
          <w:trHeight w:val="300"/>
          <w:tblHeader/>
        </w:trPr>
        <w:tc>
          <w:tcPr>
            <w:tcW w:w="6555" w:type="dxa"/>
            <w:tcBorders>
              <w:top w:val="nil"/>
              <w:left w:val="single" w:sz="4" w:space="0" w:color="auto"/>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b/>
                <w:bCs/>
                <w:sz w:val="24"/>
                <w:szCs w:val="24"/>
                <w:lang w:eastAsia="ru-RU"/>
              </w:rPr>
            </w:pPr>
            <w:r w:rsidRPr="009426A9">
              <w:rPr>
                <w:rFonts w:ascii="Times New Roman" w:eastAsia="Times New Roman" w:hAnsi="Times New Roman" w:cs="Times New Roman"/>
                <w:b/>
                <w:bCs/>
                <w:sz w:val="24"/>
                <w:szCs w:val="24"/>
                <w:lang w:eastAsia="ru-RU"/>
              </w:rPr>
              <w:t>Общий итог</w:t>
            </w:r>
          </w:p>
        </w:tc>
        <w:tc>
          <w:tcPr>
            <w:tcW w:w="992" w:type="dxa"/>
            <w:tcBorders>
              <w:top w:val="nil"/>
              <w:left w:val="nil"/>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b/>
                <w:bCs/>
                <w:sz w:val="24"/>
                <w:szCs w:val="24"/>
                <w:lang w:eastAsia="ru-RU"/>
              </w:rPr>
            </w:pPr>
            <w:r w:rsidRPr="009426A9">
              <w:rPr>
                <w:rFonts w:ascii="Times New Roman" w:eastAsia="Times New Roman" w:hAnsi="Times New Roman" w:cs="Times New Roman"/>
                <w:b/>
                <w:bCs/>
                <w:sz w:val="24"/>
                <w:szCs w:val="24"/>
                <w:lang w:eastAsia="ru-RU"/>
              </w:rPr>
              <w:t>149</w:t>
            </w:r>
          </w:p>
        </w:tc>
        <w:tc>
          <w:tcPr>
            <w:tcW w:w="933" w:type="dxa"/>
            <w:tcBorders>
              <w:top w:val="nil"/>
              <w:left w:val="nil"/>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b/>
                <w:sz w:val="24"/>
                <w:szCs w:val="24"/>
                <w:lang w:eastAsia="ru-RU"/>
              </w:rPr>
              <w:t>810</w:t>
            </w:r>
          </w:p>
        </w:tc>
        <w:tc>
          <w:tcPr>
            <w:tcW w:w="876" w:type="dxa"/>
            <w:tcBorders>
              <w:top w:val="nil"/>
              <w:left w:val="nil"/>
              <w:bottom w:val="single" w:sz="4" w:space="0" w:color="auto"/>
              <w:right w:val="single" w:sz="4" w:space="0" w:color="auto"/>
            </w:tcBorders>
            <w:shd w:val="clear" w:color="auto" w:fill="auto"/>
            <w:noWrap/>
            <w:vAlign w:val="bottom"/>
            <w:hideMark/>
          </w:tcPr>
          <w:p w:rsidR="009426A9" w:rsidRPr="009426A9" w:rsidRDefault="009426A9" w:rsidP="009426A9">
            <w:pPr>
              <w:spacing w:after="0" w:line="240" w:lineRule="auto"/>
              <w:jc w:val="both"/>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b/>
                <w:sz w:val="24"/>
                <w:szCs w:val="24"/>
                <w:lang w:eastAsia="ru-RU"/>
              </w:rPr>
              <w:t>19,6%</w:t>
            </w:r>
          </w:p>
        </w:tc>
      </w:tr>
    </w:tbl>
    <w:p w:rsidR="009426A9" w:rsidRPr="009426A9" w:rsidRDefault="009426A9" w:rsidP="009426A9">
      <w:pPr>
        <w:spacing w:after="0" w:line="240" w:lineRule="auto"/>
        <w:jc w:val="both"/>
        <w:rPr>
          <w:rFonts w:ascii="Times New Roman" w:eastAsia="Times New Roman" w:hAnsi="Times New Roman" w:cs="Times New Roman"/>
          <w:b/>
          <w:sz w:val="24"/>
          <w:szCs w:val="24"/>
          <w:u w:val="single"/>
          <w:lang w:eastAsia="ru-RU"/>
        </w:rPr>
      </w:pP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Кроме того, Отдел по землеустройству и земельной политике Управления финансов, экономики и имущественных отношений Администрации городского округа Анадырь осуществляет муниципальный земельный контроль.</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2018 году была проведена одна плановая документарная, выездная проверка соблюдения земельного законодательства, в отношении юридического лица (учреждения) - Муниципальное автономное учреждение дополнительного образования «Дворец детского и юношеского творчества городского округа Анадырь».</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По результатам проверки не выявлено нарушений обязательных требований, установленных действующим земельным законодательством, по использованию следующих земельных участков, из категории: «Земли населённых пунктов»:</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кадастровый номер 87:05:000003:6, площадью 4 600 кв., с разрешенным использованием: под объекты общественно-делового значения, адрес: АО Чукотский, г. Анадырь, ул. Мира;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кадастровый номер 87:05:000020:18, площадью 272 кв., с разрешенным использованием: под существующие гаражные боксы № 5, 6, 7, адрес: установлено относительно ориентира, расположенного в границах участка. Ориентир существующие гаражные боксы № 5, 6, 7. Почтовый адрес ориентира: АО Чукотский, г. Анадырь, ул. Энергетиков, дом 38.</w:t>
      </w:r>
    </w:p>
    <w:p w:rsidR="009426A9" w:rsidRPr="009426A9" w:rsidRDefault="009426A9" w:rsidP="009426A9">
      <w:pPr>
        <w:spacing w:after="0" w:line="240" w:lineRule="auto"/>
        <w:jc w:val="both"/>
        <w:rPr>
          <w:rFonts w:ascii="Times New Roman" w:eastAsia="Times New Roman" w:hAnsi="Times New Roman" w:cs="Times New Roman"/>
          <w:b/>
          <w:sz w:val="24"/>
          <w:szCs w:val="24"/>
          <w:u w:val="single"/>
          <w:lang w:eastAsia="ru-RU"/>
        </w:rPr>
      </w:pP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6. Разработка нормативно правовых актов.</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lastRenderedPageBreak/>
        <w:t>Сотрудники Управления в 2018 году активно участвовали в разработке нормативно-правовых актов, можно выделить наиболее значимые:</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hAnsi="Times New Roman" w:cs="Times New Roman"/>
          <w:bCs/>
          <w:sz w:val="24"/>
          <w:szCs w:val="24"/>
        </w:rPr>
        <w:t>- Постановление Администрации городского округа Анадырь от 05.09.2018 № 643 «</w:t>
      </w:r>
      <w:r w:rsidRPr="009426A9">
        <w:rPr>
          <w:rFonts w:ascii="Times New Roman" w:eastAsia="Times New Roman" w:hAnsi="Times New Roman" w:cs="Times New Roman"/>
          <w:sz w:val="24"/>
          <w:szCs w:val="24"/>
          <w:lang w:eastAsia="ru-RU"/>
        </w:rPr>
        <w:t>О внесении изменений в Постановление Администрации городского округа Анадырь от 17 сентября 2013 года № 531 «Об утверждении Порядка разработки и реализации муниципальных программ городского округа Анадырь»;</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hAnsi="Times New Roman" w:cs="Times New Roman"/>
          <w:bCs/>
          <w:sz w:val="24"/>
          <w:szCs w:val="24"/>
        </w:rPr>
        <w:t>- Постановление Администрации городского округа Анадырь от 23.10.2018 №713 «</w:t>
      </w:r>
      <w:r w:rsidRPr="009426A9">
        <w:rPr>
          <w:rFonts w:ascii="Times New Roman" w:eastAsia="Times New Roman" w:hAnsi="Times New Roman" w:cs="Times New Roman"/>
          <w:sz w:val="24"/>
          <w:szCs w:val="24"/>
          <w:lang w:eastAsia="ru-RU"/>
        </w:rPr>
        <w:t>Об утверждении нормативов финансовых затрат на капитальный ремонт, ремонт, содержание автомобильных дорог общего пользования местного значения городского округа Анадырь»;</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hAnsi="Times New Roman" w:cs="Times New Roman"/>
          <w:bCs/>
          <w:sz w:val="24"/>
          <w:szCs w:val="24"/>
        </w:rPr>
        <w:t>- Постановление Администрации городского округа Анадырь от 09.11.2018 № 758 «</w:t>
      </w:r>
      <w:r w:rsidRPr="009426A9">
        <w:rPr>
          <w:rFonts w:ascii="Times New Roman" w:eastAsia="Times New Roman" w:hAnsi="Times New Roman" w:cs="Times New Roman"/>
          <w:sz w:val="24"/>
          <w:szCs w:val="24"/>
          <w:lang w:eastAsia="ru-RU"/>
        </w:rPr>
        <w:t>О прогнозе социально – экономического развития городского округа Анадырь на 2019 год и плановый период 2020 и 2021 годов»;</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hAnsi="Times New Roman" w:cs="Times New Roman"/>
          <w:bCs/>
          <w:sz w:val="24"/>
          <w:szCs w:val="24"/>
        </w:rPr>
        <w:t>- Постановление Администрации городского округа Анадырь от 14.11.2018 № 755 «</w:t>
      </w:r>
      <w:r w:rsidRPr="009426A9">
        <w:rPr>
          <w:rFonts w:ascii="Times New Roman" w:eastAsia="Times New Roman" w:hAnsi="Times New Roman" w:cs="Times New Roman"/>
          <w:sz w:val="24"/>
          <w:szCs w:val="24"/>
          <w:lang w:eastAsia="ru-RU"/>
        </w:rPr>
        <w:t>Об утверждении среднесрочного финансового плана городского округа Анадырь на 2019 – 2021 годы»;</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hAnsi="Times New Roman" w:cs="Times New Roman"/>
          <w:bCs/>
          <w:sz w:val="24"/>
          <w:szCs w:val="24"/>
        </w:rPr>
        <w:t>- Постановление Администрации городского округа Анадырь от 29.11.2018 № 832 «</w:t>
      </w:r>
      <w:r w:rsidRPr="009426A9">
        <w:rPr>
          <w:rFonts w:ascii="Times New Roman" w:eastAsia="Times New Roman" w:hAnsi="Times New Roman" w:cs="Times New Roman"/>
          <w:sz w:val="24"/>
          <w:szCs w:val="24"/>
          <w:lang w:eastAsia="ru-RU"/>
        </w:rPr>
        <w:t>Об утверждении Положения о внутреннем муниципальном финансовом контроле в городском округе Анадырь»;</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hAnsi="Times New Roman" w:cs="Times New Roman"/>
          <w:bCs/>
          <w:sz w:val="24"/>
          <w:szCs w:val="24"/>
        </w:rPr>
        <w:t>- Постановление Администрации городского округа Анадырь от 29.11.2018 № 833 «</w:t>
      </w:r>
      <w:r w:rsidRPr="009426A9">
        <w:rPr>
          <w:rFonts w:ascii="Times New Roman" w:eastAsia="Times New Roman" w:hAnsi="Times New Roman" w:cs="Times New Roman"/>
          <w:sz w:val="24"/>
          <w:szCs w:val="24"/>
          <w:lang w:eastAsia="ru-RU"/>
        </w:rPr>
        <w:t>Об утверждении стандарта осуществления внутреннего муниципального контроля в городском округе Анадырь»;</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w:t>
      </w:r>
      <w:r w:rsidRPr="009426A9">
        <w:rPr>
          <w:rFonts w:ascii="Times New Roman" w:hAnsi="Times New Roman" w:cs="Times New Roman"/>
          <w:bCs/>
          <w:sz w:val="24"/>
          <w:szCs w:val="24"/>
        </w:rPr>
        <w:t xml:space="preserve">Постановление Администрации городского округа Анадырь от 12.12.2018 № 855 </w:t>
      </w:r>
      <w:r w:rsidRPr="009426A9">
        <w:rPr>
          <w:rFonts w:ascii="Times New Roman" w:eastAsia="Times New Roman" w:hAnsi="Times New Roman" w:cs="Times New Roman"/>
          <w:sz w:val="24"/>
          <w:szCs w:val="24"/>
          <w:lang w:eastAsia="ru-RU"/>
        </w:rPr>
        <w:t>«Об утверждении Положения о порядке перехода и оформления бесхозяйного движимого имущества в муниципальную собственность городского округа Анадырь»;</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w:t>
      </w:r>
      <w:r w:rsidRPr="009426A9">
        <w:rPr>
          <w:rFonts w:ascii="Times New Roman" w:hAnsi="Times New Roman" w:cs="Times New Roman"/>
          <w:bCs/>
          <w:sz w:val="24"/>
          <w:szCs w:val="24"/>
        </w:rPr>
        <w:t>Постановление Администрации городского округа Анадырь от 18.12.2018 № 874 «</w:t>
      </w:r>
      <w:r w:rsidRPr="009426A9">
        <w:rPr>
          <w:rFonts w:ascii="Times New Roman" w:eastAsia="Times New Roman" w:hAnsi="Times New Roman" w:cs="Times New Roman"/>
          <w:sz w:val="24"/>
          <w:szCs w:val="24"/>
          <w:lang w:eastAsia="ru-RU"/>
        </w:rPr>
        <w:t>Об утверждении Порядка принятия решения о признании безнадежной к взысканию задолженности по платежам в бюджет городского округа Анадырь»;</w:t>
      </w:r>
    </w:p>
    <w:p w:rsidR="009426A9" w:rsidRPr="009426A9" w:rsidRDefault="009426A9" w:rsidP="009426A9">
      <w:pPr>
        <w:spacing w:after="0" w:line="240" w:lineRule="auto"/>
        <w:ind w:firstLine="708"/>
        <w:jc w:val="both"/>
        <w:rPr>
          <w:rFonts w:ascii="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Решение Совета депутатов городского округа Анадырь от 25.12.2018 № 354 «Об утверждении Положения об </w:t>
      </w:r>
      <w:r w:rsidRPr="009426A9">
        <w:rPr>
          <w:rFonts w:ascii="Times New Roman" w:eastAsia="Times New Roman" w:hAnsi="Times New Roman" w:cs="Times New Roman"/>
          <w:color w:val="000000"/>
          <w:sz w:val="24"/>
          <w:szCs w:val="24"/>
          <w:lang w:eastAsia="ru-RU"/>
        </w:rPr>
        <w:t xml:space="preserve">оплате труда </w:t>
      </w:r>
      <w:r w:rsidRPr="009426A9">
        <w:rPr>
          <w:rFonts w:ascii="Times New Roman" w:hAnsi="Times New Roman" w:cs="Times New Roman"/>
          <w:sz w:val="24"/>
          <w:szCs w:val="24"/>
          <w:lang w:eastAsia="ru-RU"/>
        </w:rPr>
        <w:t>работников органов местного самоуправления и муниципальных органов городского округа Анадырь».</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Сотрудники Управления финансов, экономики и имущественных отношений Администрации городского округа Анадырь участвовали в совещаниях:</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по вопросам формирования проекта бюджета городского округа Анадырь на 2019 год;</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по вопросам формирования тарифов на услуги предприятий коммунального комплекса;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по вопросам администрирования платы за наем с управляющей кампанией ООО «</w:t>
      </w:r>
      <w:proofErr w:type="spellStart"/>
      <w:r w:rsidRPr="009426A9">
        <w:rPr>
          <w:rFonts w:ascii="Times New Roman" w:eastAsia="Times New Roman" w:hAnsi="Times New Roman" w:cs="Times New Roman"/>
          <w:sz w:val="24"/>
          <w:szCs w:val="24"/>
          <w:lang w:eastAsia="ru-RU"/>
        </w:rPr>
        <w:t>ЧукотЖилСервис</w:t>
      </w:r>
      <w:proofErr w:type="spellEnd"/>
      <w:r w:rsidRPr="009426A9">
        <w:rPr>
          <w:rFonts w:ascii="Times New Roman" w:eastAsia="Times New Roman" w:hAnsi="Times New Roman" w:cs="Times New Roman"/>
          <w:sz w:val="24"/>
          <w:szCs w:val="24"/>
          <w:lang w:eastAsia="ru-RU"/>
        </w:rPr>
        <w:t>», МП «ГКХ»;</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регулярно принимали участие в совещаниях по вопросам финансово-хозяйственной деятельности МП «Городское коммунальное хозяйство»;</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принимали активное участие в деятельности созданного Координационного совета по поддержке предпринимательства при Администрации городского округа Анадырь;</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Принимали участие в публичных слушаниях проводимых Советом депутатов городского округа Анадырь.</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Принимали участие в слушаниях, проводимых Думой ЧАО.</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Осуществляли полномочия администратора доходов бюджета городского округа Анадырь в соответствии с наделенными полномочиями.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Сотрудниками осуществлялись контрольные мероприятия в области использования муниципального имущества.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Издано 100 приказов по основной деятельности. В 2018 году, в адрес Управления не поступало жалоб от потребителей (физических и юридических лиц). На территории городского округа Анадырь действуют федеральные органы, работающие в сфере защиты прав потребителей.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rPr>
          <w:rFonts w:ascii="Times New Roman" w:eastAsia="Times New Roman" w:hAnsi="Times New Roman" w:cs="Times New Roman"/>
          <w:sz w:val="24"/>
          <w:szCs w:val="24"/>
          <w:lang w:eastAsia="ru-RU"/>
        </w:rPr>
      </w:pPr>
    </w:p>
    <w:tbl>
      <w:tblPr>
        <w:tblW w:w="9493" w:type="dxa"/>
        <w:tblLook w:val="04A0" w:firstRow="1" w:lastRow="0" w:firstColumn="1" w:lastColumn="0" w:noHBand="0" w:noVBand="1"/>
      </w:tblPr>
      <w:tblGrid>
        <w:gridCol w:w="4820"/>
        <w:gridCol w:w="4673"/>
      </w:tblGrid>
      <w:tr w:rsidR="009426A9" w:rsidRPr="009426A9" w:rsidTr="009426A9">
        <w:tc>
          <w:tcPr>
            <w:tcW w:w="4820" w:type="dxa"/>
          </w:tcPr>
          <w:p w:rsidR="009426A9" w:rsidRPr="009426A9" w:rsidRDefault="009426A9" w:rsidP="009426A9">
            <w:pPr>
              <w:spacing w:after="0" w:line="240" w:lineRule="auto"/>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b/>
                <w:sz w:val="24"/>
                <w:szCs w:val="24"/>
                <w:lang w:eastAsia="ru-RU"/>
              </w:rPr>
              <w:t>Начальник Управления финансов, экономики и имущественных отношений Администрации городского округа Анадырь</w:t>
            </w:r>
          </w:p>
        </w:tc>
        <w:tc>
          <w:tcPr>
            <w:tcW w:w="4673" w:type="dxa"/>
          </w:tcPr>
          <w:p w:rsidR="009426A9" w:rsidRPr="009426A9" w:rsidRDefault="009426A9" w:rsidP="009426A9">
            <w:pPr>
              <w:spacing w:after="0" w:line="240" w:lineRule="auto"/>
              <w:rPr>
                <w:rFonts w:ascii="Times New Roman" w:eastAsia="Times New Roman" w:hAnsi="Times New Roman" w:cs="Times New Roman"/>
                <w:b/>
                <w:sz w:val="24"/>
                <w:szCs w:val="24"/>
                <w:lang w:eastAsia="ru-RU"/>
              </w:rPr>
            </w:pPr>
          </w:p>
          <w:p w:rsidR="009426A9" w:rsidRPr="009426A9" w:rsidRDefault="009426A9" w:rsidP="009426A9">
            <w:pPr>
              <w:spacing w:after="0" w:line="240" w:lineRule="auto"/>
              <w:rPr>
                <w:rFonts w:ascii="Times New Roman" w:eastAsia="Times New Roman" w:hAnsi="Times New Roman" w:cs="Times New Roman"/>
                <w:b/>
                <w:sz w:val="24"/>
                <w:szCs w:val="24"/>
                <w:lang w:eastAsia="ru-RU"/>
              </w:rPr>
            </w:pPr>
          </w:p>
          <w:p w:rsidR="009426A9" w:rsidRPr="009426A9" w:rsidRDefault="009426A9" w:rsidP="009426A9">
            <w:pPr>
              <w:spacing w:after="0" w:line="240" w:lineRule="auto"/>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b/>
                <w:sz w:val="24"/>
                <w:szCs w:val="24"/>
                <w:lang w:eastAsia="ru-RU"/>
              </w:rPr>
              <w:t xml:space="preserve">                                             Ю.И. Тюнягина</w:t>
            </w:r>
          </w:p>
        </w:tc>
      </w:tr>
    </w:tbl>
    <w:p w:rsidR="009426A9" w:rsidRPr="009426A9" w:rsidRDefault="009426A9" w:rsidP="009426A9">
      <w:pPr>
        <w:spacing w:after="0" w:line="240" w:lineRule="auto"/>
        <w:jc w:val="both"/>
        <w:rPr>
          <w:rFonts w:ascii="Times New Roman" w:eastAsia="Times New Roman" w:hAnsi="Times New Roman" w:cs="Times New Roman"/>
          <w:color w:val="FF0000"/>
          <w:sz w:val="24"/>
          <w:szCs w:val="24"/>
          <w:lang w:eastAsia="ru-RU"/>
        </w:rPr>
      </w:pPr>
    </w:p>
    <w:p w:rsidR="00C44DF8" w:rsidRPr="00C44DF8" w:rsidRDefault="009A5E81" w:rsidP="00C44DF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w:t>
      </w:r>
      <w:r w:rsidR="00C44DF8" w:rsidRPr="00C44DF8">
        <w:rPr>
          <w:rFonts w:ascii="Times New Roman" w:eastAsia="Times New Roman" w:hAnsi="Times New Roman" w:cs="Times New Roman"/>
          <w:b/>
          <w:sz w:val="24"/>
          <w:szCs w:val="24"/>
          <w:lang w:eastAsia="ru-RU"/>
        </w:rPr>
        <w:t>тчёт</w:t>
      </w:r>
    </w:p>
    <w:p w:rsidR="00C44DF8" w:rsidRPr="00C44DF8" w:rsidRDefault="00C44DF8" w:rsidP="00C44DF8">
      <w:pPr>
        <w:spacing w:after="0" w:line="240" w:lineRule="auto"/>
        <w:jc w:val="center"/>
        <w:rPr>
          <w:rFonts w:ascii="Times New Roman" w:eastAsia="Times New Roman" w:hAnsi="Times New Roman" w:cs="Times New Roman"/>
          <w:b/>
          <w:sz w:val="24"/>
          <w:szCs w:val="24"/>
          <w:lang w:eastAsia="ru-RU"/>
        </w:rPr>
      </w:pPr>
      <w:proofErr w:type="gramStart"/>
      <w:r w:rsidRPr="00C44DF8">
        <w:rPr>
          <w:rFonts w:ascii="Times New Roman" w:eastAsia="Times New Roman" w:hAnsi="Times New Roman" w:cs="Times New Roman"/>
          <w:b/>
          <w:sz w:val="24"/>
          <w:szCs w:val="24"/>
          <w:lang w:eastAsia="ru-RU"/>
        </w:rPr>
        <w:t>о</w:t>
      </w:r>
      <w:proofErr w:type="gramEnd"/>
      <w:r w:rsidRPr="00C44DF8">
        <w:rPr>
          <w:rFonts w:ascii="Times New Roman" w:eastAsia="Times New Roman" w:hAnsi="Times New Roman" w:cs="Times New Roman"/>
          <w:b/>
          <w:sz w:val="24"/>
          <w:szCs w:val="24"/>
          <w:lang w:eastAsia="ru-RU"/>
        </w:rPr>
        <w:t xml:space="preserve"> проделанной работе за 201</w:t>
      </w:r>
      <w:r w:rsidR="009426A9">
        <w:rPr>
          <w:rFonts w:ascii="Times New Roman" w:eastAsia="Times New Roman" w:hAnsi="Times New Roman" w:cs="Times New Roman"/>
          <w:b/>
          <w:sz w:val="24"/>
          <w:szCs w:val="24"/>
          <w:lang w:eastAsia="ru-RU"/>
        </w:rPr>
        <w:t>8</w:t>
      </w:r>
      <w:r w:rsidRPr="00C44DF8">
        <w:rPr>
          <w:rFonts w:ascii="Times New Roman" w:eastAsia="Times New Roman" w:hAnsi="Times New Roman" w:cs="Times New Roman"/>
          <w:b/>
          <w:sz w:val="24"/>
          <w:szCs w:val="24"/>
          <w:lang w:eastAsia="ru-RU"/>
        </w:rPr>
        <w:t xml:space="preserve"> год</w:t>
      </w:r>
    </w:p>
    <w:p w:rsidR="00C44DF8" w:rsidRPr="00C44DF8" w:rsidRDefault="00C44DF8" w:rsidP="00C44DF8">
      <w:pPr>
        <w:spacing w:after="0" w:line="240" w:lineRule="auto"/>
        <w:jc w:val="center"/>
        <w:rPr>
          <w:rFonts w:ascii="Times New Roman" w:eastAsia="Times New Roman" w:hAnsi="Times New Roman" w:cs="Times New Roman"/>
          <w:b/>
          <w:sz w:val="24"/>
          <w:szCs w:val="24"/>
          <w:lang w:eastAsia="ru-RU"/>
        </w:rPr>
      </w:pPr>
      <w:r w:rsidRPr="00C44DF8">
        <w:rPr>
          <w:rFonts w:ascii="Times New Roman" w:eastAsia="Times New Roman" w:hAnsi="Times New Roman" w:cs="Times New Roman"/>
          <w:b/>
          <w:sz w:val="24"/>
          <w:szCs w:val="24"/>
          <w:lang w:eastAsia="ru-RU"/>
        </w:rPr>
        <w:t>Управления по социальной политике Администрации городского округа Анадырь</w:t>
      </w:r>
    </w:p>
    <w:p w:rsidR="00C44DF8" w:rsidRPr="00C44DF8" w:rsidRDefault="00C44DF8" w:rsidP="00C44DF8">
      <w:pPr>
        <w:spacing w:after="0" w:line="240" w:lineRule="auto"/>
        <w:jc w:val="both"/>
        <w:rPr>
          <w:rFonts w:ascii="Times New Roman" w:eastAsia="Times New Roman" w:hAnsi="Times New Roman" w:cs="Times New Roman"/>
          <w:sz w:val="24"/>
          <w:szCs w:val="24"/>
          <w:lang w:eastAsia="ru-RU"/>
        </w:rPr>
      </w:pPr>
    </w:p>
    <w:p w:rsidR="009426A9" w:rsidRPr="009426A9" w:rsidRDefault="00C44DF8" w:rsidP="009426A9">
      <w:pPr>
        <w:pStyle w:val="aff0"/>
        <w:jc w:val="both"/>
        <w:rPr>
          <w:rFonts w:ascii="Times New Roman" w:hAnsi="Times New Roman" w:cs="Times New Roman"/>
          <w:sz w:val="24"/>
          <w:szCs w:val="24"/>
          <w:lang w:eastAsia="ru-RU"/>
        </w:rPr>
      </w:pPr>
      <w:r w:rsidRPr="00C44DF8">
        <w:rPr>
          <w:rFonts w:ascii="Times New Roman" w:eastAsia="Times New Roman" w:hAnsi="Times New Roman" w:cs="Times New Roman"/>
          <w:sz w:val="24"/>
          <w:szCs w:val="24"/>
          <w:lang w:eastAsia="ru-RU"/>
        </w:rPr>
        <w:tab/>
      </w:r>
      <w:r w:rsidR="009426A9" w:rsidRPr="009426A9">
        <w:rPr>
          <w:rFonts w:ascii="Times New Roman" w:hAnsi="Times New Roman" w:cs="Times New Roman"/>
          <w:sz w:val="24"/>
          <w:szCs w:val="24"/>
          <w:lang w:eastAsia="ru-RU"/>
        </w:rPr>
        <w:t>В 2018 году работа Управления по социальной политике Администрации городского округа Анадырь строилась в соответствии с запланированными мероприятиями и планом работы структурных подразделений Управления.</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xml:space="preserve">За отчётный период было подготовлено свыше 60 постановлений и распоряжений Администрации городского округа Анадырь.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Из них: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Постановление Администрации городского округа Анадырь от 31 января 2018 года № 43 «Об утверждении перечня мест, объектов и видов работ для отбывания осужденными наказания в виде обязательных работ на территории городского округа Анадырь в 2018 году»;</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Постановление Администрации городского округа Анадырь «О разрешении регистрации брака несовершеннолетней» - 4;</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Постановление Администрации городского округа Анадырь от 21 декабря 2018 года № 898 «Об утверждении перечня мест, объектов и видов работ для отбывания осужденными наказания в виде обязательных работ на территории городского округа Анадырь в 2019 году»;</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Постановление Администрации городского округа Анадырь от 25 декабря 2018 года № 905 «Об утверждении перечня мест, объектов и видов работ для отбывания осужденными наказания в виде обязательных и исправительных работ на территории городского округа Анадырь в 2019 году»;</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Распоряжение Администрации городского округа Анадырь от 30 марта 2018 года № 61-рг «О создании на территории городского округа Анадырь площадки для реализации инновационного проекта «Школа юного дипломата»;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Распоряжение Администрации городского округа Анадырь от 06 июля 2018 года № 121-рз «Об открытии кадетского класса на базе муниципального бюджетного общеобразовательного учреждения «Средняя общеобразовательная школа № 1 города Анадыря»;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Распоряжение Администрации городского округа Анадырь «О награждении» - 22;</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Распоряжение Администрации городского округа Анадырь «О направлении средств из резервного фонда Администрации городского округа Анадырь» - 6 и т.д.</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xml:space="preserve">Подготовлено свыше 60 писем.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xml:space="preserve">В течение 2018 года по Управлению по социальной политике Администрации городского округа Анадырь по основной деятельности было издан 591 приказ.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xml:space="preserve">Из них: «Об утверждении Плана работы отдела спорта и туризма Управления по социальной политике Администрации городского округа Анадырь», «Об утверждения Порядка осуществления Управлением по социальной политике Администрации городского округа Анадырь бюджетных полномочий администратора доходов бюджетов городского округа Анадырь», «О передаче товарно-материальных ценностей» - 5, «Об утверждении графика проведения проверок муниципальных образовательных организаций городского округа Анадырь на 2018 год», «Об организации и проведении в 2018 году на территории городского округа Анадырь государственной итоговой аттестации по образовательным программам основного общего образования», «Об организации и проведении в 2018 году на территории городского округа Анадырь государственной итоговой аттестации по образовательным программам среднего общего образования», «О проведении в 2017-2018 учебном году мероприятий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на территории городского округа Анадырь», «О проведении выездной плановой проверки» - 8, «О проведении заседания Психолого-медико-педагогической комиссии городского округа Анадырь» - 12, «О подготовке муниципальных образовательных организаций городского округа Анадырь к новому учебному году», «Об оплате спортивно-оздоровительных услуг» - 13, «О проведении муниципального конкурса «Юный ученик» по итогам 2017-2018 учебного года», «О проведении муниципального конкурса «Лучший ученик» по итогам 2017-2018 учебного года», «О направлении в муниципальное бюджетное общеобразовательное учреждение «Средняя общеобразовательная школа № 1 города Анадыря» бланков документов об образовании» - 14, «О проведении муниципального этапа зимнего фестиваля Всероссийского физкультурно-спортивного </w:t>
      </w:r>
      <w:r w:rsidRPr="009426A9">
        <w:rPr>
          <w:rFonts w:ascii="Times New Roman" w:eastAsia="Times New Roman" w:hAnsi="Times New Roman" w:cs="Times New Roman"/>
          <w:sz w:val="24"/>
          <w:szCs w:val="24"/>
          <w:lang w:eastAsia="ru-RU"/>
        </w:rPr>
        <w:lastRenderedPageBreak/>
        <w:t xml:space="preserve">комплекса «Готов к труду и обороне» (ГТО) среди обучающихся образовательных организаций городского округа Анадырь в 2018 учебном году», «Об утверждении порядка предварительного согласования совершения муниципальными бюджетными учреждениями крупных сделок», «О мерах по повышению эффективности расходования средств бюджета городского округа Анадырь муниципальными учреждениями, находящимися в ведении Управления по социальной политике Администрации городского округа Анадырь, на 2018 год», «О введении режима функционирования «Повышенной готовности» - 4, «О подготовке и участии городской команды юнармейцев в Окружном финале военно-спортивной игры «Зарница», «Об утверждении Плана мероприятий на 2018-2020 годы по реализации Концепции развития профилактики безнадзорности и правонарушений несовершеннолетних на период до 2020 года», «Об итогах муниципального этапа окружного конкурса юных чтецов «Живая классика», «Об итогах муниципального этапа региональной телевизионной гуманитарной олимпиады школьников «Умницы и умники Чукотки», «О проведении самопроверок в муниципальных образовательных организациях и учреждениях культуры городского округа Анадырь», «Об осуществлении проверки муниципальных дошкольных образовательных организаций по предоставлению дополнительного образования детей», «Об организации ввода сведения в федеральную информационную систему «Федеральный реестр сведений о документах об образовании и (или) о квалификации, документах об обучении», «О внеплановых профилактических мероприятиях по повышению уровня безопасности и антитеррористической защищённости», «О проведении учебных сборов с учащимися муниципального бюджетного общеобразовательного учреждения «Средняя общеобразовательная школа № 1 города Анадыря», «Об утверждении Плана основных мероприятий городского округа Анадырь по поддержке, сохранению и развитию родных языков коренных малочисленных народов Чукотки в 2018-2020 годы», «О проведении муниципального этапа летнего фестиваля Всероссийского физкультурно-спортивного комплекса «Готов к труду и обороне» (ГТО) среди обучающихся образовательных организаций городского округа Анадырь в 2017-2018 учебном году», «О внеплановых профилактических мероприятиях по соблюдению мер пожарной безопасности», «Об организации </w:t>
      </w:r>
      <w:r w:rsidRPr="009426A9">
        <w:rPr>
          <w:rFonts w:ascii="Times New Roman" w:eastAsia="Times New Roman" w:hAnsi="Times New Roman" w:cs="Times New Roman"/>
          <w:sz w:val="24"/>
          <w:szCs w:val="24"/>
          <w:lang w:val="en-US" w:eastAsia="ru-RU"/>
        </w:rPr>
        <w:t>I</w:t>
      </w:r>
      <w:r w:rsidRPr="009426A9">
        <w:rPr>
          <w:rFonts w:ascii="Times New Roman" w:eastAsia="Times New Roman" w:hAnsi="Times New Roman" w:cs="Times New Roman"/>
          <w:sz w:val="24"/>
          <w:szCs w:val="24"/>
          <w:lang w:eastAsia="ru-RU"/>
        </w:rPr>
        <w:t>-</w:t>
      </w:r>
      <w:r w:rsidRPr="009426A9">
        <w:rPr>
          <w:rFonts w:ascii="Times New Roman" w:eastAsia="Times New Roman" w:hAnsi="Times New Roman" w:cs="Times New Roman"/>
          <w:sz w:val="24"/>
          <w:szCs w:val="24"/>
          <w:lang w:val="en-US" w:eastAsia="ru-RU"/>
        </w:rPr>
        <w:t>II</w:t>
      </w:r>
      <w:r w:rsidRPr="009426A9">
        <w:rPr>
          <w:rFonts w:ascii="Times New Roman" w:eastAsia="Times New Roman" w:hAnsi="Times New Roman" w:cs="Times New Roman"/>
          <w:sz w:val="24"/>
          <w:szCs w:val="24"/>
          <w:lang w:eastAsia="ru-RU"/>
        </w:rPr>
        <w:t xml:space="preserve"> смены лагеря дневного пребывания детей», «Об участии в летнем окружном образовательном форуме школьников «Малые умники и умницы», «О подготовке и проведении школьного этапа всероссийской олимпиады школьников в 2018-2019 учебном году», «Об организации </w:t>
      </w:r>
      <w:r w:rsidRPr="009426A9">
        <w:rPr>
          <w:rFonts w:ascii="Times New Roman" w:eastAsia="Times New Roman" w:hAnsi="Times New Roman" w:cs="Times New Roman"/>
          <w:sz w:val="24"/>
          <w:szCs w:val="24"/>
          <w:lang w:val="en-US" w:eastAsia="ru-RU"/>
        </w:rPr>
        <w:t>I</w:t>
      </w:r>
      <w:r w:rsidRPr="009426A9">
        <w:rPr>
          <w:rFonts w:ascii="Times New Roman" w:eastAsia="Times New Roman" w:hAnsi="Times New Roman" w:cs="Times New Roman"/>
          <w:sz w:val="24"/>
          <w:szCs w:val="24"/>
          <w:lang w:eastAsia="ru-RU"/>
        </w:rPr>
        <w:t>-</w:t>
      </w:r>
      <w:r w:rsidRPr="009426A9">
        <w:rPr>
          <w:rFonts w:ascii="Times New Roman" w:eastAsia="Times New Roman" w:hAnsi="Times New Roman" w:cs="Times New Roman"/>
          <w:sz w:val="24"/>
          <w:szCs w:val="24"/>
          <w:lang w:val="en-US" w:eastAsia="ru-RU"/>
        </w:rPr>
        <w:t>II</w:t>
      </w:r>
      <w:r w:rsidRPr="009426A9">
        <w:rPr>
          <w:rFonts w:ascii="Times New Roman" w:eastAsia="Times New Roman" w:hAnsi="Times New Roman" w:cs="Times New Roman"/>
          <w:sz w:val="24"/>
          <w:szCs w:val="24"/>
          <w:lang w:eastAsia="ru-RU"/>
        </w:rPr>
        <w:t xml:space="preserve"> смены лагеря дневного пребывания детей», «О проведении проверки функционирования номеров вызова экстренных оперативных служб в период летней оздоровительной кампании», «Об утверждении состава конкурсной комиссии городского округа Анадырь по отбору детей для участия в общероссийской новогодней ёлке в Государственном Кремлёвском дворце», «Об организации и проведении месячника гражданской обороны на территории городского округа Анадырь», «О проведении муниципального этапа региональной телевизионной гуманитарной олимпиады школьников «Умницы и умники Чукотки», «Об осуществлении анализа состояния профильного обучения в МБОУ «Средняя общеобразовательная школа № 1 города Анадыря», «Об организации и проведении мониторинговых исследований готовности первоклассников к обучению в школе в 2018-2019 учебном году», «О подготовке и проведении муниципального этапа всероссийской олимпиады школьников в 2018-2019 учебном году», «О проведении ежегодной всероссийской акции «День правовой помощи детям» в образовательных организациях городского округа Анадырь», «О проведении муниципального этапа окружного конкурса педагогического мастерства «Педагог года Чукотки – 2019», «Об утверждении муниципальных заданий по оказанию муниципальных услуг (выполнению работ) на 2019 год и на плановый период 2020-2021 годов», «Об обновлении муниципального кадрового резерва руководителей муниципального бюджетного общеобразовательного учреждения «Средняя общеобразовательная школа № 1 города Анадыря» и т.д.</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Посещено и проведено совещаний: 85. Из них:</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При Главе городского округа Анадырь:</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участие в заседании Комиссии по предупреждению и ликвидации чрезвычайных ситуаций и обеспечению пожарной безопасности городского округа Анадырь – 28 марта 2018 года, 30 мая 2018 года, 22 августа 2018 года, 30 августа 2018 года, 21 декабря 2018 года;</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по подготовке к городскому торжественному собранию, посвящённому Дню защитника Отечества – 23 января 2018 года;</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по подготовке к празднованию 74-й годовщины со Дня Победы советского народа в Великой Отечественной войне 1941-1945 годов – 12 апреля 2018 года;</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lastRenderedPageBreak/>
        <w:tab/>
        <w:t>- участие во встрече с жителями города – 29 апреля 2018 года;</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совещание по подготовке к 12 июня – 22 мая 2018 года;</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совещание по организации работы проекта «Школа юного дипломата» - 07 июня 2018 года;</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совещание по подготовке к праздничным мероприятиям, посвящённым 129-й годовщине со дня образования города Анадыря и Международному дню коренных народов мира – 10 июля 2018 года и т.д.</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При Правительстве Чукотского автономного округа:</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xml:space="preserve"> - участие в заседании Межведомственной комиссии по профилактике правонарушений в Чукотском автономном округе – 25 мая 2018 года;</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участие в совещании по подготовке ко Дню коренных народов мира – 06 июля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участие в заседании Координационного Совета по социальной поддержке отдельных категорий граждан Чукотского автономного округа – 25 декабря 2018 года и т.д.</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При Думе Чукотского автономного округа: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участие в работе круглого стола на тему: «О качестве и безопасности детского питания в образовательных организациях дошкольного и общего образования на территории Чукотского автономного округа» - 13 апреля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участие в заседании Комитета по делам коренных малочисленных народов Чукотки и социальной политики на тему: «Профилактика безнадзорности и правонарушений несовершеннолетних на территории Чукотского автономного округа» - 13 июля 2018 года и т.д.</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При Департаменте образования, культуры и молодёжной политики Чукотского автономного округа:</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участие в совещании по подготовке и проведению окружного Фестиваля родных языков в Чукотском автономном округе – 01 февраля 2018 года;</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участие в заседании рабочей группы по решению вопроса об отборе кандидатов для очного участия в молодёжных Дельфийских играх – 05 февраля 2018 года;</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участие в заседании Организационного комитета по организации и проведению Окружного финала военно-спортивной игры «Зарница-2018» - 06 марта 2018 года;</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участие в расширенном совещании руководителей органов местного самоуправления, осуществляющих управление в сферах образования, культуры, спорта и молодёжной политики – 19 апреля 2018 года;</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участие в заседании Организационного комитета по организации и проведению Окружного финала военно-спортивной игры «Зарница-2019» - 19 декабря 2018 года и т.д.</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При Анадырском межрайонном прокуроре:</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координационное совещание руководителей правоохранительных органов города Анадыря и Анадырского района – 21 июня 2018 года.</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С рассмотрением и обсуждением вопросов работы отделов, комиссий, входящих в состав Управления по социальной политике:</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проведение еженедельных аппаратных совещаний Управления по социальной политике с руководителями подведомственных учреждений – 38;</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совещание по подготовке к Спартакиаде учащихся Чукотки – 18 января 2018 года, 30 мая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совещание по итогам </w:t>
      </w:r>
      <w:r w:rsidRPr="009426A9">
        <w:rPr>
          <w:rFonts w:ascii="Times New Roman" w:eastAsia="Times New Roman" w:hAnsi="Times New Roman" w:cs="Times New Roman"/>
          <w:sz w:val="24"/>
          <w:szCs w:val="24"/>
          <w:lang w:val="en-US" w:eastAsia="ru-RU"/>
        </w:rPr>
        <w:t>II</w:t>
      </w:r>
      <w:r w:rsidRPr="009426A9">
        <w:rPr>
          <w:rFonts w:ascii="Times New Roman" w:eastAsia="Times New Roman" w:hAnsi="Times New Roman" w:cs="Times New Roman"/>
          <w:sz w:val="24"/>
          <w:szCs w:val="24"/>
          <w:lang w:eastAsia="ru-RU"/>
        </w:rPr>
        <w:t xml:space="preserve"> четверти и </w:t>
      </w:r>
      <w:r w:rsidRPr="009426A9">
        <w:rPr>
          <w:rFonts w:ascii="Times New Roman" w:eastAsia="Times New Roman" w:hAnsi="Times New Roman" w:cs="Times New Roman"/>
          <w:sz w:val="24"/>
          <w:szCs w:val="24"/>
          <w:lang w:val="en-US" w:eastAsia="ru-RU"/>
        </w:rPr>
        <w:t>I</w:t>
      </w:r>
      <w:r w:rsidRPr="009426A9">
        <w:rPr>
          <w:rFonts w:ascii="Times New Roman" w:eastAsia="Times New Roman" w:hAnsi="Times New Roman" w:cs="Times New Roman"/>
          <w:sz w:val="24"/>
          <w:szCs w:val="24"/>
          <w:lang w:eastAsia="ru-RU"/>
        </w:rPr>
        <w:t xml:space="preserve"> полугодия 2017-2018 учебного года – 23 января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заседание Совета Зонального центра военно-патриотического воспитания и подготовки молодёжи к военной службе на территории городского округа Анадырь – 27 марта 2018 года, 03 апреля 2018 года, 15 мая 2018 года, 30 августа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совещания с руководителями подведомственных учреждений по исполнению бюджета за </w:t>
      </w:r>
      <w:r w:rsidRPr="009426A9">
        <w:rPr>
          <w:rFonts w:ascii="Times New Roman" w:eastAsia="Times New Roman" w:hAnsi="Times New Roman" w:cs="Times New Roman"/>
          <w:sz w:val="24"/>
          <w:szCs w:val="24"/>
          <w:lang w:val="en-US" w:eastAsia="ru-RU"/>
        </w:rPr>
        <w:t>I</w:t>
      </w:r>
      <w:r w:rsidRPr="009426A9">
        <w:rPr>
          <w:rFonts w:ascii="Times New Roman" w:eastAsia="Times New Roman" w:hAnsi="Times New Roman" w:cs="Times New Roman"/>
          <w:sz w:val="24"/>
          <w:szCs w:val="24"/>
          <w:lang w:eastAsia="ru-RU"/>
        </w:rPr>
        <w:t xml:space="preserve"> квартал 2018 года – 06 апреля 2018 года; за </w:t>
      </w:r>
      <w:r w:rsidRPr="009426A9">
        <w:rPr>
          <w:rFonts w:ascii="Times New Roman" w:eastAsia="Times New Roman" w:hAnsi="Times New Roman" w:cs="Times New Roman"/>
          <w:sz w:val="24"/>
          <w:szCs w:val="24"/>
          <w:lang w:val="en-US" w:eastAsia="ru-RU"/>
        </w:rPr>
        <w:t>I</w:t>
      </w:r>
      <w:r w:rsidRPr="009426A9">
        <w:rPr>
          <w:rFonts w:ascii="Times New Roman" w:eastAsia="Times New Roman" w:hAnsi="Times New Roman" w:cs="Times New Roman"/>
          <w:sz w:val="24"/>
          <w:szCs w:val="24"/>
          <w:lang w:eastAsia="ru-RU"/>
        </w:rPr>
        <w:t xml:space="preserve"> полугодие 2018 года – 13-14 августа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lastRenderedPageBreak/>
        <w:t>- совещание с приёмными родителями по вопросу взаимодействия со школой – 10 мая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совещание по организации кадетского класса на базе муниципального бюджетного общеобразовательного учреждения «Средняя общеобразовательная школа № 1 города Анадыря» - 11 мая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совещание по подготовке к Спартакиаде школьников Чукотки – 28 мая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совещание по подготовке к праздничному забегу «Достигая цели», посвящённого 100-летию со дня рождения генерала армии И.К. Яковлева – 18 июля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проведение заседания Круглого стола на тему: «О взаимодействии органов системы профилактики по профилактике ранней половой жизни подростков в образовательных организациях, находящихся на территории городского округа Анадырь» - 11 декабря 2018 года;</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участие в работе Круглого стола на тему: «Итоги мониторинговых исследований готовности первоклассников к обучению в школе» - 20 декабря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участие в заседании Попечительского совета ГК УСО «Чукотский социально-реабилитационный центр для несовершеннолетних» - 25 декабря 2018 года и т.д.</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Участие в работе комиссий: 40. Из них:</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заседание Координационного совета по работе с детьми и молодёжью (1 раз в месяц) – 9;</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проведение Комиссии по делам несовершеннолетних и защите их прав при Администрации городского округа Анадырь (2 раза в месяц) – 1;</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участие в заседании рабочей группы «Честная и эффективная экономика» Общероссийского Народного Фронта в Чукотском автономном округе по вопросу организации питания в Муниципальном бюджетном общеобразовательном учреждении «Средняя общеобразовательная школа № 1 города Анадыря»;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участие в работе сессии Совета депутатов городского округа Анадырь – 25 января 2018 год,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xml:space="preserve">- участие в награждении по итогам муниципального этапа всероссийской олимпиады школьников – 08 февраля 2018 года;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участие в работе Попечительского совета реабилитационного центра – 06 марта 2018 года;</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участие в заседании Комиссии по социальным вопросам Совета депутатов городского округа Анадырь на тему: «Об итогах независимой оценки качества услуг в сфере культуры» - 14 марта 2018 года;</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xml:space="preserve">- участие в работе комиссии по аттестации муниципальных служащих – 06 апреля 2018 года,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участие в работе призывной комиссии – 17 апреля 2018 года, 27 апреля 2018 года, 29 мая 2018 года, 18 июня 2018 года, 02 июля 2018 года, 13 июля 2018 года, 30 ноября 2018 года, 27 декабря 2018 года;</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w:t>
      </w:r>
      <w:r w:rsidRPr="009426A9">
        <w:rPr>
          <w:rFonts w:ascii="Times New Roman" w:eastAsia="Times New Roman" w:hAnsi="Times New Roman" w:cs="Times New Roman"/>
          <w:sz w:val="24"/>
          <w:szCs w:val="24"/>
          <w:lang w:eastAsia="ru-RU"/>
        </w:rPr>
        <w:tab/>
        <w:t xml:space="preserve">- участие в публичных слушаниях об исполнении бюджета городского </w:t>
      </w:r>
      <w:proofErr w:type="spellStart"/>
      <w:proofErr w:type="gramStart"/>
      <w:r w:rsidRPr="009426A9">
        <w:rPr>
          <w:rFonts w:ascii="Times New Roman" w:eastAsia="Times New Roman" w:hAnsi="Times New Roman" w:cs="Times New Roman"/>
          <w:sz w:val="24"/>
          <w:szCs w:val="24"/>
          <w:lang w:eastAsia="ru-RU"/>
        </w:rPr>
        <w:t>ок</w:t>
      </w:r>
      <w:proofErr w:type="spellEnd"/>
      <w:r w:rsidRPr="009426A9">
        <w:rPr>
          <w:rFonts w:ascii="Times New Roman" w:eastAsia="Times New Roman" w:hAnsi="Times New Roman" w:cs="Times New Roman"/>
          <w:sz w:val="24"/>
          <w:szCs w:val="24"/>
          <w:lang w:eastAsia="ru-RU"/>
        </w:rPr>
        <w:t>-руга</w:t>
      </w:r>
      <w:proofErr w:type="gramEnd"/>
      <w:r w:rsidRPr="009426A9">
        <w:rPr>
          <w:rFonts w:ascii="Times New Roman" w:eastAsia="Times New Roman" w:hAnsi="Times New Roman" w:cs="Times New Roman"/>
          <w:sz w:val="24"/>
          <w:szCs w:val="24"/>
          <w:lang w:eastAsia="ru-RU"/>
        </w:rPr>
        <w:t xml:space="preserve"> Анадырь за 2017 год; по проекту решения Совета депутатов городского </w:t>
      </w:r>
      <w:proofErr w:type="spellStart"/>
      <w:r w:rsidRPr="009426A9">
        <w:rPr>
          <w:rFonts w:ascii="Times New Roman" w:eastAsia="Times New Roman" w:hAnsi="Times New Roman" w:cs="Times New Roman"/>
          <w:sz w:val="24"/>
          <w:szCs w:val="24"/>
          <w:lang w:eastAsia="ru-RU"/>
        </w:rPr>
        <w:t>ок</w:t>
      </w:r>
      <w:proofErr w:type="spellEnd"/>
      <w:r w:rsidRPr="009426A9">
        <w:rPr>
          <w:rFonts w:ascii="Times New Roman" w:eastAsia="Times New Roman" w:hAnsi="Times New Roman" w:cs="Times New Roman"/>
          <w:sz w:val="24"/>
          <w:szCs w:val="24"/>
          <w:lang w:eastAsia="ru-RU"/>
        </w:rPr>
        <w:t>-руга Анадырь «О внесении изменений в Устав городского округа Анадырь» – 03 мая 2018 года;</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проведение комиссии по распределению мест в дошкольные учреждения города (выдача направлений) – 27 июля 2018 года, 10 августа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участие в работе комиссии по приёмке образовательных учреждений к новому учебном году – 14 августа 2018 года, 15 августа 2018 года, 16 августа 2018 года, 17 августа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участие в депутатских слушаниях Совета депутатов городского округа Анадырь на тему: «Об итогах организации летнего труда и отдыха детей», «О готовности общеобразовательной школы города к новому учебному году» - 23 августа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участие в заседании Организационного комитета регионального этапа </w:t>
      </w:r>
      <w:r w:rsidRPr="009426A9">
        <w:rPr>
          <w:rFonts w:ascii="Times New Roman" w:eastAsia="Times New Roman" w:hAnsi="Times New Roman" w:cs="Times New Roman"/>
          <w:sz w:val="24"/>
          <w:szCs w:val="24"/>
          <w:lang w:val="en-US" w:eastAsia="ru-RU"/>
        </w:rPr>
        <w:t>XXVII</w:t>
      </w:r>
      <w:r w:rsidRPr="009426A9">
        <w:rPr>
          <w:rFonts w:ascii="Times New Roman" w:eastAsia="Times New Roman" w:hAnsi="Times New Roman" w:cs="Times New Roman"/>
          <w:sz w:val="24"/>
          <w:szCs w:val="24"/>
          <w:lang w:eastAsia="ru-RU"/>
        </w:rPr>
        <w:t xml:space="preserve"> Международных Рождественских образовательных чтений «Молодёжь: свобода и ответственность» - 28 ноября 2018 года и т.д.</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Практическая деятельность: 45 мероприятий. Из них:</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lastRenderedPageBreak/>
        <w:t xml:space="preserve">- участие в работе Окружной молодёжной гуманитарной конференции «Традиционные нравственные ценности и будущее человечества» в рамках </w:t>
      </w:r>
      <w:r w:rsidRPr="009426A9">
        <w:rPr>
          <w:rFonts w:ascii="Times New Roman" w:eastAsia="Times New Roman" w:hAnsi="Times New Roman" w:cs="Times New Roman"/>
          <w:sz w:val="24"/>
          <w:szCs w:val="24"/>
          <w:lang w:val="en-US" w:eastAsia="ru-RU"/>
        </w:rPr>
        <w:t>VII</w:t>
      </w:r>
      <w:r w:rsidRPr="009426A9">
        <w:rPr>
          <w:rFonts w:ascii="Times New Roman" w:eastAsia="Times New Roman" w:hAnsi="Times New Roman" w:cs="Times New Roman"/>
          <w:sz w:val="24"/>
          <w:szCs w:val="24"/>
          <w:lang w:eastAsia="ru-RU"/>
        </w:rPr>
        <w:t xml:space="preserve"> Рождественских образовательных чтений - 19 января 2017 года;</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xml:space="preserve">- посещение концерта и выставки художественных работ учащихся детской школы искусств – 20 января 2018 года;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участие в работе Молодёжного форума инициатив – 02 февраля 2018 года;</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организация торжественного собрания, посвящённого празднованию Дня защитника Отечества на территории городского округа Анадырь – 21 февраля 2018 года;</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участие в открытии Фестиваля родных языков – 26 февраля 2018 года;</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участие в праздничном вечере для пенсионеров, посвящённом празднованию Дня 8 Марта – 6 марта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посещение ледового шоу «Россия, вперёд!» - 10 марта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посещение капустника «Театра «ДА!» (10 лет со дня образования) – 30 марта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проведение награждения по итогам муниципального конкурса «Живая классика» и Недели детской книги – 04 апреля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участие в праздничном вечере, посвящённом 100-летию со дня образования военных комиссариатов – 09 апреля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посещение отчётного концерта воспитанников Детской школы искусств – 14 апреля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участие в торжественном закрытии Кубка Губернатора Чукотского автономного округа – 15 апреля 2018 года;</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посещение отчётного концерта ансамбля «Резонанс» (Дворец детского и юношеского творчества) – 15 апреля 2018 года;</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участие в старте акции «Георгиевская ленточка» - 21 апреля 2018 года;</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организация и проведение праздничных мероприятий на территории городского округа Анадырь, посвящённых празднованию Дня Победы советского народа в Великой Отечественной войне 1941-1945 годов – 9 мая 2018 года;</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посещение Праздника «Последнего звонка» для учащихся 11-х классов, выпускников общеобразовательной школы, лицея – 25 мая 2018 года;</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организация народного гуляния, посвящённого Дню принятия Декларации о суверенитете Российской Федерации – 12 июня 2018 года;</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участие в церемонии вручения дипломов выпускникам Северо-Восточного федерального университета им. М.К. </w:t>
      </w:r>
      <w:proofErr w:type="spellStart"/>
      <w:r w:rsidRPr="009426A9">
        <w:rPr>
          <w:rFonts w:ascii="Times New Roman" w:eastAsia="Times New Roman" w:hAnsi="Times New Roman" w:cs="Times New Roman"/>
          <w:sz w:val="24"/>
          <w:szCs w:val="24"/>
          <w:lang w:eastAsia="ru-RU"/>
        </w:rPr>
        <w:t>Аммосова</w:t>
      </w:r>
      <w:proofErr w:type="spellEnd"/>
      <w:r w:rsidRPr="009426A9">
        <w:rPr>
          <w:rFonts w:ascii="Times New Roman" w:eastAsia="Times New Roman" w:hAnsi="Times New Roman" w:cs="Times New Roman"/>
          <w:sz w:val="24"/>
          <w:szCs w:val="24"/>
          <w:lang w:eastAsia="ru-RU"/>
        </w:rPr>
        <w:t xml:space="preserve"> – 15 июня 2018 года;</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участие в торжественном вечере, посвящённом Дню медицинского работника – 15 июня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участие в праздничных мероприятиях, посвящённых Дню молодёжи – 23 июня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участие в торжественном вечере, посвящённом вручению аттестатов выпускникам 11-х классов общеобразовательной школа – 30 июня 2018 года;</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организация праздничных мероприятий, посвящённых Дню города – 04 августа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участие в закрытии ежегодного регионального конкурса профессионального мастерства «Учитель года Чукотки – 2017», «Воспитатель года Чукотки – 2017» - 20 апреля 2017 года;</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участие в открытии выставки «Рассвет» над Чукоткой», посвящённой 50-летию чукотско-эскимосского ансамбля «</w:t>
      </w:r>
      <w:proofErr w:type="spellStart"/>
      <w:r w:rsidRPr="009426A9">
        <w:rPr>
          <w:rFonts w:ascii="Times New Roman" w:eastAsia="Times New Roman" w:hAnsi="Times New Roman" w:cs="Times New Roman"/>
          <w:sz w:val="24"/>
          <w:szCs w:val="24"/>
          <w:lang w:eastAsia="ru-RU"/>
        </w:rPr>
        <w:t>Эргырон</w:t>
      </w:r>
      <w:proofErr w:type="spellEnd"/>
      <w:r w:rsidRPr="009426A9">
        <w:rPr>
          <w:rFonts w:ascii="Times New Roman" w:eastAsia="Times New Roman" w:hAnsi="Times New Roman" w:cs="Times New Roman"/>
          <w:sz w:val="24"/>
          <w:szCs w:val="24"/>
          <w:lang w:eastAsia="ru-RU"/>
        </w:rPr>
        <w:t>», в Музейном Центре «Наследие Чукотки» - 29 ноября 2018 года и т.д.</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r>
      <w:r w:rsidRPr="009426A9">
        <w:rPr>
          <w:rFonts w:ascii="Times New Roman" w:eastAsia="Times New Roman" w:hAnsi="Times New Roman" w:cs="Times New Roman"/>
          <w:sz w:val="24"/>
          <w:szCs w:val="24"/>
          <w:lang w:eastAsia="ru-RU"/>
        </w:rPr>
        <w:tab/>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3F72F2"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3F72F2" w:rsidRDefault="009426A9" w:rsidP="009426A9">
      <w:pPr>
        <w:spacing w:after="0" w:line="240" w:lineRule="auto"/>
        <w:jc w:val="both"/>
        <w:rPr>
          <w:rFonts w:ascii="Times New Roman" w:eastAsia="Times New Roman" w:hAnsi="Times New Roman" w:cs="Times New Roman"/>
          <w:b/>
          <w:sz w:val="24"/>
          <w:szCs w:val="24"/>
          <w:lang w:eastAsia="ru-RU"/>
        </w:rPr>
      </w:pPr>
    </w:p>
    <w:tbl>
      <w:tblPr>
        <w:tblStyle w:val="11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426A9" w:rsidRPr="003F72F2" w:rsidTr="009426A9">
        <w:tc>
          <w:tcPr>
            <w:tcW w:w="4785" w:type="dxa"/>
          </w:tcPr>
          <w:p w:rsidR="009426A9" w:rsidRPr="003F72F2" w:rsidRDefault="009426A9" w:rsidP="009426A9">
            <w:pPr>
              <w:rPr>
                <w:rFonts w:ascii="Times New Roman" w:hAnsi="Times New Roman" w:cs="Times New Roman"/>
                <w:b/>
                <w:sz w:val="24"/>
                <w:szCs w:val="24"/>
              </w:rPr>
            </w:pPr>
            <w:r w:rsidRPr="003F72F2">
              <w:rPr>
                <w:rFonts w:ascii="Times New Roman" w:hAnsi="Times New Roman" w:cs="Times New Roman"/>
                <w:b/>
                <w:sz w:val="24"/>
                <w:szCs w:val="24"/>
              </w:rPr>
              <w:t>Начальник Управления по социальной политике Администрации городского округа Анадырь</w:t>
            </w:r>
          </w:p>
        </w:tc>
        <w:tc>
          <w:tcPr>
            <w:tcW w:w="4786" w:type="dxa"/>
          </w:tcPr>
          <w:p w:rsidR="009426A9" w:rsidRPr="003F72F2" w:rsidRDefault="009426A9" w:rsidP="009426A9">
            <w:pPr>
              <w:rPr>
                <w:rFonts w:ascii="Times New Roman" w:hAnsi="Times New Roman" w:cs="Times New Roman"/>
                <w:b/>
                <w:sz w:val="24"/>
                <w:szCs w:val="24"/>
              </w:rPr>
            </w:pPr>
          </w:p>
          <w:p w:rsidR="009426A9" w:rsidRPr="003F72F2" w:rsidRDefault="009426A9" w:rsidP="009426A9">
            <w:pPr>
              <w:rPr>
                <w:rFonts w:ascii="Times New Roman" w:hAnsi="Times New Roman" w:cs="Times New Roman"/>
                <w:b/>
                <w:sz w:val="24"/>
                <w:szCs w:val="24"/>
              </w:rPr>
            </w:pPr>
          </w:p>
          <w:p w:rsidR="009426A9" w:rsidRPr="003F72F2" w:rsidRDefault="009426A9" w:rsidP="009426A9">
            <w:pPr>
              <w:rPr>
                <w:rFonts w:ascii="Times New Roman" w:hAnsi="Times New Roman" w:cs="Times New Roman"/>
                <w:b/>
                <w:sz w:val="24"/>
                <w:szCs w:val="24"/>
              </w:rPr>
            </w:pPr>
            <w:r w:rsidRPr="003F72F2">
              <w:rPr>
                <w:rFonts w:ascii="Times New Roman" w:hAnsi="Times New Roman" w:cs="Times New Roman"/>
                <w:b/>
                <w:sz w:val="24"/>
                <w:szCs w:val="24"/>
              </w:rPr>
              <w:t xml:space="preserve">                                              Е.С. Белашова</w:t>
            </w:r>
          </w:p>
        </w:tc>
      </w:tr>
    </w:tbl>
    <w:p w:rsidR="009426A9" w:rsidRPr="003F72F2" w:rsidRDefault="009426A9" w:rsidP="009426A9">
      <w:pPr>
        <w:spacing w:after="0" w:line="240" w:lineRule="auto"/>
        <w:jc w:val="both"/>
        <w:rPr>
          <w:rFonts w:ascii="Times New Roman" w:eastAsia="Times New Roman" w:hAnsi="Times New Roman" w:cs="Times New Roman"/>
          <w:b/>
          <w:sz w:val="24"/>
          <w:szCs w:val="24"/>
          <w:lang w:eastAsia="ru-RU"/>
        </w:rPr>
      </w:pPr>
      <w:r w:rsidRPr="003F72F2">
        <w:rPr>
          <w:rFonts w:ascii="Times New Roman" w:eastAsia="Times New Roman" w:hAnsi="Times New Roman" w:cs="Times New Roman"/>
          <w:b/>
          <w:sz w:val="24"/>
          <w:szCs w:val="24"/>
          <w:lang w:eastAsia="ru-RU"/>
        </w:rPr>
        <w:t xml:space="preserve">                                                   </w:t>
      </w:r>
    </w:p>
    <w:p w:rsidR="009426A9" w:rsidRPr="003F72F2"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center"/>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b/>
          <w:sz w:val="24"/>
          <w:szCs w:val="24"/>
          <w:lang w:eastAsia="ru-RU"/>
        </w:rPr>
        <w:t>Отчёт</w:t>
      </w:r>
    </w:p>
    <w:p w:rsidR="009426A9" w:rsidRPr="009426A9" w:rsidRDefault="009426A9" w:rsidP="009426A9">
      <w:pPr>
        <w:spacing w:after="0" w:line="240" w:lineRule="auto"/>
        <w:jc w:val="center"/>
        <w:rPr>
          <w:rFonts w:ascii="Times New Roman" w:eastAsia="Times New Roman" w:hAnsi="Times New Roman" w:cs="Times New Roman"/>
          <w:b/>
          <w:sz w:val="24"/>
          <w:szCs w:val="24"/>
          <w:lang w:eastAsia="ru-RU"/>
        </w:rPr>
      </w:pPr>
      <w:proofErr w:type="gramStart"/>
      <w:r w:rsidRPr="009426A9">
        <w:rPr>
          <w:rFonts w:ascii="Times New Roman" w:eastAsia="Times New Roman" w:hAnsi="Times New Roman" w:cs="Times New Roman"/>
          <w:b/>
          <w:sz w:val="24"/>
          <w:szCs w:val="24"/>
          <w:lang w:eastAsia="ru-RU"/>
        </w:rPr>
        <w:t>о</w:t>
      </w:r>
      <w:proofErr w:type="gramEnd"/>
      <w:r w:rsidRPr="009426A9">
        <w:rPr>
          <w:rFonts w:ascii="Times New Roman" w:eastAsia="Times New Roman" w:hAnsi="Times New Roman" w:cs="Times New Roman"/>
          <w:b/>
          <w:sz w:val="24"/>
          <w:szCs w:val="24"/>
          <w:lang w:eastAsia="ru-RU"/>
        </w:rPr>
        <w:t xml:space="preserve"> проделанной работе за 2018 год</w:t>
      </w:r>
    </w:p>
    <w:p w:rsidR="009426A9" w:rsidRPr="009426A9" w:rsidRDefault="009426A9" w:rsidP="009426A9">
      <w:pPr>
        <w:spacing w:after="0" w:line="240" w:lineRule="auto"/>
        <w:jc w:val="center"/>
        <w:rPr>
          <w:rFonts w:ascii="Times New Roman" w:eastAsia="Times New Roman" w:hAnsi="Times New Roman" w:cs="Times New Roman"/>
          <w:b/>
          <w:sz w:val="24"/>
          <w:szCs w:val="24"/>
          <w:lang w:eastAsia="ru-RU"/>
        </w:rPr>
      </w:pPr>
      <w:proofErr w:type="gramStart"/>
      <w:r w:rsidRPr="009426A9">
        <w:rPr>
          <w:rFonts w:ascii="Times New Roman" w:eastAsia="Times New Roman" w:hAnsi="Times New Roman" w:cs="Times New Roman"/>
          <w:b/>
          <w:sz w:val="24"/>
          <w:szCs w:val="24"/>
          <w:lang w:eastAsia="ru-RU"/>
        </w:rPr>
        <w:t>отдела</w:t>
      </w:r>
      <w:proofErr w:type="gramEnd"/>
      <w:r w:rsidRPr="009426A9">
        <w:rPr>
          <w:rFonts w:ascii="Times New Roman" w:eastAsia="Times New Roman" w:hAnsi="Times New Roman" w:cs="Times New Roman"/>
          <w:b/>
          <w:sz w:val="24"/>
          <w:szCs w:val="24"/>
          <w:lang w:eastAsia="ru-RU"/>
        </w:rPr>
        <w:t xml:space="preserve"> образования и молодёжной политики Управления по социальной политике</w:t>
      </w:r>
    </w:p>
    <w:p w:rsidR="009426A9" w:rsidRPr="009426A9" w:rsidRDefault="009426A9" w:rsidP="009426A9">
      <w:pPr>
        <w:spacing w:after="0" w:line="240" w:lineRule="auto"/>
        <w:jc w:val="center"/>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b/>
          <w:sz w:val="24"/>
          <w:szCs w:val="24"/>
          <w:lang w:eastAsia="ru-RU"/>
        </w:rPr>
        <w:t>Администрации городского округа Анадырь</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ind w:firstLine="708"/>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color w:val="000000"/>
          <w:sz w:val="24"/>
          <w:szCs w:val="24"/>
          <w:lang w:eastAsia="ru-RU"/>
        </w:rPr>
        <w:t>В муниципальном образовании городского округа Анадырь сфера образования выступает в качестве одной из приоритетных отраслей, призванных обеспечить высокое качество жизни населения. Доступность и качество образования, обеспечение современных условий воспитания и обучения детей и школьников являются ключевыми факторами, определяющими уровень жизни населения города Анадыря.</w:t>
      </w:r>
    </w:p>
    <w:p w:rsidR="009426A9" w:rsidRPr="009426A9" w:rsidRDefault="009426A9" w:rsidP="009426A9">
      <w:pPr>
        <w:spacing w:after="0" w:line="240" w:lineRule="auto"/>
        <w:ind w:firstLine="708"/>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color w:val="000000"/>
          <w:sz w:val="24"/>
          <w:szCs w:val="24"/>
          <w:lang w:eastAsia="ru-RU"/>
        </w:rPr>
        <w:t xml:space="preserve">Муниципальная система образования в 2018 году – это 8 образовательных организаций, осуществляющих реализацию основных общеобразовательных программ начального общего, основного общего, среднего общего образования, дошкольного образования и дополнительного образования. Все образовательные организации работают в сотрудничестве, решая задачи преемственности всех уровней образования.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Организационной основой осуществления государственной политики в области образования на территории городского округа Анадырь является муниципальная программа «Развитие образования и молодёжная политика на территории городского округа Анадырь на 2016-2019 годы», утвержденная Постановлением Администрации городского округа Анадырь от 10 декабря 2015 года № 665. Мероприятия Программы включены в пять подпрограмм, которые предусматривают комплексы мер, направленных на расширение доступности, повышение качества и эффективности предоставления услуг в сфере образования, создание благоприятных условий для самореализации и разностороннего развития молодежи.</w:t>
      </w:r>
    </w:p>
    <w:p w:rsidR="009426A9" w:rsidRPr="009426A9" w:rsidRDefault="009426A9" w:rsidP="009426A9">
      <w:pPr>
        <w:spacing w:after="0" w:line="240" w:lineRule="auto"/>
        <w:ind w:firstLine="708"/>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color w:val="000000"/>
          <w:sz w:val="24"/>
          <w:szCs w:val="24"/>
          <w:lang w:eastAsia="ru-RU"/>
        </w:rPr>
        <w:t xml:space="preserve">Включенность в реализацию проектов федерального и регионального уровней, инициирование и осуществление собственных муниципальных программ, проектов позволяет осуществлять преобразования в муниципальной системе образования, в первую очередь касающихся модернизации структуры и содержания общего образования, повышения его качества и эффективности управления образовательной системой на муниципальном уровне и уровне образовательных организаций. Расширение форм работы по государственно - общественному управлению направлено на вовлечение общественности в решение проблем образования. </w:t>
      </w:r>
    </w:p>
    <w:p w:rsidR="009426A9" w:rsidRPr="009426A9" w:rsidRDefault="009426A9" w:rsidP="009426A9">
      <w:pPr>
        <w:spacing w:after="0" w:line="240" w:lineRule="auto"/>
        <w:ind w:firstLine="708"/>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color w:val="000000"/>
          <w:sz w:val="24"/>
          <w:szCs w:val="24"/>
          <w:lang w:eastAsia="ru-RU"/>
        </w:rPr>
        <w:t xml:space="preserve">Приоритетными направлениями развития содержания образования городского округа Анадырь являются: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обновление содержания образования в сторону вариативности, </w:t>
      </w:r>
      <w:proofErr w:type="spellStart"/>
      <w:r w:rsidRPr="009426A9">
        <w:rPr>
          <w:rFonts w:ascii="Times New Roman" w:eastAsia="Times New Roman" w:hAnsi="Times New Roman" w:cs="Times New Roman"/>
          <w:sz w:val="24"/>
          <w:szCs w:val="24"/>
          <w:lang w:eastAsia="ru-RU"/>
        </w:rPr>
        <w:t>межпредметной</w:t>
      </w:r>
      <w:proofErr w:type="spellEnd"/>
      <w:r w:rsidRPr="009426A9">
        <w:rPr>
          <w:rFonts w:ascii="Times New Roman" w:eastAsia="Times New Roman" w:hAnsi="Times New Roman" w:cs="Times New Roman"/>
          <w:sz w:val="24"/>
          <w:szCs w:val="24"/>
          <w:lang w:eastAsia="ru-RU"/>
        </w:rPr>
        <w:t xml:space="preserve"> и </w:t>
      </w:r>
      <w:proofErr w:type="spellStart"/>
      <w:r w:rsidRPr="009426A9">
        <w:rPr>
          <w:rFonts w:ascii="Times New Roman" w:eastAsia="Times New Roman" w:hAnsi="Times New Roman" w:cs="Times New Roman"/>
          <w:sz w:val="24"/>
          <w:szCs w:val="24"/>
          <w:lang w:eastAsia="ru-RU"/>
        </w:rPr>
        <w:t>внутрипредметной</w:t>
      </w:r>
      <w:proofErr w:type="spellEnd"/>
      <w:r w:rsidRPr="009426A9">
        <w:rPr>
          <w:rFonts w:ascii="Times New Roman" w:eastAsia="Times New Roman" w:hAnsi="Times New Roman" w:cs="Times New Roman"/>
          <w:sz w:val="24"/>
          <w:szCs w:val="24"/>
          <w:lang w:eastAsia="ru-RU"/>
        </w:rPr>
        <w:t xml:space="preserve"> интеграции, дифференциации, индивидуализации;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развитие системы оценки качества образования, в том числе независимой оценки качества образования;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разработка целевых программ для одарённых детей, для детей с ограниченными возможностями здоровья, детей с асоциальным поведением;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расширение спектра программ дополнительного образования, программ внеурочной деятельности обучающихся;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введение новых форм организации образовательного процесса;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определение приоритетных методик и технологий в рамках реализации системно - </w:t>
      </w:r>
      <w:proofErr w:type="spellStart"/>
      <w:r w:rsidRPr="009426A9">
        <w:rPr>
          <w:rFonts w:ascii="Times New Roman" w:eastAsia="Times New Roman" w:hAnsi="Times New Roman" w:cs="Times New Roman"/>
          <w:sz w:val="24"/>
          <w:szCs w:val="24"/>
          <w:lang w:eastAsia="ru-RU"/>
        </w:rPr>
        <w:t>деятельностного</w:t>
      </w:r>
      <w:proofErr w:type="spellEnd"/>
      <w:r w:rsidRPr="009426A9">
        <w:rPr>
          <w:rFonts w:ascii="Times New Roman" w:eastAsia="Times New Roman" w:hAnsi="Times New Roman" w:cs="Times New Roman"/>
          <w:sz w:val="24"/>
          <w:szCs w:val="24"/>
          <w:lang w:eastAsia="ru-RU"/>
        </w:rPr>
        <w:t xml:space="preserve"> подхода.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bookmarkStart w:id="1" w:name="_Toc470120881"/>
      <w:bookmarkStart w:id="2" w:name="_Toc470122639"/>
      <w:bookmarkStart w:id="3" w:name="_Toc470821223"/>
      <w:bookmarkStart w:id="4" w:name="_Toc470821623"/>
      <w:bookmarkStart w:id="5" w:name="_Toc503385865"/>
      <w:bookmarkStart w:id="6" w:name="_Toc503468596"/>
      <w:bookmarkStart w:id="7" w:name="_Toc503469153"/>
      <w:bookmarkStart w:id="8" w:name="_Toc534661790"/>
      <w:bookmarkStart w:id="9" w:name="_Toc534662028"/>
      <w:bookmarkStart w:id="10" w:name="_Toc534662265"/>
      <w:bookmarkStart w:id="11" w:name="_Toc534663264"/>
      <w:bookmarkStart w:id="12" w:name="_Toc534664571"/>
      <w:r w:rsidRPr="009426A9">
        <w:rPr>
          <w:rFonts w:ascii="Times New Roman" w:eastAsia="Times New Roman" w:hAnsi="Times New Roman" w:cs="Times New Roman"/>
          <w:sz w:val="24"/>
          <w:szCs w:val="24"/>
          <w:lang w:eastAsia="ru-RU"/>
        </w:rPr>
        <w:t>В целях нормативно-правового обеспечения работы отдела образования и молодёжной политики Управления по социальной политике Администрации городского округа Анадырь разработаны проекты и внесены предложения (изменения) к 245 нормативным правовым актам Администрации городского округа Анадырь</w:t>
      </w:r>
      <w:bookmarkEnd w:id="1"/>
      <w:bookmarkEnd w:id="2"/>
      <w:bookmarkEnd w:id="3"/>
      <w:bookmarkEnd w:id="4"/>
      <w:bookmarkEnd w:id="5"/>
      <w:bookmarkEnd w:id="6"/>
      <w:bookmarkEnd w:id="7"/>
      <w:bookmarkEnd w:id="8"/>
      <w:bookmarkEnd w:id="9"/>
      <w:bookmarkEnd w:id="10"/>
      <w:bookmarkEnd w:id="11"/>
      <w:bookmarkEnd w:id="12"/>
      <w:r w:rsidRPr="009426A9">
        <w:rPr>
          <w:rFonts w:ascii="Times New Roman" w:eastAsia="Times New Roman" w:hAnsi="Times New Roman" w:cs="Times New Roman"/>
          <w:sz w:val="24"/>
          <w:szCs w:val="24"/>
          <w:lang w:eastAsia="ru-RU"/>
        </w:rPr>
        <w:t>.</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pacing w:val="5"/>
          <w:sz w:val="24"/>
          <w:szCs w:val="24"/>
          <w:lang w:eastAsia="ru-RU"/>
        </w:rPr>
        <w:tab/>
        <w:t xml:space="preserve">За 2018 год отделом образования и </w:t>
      </w:r>
      <w:r w:rsidRPr="009426A9">
        <w:rPr>
          <w:rFonts w:ascii="Times New Roman" w:eastAsia="Times New Roman" w:hAnsi="Times New Roman" w:cs="Times New Roman"/>
          <w:sz w:val="24"/>
          <w:szCs w:val="24"/>
          <w:lang w:eastAsia="ru-RU"/>
        </w:rPr>
        <w:t xml:space="preserve">молодёжной политики </w:t>
      </w:r>
      <w:r w:rsidRPr="009426A9">
        <w:rPr>
          <w:rFonts w:ascii="Times New Roman" w:eastAsia="Times New Roman" w:hAnsi="Times New Roman" w:cs="Times New Roman"/>
          <w:spacing w:val="5"/>
          <w:sz w:val="24"/>
          <w:szCs w:val="24"/>
          <w:lang w:eastAsia="ru-RU"/>
        </w:rPr>
        <w:t xml:space="preserve">проведено 35 </w:t>
      </w:r>
      <w:r w:rsidRPr="009426A9">
        <w:rPr>
          <w:rFonts w:ascii="Times New Roman" w:eastAsia="Times New Roman" w:hAnsi="Times New Roman" w:cs="Times New Roman"/>
          <w:sz w:val="24"/>
          <w:szCs w:val="24"/>
          <w:lang w:eastAsia="ru-RU"/>
        </w:rPr>
        <w:t>тематических проверок муниципальных образовательных организаций города. Тематика проверок включала вопросы</w:t>
      </w:r>
      <w:r w:rsidRPr="009426A9">
        <w:rPr>
          <w:rFonts w:ascii="Times New Roman" w:eastAsia="Times New Roman" w:hAnsi="Times New Roman" w:cs="Times New Roman"/>
          <w:spacing w:val="7"/>
          <w:sz w:val="24"/>
          <w:szCs w:val="24"/>
          <w:lang w:eastAsia="ru-RU"/>
        </w:rPr>
        <w:t xml:space="preserve"> по изучению</w:t>
      </w:r>
      <w:r w:rsidRPr="009426A9">
        <w:rPr>
          <w:rFonts w:ascii="Times New Roman" w:eastAsia="Times New Roman" w:hAnsi="Times New Roman" w:cs="Times New Roman"/>
          <w:sz w:val="24"/>
          <w:szCs w:val="24"/>
          <w:lang w:eastAsia="ru-RU"/>
        </w:rPr>
        <w:t xml:space="preserve"> деятельности муниципальных образовательных организаций по:</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соблюдению порядка организации обеспечения питанием обучающихся образовательных организаций;</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организации летнего отдыха, оздоровления и занятости детей и подростков в летний период;</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lastRenderedPageBreak/>
        <w:tab/>
        <w:t xml:space="preserve">- созданию условий для повышения эффективности предоставления дополнительного образования в муниципальных дошкольных образовательных организациях.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Отделом образования и молодёжной политики проанализирована деятельность общеобразовательной организации по</w:t>
      </w:r>
      <w:r w:rsidRPr="009426A9">
        <w:rPr>
          <w:rFonts w:ascii="Times New Roman" w:eastAsia="Times New Roman" w:hAnsi="Times New Roman" w:cs="Times New Roman"/>
          <w:color w:val="FF0000"/>
          <w:sz w:val="24"/>
          <w:szCs w:val="24"/>
          <w:lang w:eastAsia="ru-RU"/>
        </w:rPr>
        <w:t xml:space="preserve"> </w:t>
      </w:r>
      <w:r w:rsidRPr="009426A9">
        <w:rPr>
          <w:rFonts w:ascii="Times New Roman" w:eastAsia="Times New Roman" w:hAnsi="Times New Roman" w:cs="Times New Roman"/>
          <w:sz w:val="24"/>
          <w:szCs w:val="24"/>
          <w:lang w:eastAsia="ru-RU"/>
        </w:rPr>
        <w:t>проведению работы с несовершеннолетними, находящимися в социально опасном положении, не посещающими или систематически пропускающими по неуважительным причинам учебные занятия, по соблюдению</w:t>
      </w:r>
      <w:r w:rsidRPr="009426A9">
        <w:rPr>
          <w:rFonts w:ascii="Times New Roman" w:eastAsia="Times New Roman" w:hAnsi="Times New Roman" w:cs="Times New Roman"/>
          <w:spacing w:val="-1"/>
          <w:sz w:val="24"/>
          <w:szCs w:val="24"/>
          <w:lang w:eastAsia="ru-RU"/>
        </w:rPr>
        <w:t xml:space="preserve"> </w:t>
      </w:r>
      <w:r w:rsidRPr="009426A9">
        <w:rPr>
          <w:rFonts w:ascii="Times New Roman" w:eastAsia="Times New Roman" w:hAnsi="Times New Roman" w:cs="Times New Roman"/>
          <w:sz w:val="24"/>
          <w:szCs w:val="24"/>
          <w:lang w:eastAsia="ru-RU"/>
        </w:rPr>
        <w:t xml:space="preserve">требований к обеспечению правопорядка и антитеррористической защищенности муниципальных объектов образования и культуры.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На контроле отдела образования находится организация деятельности муниципальных образовательных организаций по созданию условий, обеспечивающих безопасность образовательного процесса, сохранность жизни и здоровья обучающихся и работников учреждений в течение учебного года, организация работы психолого-медико-педагогических консилиумов образовательных организаций, повышение уровня квалификации педагогическими работниками учреждений образования, выполнение задач Приоритетного национального проекта «Образование», а также Указов Президента Российской Федерации о мерах по реализации государственной политики в области образования и науки.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Сотрудниками отдела образования и молодёжной политики проанализирована деятельность педагогического коллектива МБОУ «Средняя общеобразовательная школа №1 города Анадыря» по организации профильного обучения по программам среднего общего образования, подготовке вы</w:t>
      </w:r>
      <w:r w:rsidRPr="009426A9">
        <w:rPr>
          <w:rFonts w:ascii="Times New Roman" w:eastAsia="Times New Roman" w:hAnsi="Times New Roman" w:cs="Times New Roman"/>
          <w:sz w:val="24"/>
          <w:szCs w:val="24"/>
          <w:lang w:eastAsia="ru-RU"/>
        </w:rPr>
        <w:softHyphen/>
        <w:t>пускников к</w:t>
      </w:r>
      <w:r w:rsidRPr="009426A9">
        <w:rPr>
          <w:rFonts w:ascii="Times New Roman" w:eastAsia="Times New Roman" w:hAnsi="Times New Roman" w:cs="Times New Roman"/>
          <w:spacing w:val="-1"/>
          <w:sz w:val="24"/>
          <w:szCs w:val="24"/>
          <w:lang w:eastAsia="ru-RU"/>
        </w:rPr>
        <w:t xml:space="preserve"> го</w:t>
      </w:r>
      <w:r w:rsidRPr="009426A9">
        <w:rPr>
          <w:rFonts w:ascii="Times New Roman" w:eastAsia="Times New Roman" w:hAnsi="Times New Roman" w:cs="Times New Roman"/>
          <w:spacing w:val="-1"/>
          <w:sz w:val="24"/>
          <w:szCs w:val="24"/>
          <w:lang w:eastAsia="ru-RU"/>
        </w:rPr>
        <w:softHyphen/>
      </w:r>
      <w:r w:rsidRPr="009426A9">
        <w:rPr>
          <w:rFonts w:ascii="Times New Roman" w:eastAsia="Times New Roman" w:hAnsi="Times New Roman" w:cs="Times New Roman"/>
          <w:sz w:val="24"/>
          <w:szCs w:val="24"/>
          <w:lang w:eastAsia="ru-RU"/>
        </w:rPr>
        <w:t>сударственной итоговой аттестации,  проведению мониторинговых исследований качества знаний обучающихся, проверены спортивные и игровые сооружения, находящиеся на территориях учреждений образования, осуществлена проверка состояния индивидуального обучения на дому обучающихся по состоянию здоровья временно или постоянно не посещающих общеобразовательную организацию.</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w:t>
      </w:r>
      <w:r w:rsidRPr="009426A9">
        <w:rPr>
          <w:rFonts w:ascii="Times New Roman" w:eastAsia="Times New Roman" w:hAnsi="Times New Roman" w:cs="Times New Roman"/>
          <w:sz w:val="24"/>
          <w:szCs w:val="24"/>
          <w:lang w:eastAsia="ru-RU"/>
        </w:rPr>
        <w:tab/>
        <w:t>Аналитическая деятельность сотрудников отдела образования и молодёжной политики включала также изучение деятельности общеобразовательной организации, реализующей основные общеобразовательные программы начального общего, основного общего, среднего общего образования, по реализации ФГОС обучающихся с ограниченными возможностями здоровья, готовности учреждений образования к новому учебному году, анализ  информации и документов, размещённых на официальных сайтах образовательных организаций в сети «Интернет», на предмет незаконного распространения персональных данных несовершеннолетних детей, анализ состояния учёта, хранения и выдачи бланков  документов об образовании и их дубликатов, медали «За особые успехи в учении».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Результаты проведённых проверок в течение года рассматривались на заседаниях Совета руководителей образовательных организаций, а также на совещаниях при начальнике Управления по социальной политике Администрации городского округа Анадырь. Всего в 2018 году проведено 7 заседаний Совета руководителей учреждений образования, 9 совещаний руководителей образовательных организаций.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На совещаниях при начальнике Управления по социальной политике Администрации городского округа Анадырь рассматривались вопросы по соблюдению прав детей-сирот и детей, оставшихся без попечения родителей, на получение образовательных услуг в муниципальном бюджетном общеобразовательном учреждении «Средняя общеобразовательная школа №1 города Анадыря».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отдел образования и молодёжной политики за 2018 год поступило 86 обращений от населения города, в том числе:</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- 72 обращения, из них письменных – 38 в Комиссию по вопросам распределения детей в дошкольные образовательные организации;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- 4 обращения по вопросам трудоустройства в г. Анадырь, оплаты труда;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- 1 обращение по вопросу организации дошкольного образования;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- 4 обращения по вопросам организации общего и дополнительного образования;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- 1 обращение по вопросу обеспечения требований безопасности к содержанию зданий, сооружений и прилегающих к ним территорий;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- 2 обращения по вопросу соблюдения педагогическими работниками профессиональной этики;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- 2 обращения по вопросу соблюдения Порядка формирования группы детей городского округа Анадырь для участия в общероссийской новогодней ёлке в Государственном Кремлёвском дворце.</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lastRenderedPageBreak/>
        <w:t xml:space="preserve">Все письменные и устные обращения граждан рассмотрены своевременно, заявителям дан исчерпывающий ответ в установленные сроки.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Отделом образования и молодёжной политики осуществлена подготовка информации (отчётов) по десяти запросам (требованиям) Анадырской межрайонной прокуратуры по различным направлениям деятельности в сфере образования.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соответствии с планом работы отдела образования и молодёжной политики Управления по социальной политике в 2018 году проведены:</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- 2 заседания оргкомитета по подготовке и проведению городского педагогического совета по теме «</w:t>
      </w:r>
      <w:r w:rsidRPr="009426A9">
        <w:rPr>
          <w:rFonts w:ascii="Times New Roman" w:eastAsia="Times New Roman" w:hAnsi="Times New Roman" w:cs="Times New Roman"/>
          <w:bCs/>
          <w:sz w:val="24"/>
          <w:szCs w:val="24"/>
          <w:lang w:eastAsia="ru-RU"/>
        </w:rPr>
        <w:t>Формирование новой образовательной среды и достижение новых образовательных результатов в условиях реализации ключевых направлений развития образования городского округа Анадырь»</w:t>
      </w:r>
      <w:r w:rsidRPr="009426A9">
        <w:rPr>
          <w:rFonts w:ascii="Times New Roman" w:eastAsia="Times New Roman" w:hAnsi="Times New Roman" w:cs="Times New Roman"/>
          <w:sz w:val="24"/>
          <w:szCs w:val="24"/>
          <w:lang w:eastAsia="ru-RU"/>
        </w:rPr>
        <w:t>;</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w:t>
      </w:r>
      <w:r w:rsidRPr="009426A9">
        <w:rPr>
          <w:rFonts w:ascii="Times New Roman" w:eastAsia="Times New Roman" w:hAnsi="Times New Roman" w:cs="Times New Roman"/>
          <w:sz w:val="24"/>
          <w:szCs w:val="24"/>
          <w:lang w:eastAsia="ru-RU"/>
        </w:rPr>
        <w:tab/>
        <w:t>- 2 заседания оргкомитета по подготовке и проведению муниципального этапа Всероссийской олимпиады школьников;</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- 2 заседания оргкомитета по организации и проведению муниципального этапа региональной телевизионной гуманитарной олимпиады школьников «Умницы и умники Чукотки»;</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w:t>
      </w:r>
      <w:r w:rsidRPr="009426A9">
        <w:rPr>
          <w:rFonts w:ascii="Times New Roman" w:eastAsia="Times New Roman" w:hAnsi="Times New Roman" w:cs="Times New Roman"/>
          <w:sz w:val="24"/>
          <w:szCs w:val="24"/>
          <w:lang w:eastAsia="ru-RU"/>
        </w:rPr>
        <w:tab/>
        <w:t>- 2 заседания оргкомитета по подготовке и проведению городской научно-практической конференции школьников «Интеллектуал - 2018: исследуем и проектируем»;</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- 2 заседания оргкомитета по организации и проведению муниципальных конкурсов «Юный ученик», «Лучший ученик» по итогам 2017-2018 учебного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- 1 заседание межведомственной комиссии по организации отдыха и оздоровления детей и подростков в период летних каникул;</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- 2 заседания оргкомитета по организации и проведению городской военно-спортивной игры «Зарница»;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bookmarkStart w:id="13" w:name="_Toc470120902"/>
      <w:bookmarkStart w:id="14" w:name="_Toc470122660"/>
      <w:bookmarkStart w:id="15" w:name="_Toc470821271"/>
      <w:bookmarkStart w:id="16" w:name="_Toc470821671"/>
      <w:bookmarkStart w:id="17" w:name="_Toc503385914"/>
      <w:bookmarkStart w:id="18" w:name="_Toc503468645"/>
      <w:bookmarkStart w:id="19" w:name="_Toc503469202"/>
      <w:bookmarkStart w:id="20" w:name="_Toc534661838"/>
      <w:bookmarkStart w:id="21" w:name="_Toc534662076"/>
      <w:bookmarkStart w:id="22" w:name="_Toc534662313"/>
      <w:bookmarkStart w:id="23" w:name="_Toc534663312"/>
      <w:bookmarkStart w:id="24" w:name="_Toc534664619"/>
      <w:r w:rsidRPr="009426A9">
        <w:rPr>
          <w:rFonts w:ascii="Times New Roman" w:eastAsia="Times New Roman" w:hAnsi="Times New Roman" w:cs="Times New Roman"/>
          <w:sz w:val="24"/>
          <w:szCs w:val="24"/>
          <w:lang w:eastAsia="ru-RU"/>
        </w:rPr>
        <w:t>- 1 заседание оргкомитета по проведению учебных сборов с обучающимися муниципального бюджетного общеобразовательного учреждения «Средняя общеобразовательная школа № 1 города Анадыря»;</w:t>
      </w:r>
      <w:bookmarkEnd w:id="13"/>
      <w:bookmarkEnd w:id="14"/>
      <w:bookmarkEnd w:id="15"/>
      <w:bookmarkEnd w:id="16"/>
      <w:bookmarkEnd w:id="17"/>
      <w:bookmarkEnd w:id="18"/>
      <w:bookmarkEnd w:id="19"/>
      <w:bookmarkEnd w:id="20"/>
      <w:bookmarkEnd w:id="21"/>
      <w:bookmarkEnd w:id="22"/>
      <w:bookmarkEnd w:id="23"/>
      <w:bookmarkEnd w:id="24"/>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bookmarkStart w:id="25" w:name="_Toc470120903"/>
      <w:bookmarkStart w:id="26" w:name="_Toc470122661"/>
      <w:bookmarkStart w:id="27" w:name="_Toc470821272"/>
      <w:bookmarkStart w:id="28" w:name="_Toc470821672"/>
      <w:bookmarkStart w:id="29" w:name="_Toc503385915"/>
      <w:bookmarkStart w:id="30" w:name="_Toc503468646"/>
      <w:bookmarkStart w:id="31" w:name="_Toc503469203"/>
      <w:bookmarkStart w:id="32" w:name="_Toc534661839"/>
      <w:bookmarkStart w:id="33" w:name="_Toc534662077"/>
      <w:bookmarkStart w:id="34" w:name="_Toc534662314"/>
      <w:bookmarkStart w:id="35" w:name="_Toc534663313"/>
      <w:bookmarkStart w:id="36" w:name="_Toc534664620"/>
      <w:r w:rsidRPr="009426A9">
        <w:rPr>
          <w:rFonts w:ascii="Times New Roman" w:eastAsia="Times New Roman" w:hAnsi="Times New Roman" w:cs="Times New Roman"/>
          <w:sz w:val="24"/>
          <w:szCs w:val="24"/>
          <w:lang w:eastAsia="ru-RU"/>
        </w:rPr>
        <w:t>- 2 заседания оргкомитета по проведению муниципального этапа окружного конкурса юных чтецов «Живая классика»;</w:t>
      </w:r>
      <w:bookmarkEnd w:id="25"/>
      <w:bookmarkEnd w:id="26"/>
      <w:bookmarkEnd w:id="27"/>
      <w:bookmarkEnd w:id="28"/>
      <w:bookmarkEnd w:id="29"/>
      <w:bookmarkEnd w:id="30"/>
      <w:bookmarkEnd w:id="31"/>
      <w:bookmarkEnd w:id="32"/>
      <w:bookmarkEnd w:id="33"/>
      <w:bookmarkEnd w:id="34"/>
      <w:bookmarkEnd w:id="35"/>
      <w:bookmarkEnd w:id="36"/>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bookmarkStart w:id="37" w:name="_Toc470120905"/>
      <w:bookmarkStart w:id="38" w:name="_Toc470122663"/>
      <w:bookmarkStart w:id="39" w:name="_Toc470821274"/>
      <w:bookmarkStart w:id="40" w:name="_Toc470821674"/>
      <w:bookmarkStart w:id="41" w:name="_Toc503385917"/>
      <w:bookmarkStart w:id="42" w:name="_Toc503468648"/>
      <w:bookmarkStart w:id="43" w:name="_Toc503469205"/>
      <w:bookmarkStart w:id="44" w:name="_Toc534661840"/>
      <w:bookmarkStart w:id="45" w:name="_Toc534662078"/>
      <w:bookmarkStart w:id="46" w:name="_Toc534662315"/>
      <w:bookmarkStart w:id="47" w:name="_Toc534663314"/>
      <w:bookmarkStart w:id="48" w:name="_Toc534664621"/>
      <w:r w:rsidRPr="009426A9">
        <w:rPr>
          <w:rFonts w:ascii="Times New Roman" w:eastAsia="Times New Roman" w:hAnsi="Times New Roman" w:cs="Times New Roman"/>
          <w:sz w:val="24"/>
          <w:szCs w:val="24"/>
          <w:lang w:eastAsia="ru-RU"/>
        </w:rPr>
        <w:t xml:space="preserve">- 1 заседание оргкомитета по проведению </w:t>
      </w:r>
      <w:bookmarkStart w:id="49" w:name="_Toc470120906"/>
      <w:bookmarkStart w:id="50" w:name="_Toc470122664"/>
      <w:bookmarkStart w:id="51" w:name="_Toc470821275"/>
      <w:bookmarkStart w:id="52" w:name="_Toc470821675"/>
      <w:bookmarkEnd w:id="37"/>
      <w:bookmarkEnd w:id="38"/>
      <w:bookmarkEnd w:id="39"/>
      <w:bookmarkEnd w:id="40"/>
      <w:r w:rsidRPr="009426A9">
        <w:rPr>
          <w:rFonts w:ascii="Times New Roman" w:eastAsia="Times New Roman" w:hAnsi="Times New Roman" w:cs="Times New Roman"/>
          <w:sz w:val="24"/>
          <w:szCs w:val="24"/>
          <w:lang w:eastAsia="ru-RU"/>
        </w:rPr>
        <w:t>отборочного тура Всероссийского конкурса сочинений в городском округе Анадырь</w:t>
      </w:r>
      <w:bookmarkEnd w:id="41"/>
      <w:bookmarkEnd w:id="42"/>
      <w:bookmarkEnd w:id="43"/>
      <w:bookmarkEnd w:id="44"/>
      <w:bookmarkEnd w:id="45"/>
      <w:bookmarkEnd w:id="46"/>
      <w:bookmarkEnd w:id="47"/>
      <w:bookmarkEnd w:id="48"/>
      <w:r w:rsidRPr="009426A9">
        <w:rPr>
          <w:rFonts w:ascii="Times New Roman" w:eastAsia="Times New Roman" w:hAnsi="Times New Roman" w:cs="Times New Roman"/>
          <w:sz w:val="24"/>
          <w:szCs w:val="24"/>
          <w:lang w:eastAsia="ru-RU"/>
        </w:rPr>
        <w:t>.</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bookmarkStart w:id="53" w:name="_Toc503385920"/>
      <w:bookmarkStart w:id="54" w:name="_Toc503468651"/>
      <w:bookmarkStart w:id="55" w:name="_Toc503469208"/>
      <w:bookmarkStart w:id="56" w:name="_Toc534661841"/>
      <w:bookmarkStart w:id="57" w:name="_Toc534662079"/>
      <w:bookmarkStart w:id="58" w:name="_Toc534662316"/>
      <w:bookmarkStart w:id="59" w:name="_Toc534663315"/>
      <w:bookmarkStart w:id="60" w:name="_Toc534664622"/>
      <w:bookmarkEnd w:id="49"/>
      <w:bookmarkEnd w:id="50"/>
      <w:bookmarkEnd w:id="51"/>
      <w:bookmarkEnd w:id="52"/>
      <w:r w:rsidRPr="009426A9">
        <w:rPr>
          <w:rFonts w:ascii="Times New Roman" w:eastAsia="Times New Roman" w:hAnsi="Times New Roman" w:cs="Times New Roman"/>
          <w:sz w:val="24"/>
          <w:szCs w:val="24"/>
          <w:lang w:eastAsia="ru-RU"/>
        </w:rPr>
        <w:t>В 2018 году отделом образования и молодёжной политики была организована работа следующих комиссий:</w:t>
      </w:r>
      <w:bookmarkEnd w:id="53"/>
      <w:bookmarkEnd w:id="54"/>
      <w:bookmarkEnd w:id="55"/>
      <w:bookmarkEnd w:id="56"/>
      <w:bookmarkEnd w:id="57"/>
      <w:bookmarkEnd w:id="58"/>
      <w:bookmarkEnd w:id="59"/>
      <w:bookmarkEnd w:id="60"/>
      <w:r w:rsidRPr="009426A9">
        <w:rPr>
          <w:rFonts w:ascii="Times New Roman" w:eastAsia="Times New Roman" w:hAnsi="Times New Roman" w:cs="Times New Roman"/>
          <w:sz w:val="24"/>
          <w:szCs w:val="24"/>
          <w:lang w:eastAsia="ru-RU"/>
        </w:rPr>
        <w:t xml:space="preserve">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Территориальной психолого-медико-педагогической комиссии городского округа Анадырь, деятельность которой регламентируется Положением о Территориальной психолого-медико-педагогической комиссии городского округа Анадырь, утверждённым приказом Управления по социальной политике Администрации городского округа Анадырь от 23 ноября 2018 года № 499-о/д (2018 год - 14 заседаний ПМПК; 2017 год – 10 заседаний ПМПК; 2016 год – 8 заседаний ПМПК);</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Комиссии по распределению мест в муниципальные дошкольные образовательные организации, деятельность которой регламентируется приказом Управления по социальной политике Администрации городского округа Анадырь от 25 июня 2015 года № 243-о/д «О работе Комиссии по распределению мест в муниципальные дошкольные образовательные организации городского округа Анадырь» (2018 год – 2 заседания; 2017 год – 2 заседания; 2016 год –2 заседания Комиссии);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bookmarkStart w:id="61" w:name="_Toc534661842"/>
      <w:bookmarkStart w:id="62" w:name="_Toc534662080"/>
      <w:bookmarkStart w:id="63" w:name="_Toc534662317"/>
      <w:bookmarkStart w:id="64" w:name="_Toc534663316"/>
      <w:bookmarkStart w:id="65" w:name="_Toc534664623"/>
      <w:r w:rsidRPr="009426A9">
        <w:rPr>
          <w:rFonts w:ascii="Times New Roman" w:eastAsia="Times New Roman" w:hAnsi="Times New Roman" w:cs="Times New Roman"/>
          <w:sz w:val="24"/>
          <w:szCs w:val="24"/>
          <w:lang w:eastAsia="ru-RU"/>
        </w:rPr>
        <w:t>- Конкурсной комиссии городского округа Анадырь по отбору детей для участия в общероссийской новогодней ёлке в Государственном Кремлёвском дворце, состав которой утверждён приказом Управления по социальной политике Администрации городского округа Анадырь от 1 августа 2018 года № 300 -о/д (2018 год – 3 заседания);</w:t>
      </w:r>
      <w:bookmarkEnd w:id="61"/>
      <w:bookmarkEnd w:id="62"/>
      <w:bookmarkEnd w:id="63"/>
      <w:bookmarkEnd w:id="64"/>
      <w:bookmarkEnd w:id="65"/>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bookmarkStart w:id="66" w:name="_Toc534661843"/>
      <w:bookmarkStart w:id="67" w:name="_Toc534662081"/>
      <w:bookmarkStart w:id="68" w:name="_Toc534662318"/>
      <w:bookmarkStart w:id="69" w:name="_Toc534663317"/>
      <w:bookmarkStart w:id="70" w:name="_Toc534664624"/>
      <w:r w:rsidRPr="009426A9">
        <w:rPr>
          <w:rFonts w:ascii="Times New Roman" w:eastAsia="Times New Roman" w:hAnsi="Times New Roman" w:cs="Times New Roman"/>
          <w:sz w:val="24"/>
          <w:szCs w:val="24"/>
          <w:lang w:eastAsia="ru-RU"/>
        </w:rPr>
        <w:t>- Комиссии по установлению размера родительской платы за присмотр и уход за детьми в муниципальных образовательных организациях городского округа Анадырь, реализующих основную общеобразовательную программу дошкольного образования, состав которой утверждён приказом Управления по социальной политике Администрации городского округа Анадырь от 6 августа 2018 года № 303 - о/д (2018 год - 1 заседание);</w:t>
      </w:r>
      <w:bookmarkEnd w:id="66"/>
      <w:bookmarkEnd w:id="67"/>
      <w:bookmarkEnd w:id="68"/>
      <w:bookmarkEnd w:id="69"/>
      <w:bookmarkEnd w:id="70"/>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bookmarkStart w:id="71" w:name="_Toc534661844"/>
      <w:bookmarkStart w:id="72" w:name="_Toc534662082"/>
      <w:bookmarkStart w:id="73" w:name="_Toc534662319"/>
      <w:bookmarkStart w:id="74" w:name="_Toc534663318"/>
      <w:bookmarkStart w:id="75" w:name="_Toc534664625"/>
      <w:r w:rsidRPr="009426A9">
        <w:rPr>
          <w:rFonts w:ascii="Times New Roman" w:eastAsia="Times New Roman" w:hAnsi="Times New Roman" w:cs="Times New Roman"/>
          <w:sz w:val="24"/>
          <w:szCs w:val="24"/>
          <w:lang w:eastAsia="ru-RU"/>
        </w:rPr>
        <w:t>- Комиссии Управления по социальной политике Администрации городского округа Анадырь по формированию и ежегодному обновлению муниципального кадрового резерва ру</w:t>
      </w:r>
      <w:r w:rsidRPr="009426A9">
        <w:rPr>
          <w:rFonts w:ascii="Times New Roman" w:eastAsia="Times New Roman" w:hAnsi="Times New Roman" w:cs="Times New Roman"/>
          <w:sz w:val="24"/>
          <w:szCs w:val="24"/>
          <w:lang w:eastAsia="ru-RU"/>
        </w:rPr>
        <w:lastRenderedPageBreak/>
        <w:t>ководителей муниципального бюджетного общеобразовательного учреждения «Средняя общеобразовательная школа № 1 города Анадыря» (2018 год – 3 заседания; 2017 год – 1 заседание)</w:t>
      </w:r>
      <w:bookmarkEnd w:id="71"/>
      <w:bookmarkEnd w:id="72"/>
      <w:bookmarkEnd w:id="73"/>
      <w:bookmarkEnd w:id="74"/>
      <w:bookmarkEnd w:id="75"/>
      <w:r w:rsidRPr="009426A9">
        <w:rPr>
          <w:rFonts w:ascii="Times New Roman" w:eastAsia="Times New Roman" w:hAnsi="Times New Roman" w:cs="Times New Roman"/>
          <w:sz w:val="24"/>
          <w:szCs w:val="24"/>
          <w:lang w:eastAsia="ru-RU"/>
        </w:rPr>
        <w:t>.</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Муниципальной межведомственной комиссией по приёмке муниципальных образовательных организаций городского округа Анадырь к новому 2018-2019 учебному году, утверждённой Распоряжением Администрации городского округа Анадырь от 27 июня 2018 года № 114-рг в период с 7 по 17 августа 2018 года проведена работа по оценке соответствия условий функционирования и материально – технического обеспечения муниципальных образовательных организаций установленным требованиям: пожарной безопасности, санитарных норм и необходимости проведения медицинских (противоэпидемических) мероприятий, соблюдения требований </w:t>
      </w:r>
      <w:proofErr w:type="spellStart"/>
      <w:r w:rsidRPr="009426A9">
        <w:rPr>
          <w:rFonts w:ascii="Times New Roman" w:eastAsia="Times New Roman" w:hAnsi="Times New Roman" w:cs="Times New Roman"/>
          <w:sz w:val="24"/>
          <w:szCs w:val="24"/>
          <w:lang w:eastAsia="ru-RU"/>
        </w:rPr>
        <w:t>противокриминальной</w:t>
      </w:r>
      <w:proofErr w:type="spellEnd"/>
      <w:r w:rsidRPr="009426A9">
        <w:rPr>
          <w:rFonts w:ascii="Times New Roman" w:eastAsia="Times New Roman" w:hAnsi="Times New Roman" w:cs="Times New Roman"/>
          <w:sz w:val="24"/>
          <w:szCs w:val="24"/>
          <w:lang w:eastAsia="ru-RU"/>
        </w:rPr>
        <w:t xml:space="preserve"> и антитеррористической безопасности, окончания проведения ремонтных работ, других мероприятий, непосредственно связанных с подготовкой к началу учебного года.</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Дошкольное образование</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Система общего образования городского округа Анадырь развивается в направлении обеспечения необходимого уровня качества предоставления образовательных услуг, совершенствования структуры управления, технологии обучения и воспитания детей и направлена на реализацию Плана мероприятий («дорожная карта») </w:t>
      </w:r>
      <w:r w:rsidRPr="009426A9">
        <w:rPr>
          <w:rFonts w:ascii="Times New Roman" w:eastAsia="Times New Roman" w:hAnsi="Times New Roman" w:cs="Times New Roman"/>
          <w:spacing w:val="-1"/>
          <w:sz w:val="24"/>
          <w:szCs w:val="24"/>
          <w:lang w:eastAsia="ru-RU"/>
        </w:rPr>
        <w:t xml:space="preserve">по обеспечению детей </w:t>
      </w:r>
      <w:r w:rsidRPr="009426A9">
        <w:rPr>
          <w:rFonts w:ascii="Times New Roman" w:eastAsia="Times New Roman" w:hAnsi="Times New Roman" w:cs="Times New Roman"/>
          <w:sz w:val="24"/>
          <w:szCs w:val="24"/>
          <w:lang w:eastAsia="ru-RU"/>
        </w:rPr>
        <w:t>в возрасте от 1,5 до 3 лет местами в образовательных организациях Чукотского автономного округа, реализующих образовательную программу дошкольного образования, на 2016-2020 годы (приказ Департамента образования, культуры и молодежной политики Чукотского автономного округа от 31 декабря 2015 года № 01-21/609).</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Основными направлениями реализации мероприятий, предусмотренных «дорожной картой», являются: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увеличение охвата детей в возрасте от 1,5 до 3 лет услугами дошкольного образования;</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обеспечение высокого уровня качества предоставляемых услуг дошкольного образования;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кадровое обеспечение системы дошкольного образования;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noProof/>
          <w:sz w:val="24"/>
          <w:szCs w:val="24"/>
          <w:lang w:eastAsia="ru-RU"/>
        </w:rPr>
        <w:t>- проведение аттестации педагогических работников организаций дошкольного образования;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совершенствование системы оценки качества предоставляемых услуг дошкольного образования;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внедрение федеральных государственных образовательных стандартов дошкольного образования;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обновление основных образовательных программ дошкольного образования с учётом требований стандартов дошкольного образования;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pacing w:val="-1"/>
          <w:sz w:val="24"/>
          <w:szCs w:val="24"/>
          <w:lang w:eastAsia="ru-RU"/>
        </w:rPr>
        <w:t xml:space="preserve">- укрепление материальной базы </w:t>
      </w:r>
      <w:r w:rsidRPr="009426A9">
        <w:rPr>
          <w:rFonts w:ascii="Times New Roman" w:eastAsia="Times New Roman" w:hAnsi="Times New Roman" w:cs="Times New Roman"/>
          <w:sz w:val="24"/>
          <w:szCs w:val="24"/>
          <w:lang w:eastAsia="ru-RU"/>
        </w:rPr>
        <w:t>образовательных организаций, реализующих образовательную программу дошкольного образования;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капитальный ремонт, реконструкция и строительство зданий дошкольных образовательных организаций.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pacing w:val="-11"/>
          <w:sz w:val="24"/>
          <w:szCs w:val="24"/>
          <w:lang w:eastAsia="ru-RU"/>
        </w:rPr>
        <w:t xml:space="preserve">Система дошкольного образования городского округа Анадырь на 31 декабря 2018 года остаётся </w:t>
      </w:r>
      <w:r w:rsidRPr="009426A9">
        <w:rPr>
          <w:rFonts w:ascii="Times New Roman" w:eastAsia="Times New Roman" w:hAnsi="Times New Roman" w:cs="Times New Roman"/>
          <w:sz w:val="24"/>
          <w:szCs w:val="24"/>
          <w:lang w:eastAsia="ru-RU"/>
        </w:rPr>
        <w:t>стабильной и представляет собой пять образовательных организаций, реализующих основную общеобразовательную программу дошкольного образования: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МБДОУ «Детский сад «Оленёнок» села Тавайваам»;</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МБДОУ «Детский сад общеразвивающего вида «Парус» города Анадыря;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МБДОУ «Детский сад общеразвивающего вида «Ладушки» города Анадыря»;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МБДОУ «Детский сад комбинированного вида «Сказка» города Анадыря»;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МБДОУ «Детский сад комбинированного вида «Золотой ключик» города Анадыря».</w:t>
      </w:r>
    </w:p>
    <w:p w:rsidR="009426A9" w:rsidRPr="009426A9" w:rsidRDefault="009426A9" w:rsidP="009426A9">
      <w:pPr>
        <w:spacing w:after="0" w:line="240" w:lineRule="auto"/>
        <w:ind w:firstLine="708"/>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color w:val="000000"/>
          <w:sz w:val="24"/>
          <w:szCs w:val="24"/>
          <w:lang w:eastAsia="ru-RU"/>
        </w:rPr>
        <w:t xml:space="preserve">В соответствии со ст. 41 Закона «Об образовании в Российской Федерации» в муниципальных дошкольных образовательных организациях созданы условия, гарантирующие охрану и укрепление здоровья воспитанников. Все дошкольные образовательные организации имеют Лицензии на право </w:t>
      </w:r>
      <w:r w:rsidRPr="009426A9">
        <w:rPr>
          <w:rFonts w:ascii="Times New Roman" w:eastAsia="Times New Roman" w:hAnsi="Times New Roman" w:cs="Times New Roman"/>
          <w:color w:val="000000"/>
          <w:spacing w:val="-9"/>
          <w:sz w:val="24"/>
          <w:szCs w:val="24"/>
          <w:lang w:eastAsia="ru-RU"/>
        </w:rPr>
        <w:t xml:space="preserve">образовательной деятельности в соответствии с приложением – уровень образования </w:t>
      </w:r>
      <w:r w:rsidRPr="009426A9">
        <w:rPr>
          <w:rFonts w:ascii="Times New Roman" w:eastAsia="Times New Roman" w:hAnsi="Times New Roman" w:cs="Times New Roman"/>
          <w:color w:val="000000"/>
          <w:sz w:val="24"/>
          <w:szCs w:val="24"/>
          <w:lang w:eastAsia="ru-RU"/>
        </w:rPr>
        <w:t>«Дошкольное образование», а также лицензии на осуществление медицинской деятельности.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bookmarkStart w:id="76" w:name="sub_6"/>
      <w:r w:rsidRPr="009426A9">
        <w:rPr>
          <w:rFonts w:ascii="Times New Roman" w:eastAsia="Times New Roman" w:hAnsi="Times New Roman" w:cs="Times New Roman"/>
          <w:color w:val="000000"/>
          <w:sz w:val="24"/>
          <w:szCs w:val="24"/>
          <w:lang w:eastAsia="ru-RU"/>
        </w:rPr>
        <w:lastRenderedPageBreak/>
        <w:t xml:space="preserve">Мероприятия по оптимизации уже существующих помещений в детских садах города позволили в полной мере реализовать положения Указа Президента Российской Федерации от 07 мая 2012 года №599 «О мерах по реализации государственной политики в области образования и науки» в части обеспечения стопроцентной доступности дошкольного образования для детей от 3 до 7 лет (897 чел.). </w:t>
      </w:r>
      <w:r w:rsidRPr="009426A9">
        <w:rPr>
          <w:rFonts w:ascii="Times New Roman" w:eastAsia="Times New Roman" w:hAnsi="Times New Roman" w:cs="Times New Roman"/>
          <w:sz w:val="24"/>
          <w:szCs w:val="24"/>
          <w:lang w:eastAsia="ru-RU"/>
        </w:rPr>
        <w:t xml:space="preserve">Обеспеченность местами детей в возрасте от 2 месяцев до 3 лет составляет 90% от количества детей, состоящих на регистрационном учёте в качестве нуждающихся в предоставлении места в дошкольных образовательных организациях в 2018 году. </w:t>
      </w:r>
      <w:bookmarkEnd w:id="76"/>
      <w:r w:rsidRPr="009426A9">
        <w:rPr>
          <w:rFonts w:ascii="Times New Roman" w:eastAsia="Times New Roman" w:hAnsi="Times New Roman" w:cs="Times New Roman"/>
          <w:sz w:val="24"/>
          <w:szCs w:val="24"/>
          <w:lang w:eastAsia="ru-RU"/>
        </w:rPr>
        <w:t xml:space="preserve">Число детей на 100 мест в дошкольных образовательных организациях – 108 чел.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По состоянию на 30 декабря 2018 года численность детей, стоящих на учёте для определения в дошкольные образовательные организации, составляет 316 детей, из них: от 2 месяцев до 1 года – 106 чел.; от 1 года до 1,5 лет – 91 чел.; от 1,5 лет до 2 лет – 104 чел.; 2 года – 15 чел.</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последние годы основные усилия Администрации городского округа Анадырь были направлены на повышение доступности дошкольного образования. Основным инструментом решения проблемы доступности дошкольного образования является проведение капитальных и текущих ремонтов площадей существующих учреждений, расширение альтернативных форм дошкольного образования. За счёт оптимизации и эффективного использования действующих площадей открывались дополнительные группы в образовательных организациях для детей в возрасте от 1 года 6 месяцев. Управлением по социальной политике Администрации городского округа Анадырь в 2018 году проведена работа по формированию дополнительной группы для 25 детей данного возраста на базе МБДОУ д/с «Сказка; группы для детей 3-х летнего возраста на базе д/с «Золотой ключик» (2017 год – 2 группы для 50 детей младше 2-х летнего возраста открыты на базе д/с «Сказка» и д/с «Золотой ключик»; 2016 год – 2 группы для 50 детей в возрасте от 1,5 лет открыты на базе д/с «Сказка» и д/с «Золотой ключик»).</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bookmarkStart w:id="77" w:name="_Toc534661847"/>
      <w:bookmarkStart w:id="78" w:name="_Toc534662085"/>
      <w:bookmarkStart w:id="79" w:name="_Toc534662322"/>
      <w:bookmarkStart w:id="80" w:name="_Toc534663321"/>
      <w:bookmarkStart w:id="81" w:name="_Toc534664628"/>
      <w:r w:rsidRPr="009426A9">
        <w:rPr>
          <w:rFonts w:ascii="Times New Roman" w:eastAsia="Times New Roman" w:hAnsi="Times New Roman" w:cs="Times New Roman"/>
          <w:sz w:val="24"/>
          <w:szCs w:val="24"/>
          <w:lang w:eastAsia="ru-RU"/>
        </w:rPr>
        <w:t>Для удовлетворения потребности населения в предоставлении услуг дошкольного образования в 2018 году в муниципальных дошкольных образовательных организациях функционировало 43 группы, в том числе 39 групп (1071 чел.) общеразвивающей направленности, 4 группы компенсирующей направленности (39 чел.)</w:t>
      </w:r>
      <w:bookmarkEnd w:id="77"/>
      <w:bookmarkEnd w:id="78"/>
      <w:bookmarkEnd w:id="79"/>
      <w:bookmarkEnd w:id="80"/>
      <w:bookmarkEnd w:id="81"/>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За период с 2015 года отмечается ежегодное увеличение численности детей, посещающих дошкольные образовательные организации (с 1047 чел. в 2015 г. до 1110 чел. в 2018 г.). В 2018 году число детей в возрасте от 1 года 6 месяцев до 7 лет, получивших путёвки в дошкольные образовательные организации, составило 287 чел. (2017 г. - 321 чел.; 2016 г. – 279 чел.).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В дошкольных образовательных организациях городского округа Анадырь организована социальная поддержка детей из числа многодетных и малообеспеченных семей, которая выражается в дифференциации родительской платы за присмотр и уход за детьми в детских садах. Дети коренной национальности, посещающие детский сад «Оленёнок», а также дети-сироты, дети-инвалиды, дети с ограниченными возможностями здоровья в группах компенсирующей направленности муниципальных дошкольных образовательных организаций освобождены от оплаты за детский сад.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Размер родительской платы за присмотр и уход за детьми в дошкольных образовательных организациях городского округа Анадырь составляет 209 рублей в день на одного ребёнка (Постановление Администрации городского округа Анадырь от 14 августа 2018 года № 602 «О размере родительской платы за присмотр и уход за детьми в муниципальных образовательных организациях городского округа Анадырь, реализующих основную общеобразовательную программу дошкольного образования»).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Дифференцированная сеть дошкольных образовательных организаций позволяет обеспечить право граждан на выбор форм и направленностей дошкольного образования в соответствии с личностными особенностями ребёнка, квалифицированную коррекцию недостатков в физическом и психическом развитии детей с ограниченными возможностями здоровья. По состоянию на 30 декабря 2018 года услуги дошкольного образования получают 36 детей с ограниченными возможностями здоровья и 15 детей-инвалидов в группах компенсирующей и общеразвивающей направленностей.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В системе дошкольного образования работают 9 руководящих и 94 педагогических работника без внешних совместителей, из них 74 воспитателя; 5 музыкальных руководителей; 4 </w:t>
      </w:r>
      <w:r w:rsidRPr="009426A9">
        <w:rPr>
          <w:rFonts w:ascii="Times New Roman" w:eastAsia="Times New Roman" w:hAnsi="Times New Roman" w:cs="Times New Roman"/>
          <w:sz w:val="24"/>
          <w:szCs w:val="24"/>
          <w:lang w:eastAsia="ru-RU"/>
        </w:rPr>
        <w:lastRenderedPageBreak/>
        <w:t xml:space="preserve">педагога-психолога; 2 учителя-логопеда; 4 инструктора по физической культуре; 5 социальных педагогов (внутренние совместители). Детские сады укомплектованы педагогическими кадрами и техническим персоналом в соответствии со штатным расписанием.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Наблюдается положительная тенденция роста доли педагогических работников с высшим профессиональным образованием до 50%, доли педагогических работников с первой и высшей квалификационной категорией до 57%. Удельный вес молодых специалистов дошкольного образования составляет 15%. В 2018 году курсы повышения квалификации прошли 65 руководящих и педагогических работников дошкольного образования.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Задачи обеспечения безопасности, охрана жизни и укрепление физического и психического здоровья, формирование у дошкольников ценности здоровья и потребности в здоровом образе жизни являются приоритетными. Работа по оздоровлению детей строится в тесном сотрудничестве с Детской поликлиникой ГБУЗ «Чукотская окружная больница», учреждениями физической культуры и спорта, функционирующими на территории городского округа Анадырь. Педагоги дошкольного образования уделяют внимание формированию у детей потребности в здоровом образе жизни. Воспитанники детских садов – активные участники общегородских спортивных соревнований и праздников.</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образовательных организациях, осуществляющих реализацию основной общеобразовательной программы дошкольного образования, создана и закреплена локальными актами система безопасных условий пребывания детей в детских садах, гарантирующих охрану жизни и здоровья воспитанников. В зданиях детских садов созданы безопасные условия для пребывания в них всех участников образовательных отношений. Детские сады оборудованы кнопками экстренного реагирования, системами автоматического сигнала о пожарной опасности с выводом на централизованный пульт МЧС по городу Анадырь, системами автоматической пожарной сигнализации, стационарными телефонами, системами внутреннего и наружного видеонаблюдения.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образовательных организациях созданы условия для обеспечения правопорядка, антитеррористической защищённости, безопасности при чрезвычайных ситуациях, охраны труда. Паспорта антитеррористической защищенности имеют 100% образовательных организаций. В образовательных организациях разработаны и установлены стенды, содержащие информацию о действиях при угрозе возникновения террористических актов, а также по ГО и ЧС.</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color w:val="000000"/>
          <w:sz w:val="24"/>
          <w:szCs w:val="24"/>
          <w:lang w:eastAsia="ru-RU"/>
        </w:rPr>
        <w:t xml:space="preserve">Совершенствуется инфраструктура дошкольных образовательных организаций. В течение 2018 года проведены косметические ремонты в 100 % дошкольных образовательных организаций. Осуществлено финансирование </w:t>
      </w:r>
      <w:r w:rsidRPr="009426A9">
        <w:rPr>
          <w:rFonts w:ascii="Times New Roman" w:eastAsia="Times New Roman" w:hAnsi="Times New Roman" w:cs="Times New Roman"/>
          <w:sz w:val="24"/>
          <w:szCs w:val="24"/>
          <w:lang w:eastAsia="ru-RU"/>
        </w:rPr>
        <w:t xml:space="preserve">на ремонт помещений, сетей водоснабжения, электроснабжения, теплоснабжения и другие «нужды» дошкольных образовательных организаций.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w:t>
      </w:r>
      <w:r w:rsidRPr="009426A9">
        <w:rPr>
          <w:rFonts w:ascii="Times New Roman" w:eastAsia="Times New Roman" w:hAnsi="Times New Roman" w:cs="Times New Roman"/>
          <w:sz w:val="24"/>
          <w:szCs w:val="24"/>
          <w:lang w:eastAsia="ru-RU"/>
        </w:rPr>
        <w:tab/>
        <w:t>Благоустройство территории, имеющиеся ограждения территорий, спортивное оборудование, малые архитектурные формы дошкольных образовательных организаций содержатся в удовлетворительном состоянии.</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xml:space="preserve">Объекты дошкольного образования располагают необходимым набором помещений для реализации основной общеобразовательной программы дошкольного образования в соответствии с требованиями </w:t>
      </w:r>
      <w:proofErr w:type="spellStart"/>
      <w:r w:rsidRPr="009426A9">
        <w:rPr>
          <w:rFonts w:ascii="Times New Roman" w:eastAsia="Times New Roman" w:hAnsi="Times New Roman" w:cs="Times New Roman"/>
          <w:sz w:val="24"/>
          <w:szCs w:val="24"/>
          <w:lang w:eastAsia="ru-RU"/>
        </w:rPr>
        <w:t>СанПин</w:t>
      </w:r>
      <w:proofErr w:type="spellEnd"/>
      <w:r w:rsidRPr="009426A9">
        <w:rPr>
          <w:rFonts w:ascii="Times New Roman" w:eastAsia="Times New Roman" w:hAnsi="Times New Roman" w:cs="Times New Roman"/>
          <w:sz w:val="24"/>
          <w:szCs w:val="24"/>
          <w:lang w:eastAsia="ru-RU"/>
        </w:rPr>
        <w:t xml:space="preserve">. В детских садах созданы все условия для физического и психологического благополучия воспитанников в соответствии с возрастной спецификой дошкольного возраста.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сети дошкольных образовательных организаций функционируют 2 спортивных зала, 1 малый спортивный зал, 2 прогулочные веранды и 5 музыкальных залов.</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В целях создания образовательной среды, </w:t>
      </w:r>
      <w:r w:rsidRPr="009426A9">
        <w:rPr>
          <w:rFonts w:ascii="Times New Roman" w:eastAsia="Times New Roman" w:hAnsi="Times New Roman" w:cs="Times New Roman"/>
          <w:sz w:val="24"/>
          <w:szCs w:val="24"/>
          <w:bdr w:val="none" w:sz="0" w:space="0" w:color="auto" w:frame="1"/>
          <w:lang w:eastAsia="ru-RU"/>
        </w:rPr>
        <w:t xml:space="preserve">обеспечивающей преемственность целей, задач, содержания образовательной деятельности в рамках реализации образовательных программ дошкольного и начального общего образования, на территории городского округа Анадырь осуществляется проведение </w:t>
      </w:r>
      <w:proofErr w:type="spellStart"/>
      <w:r w:rsidRPr="009426A9">
        <w:rPr>
          <w:rFonts w:ascii="Times New Roman" w:eastAsia="Times New Roman" w:hAnsi="Times New Roman" w:cs="Times New Roman"/>
          <w:sz w:val="24"/>
          <w:szCs w:val="24"/>
          <w:lang w:eastAsia="ru-RU"/>
        </w:rPr>
        <w:t>практико</w:t>
      </w:r>
      <w:proofErr w:type="spellEnd"/>
      <w:r w:rsidRPr="009426A9">
        <w:rPr>
          <w:rFonts w:ascii="Times New Roman" w:eastAsia="Times New Roman" w:hAnsi="Times New Roman" w:cs="Times New Roman"/>
          <w:sz w:val="24"/>
          <w:szCs w:val="24"/>
          <w:lang w:eastAsia="ru-RU"/>
        </w:rPr>
        <w:t xml:space="preserve"> – ориентированных мероприятий, направленных на обеспечение конструктивного профессионального взаимодействия педагогов по изучению содержательных, образовательно-технологических и психолого-педагогических аспектов преемственности дошкольного и начального общего образования.</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w:t>
      </w:r>
      <w:r w:rsidRPr="009426A9">
        <w:rPr>
          <w:rFonts w:ascii="Times New Roman" w:eastAsia="Times New Roman" w:hAnsi="Times New Roman" w:cs="Times New Roman"/>
          <w:sz w:val="24"/>
          <w:szCs w:val="24"/>
          <w:lang w:eastAsia="ru-RU"/>
        </w:rPr>
        <w:tab/>
        <w:t xml:space="preserve">Педагогические работники дошкольных образовательных организаций принимают участие в конкурсных мероприятиях, которые проводятся в целях </w:t>
      </w:r>
      <w:r w:rsidRPr="009426A9">
        <w:rPr>
          <w:rFonts w:ascii="Times New Roman" w:eastAsia="Times New Roman" w:hAnsi="Times New Roman" w:cs="Times New Roman"/>
          <w:spacing w:val="-3"/>
          <w:sz w:val="24"/>
          <w:szCs w:val="24"/>
          <w:lang w:eastAsia="ru-RU"/>
        </w:rPr>
        <w:t>выявления и поддержки творчески работающих педагогов</w:t>
      </w:r>
      <w:r w:rsidRPr="009426A9">
        <w:rPr>
          <w:rFonts w:ascii="Times New Roman" w:eastAsia="Times New Roman" w:hAnsi="Times New Roman" w:cs="Times New Roman"/>
          <w:sz w:val="24"/>
          <w:szCs w:val="24"/>
          <w:lang w:eastAsia="ru-RU"/>
        </w:rPr>
        <w:t xml:space="preserve"> образовательных организаций, реализующих программы до</w:t>
      </w:r>
      <w:r w:rsidRPr="009426A9">
        <w:rPr>
          <w:rFonts w:ascii="Times New Roman" w:eastAsia="Times New Roman" w:hAnsi="Times New Roman" w:cs="Times New Roman"/>
          <w:sz w:val="24"/>
          <w:szCs w:val="24"/>
          <w:lang w:eastAsia="ru-RU"/>
        </w:rPr>
        <w:lastRenderedPageBreak/>
        <w:t>школьного образования, распространения передового педагогического опыта, внедрения новых педагогических технологий (Региональный этап Всероссийского конкурса в области педагогики, воспитания и работы с детьми и молодёжью до 20  лет «За нравственный подвиг учителя», Окружной смотр-конкурс на лучшую постановку массовой физкультурно-спортивной работы  по  месту  жительства граждан Чукотского  автономного  округа  за 2016-2018 годы, региональный конкурс «Современные формы работы педагогов ДОУ с родителями: социокультурный аспект» и др.).</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Одним из условий реализации основной образовательной программы дошкольного образования является информационная открытость образовательной организации. </w:t>
      </w:r>
      <w:r w:rsidRPr="009426A9">
        <w:rPr>
          <w:rFonts w:ascii="Times New Roman" w:eastAsia="Times New Roman" w:hAnsi="Times New Roman" w:cs="Times New Roman"/>
          <w:color w:val="000000"/>
          <w:sz w:val="24"/>
          <w:szCs w:val="24"/>
          <w:lang w:eastAsia="ru-RU"/>
        </w:rPr>
        <w:t xml:space="preserve">Все образовательные организации, реализующие программу дошкольного образования, имеют свои официальные сайты. </w:t>
      </w:r>
      <w:r w:rsidRPr="009426A9">
        <w:rPr>
          <w:rFonts w:ascii="Times New Roman" w:eastAsia="Times New Roman" w:hAnsi="Times New Roman" w:cs="Times New Roman"/>
          <w:sz w:val="24"/>
          <w:szCs w:val="24"/>
          <w:lang w:eastAsia="ru-RU"/>
        </w:rPr>
        <w:t>Оказание муниципальной услуги «Приём заявлений, постановка на учёт и зачисление детей в образовательные организации, реализующие основную образовательную программу дошкольного образования (детские сады)» организовано посредством ресурсов электронного портала муниципальных образовательных организаций городского округа Анадырь (</w:t>
      </w:r>
      <w:hyperlink r:id="rId13" w:history="1">
        <w:r w:rsidRPr="009426A9">
          <w:rPr>
            <w:rFonts w:ascii="Times New Roman" w:eastAsia="Times New Roman" w:hAnsi="Times New Roman" w:cs="Times New Roman"/>
            <w:sz w:val="24"/>
            <w:szCs w:val="24"/>
            <w:lang w:val="en-US" w:eastAsia="ru-RU"/>
          </w:rPr>
          <w:t>http</w:t>
        </w:r>
        <w:r w:rsidRPr="009426A9">
          <w:rPr>
            <w:rFonts w:ascii="Times New Roman" w:eastAsia="Times New Roman" w:hAnsi="Times New Roman" w:cs="Times New Roman"/>
            <w:sz w:val="24"/>
            <w:szCs w:val="24"/>
            <w:lang w:eastAsia="ru-RU"/>
          </w:rPr>
          <w:t>://</w:t>
        </w:r>
        <w:r w:rsidRPr="009426A9">
          <w:rPr>
            <w:rFonts w:ascii="Times New Roman" w:eastAsia="Times New Roman" w:hAnsi="Times New Roman" w:cs="Times New Roman"/>
            <w:sz w:val="24"/>
            <w:szCs w:val="24"/>
            <w:lang w:val="en-US" w:eastAsia="ru-RU"/>
          </w:rPr>
          <w:t>www</w:t>
        </w:r>
        <w:r w:rsidRPr="009426A9">
          <w:rPr>
            <w:rFonts w:ascii="Times New Roman" w:eastAsia="Times New Roman" w:hAnsi="Times New Roman" w:cs="Times New Roman"/>
            <w:sz w:val="24"/>
            <w:szCs w:val="24"/>
            <w:lang w:eastAsia="ru-RU"/>
          </w:rPr>
          <w:t>.</w:t>
        </w:r>
        <w:proofErr w:type="spellStart"/>
        <w:r w:rsidRPr="009426A9">
          <w:rPr>
            <w:rFonts w:ascii="Times New Roman" w:eastAsia="Times New Roman" w:hAnsi="Times New Roman" w:cs="Times New Roman"/>
            <w:sz w:val="24"/>
            <w:szCs w:val="24"/>
            <w:lang w:val="en-US" w:eastAsia="ru-RU"/>
          </w:rPr>
          <w:t>anadyrobr</w:t>
        </w:r>
        <w:proofErr w:type="spellEnd"/>
        <w:r w:rsidRPr="009426A9">
          <w:rPr>
            <w:rFonts w:ascii="Times New Roman" w:eastAsia="Times New Roman" w:hAnsi="Times New Roman" w:cs="Times New Roman"/>
            <w:sz w:val="24"/>
            <w:szCs w:val="24"/>
            <w:lang w:eastAsia="ru-RU"/>
          </w:rPr>
          <w:t>.</w:t>
        </w:r>
        <w:proofErr w:type="spellStart"/>
        <w:r w:rsidRPr="009426A9">
          <w:rPr>
            <w:rFonts w:ascii="Times New Roman" w:eastAsia="Times New Roman" w:hAnsi="Times New Roman" w:cs="Times New Roman"/>
            <w:sz w:val="24"/>
            <w:szCs w:val="24"/>
            <w:lang w:val="en-US" w:eastAsia="ru-RU"/>
          </w:rPr>
          <w:t>ru</w:t>
        </w:r>
        <w:proofErr w:type="spellEnd"/>
      </w:hyperlink>
      <w:r w:rsidRPr="009426A9">
        <w:rPr>
          <w:rFonts w:ascii="Times New Roman" w:eastAsia="Times New Roman" w:hAnsi="Times New Roman" w:cs="Times New Roman"/>
          <w:sz w:val="24"/>
          <w:szCs w:val="24"/>
          <w:lang w:eastAsia="ru-RU"/>
        </w:rPr>
        <w:t>). Это позволило осуществлять полное информирование граждан об очерёдности и комплектовании дошкольных образовательных организаций, сократить количество личных обращений, а населению самостоятельно проводить оформление ребёнка в дошкольные организации.</w:t>
      </w:r>
    </w:p>
    <w:p w:rsidR="009426A9" w:rsidRPr="009426A9" w:rsidRDefault="009426A9" w:rsidP="009426A9">
      <w:pPr>
        <w:spacing w:after="0" w:line="240" w:lineRule="auto"/>
        <w:ind w:firstLine="708"/>
        <w:jc w:val="both"/>
        <w:rPr>
          <w:rFonts w:ascii="Times New Roman" w:eastAsia="Times New Roman" w:hAnsi="Times New Roman" w:cs="Times New Roman"/>
          <w:b/>
          <w:bCs/>
          <w:sz w:val="24"/>
          <w:szCs w:val="24"/>
          <w:lang w:eastAsia="ru-RU"/>
        </w:rPr>
      </w:pPr>
      <w:bookmarkStart w:id="82" w:name="_Toc534664635"/>
    </w:p>
    <w:p w:rsidR="009426A9" w:rsidRPr="009426A9" w:rsidRDefault="009426A9" w:rsidP="009426A9">
      <w:pPr>
        <w:spacing w:after="0" w:line="240" w:lineRule="auto"/>
        <w:ind w:firstLine="708"/>
        <w:jc w:val="both"/>
        <w:rPr>
          <w:rFonts w:ascii="Times New Roman" w:eastAsia="Times New Roman" w:hAnsi="Times New Roman" w:cs="Times New Roman"/>
          <w:bCs/>
          <w:sz w:val="24"/>
          <w:szCs w:val="24"/>
          <w:lang w:eastAsia="ru-RU"/>
        </w:rPr>
      </w:pPr>
      <w:r w:rsidRPr="009426A9">
        <w:rPr>
          <w:rFonts w:ascii="Times New Roman" w:eastAsia="Times New Roman" w:hAnsi="Times New Roman" w:cs="Times New Roman"/>
          <w:b/>
          <w:bCs/>
          <w:sz w:val="24"/>
          <w:szCs w:val="24"/>
          <w:lang w:eastAsia="ru-RU"/>
        </w:rPr>
        <w:t>Начальное общее, основное общее и среднее общее образование</w:t>
      </w:r>
    </w:p>
    <w:bookmarkEnd w:id="82"/>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bCs/>
          <w:sz w:val="24"/>
          <w:szCs w:val="24"/>
          <w:lang w:eastAsia="ru-RU"/>
        </w:rPr>
        <w:t>Предоставление общедоступного</w:t>
      </w:r>
      <w:r w:rsidRPr="009426A9">
        <w:rPr>
          <w:rFonts w:ascii="Times New Roman" w:eastAsia="Times New Roman" w:hAnsi="Times New Roman" w:cs="Times New Roman"/>
          <w:sz w:val="24"/>
          <w:szCs w:val="24"/>
          <w:lang w:eastAsia="ru-RU"/>
        </w:rPr>
        <w:t xml:space="preserve"> и бесплатного общего образования по основным общеобразовательным программам на территории городского округа Анадырь обеспечивается муниципальным бюджетным общеобразовательным учреждением «Средняя общеобразовательная школа №1 города Анадыря», реализующим государственные общеобразовательные программы на уровне начального общего, основного общего и среднего общего образования.</w:t>
      </w:r>
      <w:r w:rsidRPr="009426A9">
        <w:rPr>
          <w:rFonts w:ascii="Times New Roman" w:eastAsia="Times New Roman" w:hAnsi="Times New Roman" w:cs="Times New Roman"/>
          <w:sz w:val="24"/>
          <w:szCs w:val="24"/>
          <w:lang w:eastAsia="ru-RU"/>
        </w:rPr>
        <w:tab/>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Охват детей в возрасте 7-17 лет общим образованием на территории городского округа Анадырь в 2018-2019 учебном году составил 99,88% (не обучаются по состоянию здоровья – 2 чел.).</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целях реализации Федерального Закона от 29 декабря 2012 года N 273-ФЗ «Об образовании в Российской Федерации» (статья 9) в части обеспечения прав граждан на получение среднего общего образования в городском округе Анадырь обучающимся предоставляется возможность достичь необходимого образовательного уровня в избранной ими форме обучения: очной, очно – заочной (2018 год - очная форма обучения – 1920 чел.; очно-заочная форма обучения – 58 чел.).</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Обучающимся, осваивающим образовательные программы вне образовательной организации в форме семейного образования, самообразования, предоставляется право прохождения в образовательной организации промежуточной и государственной итоговой аттестации. Допускается сочетание различных форм получения образования и форм обучения.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 1 сентября 2018 года обучение учащихся 6-х классов (145 чел.) организовано во вторую смену (2017 год – 196 чел., 2016 год – 190 чел.), что обусловлено дополнительной учебной нагрузкой на спортивные залы школы (3 часа физической культуры), введением федеральных государственных образовательных стандартов начального и основного общего образования, предполагающих в каждой параллели классов реализацию дополнительно часов внеурочной деятельности, что требует помещений, а также увеличением количества классов-комплектов и количества обучающихся (2018-2019 учебный год: классов-комплектов – 86; количество обучающихся – 1978 чел.; 2017 – 2018 учебный год: классов – комплектов - 88;  обучающихся – 1950 чел.).</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По состоянию на 1 сентября 2018 года по федеральным государственным образовательным стандартам начального общего образования в МБОУ «СОШ № 1 г. Анадыря» организовано обучение 100% обучающихся общеобразовательных классов (865 чел.).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По федеральным государственным образовательным стандартам основного общего образования в МБОУ «СОШ № 1 г. Анадыря» организовано обучение обучающихся 5-8 классов (689 чел./100%); обучающихся 9-х классов (69 чел./40% от общего количества обучающихся 9-х классов очной формы обучения).</w:t>
      </w:r>
    </w:p>
    <w:p w:rsidR="009426A9" w:rsidRPr="009426A9" w:rsidRDefault="009426A9" w:rsidP="009426A9">
      <w:pPr>
        <w:spacing w:after="0" w:line="240" w:lineRule="auto"/>
        <w:ind w:firstLine="708"/>
        <w:jc w:val="both"/>
        <w:rPr>
          <w:rFonts w:ascii="Times New Roman" w:eastAsia="Times New Roman" w:hAnsi="Times New Roman" w:cs="Times New Roman"/>
          <w:color w:val="FF0000"/>
          <w:sz w:val="24"/>
          <w:szCs w:val="24"/>
          <w:lang w:eastAsia="ru-RU"/>
        </w:rPr>
      </w:pPr>
      <w:r w:rsidRPr="009426A9">
        <w:rPr>
          <w:rFonts w:ascii="Times New Roman" w:eastAsia="Times New Roman" w:hAnsi="Times New Roman" w:cs="Times New Roman"/>
          <w:sz w:val="24"/>
          <w:szCs w:val="24"/>
          <w:lang w:eastAsia="ru-RU"/>
        </w:rPr>
        <w:lastRenderedPageBreak/>
        <w:t xml:space="preserve">Обеспечена реализация рабочих программ внеурочной деятельности по 5 направлениям: спортивно - оздоровительное; духовно – нравственное; социальное; </w:t>
      </w:r>
      <w:proofErr w:type="spellStart"/>
      <w:r w:rsidRPr="009426A9">
        <w:rPr>
          <w:rFonts w:ascii="Times New Roman" w:eastAsia="Times New Roman" w:hAnsi="Times New Roman" w:cs="Times New Roman"/>
          <w:sz w:val="24"/>
          <w:szCs w:val="24"/>
          <w:lang w:eastAsia="ru-RU"/>
        </w:rPr>
        <w:t>общеинтеллектуальное</w:t>
      </w:r>
      <w:proofErr w:type="spellEnd"/>
      <w:r w:rsidRPr="009426A9">
        <w:rPr>
          <w:rFonts w:ascii="Times New Roman" w:eastAsia="Times New Roman" w:hAnsi="Times New Roman" w:cs="Times New Roman"/>
          <w:sz w:val="24"/>
          <w:szCs w:val="24"/>
          <w:lang w:eastAsia="ru-RU"/>
        </w:rPr>
        <w:t xml:space="preserve">; общекультурное. Школа предоставляет обучающимся возможность выбора широкого спектра занятий, направленных на их развитие в таких формах как экскурсии, кружки, секции, посещение музея, библиотек, конференции, олимпиады, соревнования, общественно полезные практики. Основной принцип внеурочной деятельности – добровольность выбора ребёнком сферы деятельности, удовлетворение его личных потребностей, интересов.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 целью удовлетворения запросов родительской общественности и развития обучающихся в МБОУ «СОШ №1 г. Анадыря» созданы условия для реализации модели организации внеурочной деятельности, включающей проведение занятий как внутри школы, так и на базе учреждений дополнительного образования, музея, библиотек, культурно – досуговых учреждений городского округа Анадырь, что способствует увеличению процента охвата детей дополнительным образованием и социализации обучающихся.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 1 сентября 2018 года на базе 5-х классов сформирован кадетский класс (26 обучающихся). Образовательный процесс в кадетском классе организован на основе Учебного плана МБОУ «СОШ №1 города Анадыря» на текущий год. В рамках внеурочной деятельности осуществляется обучение по профилирующим дисциплинам (основы военной подготовки, курс «Основы безопасности жизнедеятельности», физическая культура, курс «Юный спасатель») при взаимодействии с ГУ МЧС России по ЧАО.</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МБОУ «Средняя общеобразовательная школа №1 города Анадыря» внедрена автоматизированная информационная система «LMS «Школа», которая обеспечивает комплексную оценку академических достижений обучающихся на всех уровнях общего образования и позволяет дать объективную оценку деятельности общеобразовательной организации по обеспечению качества предоставления образовательных услуг.</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В соответствии с учебным планом на 2018-2019 учебный год</w:t>
      </w:r>
      <w:r w:rsidRPr="009426A9">
        <w:rPr>
          <w:rFonts w:ascii="Times New Roman" w:eastAsia="Times New Roman" w:hAnsi="Times New Roman" w:cs="Times New Roman"/>
          <w:i/>
          <w:iCs/>
          <w:sz w:val="24"/>
          <w:szCs w:val="24"/>
          <w:lang w:eastAsia="ru-RU"/>
        </w:rPr>
        <w:t xml:space="preserve"> </w:t>
      </w:r>
      <w:r w:rsidRPr="009426A9">
        <w:rPr>
          <w:rFonts w:ascii="Times New Roman" w:eastAsia="Times New Roman" w:hAnsi="Times New Roman" w:cs="Times New Roman"/>
          <w:sz w:val="24"/>
          <w:szCs w:val="24"/>
          <w:lang w:eastAsia="ru-RU"/>
        </w:rPr>
        <w:t xml:space="preserve">в МБОУ «СОШ №1 города Анадыря» осуществляется образовательная деятельность по основной общеобразовательной программе среднего общего образования профильного уровня, обеспечивающего дополнительную (углублённую) подготовку социально - гуманитарной, филологической, </w:t>
      </w:r>
      <w:proofErr w:type="spellStart"/>
      <w:r w:rsidRPr="009426A9">
        <w:rPr>
          <w:rFonts w:ascii="Times New Roman" w:eastAsia="Times New Roman" w:hAnsi="Times New Roman" w:cs="Times New Roman"/>
          <w:sz w:val="24"/>
          <w:szCs w:val="24"/>
          <w:lang w:eastAsia="ru-RU"/>
        </w:rPr>
        <w:t>химико</w:t>
      </w:r>
      <w:proofErr w:type="spellEnd"/>
      <w:r w:rsidRPr="009426A9">
        <w:rPr>
          <w:rFonts w:ascii="Times New Roman" w:eastAsia="Times New Roman" w:hAnsi="Times New Roman" w:cs="Times New Roman"/>
          <w:sz w:val="24"/>
          <w:szCs w:val="24"/>
          <w:lang w:eastAsia="ru-RU"/>
        </w:rPr>
        <w:t xml:space="preserve"> - биологической, </w:t>
      </w:r>
      <w:proofErr w:type="spellStart"/>
      <w:r w:rsidRPr="009426A9">
        <w:rPr>
          <w:rFonts w:ascii="Times New Roman" w:eastAsia="Times New Roman" w:hAnsi="Times New Roman" w:cs="Times New Roman"/>
          <w:sz w:val="24"/>
          <w:szCs w:val="24"/>
          <w:lang w:eastAsia="ru-RU"/>
        </w:rPr>
        <w:t>физико</w:t>
      </w:r>
      <w:proofErr w:type="spellEnd"/>
      <w:r w:rsidRPr="009426A9">
        <w:rPr>
          <w:rFonts w:ascii="Times New Roman" w:eastAsia="Times New Roman" w:hAnsi="Times New Roman" w:cs="Times New Roman"/>
          <w:sz w:val="24"/>
          <w:szCs w:val="24"/>
          <w:lang w:eastAsia="ru-RU"/>
        </w:rPr>
        <w:t xml:space="preserve"> - математической, </w:t>
      </w:r>
      <w:proofErr w:type="spellStart"/>
      <w:r w:rsidRPr="009426A9">
        <w:rPr>
          <w:rFonts w:ascii="Times New Roman" w:eastAsia="Times New Roman" w:hAnsi="Times New Roman" w:cs="Times New Roman"/>
          <w:sz w:val="24"/>
          <w:szCs w:val="24"/>
          <w:lang w:eastAsia="ru-RU"/>
        </w:rPr>
        <w:t>физико</w:t>
      </w:r>
      <w:proofErr w:type="spellEnd"/>
      <w:r w:rsidRPr="009426A9">
        <w:rPr>
          <w:rFonts w:ascii="Times New Roman" w:eastAsia="Times New Roman" w:hAnsi="Times New Roman" w:cs="Times New Roman"/>
          <w:sz w:val="24"/>
          <w:szCs w:val="24"/>
          <w:lang w:eastAsia="ru-RU"/>
        </w:rPr>
        <w:t xml:space="preserve"> – химической направленности (114 чел./71% от общего количества обучающихся 10-11-х классов очной формы обучения). Учащимся, осваивающим программы профильного обучения, предлагаются элективные курсы, предметные тематические консультации по подготовке к государственной итоговой аттестации, организована проектная и исследовательская деятельность.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xml:space="preserve">В соответствии с Распоряжением Администрации городского округа Анадырь от 30 марта 2018 года № 61-рг «О создании на территории городского округа Анадырь площадки для реализации инновационного проекта «Школа юного дипломата» на базе муниципального бюджетного общеобразовательного учреждения «Средняя общеобразовательная школа № 1 города Анадыря» функционирует Школа юного дипломата.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В течение 1 этапа (28 марта - 31 июля 2018 года) осуществлено прохождение практики студентами и аспирантами Автономной некоммерческой организации высшего образования «Сибирский институт Международных отношений и регионоведения» по теме «Составление и реализация программ и инновационных проектов, целью которых является развитие северных территорий Российской Федерации».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2 этап (с 8 октября 2018 года) - вторая дипломатическая смена включает 20 шестиклассников и 35 семиклассников, выпускников первой смены. Школьники продолжили изучение иностранных языков (английский, французский и китайский), а также ознакомление с основами дипломатии в мире.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Школа юного дипломата – проект губернатора и окружного правительства, поддержанный МИД России. Это первая бесплатная комплексная образовательная </w:t>
      </w:r>
      <w:proofErr w:type="spellStart"/>
      <w:r w:rsidRPr="009426A9">
        <w:rPr>
          <w:rFonts w:ascii="Times New Roman" w:eastAsia="Times New Roman" w:hAnsi="Times New Roman" w:cs="Times New Roman"/>
          <w:sz w:val="24"/>
          <w:szCs w:val="24"/>
          <w:lang w:eastAsia="ru-RU"/>
        </w:rPr>
        <w:t>профориентационная</w:t>
      </w:r>
      <w:proofErr w:type="spellEnd"/>
      <w:r w:rsidRPr="009426A9">
        <w:rPr>
          <w:rFonts w:ascii="Times New Roman" w:eastAsia="Times New Roman" w:hAnsi="Times New Roman" w:cs="Times New Roman"/>
          <w:sz w:val="24"/>
          <w:szCs w:val="24"/>
          <w:lang w:eastAsia="ru-RU"/>
        </w:rPr>
        <w:t xml:space="preserve"> программа для учащихся региона, которая даст возможность продолжить обучение в профильных вузах.</w:t>
      </w:r>
    </w:p>
    <w:p w:rsidR="009426A9" w:rsidRPr="009426A9" w:rsidRDefault="009426A9" w:rsidP="009426A9">
      <w:pPr>
        <w:spacing w:after="0" w:line="240" w:lineRule="auto"/>
        <w:ind w:firstLine="708"/>
        <w:jc w:val="both"/>
        <w:rPr>
          <w:rFonts w:ascii="Times New Roman" w:eastAsia="Times New Roman" w:hAnsi="Times New Roman" w:cs="Times New Roman"/>
          <w:i/>
          <w:sz w:val="24"/>
          <w:szCs w:val="24"/>
          <w:lang w:eastAsia="ru-RU"/>
        </w:rPr>
      </w:pPr>
    </w:p>
    <w:p w:rsidR="009426A9" w:rsidRPr="009426A9" w:rsidRDefault="009426A9" w:rsidP="009426A9">
      <w:pPr>
        <w:spacing w:after="0" w:line="240" w:lineRule="auto"/>
        <w:ind w:firstLine="708"/>
        <w:jc w:val="both"/>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b/>
          <w:sz w:val="24"/>
          <w:szCs w:val="24"/>
          <w:lang w:eastAsia="ru-RU"/>
        </w:rPr>
        <w:t xml:space="preserve">Результаты государственной итоговой аттестации выпускников </w:t>
      </w:r>
      <w:r w:rsidRPr="009426A9">
        <w:rPr>
          <w:rFonts w:ascii="Times New Roman" w:eastAsia="Times New Roman" w:hAnsi="Times New Roman" w:cs="Times New Roman"/>
          <w:b/>
          <w:sz w:val="24"/>
          <w:szCs w:val="24"/>
          <w:lang w:val="en-US" w:eastAsia="ru-RU"/>
        </w:rPr>
        <w:t>IX</w:t>
      </w:r>
      <w:r w:rsidRPr="009426A9">
        <w:rPr>
          <w:rFonts w:ascii="Times New Roman" w:eastAsia="Times New Roman" w:hAnsi="Times New Roman" w:cs="Times New Roman"/>
          <w:b/>
          <w:sz w:val="24"/>
          <w:szCs w:val="24"/>
          <w:lang w:eastAsia="ru-RU"/>
        </w:rPr>
        <w:t xml:space="preserve"> классов МБОУ «Средняя общеобразовательная школа №1 города Анадыря» в 2018 году</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2018 году в государственной итоговой аттестации по программам основного общего образования в форме основного государственного экзамена принимали участие 129 обучаю</w:t>
      </w:r>
      <w:r w:rsidRPr="009426A9">
        <w:rPr>
          <w:rFonts w:ascii="Times New Roman" w:eastAsia="Times New Roman" w:hAnsi="Times New Roman" w:cs="Times New Roman"/>
          <w:sz w:val="24"/>
          <w:szCs w:val="24"/>
          <w:lang w:eastAsia="ru-RU"/>
        </w:rPr>
        <w:lastRenderedPageBreak/>
        <w:t>щихся 9-х классов МБОУ «СОШ №1 г. Анадыря». Успешно сдали выпускные экзамены и получили аттестат об основном общем образовании 99 выпускников, из них 3 аттестата с отличием. Обучающиеся по адаптированным основным общеобразовательным программам получили 5 свидетельств об обучении.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Показатели выпускников 9-х классов МБОУ «СОШ №1 г. Анадыря» по итогам государственной итоговой аттестации в форме основного государственного экзамена в 2018 году выше показателей общеобразовательных организаций Чукотского автономного округа по 7 общеобразовательным предметам (русский язык, английский язык, география, история, литература, обществознание, химия).</w:t>
      </w:r>
    </w:p>
    <w:p w:rsidR="009426A9" w:rsidRPr="009426A9" w:rsidRDefault="009426A9" w:rsidP="009426A9">
      <w:pPr>
        <w:spacing w:after="0" w:line="240" w:lineRule="auto"/>
        <w:jc w:val="both"/>
        <w:rPr>
          <w:rFonts w:ascii="Times New Roman" w:eastAsia="Times New Roman" w:hAnsi="Times New Roman" w:cs="Times New Roman"/>
          <w:b/>
          <w:sz w:val="24"/>
          <w:szCs w:val="24"/>
          <w:lang w:eastAsia="ru-RU"/>
        </w:rPr>
      </w:pPr>
    </w:p>
    <w:p w:rsidR="009426A9" w:rsidRPr="009426A9" w:rsidRDefault="009426A9" w:rsidP="009426A9">
      <w:pPr>
        <w:spacing w:after="0" w:line="240" w:lineRule="auto"/>
        <w:ind w:firstLine="708"/>
        <w:jc w:val="both"/>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b/>
          <w:sz w:val="24"/>
          <w:szCs w:val="24"/>
          <w:lang w:eastAsia="ru-RU"/>
        </w:rPr>
        <w:t xml:space="preserve">Результаты государственной итоговой аттестации выпускников </w:t>
      </w:r>
      <w:r w:rsidRPr="009426A9">
        <w:rPr>
          <w:rFonts w:ascii="Times New Roman" w:eastAsia="Times New Roman" w:hAnsi="Times New Roman" w:cs="Times New Roman"/>
          <w:b/>
          <w:sz w:val="24"/>
          <w:szCs w:val="24"/>
          <w:lang w:val="en-US" w:eastAsia="ru-RU"/>
        </w:rPr>
        <w:t>XI</w:t>
      </w:r>
      <w:r w:rsidRPr="009426A9">
        <w:rPr>
          <w:rFonts w:ascii="Times New Roman" w:eastAsia="Times New Roman" w:hAnsi="Times New Roman" w:cs="Times New Roman"/>
          <w:b/>
          <w:sz w:val="24"/>
          <w:szCs w:val="24"/>
          <w:lang w:eastAsia="ru-RU"/>
        </w:rPr>
        <w:t xml:space="preserve"> (</w:t>
      </w:r>
      <w:r w:rsidRPr="009426A9">
        <w:rPr>
          <w:rFonts w:ascii="Times New Roman" w:eastAsia="Times New Roman" w:hAnsi="Times New Roman" w:cs="Times New Roman"/>
          <w:b/>
          <w:sz w:val="24"/>
          <w:szCs w:val="24"/>
          <w:lang w:val="en-US" w:eastAsia="ru-RU"/>
        </w:rPr>
        <w:t>XII</w:t>
      </w:r>
      <w:r w:rsidRPr="009426A9">
        <w:rPr>
          <w:rFonts w:ascii="Times New Roman" w:eastAsia="Times New Roman" w:hAnsi="Times New Roman" w:cs="Times New Roman"/>
          <w:b/>
          <w:sz w:val="24"/>
          <w:szCs w:val="24"/>
          <w:lang w:eastAsia="ru-RU"/>
        </w:rPr>
        <w:t>) классов в МБОУ «Средняя общеобразовательная школа №1 города Анадыря» в 2018 году</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Основной задачей Единого государственного экзамена (ЕГЭ) в Чукотском автономном округе является предоставление выпускникам возможности совместить государственную итоговую аттестацию и вступительные экзамены в высшие учебные заведения Российской Федерации.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Выпускники 11-х классов МБОУ «СОШ №1 г. Анадыря» в ходе проведения государственной итоговой аттестации в форме единого государственного экзамена в 2018 году улучшили показатели сдачи экзаменов по пяти предметам (русский язык, математика, биология, информатика, химия).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u w:val="single"/>
          <w:lang w:eastAsia="ru-RU"/>
        </w:rPr>
      </w:pPr>
      <w:r w:rsidRPr="009426A9">
        <w:rPr>
          <w:rFonts w:ascii="Times New Roman" w:eastAsia="Times New Roman" w:hAnsi="Times New Roman" w:cs="Times New Roman"/>
          <w:sz w:val="24"/>
          <w:szCs w:val="24"/>
          <w:lang w:eastAsia="ru-RU"/>
        </w:rPr>
        <w:t>Показатели выпускников школы по 7 предметам ЕГЭ выше показателей выпускников общеобразовательных организаций Чукотского АО, а также показателей среднего балла по России.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рейтинговой таблице общеобразовательных организаций Чукотского автономного округа по качеству выполнения заданий по 11-ти общеобразовательным предметам в ходе государственной итоговой аттестации в форме ЕГЭ по среднему балу очной и очно-заочной формы обучения в 2018 году МБОУ «СОШ №1 г. Анадыря» занимает 3 место (2017 год – 2 место). Семь выпускников 11 классов МБОУ «СОШ №1 г. Анадыря» получили в 2018 году аттестаты с отличием и награждены медалью «За особые успехи в учении» (2017 год – 7 чел.).</w:t>
      </w:r>
    </w:p>
    <w:p w:rsidR="009426A9" w:rsidRPr="009426A9" w:rsidRDefault="009426A9" w:rsidP="009426A9">
      <w:pPr>
        <w:spacing w:after="0" w:line="240" w:lineRule="auto"/>
        <w:ind w:firstLine="708"/>
        <w:jc w:val="both"/>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b/>
          <w:sz w:val="24"/>
          <w:szCs w:val="24"/>
          <w:lang w:eastAsia="ru-RU"/>
        </w:rPr>
        <w:t>Результаты мониторинговых исследований качества знаний обучающихся МБОУ «СОШ №1 г. Анадыря»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2018 году мониторинговыми исследованиями образовательных достижений обучающихся федерального, регионального (окружного) и муниципального уровней охвачено:</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- 203 обучающихся 1-х классов (русский язык, окружающий мир);</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- 159 обучающихся 8-х классов (русский язык, математика, предметы по выбору);</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- 82 обучающихся 10-х классов (русский язык, математика, предметы по выбору).</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Знания обучающихся 8-х и 10-х классов МБОУ «СОШ №1 г. Анадыря» за выполнение заданий мониторингового исследования качества знаний по русскому языку и математике профильного уровня в 2018 году соответствуют удовлетворительному уровню освоения предметной области «Русский язык» и «Математика».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рейтинговой таблице образовательных достижений по итогам мониторинговых исследований качества знаний обучающихся 8-х и 10-х классов городских общеобразовательных организаций Чукотского автономного округа в 2018 году МБОУ «СОШ №1 г. Анадыря» занимает 3 место по русскому языку и 3 место по математике (базовый уровень).</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рейтинговой таблице образовательных достижений по итогам мониторинговых исследований качества знаний обучающихся в 1-х классах городских общеобразовательных организаций Чукотского автономного округа в 2018 году МБОУ «СОШ №1 г. Анадыря» занимает 2 место по русскому языку, 2 место по математике, 2 место по окружающему миру.</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Системный поход к организации мониторинговых исследований позволил:</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получить объективные данные об уровне образовательных достижений обучающихся и условиях образовательного процесса в общеобразовательной организации;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дать оценку уровню и качеству обновления содержания общего образования;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скорректировать образовательный процесс и сделать его более качественным;</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определить приоритетные направления повышения профессиональной компетентности педагогических кадров, выстроить систему повышения квалификации педагогов.</w:t>
      </w:r>
    </w:p>
    <w:p w:rsidR="009426A9" w:rsidRPr="009426A9" w:rsidRDefault="009426A9" w:rsidP="009426A9">
      <w:pPr>
        <w:spacing w:after="0" w:line="240" w:lineRule="auto"/>
        <w:jc w:val="both"/>
        <w:rPr>
          <w:rFonts w:ascii="Times New Roman" w:eastAsia="Times New Roman" w:hAnsi="Times New Roman" w:cs="Times New Roman"/>
          <w:b/>
          <w:sz w:val="24"/>
          <w:szCs w:val="24"/>
          <w:lang w:eastAsia="ru-RU"/>
        </w:rPr>
      </w:pPr>
    </w:p>
    <w:p w:rsidR="009426A9" w:rsidRPr="009426A9" w:rsidRDefault="009426A9" w:rsidP="009426A9">
      <w:pPr>
        <w:spacing w:after="0" w:line="240" w:lineRule="auto"/>
        <w:ind w:firstLine="708"/>
        <w:jc w:val="both"/>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b/>
          <w:sz w:val="24"/>
          <w:szCs w:val="24"/>
          <w:lang w:eastAsia="ru-RU"/>
        </w:rPr>
        <w:lastRenderedPageBreak/>
        <w:t>Кадровое обеспечение общеобразовательных организаций в части реализации основных общеобразовательных программ</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 1 сентября 2018 года образовательную деятельность общеобразовательной организации осуществляют 112 педагогических работников, из которых 94 чел. имеют высшее профессиональное образование (84%), педагогический стаж свыше 15 лет – 83 педагога (74%). Имеют высшую и первую квалификационные категории 81 чел. из числа педагогических работников (72% от общего количества педагогов), из них высшую – 40 чел./49%, первую – 41 чел./51%.  Удельный вес численности учителей в возрасте до 35 лет в общей численности учителей общеобразовательной организации составил 29%.</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rPr>
      </w:pPr>
      <w:r w:rsidRPr="009426A9">
        <w:rPr>
          <w:rFonts w:ascii="Times New Roman" w:eastAsia="Times New Roman" w:hAnsi="Times New Roman" w:cs="Times New Roman"/>
          <w:sz w:val="24"/>
          <w:szCs w:val="24"/>
        </w:rPr>
        <w:t>Активно осуществляется повышение квалификации и профессиональная переподготовка по ФГОС педагогических работников образовательных организаций. Так численность/удельный вес численности педагогических и руководящих работников МБОУ «СОШ №1 г. Анадырь», прошедших повышение квалификации за последние 5 лет, составила 101 чел./90% в общей численности педагогических и управленческих кадров.</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период с 10 по 21 сентября 2018 года на территории городского округа Анадырь проходил городской педагогический совет по теме: «</w:t>
      </w:r>
      <w:r w:rsidRPr="009426A9">
        <w:rPr>
          <w:rFonts w:ascii="Times New Roman" w:eastAsia="Times New Roman" w:hAnsi="Times New Roman" w:cs="Times New Roman"/>
          <w:bCs/>
          <w:sz w:val="24"/>
          <w:szCs w:val="24"/>
          <w:lang w:eastAsia="ru-RU"/>
        </w:rPr>
        <w:t>Формирование новой образовательной среды и достижение новых образовательных результатов в условиях реализации ключевых направлений развития образования городского округа Анадырь».</w:t>
      </w:r>
      <w:r w:rsidRPr="009426A9">
        <w:rPr>
          <w:rFonts w:ascii="Times New Roman" w:eastAsia="Times New Roman" w:hAnsi="Times New Roman" w:cs="Times New Roman"/>
          <w:sz w:val="24"/>
          <w:szCs w:val="24"/>
          <w:lang w:eastAsia="ru-RU"/>
        </w:rPr>
        <w:t xml:space="preserve">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Программа педагогического совета включала организацию тематических площадок на базе учреждений образования по обсуждению вопросов, рекомендованных Министерством образования и науки, и проведение семинара-совещания руководителей муниципальных образовательных организаций по теме: «Ключевые изменения в управлении образованием для формирования новой образовательной среды и образовательных результатов». </w:t>
      </w:r>
      <w:r w:rsidRPr="009426A9">
        <w:rPr>
          <w:rFonts w:ascii="Times New Roman" w:eastAsia="Times New Roman" w:hAnsi="Times New Roman" w:cs="Times New Roman"/>
          <w:color w:val="000000"/>
          <w:sz w:val="24"/>
          <w:szCs w:val="24"/>
          <w:lang w:eastAsia="ru-RU"/>
        </w:rPr>
        <w:t>На базе МБОУ «СОШ №1 г. Анадыря» были организованы две площадки по темам: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и «Эффективная система выявления и развития выдающихся способностей - прорывное научно-технологическое и социально-экономическое развитие России».</w:t>
      </w:r>
      <w:r w:rsidRPr="009426A9">
        <w:rPr>
          <w:rFonts w:ascii="Times New Roman" w:eastAsia="Times New Roman" w:hAnsi="Times New Roman" w:cs="Times New Roman"/>
          <w:sz w:val="24"/>
          <w:szCs w:val="24"/>
          <w:lang w:eastAsia="ru-RU"/>
        </w:rPr>
        <w:t xml:space="preserve">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Любушкина Л.Н., учитель русского языка и литературы МБОУ «СОШ №1 г. Анадыря», стала победителем конкурса на получение денежного поощрения лучшими учителями образовательных организаций Чукотского автономного округа, реализующих образовательные программы начального общего, основного общего и среднего общего образования, в 2018 году.</w:t>
      </w:r>
    </w:p>
    <w:p w:rsidR="009426A9" w:rsidRPr="009426A9" w:rsidRDefault="009426A9" w:rsidP="009426A9">
      <w:pPr>
        <w:spacing w:after="0" w:line="240" w:lineRule="auto"/>
        <w:jc w:val="both"/>
        <w:rPr>
          <w:rFonts w:ascii="Times New Roman" w:eastAsia="Times New Roman" w:hAnsi="Times New Roman" w:cs="Times New Roman"/>
          <w:i/>
          <w:sz w:val="24"/>
          <w:szCs w:val="24"/>
          <w:lang w:eastAsia="ru-RU"/>
        </w:rPr>
      </w:pPr>
    </w:p>
    <w:p w:rsidR="009426A9" w:rsidRPr="009426A9" w:rsidRDefault="009426A9" w:rsidP="009426A9">
      <w:pPr>
        <w:spacing w:after="0" w:line="240" w:lineRule="auto"/>
        <w:ind w:firstLine="708"/>
        <w:jc w:val="both"/>
        <w:rPr>
          <w:rFonts w:ascii="Times New Roman" w:eastAsia="Times New Roman" w:hAnsi="Times New Roman" w:cs="Times New Roman"/>
          <w:b/>
          <w:color w:val="C00000"/>
          <w:sz w:val="24"/>
          <w:szCs w:val="24"/>
          <w:lang w:eastAsia="ru-RU"/>
        </w:rPr>
      </w:pPr>
      <w:r w:rsidRPr="009426A9">
        <w:rPr>
          <w:rFonts w:ascii="Times New Roman" w:eastAsia="Times New Roman" w:hAnsi="Times New Roman" w:cs="Times New Roman"/>
          <w:b/>
          <w:sz w:val="24"/>
          <w:szCs w:val="24"/>
          <w:lang w:eastAsia="ru-RU"/>
        </w:rPr>
        <w:t>Материально-техническое и информационное обеспечение</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Здания МБОУ «СОШ №1 г. Анадыря» (ул. Отке, д. 25, д. 27, ул. Мира, д. 15) оснащены современными компьютерными классами, подключенными к сети Интернет, имеется современная библиотека с богатым фондом учебной, художественной и специализированной литературы, читальные залы, оборудованные ИКТ, оборудованы кабинеты психологов, социальных педагогов, кабинеты для оказания логопедической помощи, </w:t>
      </w:r>
      <w:proofErr w:type="spellStart"/>
      <w:r w:rsidRPr="009426A9">
        <w:rPr>
          <w:rFonts w:ascii="Times New Roman" w:eastAsia="Times New Roman" w:hAnsi="Times New Roman" w:cs="Times New Roman"/>
          <w:sz w:val="24"/>
          <w:szCs w:val="24"/>
          <w:lang w:eastAsia="ru-RU"/>
        </w:rPr>
        <w:t>физиопроцедурные</w:t>
      </w:r>
      <w:proofErr w:type="spellEnd"/>
      <w:r w:rsidRPr="009426A9">
        <w:rPr>
          <w:rFonts w:ascii="Times New Roman" w:eastAsia="Times New Roman" w:hAnsi="Times New Roman" w:cs="Times New Roman"/>
          <w:sz w:val="24"/>
          <w:szCs w:val="24"/>
          <w:lang w:eastAsia="ru-RU"/>
        </w:rPr>
        <w:t xml:space="preserve"> и стоматологические кабинеты.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МБОУ «СОШ №1 г. Анадыря» созданы условия для оперативного информирования родителей (законных представителей) об отсутствии детей на учебных занятиях - установлены автоматизированные системы контроля и управления доступом в здание школы. Обучающиеся общеобразовательной организации обеспечены индивидуальными бесконтактными картами доступа – электронными пропусками. Родителям (законным представителям) приходит смс-сообщение на мобильный телефон о входе ребёнка в здание школы или о его выходе с территории школы (при условии подключения телефона к смс-сообщениям).</w:t>
      </w:r>
    </w:p>
    <w:p w:rsidR="009426A9" w:rsidRPr="009426A9" w:rsidRDefault="009426A9" w:rsidP="009426A9">
      <w:pPr>
        <w:spacing w:after="0" w:line="240" w:lineRule="auto"/>
        <w:jc w:val="both"/>
        <w:rPr>
          <w:rFonts w:ascii="Times New Roman" w:eastAsia="Times New Roman" w:hAnsi="Times New Roman" w:cs="Times New Roman"/>
          <w:i/>
          <w:sz w:val="24"/>
          <w:szCs w:val="24"/>
          <w:lang w:eastAsia="ru-RU"/>
        </w:rPr>
      </w:pPr>
    </w:p>
    <w:p w:rsidR="009426A9" w:rsidRPr="009426A9" w:rsidRDefault="009426A9" w:rsidP="009426A9">
      <w:pPr>
        <w:spacing w:after="0" w:line="240" w:lineRule="auto"/>
        <w:ind w:firstLine="708"/>
        <w:jc w:val="both"/>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b/>
          <w:sz w:val="24"/>
          <w:szCs w:val="24"/>
          <w:lang w:eastAsia="ru-RU"/>
        </w:rPr>
        <w:t xml:space="preserve">Состояние здоровья лиц, обучающихся по основным общеобразовательным программам, </w:t>
      </w:r>
      <w:proofErr w:type="spellStart"/>
      <w:r w:rsidRPr="009426A9">
        <w:rPr>
          <w:rFonts w:ascii="Times New Roman" w:eastAsia="Times New Roman" w:hAnsi="Times New Roman" w:cs="Times New Roman"/>
          <w:b/>
          <w:sz w:val="24"/>
          <w:szCs w:val="24"/>
          <w:lang w:eastAsia="ru-RU"/>
        </w:rPr>
        <w:t>здоровьесберегающие</w:t>
      </w:r>
      <w:proofErr w:type="spellEnd"/>
      <w:r w:rsidRPr="009426A9">
        <w:rPr>
          <w:rFonts w:ascii="Times New Roman" w:eastAsia="Times New Roman" w:hAnsi="Times New Roman" w:cs="Times New Roman"/>
          <w:b/>
          <w:sz w:val="24"/>
          <w:szCs w:val="24"/>
          <w:lang w:eastAsia="ru-RU"/>
        </w:rPr>
        <w:t xml:space="preserve"> условия, условия организации </w:t>
      </w:r>
      <w:proofErr w:type="spellStart"/>
      <w:r w:rsidRPr="009426A9">
        <w:rPr>
          <w:rFonts w:ascii="Times New Roman" w:eastAsia="Times New Roman" w:hAnsi="Times New Roman" w:cs="Times New Roman"/>
          <w:b/>
          <w:sz w:val="24"/>
          <w:szCs w:val="24"/>
          <w:lang w:eastAsia="ru-RU"/>
        </w:rPr>
        <w:t>физкультурно</w:t>
      </w:r>
      <w:proofErr w:type="spellEnd"/>
      <w:r w:rsidRPr="009426A9">
        <w:rPr>
          <w:rFonts w:ascii="Times New Roman" w:eastAsia="Times New Roman" w:hAnsi="Times New Roman" w:cs="Times New Roman"/>
          <w:b/>
          <w:sz w:val="24"/>
          <w:szCs w:val="24"/>
          <w:lang w:eastAsia="ru-RU"/>
        </w:rPr>
        <w:t xml:space="preserve"> - оздоровительной и спортивной работы</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Всем обучающимся МБОУ «СОШ №1 г. Анадыря» гарантировано бесплатное горячее питание (завтрак) из расчёта 160 дней. Бесплатным горячим питанием (обед) обеспечиваются следующие категории обучающихся: дети из малоимущих семей, дети из многодетных семей, дети-инвалиды, дети-сироты; дети, оставшиеся без попечения родителей, обучающиеся, оказавшиеся в трудной жизненной ситуации. Всего в 2018 году бесплатные обеды получали 360 обучающихся (2017 год – 360 чел.).</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lastRenderedPageBreak/>
        <w:t>Постановлением Администрации городского округа Анадырь от 17 января 2018 года № 9 «Об утверждении Положения о порядке обеспечения бесплатным питанием обучающихся муниципального бюджетного общеобразовательного учреждения «Средняя общеобразовательная школа № 1 города Анадыря» в 2018 году» установлено финансирование расходов по организации горячего питания из расчёта: завтрак – 50 рублей на 1 обучающегося, обед – 62 рубля на 1 обучающегося.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В МБОУ «СОШ №1 г. Анадыря» функционируют 1 логопедический кабинет, 3 спортивных зала, 1 зал для занятий хореографии, 1 тренажёрный зал, 1 стадион, 1 спортивная площадка. </w:t>
      </w:r>
    </w:p>
    <w:p w:rsidR="009426A9" w:rsidRPr="009426A9" w:rsidRDefault="009426A9" w:rsidP="009426A9">
      <w:pPr>
        <w:spacing w:after="0" w:line="240" w:lineRule="auto"/>
        <w:jc w:val="both"/>
        <w:rPr>
          <w:rFonts w:ascii="Times New Roman" w:eastAsia="Times New Roman" w:hAnsi="Times New Roman" w:cs="Times New Roman"/>
          <w:i/>
          <w:sz w:val="24"/>
          <w:szCs w:val="24"/>
          <w:lang w:eastAsia="ru-RU"/>
        </w:rPr>
      </w:pPr>
    </w:p>
    <w:p w:rsidR="009426A9" w:rsidRPr="009426A9" w:rsidRDefault="009426A9" w:rsidP="009426A9">
      <w:pPr>
        <w:spacing w:after="0" w:line="240" w:lineRule="auto"/>
        <w:ind w:firstLine="708"/>
        <w:jc w:val="both"/>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b/>
          <w:sz w:val="24"/>
          <w:szCs w:val="24"/>
          <w:lang w:eastAsia="ru-RU"/>
        </w:rPr>
        <w:t>Создание безопасных условий при организации образовательного процесса в общеобразовательной организации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МБОУ «СОШ №1 г. Анадыря» создана и закреплена локальными актами система безопасных условий пребывания детей в общеобразовательной школе, гарантирующих охрану жизни и здоровья обучающихся. В трёх корпусах общеобразовательной организации созданы безопасные условия для пребывания в них всех участников образовательных отношений. Здания школы оборудованы кнопками экстренного реагирования, системами автоматического сигнала о пожарной опасности с выводом на централизованный пульт МЧС по городу Анадырь, системами автоматической пожарной сигнализации, стационарными телефонами, системами внутреннего и наружного видеонаблюдения.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общеобразовательной организации созданы условия для обеспечения правопорядка, антитеррористической защищённости, безопасности при чрезвычайных ситуациях, охраны труда; осуществлена установка во всех учебных корпусах школы электронного комплекса «Безопасная школа», обеспечивающего автоматический контроль доступа в здание школы, защиту от несанкционированного проникновения в здания учебных корпусов посторонних лиц с помощью индивидуальных электронных бесконтактных карт доступа. </w:t>
      </w:r>
    </w:p>
    <w:p w:rsidR="009426A9" w:rsidRPr="009426A9" w:rsidRDefault="009426A9" w:rsidP="009426A9">
      <w:pPr>
        <w:spacing w:after="0" w:line="240" w:lineRule="auto"/>
        <w:jc w:val="both"/>
        <w:rPr>
          <w:rFonts w:ascii="Times New Roman" w:eastAsia="Times New Roman" w:hAnsi="Times New Roman" w:cs="Times New Roman"/>
          <w:b/>
          <w:bCs/>
          <w:sz w:val="24"/>
          <w:szCs w:val="24"/>
          <w:lang w:eastAsia="ru-RU"/>
        </w:rPr>
      </w:pPr>
      <w:bookmarkStart w:id="83" w:name="_Toc534661961"/>
      <w:bookmarkStart w:id="84" w:name="_Toc534662199"/>
      <w:bookmarkStart w:id="85" w:name="_Toc534662436"/>
      <w:bookmarkStart w:id="86" w:name="_Toc534664740"/>
    </w:p>
    <w:p w:rsidR="009426A9" w:rsidRPr="009426A9" w:rsidRDefault="009426A9" w:rsidP="009426A9">
      <w:pPr>
        <w:spacing w:after="0" w:line="240" w:lineRule="auto"/>
        <w:ind w:firstLine="708"/>
        <w:jc w:val="both"/>
        <w:rPr>
          <w:rFonts w:ascii="Times New Roman" w:eastAsia="Times New Roman" w:hAnsi="Times New Roman" w:cs="Times New Roman"/>
          <w:bCs/>
          <w:sz w:val="24"/>
          <w:szCs w:val="24"/>
          <w:lang w:eastAsia="ru-RU"/>
        </w:rPr>
      </w:pPr>
      <w:r w:rsidRPr="009426A9">
        <w:rPr>
          <w:rFonts w:ascii="Times New Roman" w:eastAsia="Times New Roman" w:hAnsi="Times New Roman" w:cs="Times New Roman"/>
          <w:b/>
          <w:bCs/>
          <w:sz w:val="24"/>
          <w:szCs w:val="24"/>
          <w:lang w:eastAsia="ru-RU"/>
        </w:rPr>
        <w:t>Дополнительное образовани</w:t>
      </w:r>
      <w:bookmarkEnd w:id="83"/>
      <w:bookmarkEnd w:id="84"/>
      <w:bookmarkEnd w:id="85"/>
      <w:bookmarkEnd w:id="86"/>
      <w:r w:rsidRPr="009426A9">
        <w:rPr>
          <w:rFonts w:ascii="Times New Roman" w:eastAsia="Times New Roman" w:hAnsi="Times New Roman" w:cs="Times New Roman"/>
          <w:b/>
          <w:bCs/>
          <w:sz w:val="24"/>
          <w:szCs w:val="24"/>
          <w:lang w:eastAsia="ru-RU"/>
        </w:rPr>
        <w:t>е</w:t>
      </w:r>
    </w:p>
    <w:p w:rsidR="009426A9" w:rsidRPr="009426A9" w:rsidRDefault="009426A9" w:rsidP="009426A9">
      <w:pPr>
        <w:spacing w:after="0" w:line="240" w:lineRule="auto"/>
        <w:ind w:firstLine="708"/>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color w:val="000000"/>
          <w:sz w:val="24"/>
          <w:szCs w:val="24"/>
          <w:lang w:eastAsia="ru-RU"/>
        </w:rPr>
        <w:t xml:space="preserve">Развитие системы дополнительного образования на территории городского округа Анадырь осуществляется в соответствии с целевыми ориентирами, заданными в Указе Президента Российской Федерации от 7 мая 2012 года  № 599 «О мерах по реализации государственной политики в области образования и науки», </w:t>
      </w:r>
      <w:r w:rsidRPr="009426A9">
        <w:rPr>
          <w:rFonts w:ascii="Times New Roman" w:eastAsia="Times New Roman" w:hAnsi="Times New Roman" w:cs="Times New Roman"/>
          <w:sz w:val="24"/>
          <w:szCs w:val="24"/>
          <w:lang w:eastAsia="ru-RU"/>
        </w:rPr>
        <w:t>Государственной программе Российской Федерации «Развитие образования» на 2013–2020 годы, (утв. Постановлением Правительства Российской Федерации</w:t>
      </w:r>
      <w:r w:rsidRPr="009426A9">
        <w:rPr>
          <w:rFonts w:ascii="Times New Roman" w:eastAsia="Times New Roman" w:hAnsi="Times New Roman" w:cs="Times New Roman"/>
          <w:color w:val="FF0000"/>
          <w:sz w:val="24"/>
          <w:szCs w:val="24"/>
          <w:lang w:eastAsia="ru-RU"/>
        </w:rPr>
        <w:t xml:space="preserve"> </w:t>
      </w:r>
      <w:r w:rsidRPr="009426A9">
        <w:rPr>
          <w:rFonts w:ascii="Times New Roman" w:eastAsia="Times New Roman" w:hAnsi="Times New Roman" w:cs="Times New Roman"/>
          <w:sz w:val="24"/>
          <w:szCs w:val="24"/>
          <w:lang w:eastAsia="ru-RU"/>
        </w:rPr>
        <w:t>от 15 апреля 2014 года № 295);</w:t>
      </w:r>
      <w:r w:rsidRPr="009426A9">
        <w:rPr>
          <w:rFonts w:ascii="Times New Roman" w:eastAsia="Times New Roman" w:hAnsi="Times New Roman" w:cs="Times New Roman"/>
          <w:color w:val="000000"/>
          <w:sz w:val="24"/>
          <w:szCs w:val="24"/>
          <w:lang w:eastAsia="ru-RU"/>
        </w:rPr>
        <w:t xml:space="preserve"> </w:t>
      </w:r>
      <w:r w:rsidRPr="009426A9">
        <w:rPr>
          <w:rFonts w:ascii="Times New Roman" w:eastAsia="Times New Roman" w:hAnsi="Times New Roman" w:cs="Times New Roman"/>
          <w:sz w:val="24"/>
          <w:szCs w:val="24"/>
          <w:lang w:eastAsia="ru-RU"/>
        </w:rPr>
        <w:t xml:space="preserve">Государственной программе «Развитие образования, культуры, спорта, туризма и молодёжной политики Чукотского автономного округа на 2016-2020 годы» (утв. Постановлением Правительства Чукотского автономного округа от 29 декабря 2015 года № 658); </w:t>
      </w:r>
      <w:r w:rsidRPr="009426A9">
        <w:rPr>
          <w:rFonts w:ascii="Times New Roman" w:eastAsia="Times New Roman" w:hAnsi="Times New Roman" w:cs="Times New Roman"/>
          <w:color w:val="000000"/>
          <w:sz w:val="24"/>
          <w:szCs w:val="24"/>
          <w:lang w:eastAsia="ru-RU"/>
        </w:rPr>
        <w:t xml:space="preserve">Концепции развития дополнительного образования детей (утв. Распоряжением Правительства Российской Федерации от 4 сентября 2014 года № 1726-р). </w:t>
      </w:r>
    </w:p>
    <w:p w:rsidR="009426A9" w:rsidRPr="009426A9" w:rsidRDefault="009426A9" w:rsidP="009426A9">
      <w:pPr>
        <w:spacing w:after="0" w:line="240" w:lineRule="auto"/>
        <w:ind w:firstLine="708"/>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color w:val="000000"/>
          <w:sz w:val="24"/>
          <w:szCs w:val="24"/>
          <w:lang w:eastAsia="ru-RU"/>
        </w:rPr>
        <w:t xml:space="preserve">Эти ориентиры включают в себя: </w:t>
      </w:r>
    </w:p>
    <w:p w:rsidR="009426A9" w:rsidRPr="009426A9" w:rsidRDefault="009426A9" w:rsidP="009426A9">
      <w:pPr>
        <w:spacing w:after="0" w:line="240" w:lineRule="auto"/>
        <w:ind w:firstLine="708"/>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color w:val="000000"/>
          <w:sz w:val="24"/>
          <w:szCs w:val="24"/>
          <w:lang w:eastAsia="ru-RU"/>
        </w:rPr>
        <w:t xml:space="preserve">- увеличение охвата детей дополнительными образовательными услугами, включая достижение к 2020 году целевого показателя охвата детей в возрасте от 5 до 18 лет дополнительными общеобразовательными программами в 80%; </w:t>
      </w:r>
    </w:p>
    <w:p w:rsidR="009426A9" w:rsidRPr="009426A9" w:rsidRDefault="009426A9" w:rsidP="009426A9">
      <w:pPr>
        <w:spacing w:after="0" w:line="240" w:lineRule="auto"/>
        <w:ind w:firstLine="708"/>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color w:val="000000"/>
          <w:sz w:val="24"/>
          <w:szCs w:val="24"/>
          <w:lang w:eastAsia="ru-RU"/>
        </w:rPr>
        <w:t xml:space="preserve">- развитие научно-технического творчества детей; </w:t>
      </w:r>
    </w:p>
    <w:p w:rsidR="009426A9" w:rsidRPr="009426A9" w:rsidRDefault="009426A9" w:rsidP="009426A9">
      <w:pPr>
        <w:spacing w:after="0" w:line="240" w:lineRule="auto"/>
        <w:ind w:firstLine="708"/>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color w:val="000000"/>
          <w:sz w:val="24"/>
          <w:szCs w:val="24"/>
          <w:lang w:eastAsia="ru-RU"/>
        </w:rPr>
        <w:t xml:space="preserve">- обеспечение доступа к бесплатным программам дополнительного образования не менее 50% всех детей в возрасте 5–18 лет, охваченных дополнительными образовательными программами. </w:t>
      </w:r>
    </w:p>
    <w:p w:rsidR="009426A9" w:rsidRPr="009426A9" w:rsidRDefault="009426A9" w:rsidP="009426A9">
      <w:pPr>
        <w:spacing w:after="0" w:line="240" w:lineRule="auto"/>
        <w:ind w:firstLine="708"/>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color w:val="000000"/>
          <w:sz w:val="24"/>
          <w:szCs w:val="24"/>
          <w:lang w:eastAsia="ru-RU"/>
        </w:rPr>
        <w:t>Образовательную деятельность на территории городского округа Анадырь по реализации дополнительных общеразвивающих программ осуществляют два учреждения дополнительного образования, находящиеся в ведении Управления по социальной политике Администрации городского округа Анадырь:</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Муниципальное автономное учреждение дополнительного образования «Дворец детского и юношеского творчества городского округа Анадырь» (МАУ ДО «ДДТ городского округа Анадырь»);</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Муниципальное автономное образовательное учреждение дополнительного образования «Детская школа искусств городского округа Анадырь» (МАУ ДО «ДШИ городского округа Анадырь»).</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color w:val="000000"/>
          <w:sz w:val="24"/>
          <w:szCs w:val="24"/>
          <w:lang w:eastAsia="ru-RU"/>
        </w:rPr>
        <w:lastRenderedPageBreak/>
        <w:t xml:space="preserve">Построение образовательного процесса в организациях дополнительного образования осуществляется с учётом интересов и потребностей заказчиков (детей и их родителей (законных представителей) и </w:t>
      </w:r>
      <w:r w:rsidRPr="009426A9">
        <w:rPr>
          <w:rFonts w:ascii="Times New Roman" w:eastAsia="Times New Roman" w:hAnsi="Times New Roman" w:cs="Times New Roman"/>
          <w:sz w:val="24"/>
          <w:szCs w:val="24"/>
          <w:lang w:eastAsia="ru-RU"/>
        </w:rPr>
        <w:t xml:space="preserve">обеспечивает реализацию дополнительных общеразвивающих программ в соответствии с Законом РФ «Об образовании». Важнейшим принципом образовательной политики организаций дополнительного образования является добровольный выбор ребёнком вида деятельности, педагога и объединения по интересам, что позволяет удовлетворить в условиях неформального образовательного процесса разнообразные познавательные интересы личности, максимально реализовать себя, самоопределяться предметно, социально, профессионально, личностно.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Режим работы организаций даёт возможность наиболее полно интегрировать учебную сферу и сферу развития ребёнка в рамках учебного сообщества, сформировать образовательное пространство, дающее возможность составления индивидуальных образовательных маршрутов обучающихся, объединить в единый функциональный комплекс образовательные, воспитательные и оздоровительные процессы.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Созданные условия позволяют: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обеспечивать интеграцию основного и дополнительного образования обучающихся;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решать проблемы </w:t>
      </w:r>
      <w:proofErr w:type="spellStart"/>
      <w:r w:rsidRPr="009426A9">
        <w:rPr>
          <w:rFonts w:ascii="Times New Roman" w:eastAsia="Times New Roman" w:hAnsi="Times New Roman" w:cs="Times New Roman"/>
          <w:sz w:val="24"/>
          <w:szCs w:val="24"/>
          <w:lang w:eastAsia="ru-RU"/>
        </w:rPr>
        <w:t>неуспешности</w:t>
      </w:r>
      <w:proofErr w:type="spellEnd"/>
      <w:r w:rsidRPr="009426A9">
        <w:rPr>
          <w:rFonts w:ascii="Times New Roman" w:eastAsia="Times New Roman" w:hAnsi="Times New Roman" w:cs="Times New Roman"/>
          <w:sz w:val="24"/>
          <w:szCs w:val="24"/>
          <w:lang w:eastAsia="ru-RU"/>
        </w:rPr>
        <w:t xml:space="preserve"> в обучении и профилактики безнадзорности и беспризорности детей и подростков;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создавать условия для самовыражения, самоопределения каждого конкретного обучающегося, способствующие развитию стремления к непрерывному образованию и самообразованию в течение всей активной жизни человека.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МАУ ДО «ДДТ городского округа Анадырь» предоставляет широкий спектр дополнительных общеразвивающих программ для обучающихся разного возраста. Образовательная деятельность организуется в соответствии с индивидуальными учебными планами в объединениях по интересам, сформированных в группы обучающихся одного возраста или разных возрастных категорий (разновозрастные группы), являющиеся основным составом объединения: вокальные и хореографические студии и ансамбли различных направлений; творческие мастерские декоративно-прикладного творчества; театр,  литературная гостиная; клубы (</w:t>
      </w:r>
      <w:proofErr w:type="spellStart"/>
      <w:r w:rsidRPr="009426A9">
        <w:rPr>
          <w:rFonts w:ascii="Times New Roman" w:eastAsia="Times New Roman" w:hAnsi="Times New Roman" w:cs="Times New Roman"/>
          <w:sz w:val="24"/>
          <w:szCs w:val="24"/>
          <w:lang w:eastAsia="ru-RU"/>
        </w:rPr>
        <w:t>эколого</w:t>
      </w:r>
      <w:proofErr w:type="spellEnd"/>
      <w:r w:rsidRPr="009426A9">
        <w:rPr>
          <w:rFonts w:ascii="Times New Roman" w:eastAsia="Times New Roman" w:hAnsi="Times New Roman" w:cs="Times New Roman"/>
          <w:sz w:val="24"/>
          <w:szCs w:val="24"/>
          <w:lang w:eastAsia="ru-RU"/>
        </w:rPr>
        <w:t xml:space="preserve"> - биологический, </w:t>
      </w:r>
      <w:proofErr w:type="spellStart"/>
      <w:r w:rsidRPr="009426A9">
        <w:rPr>
          <w:rFonts w:ascii="Times New Roman" w:eastAsia="Times New Roman" w:hAnsi="Times New Roman" w:cs="Times New Roman"/>
          <w:sz w:val="24"/>
          <w:szCs w:val="24"/>
          <w:lang w:eastAsia="ru-RU"/>
        </w:rPr>
        <w:t>этно</w:t>
      </w:r>
      <w:proofErr w:type="spellEnd"/>
      <w:r w:rsidRPr="009426A9">
        <w:rPr>
          <w:rFonts w:ascii="Times New Roman" w:eastAsia="Times New Roman" w:hAnsi="Times New Roman" w:cs="Times New Roman"/>
          <w:sz w:val="24"/>
          <w:szCs w:val="24"/>
          <w:lang w:eastAsia="ru-RU"/>
        </w:rPr>
        <w:t xml:space="preserve"> - туристский, дискуссионный и. т. п.); спортивные секции и объединения, кружки  по различным направлениям деятельности.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2018 году 840 школьников (от 7 до 18 лет) охвачены программами дополнительного образования. В МАУ ДО «ДДТ городского округа Анадырь» осуществляется реализация 16 дополнительных общеразвивающих программ различной направленности. Благодаря многообразию дополнительных образовательных программ обучающиеся имеют возможность выбрать те, которые отвечают их интересам, склонностям образовательным потребностям.</w:t>
      </w:r>
      <w:r w:rsidRPr="009426A9">
        <w:rPr>
          <w:rFonts w:ascii="Times New Roman" w:eastAsia="Times New Roman" w:hAnsi="Times New Roman" w:cs="Times New Roman"/>
          <w:color w:val="FF0000"/>
          <w:sz w:val="24"/>
          <w:szCs w:val="24"/>
          <w:lang w:eastAsia="ru-RU"/>
        </w:rPr>
        <w:t xml:space="preserve">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Наиболее посещаемые детские объединения в МАУ ДО «ДДТ городского округа Анадырь» – объединения физкультурно-спортивного направления (220 чел.), что связано с реализацией дополнительной общеразвивающей программы по плаванию; в объединениях социально-педагогической направленности (227 чел.) осуществляется изучение английского языка. Детское население города Анадыря отдаёт предпочтение посещению театральной студии «Да!» и студии «Резонанс» художественной направленности (248 чел.).</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МАУ ДО «ДШИ городского округа Анадырь» реализует дополнительные общеобразовательные программы: дополнительные общеразвивающие программы, дополнительные предпрофессиональные программы. Учебная деятельность МАУ ДО «ДШИ городского округа Анадырь» включает в себя: зачёты, контрольные уроки, прослушивания, академические концерты, переводные и выпускные экзамены. Концертно-конкурсная и внеклассная работа представляет собой подготовку и участие в муниципальных, окружных, региональных, всероссийских и международных конкурсах, отчетные концерты, класс-концерты, концерты для родителей, тематические концерты. Ежегодно учащиеся и преподаватели принимают участие в среднем в 70-80 концертно-конкурсных мероприятиях различного уровня.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На базе МАУ ДО «ДШИ городского округа Анадырь» проводится Окружной конкурс «Юные дарования Чукотки», курсы повышения квалификации для преподавателей-инструменталистов, конкурсы исполнительского мастерства, творческие встречи с художественными коллективами и т.д.</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Ежегодно творческие коллективы и обучающиеся становятся лауреатами конкурсов разных уровней и стипендиатами Губернатора Чукотского автономного округа. Среди награждённых – победители окружного конкурса «Юные дарования Чукотки», лауреаты премии по </w:t>
      </w:r>
      <w:r w:rsidRPr="009426A9">
        <w:rPr>
          <w:rFonts w:ascii="Times New Roman" w:eastAsia="Times New Roman" w:hAnsi="Times New Roman" w:cs="Times New Roman"/>
          <w:sz w:val="24"/>
          <w:szCs w:val="24"/>
          <w:lang w:eastAsia="ru-RU"/>
        </w:rPr>
        <w:lastRenderedPageBreak/>
        <w:t>поддержке талантливой молодёжи Министерства образования и науки Российской Федерации.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Положительные тенденции в развитии МАУ ДО «ДШИ городского округа Анадырь»: конкурентоспособность МАУ ДО «ДШИ городского округа Анадырь»; достижения учащихся и преподавателей в муниципальных, окружных, региональных, всероссийских и международных конкурсах и фестивалях; активная концертно-просветительская деятельность; тесное взаимодействие с социальной средой; участие в форумах, семинарах, конференциях.</w:t>
      </w:r>
    </w:p>
    <w:p w:rsidR="009426A9" w:rsidRPr="009426A9" w:rsidRDefault="009426A9" w:rsidP="009426A9">
      <w:pPr>
        <w:spacing w:after="0" w:line="240" w:lineRule="auto"/>
        <w:ind w:firstLine="708"/>
        <w:jc w:val="both"/>
        <w:rPr>
          <w:rFonts w:ascii="Times New Roman" w:eastAsia="Times New Roman" w:hAnsi="Times New Roman" w:cs="Times New Roman"/>
          <w:i/>
          <w:sz w:val="24"/>
          <w:szCs w:val="24"/>
          <w:lang w:eastAsia="ru-RU"/>
        </w:rPr>
      </w:pPr>
      <w:r w:rsidRPr="009426A9">
        <w:rPr>
          <w:rFonts w:ascii="Times New Roman" w:eastAsia="Times New Roman" w:hAnsi="Times New Roman" w:cs="Times New Roman"/>
          <w:sz w:val="24"/>
          <w:szCs w:val="24"/>
          <w:lang w:eastAsia="ru-RU"/>
        </w:rPr>
        <w:t>В 2018 году в МАУ ДО «ДШИ городского округа Анадырь» обучалось 296 чел. по дополнительным общеобразовательным программам и 64 чел. по дополнительным предпрофессиональным программам. Итоговую аттестацию прошли 59 выпускников. Окончили школу с отличием 44 выпускника (75% от общего количества выпускников). Образовательная организация обеспечивает необходимые условия для удовлетворения потребностей граждан в художественно-эстетическом и личностном развитии, а также профессиональном самоопределении детей. Ежегодно 5% выпускников учреждения поступают и обучаются в высших и средних учебных заведениях в центральных районах страны (архитектура и строительство, дизайн, педагогика, культура и искусство).</w:t>
      </w:r>
    </w:p>
    <w:p w:rsidR="009426A9" w:rsidRPr="009426A9" w:rsidRDefault="009426A9" w:rsidP="009426A9">
      <w:pPr>
        <w:spacing w:after="0" w:line="240" w:lineRule="auto"/>
        <w:ind w:firstLine="708"/>
        <w:jc w:val="both"/>
        <w:rPr>
          <w:rFonts w:ascii="Times New Roman" w:eastAsia="Times New Roman" w:hAnsi="Times New Roman" w:cs="Times New Roman"/>
          <w:i/>
          <w:sz w:val="24"/>
          <w:szCs w:val="24"/>
          <w:lang w:eastAsia="ru-RU"/>
        </w:rPr>
      </w:pPr>
      <w:r w:rsidRPr="009426A9">
        <w:rPr>
          <w:rFonts w:ascii="Times New Roman" w:eastAsia="Times New Roman" w:hAnsi="Times New Roman" w:cs="Times New Roman"/>
          <w:sz w:val="24"/>
          <w:szCs w:val="24"/>
          <w:lang w:eastAsia="ru-RU"/>
        </w:rPr>
        <w:t>Степень эффективности деятельности педагогического коллектива демонстрируется в конкурсных мероприятиях, где участвуют и побеждают учащиеся – солисты и творческие коллективы, а также в концертной и культурно-просветительской, внеурочной внеклассной работе. Учащиеся МАУ ДО «ДШИ городского округа Анадырь» достойно представляют образовательную организацию, Чукотский автономный округ на творческих мероприятиях различного уровня.</w:t>
      </w:r>
    </w:p>
    <w:p w:rsidR="009426A9" w:rsidRPr="009426A9" w:rsidRDefault="009426A9" w:rsidP="009426A9">
      <w:pPr>
        <w:spacing w:after="0" w:line="240" w:lineRule="auto"/>
        <w:ind w:firstLine="708"/>
        <w:jc w:val="both"/>
        <w:rPr>
          <w:rFonts w:ascii="Times New Roman" w:eastAsia="Times New Roman" w:hAnsi="Times New Roman" w:cs="Times New Roman"/>
          <w:i/>
          <w:sz w:val="24"/>
          <w:szCs w:val="24"/>
          <w:lang w:eastAsia="ru-RU"/>
        </w:rPr>
      </w:pPr>
      <w:r w:rsidRPr="009426A9">
        <w:rPr>
          <w:rFonts w:ascii="Times New Roman" w:eastAsia="Times New Roman" w:hAnsi="Times New Roman" w:cs="Times New Roman"/>
          <w:sz w:val="24"/>
          <w:szCs w:val="24"/>
          <w:lang w:eastAsia="ru-RU"/>
        </w:rPr>
        <w:t>МАУ ДО «ДШИ городского округа Анадырь» участвует в проведении смотров, конкурсов, фестивалей и других творческих мероприятий в сфере искусств. В 2018 году 287 обучающихся МАУ ДО «ДШИ городского округа Анадырь» приняли участие в различных творческих мероприятиях. Доля обучающихся, принявших участие в смотрах, конкурсах, фестивалях и других творческих мероприятиях составляет 80%, что соответствует значению, утверждённому в муниципальном задании на отчётный период.</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В муниципальных образовательных организациях дополнительного образования (МАУ «ДДТ городского округа Анадырь» и МАУ «ДШИ городского округа Анадырь») осуществляют деятельность 43 педагогических работника, из которых 29 чел. имеют высшее профессиональное образование, что составляет 67% от общего количества педагогов. Состав педагогических работников с учётом установленной квалификационной категории: 36 педагогических работников высшей и первой квалификационной категории (84%). За последние 5 лет прошли курсы повышение квалификации 36 педагогов (84%). </w:t>
      </w:r>
    </w:p>
    <w:p w:rsidR="009426A9" w:rsidRPr="009426A9" w:rsidRDefault="009426A9" w:rsidP="009426A9">
      <w:pPr>
        <w:spacing w:after="0" w:line="240" w:lineRule="auto"/>
        <w:ind w:firstLine="708"/>
        <w:jc w:val="both"/>
        <w:rPr>
          <w:rFonts w:ascii="Times New Roman" w:eastAsia="Times New Roman" w:hAnsi="Times New Roman" w:cs="Times New Roman"/>
          <w:i/>
          <w:sz w:val="24"/>
          <w:szCs w:val="24"/>
          <w:lang w:eastAsia="ru-RU"/>
        </w:rPr>
      </w:pPr>
      <w:r w:rsidRPr="009426A9">
        <w:rPr>
          <w:rFonts w:ascii="Times New Roman" w:eastAsia="Times New Roman" w:hAnsi="Times New Roman" w:cs="Times New Roman"/>
          <w:sz w:val="24"/>
          <w:szCs w:val="24"/>
          <w:lang w:eastAsia="ru-RU"/>
        </w:rPr>
        <w:t>Обеспеченность педагогическими кадрами в МАУ ДО «ДШИ городского округа Анадырь» и в МАУ ДО «ДДТ городского округа Анадырь» составляет 100%.</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На основании предложения Департамента образования, культуры и спорта Чукотского автономного округа МАОУ ДОД «ДШИ городского округа Анадырь» внесено в Национальный реестр «Ведущие учреждения культуры России».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городском округе Анадырь функционирует Координационный совет в составе представителей учреждений образования, культуры, правоохранительных органов, органов опеки и попечительства, расположенных на территории городского округа Анадырь, деятельность которых направлена на вовлечение детей, подростков и молодёжи в занятия в кружках, секциях, клубах и т.п., проведение мероприятий различной направленности. Положение и состав Координационного совета утверждены Постановлением Администрации городского округа Анадырь от 26 августа 2016 года №576 «О Координационном совете по работе с детьми и молодёжью», заседания совета проводятся не реже 1 раза в месяц с участием всех заинтересованных лиц, которые информируют присутствующих о мероприятиях, запланированных на текущий месяц.</w:t>
      </w:r>
    </w:p>
    <w:p w:rsidR="009426A9" w:rsidRPr="009426A9" w:rsidRDefault="009426A9" w:rsidP="009426A9">
      <w:pPr>
        <w:spacing w:after="0" w:line="240" w:lineRule="auto"/>
        <w:jc w:val="both"/>
        <w:rPr>
          <w:rFonts w:ascii="Times New Roman" w:eastAsia="Times New Roman" w:hAnsi="Times New Roman" w:cs="Times New Roman"/>
          <w:b/>
          <w:bCs/>
          <w:sz w:val="24"/>
          <w:szCs w:val="24"/>
          <w:lang w:eastAsia="ru-RU"/>
        </w:rPr>
      </w:pPr>
      <w:bookmarkStart w:id="87" w:name="_Toc346034667"/>
      <w:bookmarkStart w:id="88" w:name="_Toc346037324"/>
      <w:bookmarkStart w:id="89" w:name="_Toc409906802"/>
      <w:bookmarkStart w:id="90" w:name="_Toc470120987"/>
      <w:bookmarkStart w:id="91" w:name="_Toc470821356"/>
      <w:bookmarkStart w:id="92" w:name="_Toc503468763"/>
      <w:bookmarkStart w:id="93" w:name="_Toc534661969"/>
      <w:bookmarkStart w:id="94" w:name="_Toc534662207"/>
      <w:bookmarkStart w:id="95" w:name="_Toc534662444"/>
      <w:bookmarkStart w:id="96" w:name="_Toc534664752"/>
    </w:p>
    <w:p w:rsidR="009426A9" w:rsidRPr="009426A9" w:rsidRDefault="009426A9" w:rsidP="009426A9">
      <w:pPr>
        <w:spacing w:after="0" w:line="240" w:lineRule="auto"/>
        <w:ind w:firstLine="708"/>
        <w:jc w:val="both"/>
        <w:rPr>
          <w:rFonts w:ascii="Times New Roman" w:eastAsia="Times New Roman" w:hAnsi="Times New Roman" w:cs="Times New Roman"/>
          <w:bCs/>
          <w:sz w:val="24"/>
          <w:szCs w:val="24"/>
          <w:lang w:eastAsia="ru-RU"/>
        </w:rPr>
      </w:pPr>
      <w:r w:rsidRPr="009426A9">
        <w:rPr>
          <w:rFonts w:ascii="Times New Roman" w:eastAsia="Times New Roman" w:hAnsi="Times New Roman" w:cs="Times New Roman"/>
          <w:b/>
          <w:bCs/>
          <w:sz w:val="24"/>
          <w:szCs w:val="24"/>
          <w:lang w:eastAsia="ru-RU"/>
        </w:rPr>
        <w:t>Обучение и социализация детей с ограниченными возможностями здоровья</w:t>
      </w:r>
      <w:bookmarkEnd w:id="87"/>
      <w:bookmarkEnd w:id="88"/>
      <w:bookmarkEnd w:id="89"/>
      <w:bookmarkEnd w:id="90"/>
      <w:bookmarkEnd w:id="91"/>
      <w:bookmarkEnd w:id="92"/>
      <w:bookmarkEnd w:id="93"/>
      <w:bookmarkEnd w:id="94"/>
      <w:bookmarkEnd w:id="95"/>
      <w:bookmarkEnd w:id="96"/>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Важнейшим направлением деятельности системы образования городского округа Анадырь по реализации права на образование детей с ограниченными возможностями здоровья является создание вариативных условий для получения образования детьми в соответствии с их возрастными и индивидуальными особенностями и возможностями независимо от тяжести и характера нарушения здоровья, включая создание условий для инклюзивного образования </w:t>
      </w:r>
      <w:r w:rsidRPr="009426A9">
        <w:rPr>
          <w:rFonts w:ascii="Times New Roman" w:eastAsia="Times New Roman" w:hAnsi="Times New Roman" w:cs="Times New Roman"/>
          <w:sz w:val="24"/>
          <w:szCs w:val="24"/>
          <w:lang w:eastAsia="ru-RU"/>
        </w:rPr>
        <w:lastRenderedPageBreak/>
        <w:t xml:space="preserve">детей-инвалидов путём создания универсальной </w:t>
      </w:r>
      <w:proofErr w:type="spellStart"/>
      <w:r w:rsidRPr="009426A9">
        <w:rPr>
          <w:rFonts w:ascii="Times New Roman" w:eastAsia="Times New Roman" w:hAnsi="Times New Roman" w:cs="Times New Roman"/>
          <w:sz w:val="24"/>
          <w:szCs w:val="24"/>
          <w:lang w:eastAsia="ru-RU"/>
        </w:rPr>
        <w:t>безбарьерной</w:t>
      </w:r>
      <w:proofErr w:type="spellEnd"/>
      <w:r w:rsidRPr="009426A9">
        <w:rPr>
          <w:rFonts w:ascii="Times New Roman" w:eastAsia="Times New Roman" w:hAnsi="Times New Roman" w:cs="Times New Roman"/>
          <w:sz w:val="24"/>
          <w:szCs w:val="24"/>
          <w:lang w:eastAsia="ru-RU"/>
        </w:rPr>
        <w:t xml:space="preserve"> среды для беспрепятственного доступа в общеобразовательные организации.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bookmarkStart w:id="97" w:name="sub_1002"/>
      <w:r w:rsidRPr="009426A9">
        <w:rPr>
          <w:rFonts w:ascii="Times New Roman" w:eastAsia="Times New Roman" w:hAnsi="Times New Roman" w:cs="Times New Roman"/>
          <w:sz w:val="24"/>
          <w:szCs w:val="24"/>
          <w:lang w:eastAsia="ru-RU"/>
        </w:rPr>
        <w:t>В целях своевременного выявления детей с особенностями в физическом и (или) психическом развитии и (или) отклонениями в поведении, проведения их комплексного психолого-медико-педагогического обследования (далее - обследование) и подготовки по результатам обследования рекомендаций по оказанию им психолого-медико-педагогической помощи и организации</w:t>
      </w:r>
      <w:bookmarkEnd w:id="97"/>
      <w:r w:rsidRPr="009426A9">
        <w:rPr>
          <w:rFonts w:ascii="Times New Roman" w:eastAsia="Times New Roman" w:hAnsi="Times New Roman" w:cs="Times New Roman"/>
          <w:sz w:val="24"/>
          <w:szCs w:val="24"/>
          <w:lang w:eastAsia="ru-RU"/>
        </w:rPr>
        <w:t xml:space="preserve"> в 2018 году проведено 14 заседаний Территориальной </w:t>
      </w:r>
      <w:proofErr w:type="spellStart"/>
      <w:r w:rsidRPr="009426A9">
        <w:rPr>
          <w:rFonts w:ascii="Times New Roman" w:eastAsia="Times New Roman" w:hAnsi="Times New Roman" w:cs="Times New Roman"/>
          <w:sz w:val="24"/>
          <w:szCs w:val="24"/>
          <w:lang w:eastAsia="ru-RU"/>
        </w:rPr>
        <w:t>психолого</w:t>
      </w:r>
      <w:proofErr w:type="spellEnd"/>
      <w:r w:rsidRPr="009426A9">
        <w:rPr>
          <w:rFonts w:ascii="Times New Roman" w:eastAsia="Times New Roman" w:hAnsi="Times New Roman" w:cs="Times New Roman"/>
          <w:sz w:val="24"/>
          <w:szCs w:val="24"/>
          <w:lang w:eastAsia="ru-RU"/>
        </w:rPr>
        <w:t xml:space="preserve"> – </w:t>
      </w:r>
      <w:proofErr w:type="spellStart"/>
      <w:r w:rsidRPr="009426A9">
        <w:rPr>
          <w:rFonts w:ascii="Times New Roman" w:eastAsia="Times New Roman" w:hAnsi="Times New Roman" w:cs="Times New Roman"/>
          <w:sz w:val="24"/>
          <w:szCs w:val="24"/>
          <w:lang w:eastAsia="ru-RU"/>
        </w:rPr>
        <w:t>медико</w:t>
      </w:r>
      <w:proofErr w:type="spellEnd"/>
      <w:r w:rsidRPr="009426A9">
        <w:rPr>
          <w:rFonts w:ascii="Times New Roman" w:eastAsia="Times New Roman" w:hAnsi="Times New Roman" w:cs="Times New Roman"/>
          <w:sz w:val="24"/>
          <w:szCs w:val="24"/>
          <w:lang w:eastAsia="ru-RU"/>
        </w:rPr>
        <w:t xml:space="preserve"> – педагогической комиссии городского округа Анадырь  (ТПМПК), на которых прошли обследование 93 ребёнка (2017 г. – 77 чел., 2016 г. - 48 чел.), в том числе детей-инвалидов – 21 чел. и  детей-сирот и детей, оставшихся без попечения родителей – 20 чел.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Обследованию подлежали дети разных возрастных групп, из них дошкольников – 34 чел., обучающихся 1-4 классов - 28 чел., обучающихся 5-9 классов – 31 чел.</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Одним из ключевых этапов в образовании детей с ограниченными возможностями здоровья является дошкольный период.</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2018 году услуги дошкольного образования получали 36 детей с ограниченными возможностями здоровья и 15 детей-инвалидов в группах компенсирующей и общеразвивающей направленностей, в том числе:</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w:t>
      </w:r>
      <w:r w:rsidRPr="009426A9">
        <w:rPr>
          <w:rFonts w:ascii="Times New Roman" w:eastAsia="Times New Roman" w:hAnsi="Times New Roman" w:cs="Times New Roman"/>
          <w:sz w:val="24"/>
          <w:szCs w:val="24"/>
          <w:lang w:eastAsia="ru-RU"/>
        </w:rPr>
        <w:tab/>
        <w:t>- группы компенсирующей направленности – 39 чел. (для детей с нарушением речи – 28 детей с ОВЗ; с задержкой психического развития – 8 детей с ОВЗ, 1 ребёнок-инвалид; со сложным дефектом – 2 ребёнка-инвалида;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группы общеразвивающей направленности – 12 чел. (дети-инвалиды).</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x-none"/>
        </w:rPr>
        <w:t xml:space="preserve"> </w:t>
      </w:r>
      <w:r w:rsidRPr="009426A9">
        <w:rPr>
          <w:rFonts w:ascii="Times New Roman" w:eastAsia="Times New Roman" w:hAnsi="Times New Roman" w:cs="Times New Roman"/>
          <w:sz w:val="24"/>
          <w:szCs w:val="24"/>
          <w:lang w:eastAsia="x-none"/>
        </w:rPr>
        <w:tab/>
        <w:t xml:space="preserve">В дошкольных образовательных организациях </w:t>
      </w:r>
      <w:r w:rsidRPr="009426A9">
        <w:rPr>
          <w:rFonts w:ascii="Times New Roman" w:eastAsia="Times New Roman" w:hAnsi="Times New Roman" w:cs="Times New Roman"/>
          <w:sz w:val="24"/>
          <w:szCs w:val="24"/>
          <w:lang w:eastAsia="ru-RU"/>
        </w:rPr>
        <w:t>осуществляется реализация адаптированной образовательной программы дошкольного образования для детей с ограниченными возможностями здоровья в группах компенсирующей направленности с учётом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Коррекционная работа организуется с детьми от 5 лет, имеющими нарушения устной речи (фонетико-фонематическое недоразвитие речи, фонематическое недоразвитие речи, фонетический дефект), задержку психического развития.</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В МБОУ «СОШ №1 г. Анадыря» осуществляется обучение по адаптированным образовательным программам для детей с умственной отсталостью в целях оказания дифференцированной педагогической помощи обучающимся с ограниченными возможностями, испытывающим трудности в обучении.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По состоянию на 1 ноября 2018 года в общеобразовательной организации для 65 обучающихся с ограниченными возможностями здоровья обеспечено:</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обучение по адаптированным образовательным программам для детей с умственной отсталостью:</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начальное общее образование (1 - 4 </w:t>
      </w:r>
      <w:proofErr w:type="spellStart"/>
      <w:r w:rsidRPr="009426A9">
        <w:rPr>
          <w:rFonts w:ascii="Times New Roman" w:eastAsia="Times New Roman" w:hAnsi="Times New Roman" w:cs="Times New Roman"/>
          <w:sz w:val="24"/>
          <w:szCs w:val="24"/>
          <w:lang w:eastAsia="ru-RU"/>
        </w:rPr>
        <w:t>кл</w:t>
      </w:r>
      <w:proofErr w:type="spellEnd"/>
      <w:r w:rsidRPr="009426A9">
        <w:rPr>
          <w:rFonts w:ascii="Times New Roman" w:eastAsia="Times New Roman" w:hAnsi="Times New Roman" w:cs="Times New Roman"/>
          <w:sz w:val="24"/>
          <w:szCs w:val="24"/>
          <w:lang w:eastAsia="ru-RU"/>
        </w:rPr>
        <w:t>.) – 2 класса, в них – 15 обучающихся,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основное общее образование (5 - 9 </w:t>
      </w:r>
      <w:proofErr w:type="spellStart"/>
      <w:r w:rsidRPr="009426A9">
        <w:rPr>
          <w:rFonts w:ascii="Times New Roman" w:eastAsia="Times New Roman" w:hAnsi="Times New Roman" w:cs="Times New Roman"/>
          <w:sz w:val="24"/>
          <w:szCs w:val="24"/>
          <w:lang w:eastAsia="ru-RU"/>
        </w:rPr>
        <w:t>кл</w:t>
      </w:r>
      <w:proofErr w:type="spellEnd"/>
      <w:r w:rsidRPr="009426A9">
        <w:rPr>
          <w:rFonts w:ascii="Times New Roman" w:eastAsia="Times New Roman" w:hAnsi="Times New Roman" w:cs="Times New Roman"/>
          <w:sz w:val="24"/>
          <w:szCs w:val="24"/>
          <w:lang w:eastAsia="ru-RU"/>
        </w:rPr>
        <w:t>.) – 2 класса, в них – 22 обучающихся;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обучение по индивидуальному учебному плану – 12 чел., из них:</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по адаптированным программам для детей с ЗПР – 8 чел.;</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по адаптированным программам для детей с УО – 4 чел.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Количество детей со справками ПМПК, обучающихся в общеобразовательных классах по общеобразовательным программам:</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начальное общее образование (1 - 4 </w:t>
      </w:r>
      <w:proofErr w:type="spellStart"/>
      <w:r w:rsidRPr="009426A9">
        <w:rPr>
          <w:rFonts w:ascii="Times New Roman" w:eastAsia="Times New Roman" w:hAnsi="Times New Roman" w:cs="Times New Roman"/>
          <w:sz w:val="24"/>
          <w:szCs w:val="24"/>
          <w:lang w:eastAsia="ru-RU"/>
        </w:rPr>
        <w:t>кл</w:t>
      </w:r>
      <w:proofErr w:type="spellEnd"/>
      <w:r w:rsidRPr="009426A9">
        <w:rPr>
          <w:rFonts w:ascii="Times New Roman" w:eastAsia="Times New Roman" w:hAnsi="Times New Roman" w:cs="Times New Roman"/>
          <w:sz w:val="24"/>
          <w:szCs w:val="24"/>
          <w:lang w:eastAsia="ru-RU"/>
        </w:rPr>
        <w:t>.) – 4 чел.;</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основное общее образование (5 - 9 </w:t>
      </w:r>
      <w:proofErr w:type="spellStart"/>
      <w:r w:rsidRPr="009426A9">
        <w:rPr>
          <w:rFonts w:ascii="Times New Roman" w:eastAsia="Times New Roman" w:hAnsi="Times New Roman" w:cs="Times New Roman"/>
          <w:sz w:val="24"/>
          <w:szCs w:val="24"/>
          <w:lang w:eastAsia="ru-RU"/>
        </w:rPr>
        <w:t>кл</w:t>
      </w:r>
      <w:proofErr w:type="spellEnd"/>
      <w:r w:rsidRPr="009426A9">
        <w:rPr>
          <w:rFonts w:ascii="Times New Roman" w:eastAsia="Times New Roman" w:hAnsi="Times New Roman" w:cs="Times New Roman"/>
          <w:sz w:val="24"/>
          <w:szCs w:val="24"/>
          <w:lang w:eastAsia="ru-RU"/>
        </w:rPr>
        <w:t>.) – 13 чел.</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Количество выпускников с ЗПР, получивших аттестат об основном общем образовании – 1 чел., количество выпускников с УО, получивших свидетельства установленного образца - 5 чел.</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На территории городского округа Анадырь осуществляется деятельность Клубов для семей, воспитывающих детей – инвалидов, и семей, находящихся в социально опасном положении, функционирующих на базе муниципальных образовательных организаций городского округа Анадырь:</w:t>
      </w:r>
    </w:p>
    <w:p w:rsidR="009426A9" w:rsidRPr="009426A9" w:rsidRDefault="009426A9" w:rsidP="009426A9">
      <w:pPr>
        <w:spacing w:after="0" w:line="240" w:lineRule="auto"/>
        <w:ind w:firstLine="708"/>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color w:val="000000"/>
          <w:sz w:val="24"/>
          <w:szCs w:val="24"/>
          <w:lang w:eastAsia="ru-RU"/>
        </w:rPr>
        <w:t>- Молодёжное объединение учащихся с ограниченными возможностями здоровья «Самоцветы» (</w:t>
      </w:r>
      <w:r w:rsidRPr="009426A9">
        <w:rPr>
          <w:rFonts w:ascii="Times New Roman" w:eastAsia="Times New Roman" w:hAnsi="Times New Roman" w:cs="Times New Roman"/>
          <w:sz w:val="24"/>
          <w:szCs w:val="24"/>
          <w:lang w:eastAsia="ru-RU"/>
        </w:rPr>
        <w:t xml:space="preserve">руководитель – </w:t>
      </w:r>
      <w:proofErr w:type="spellStart"/>
      <w:r w:rsidRPr="009426A9">
        <w:rPr>
          <w:rFonts w:ascii="Times New Roman" w:eastAsia="Times New Roman" w:hAnsi="Times New Roman" w:cs="Times New Roman"/>
          <w:sz w:val="24"/>
          <w:szCs w:val="24"/>
          <w:lang w:eastAsia="ru-RU"/>
        </w:rPr>
        <w:t>Казик</w:t>
      </w:r>
      <w:proofErr w:type="spellEnd"/>
      <w:r w:rsidRPr="009426A9">
        <w:rPr>
          <w:rFonts w:ascii="Times New Roman" w:eastAsia="Times New Roman" w:hAnsi="Times New Roman" w:cs="Times New Roman"/>
          <w:sz w:val="24"/>
          <w:szCs w:val="24"/>
          <w:lang w:eastAsia="ru-RU"/>
        </w:rPr>
        <w:t xml:space="preserve"> Н.Н., социальный педагог МБОУ «СОШ №1 г. Анадыря»);</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Клуб «Мы вместе!» (МБДОУ д/с «Сказка», </w:t>
      </w:r>
      <w:proofErr w:type="spellStart"/>
      <w:r w:rsidRPr="009426A9">
        <w:rPr>
          <w:rFonts w:ascii="Times New Roman" w:eastAsia="Times New Roman" w:hAnsi="Times New Roman" w:cs="Times New Roman"/>
          <w:sz w:val="24"/>
          <w:szCs w:val="24"/>
          <w:lang w:eastAsia="ru-RU"/>
        </w:rPr>
        <w:t>психолого</w:t>
      </w:r>
      <w:proofErr w:type="spellEnd"/>
      <w:r w:rsidRPr="009426A9">
        <w:rPr>
          <w:rFonts w:ascii="Times New Roman" w:eastAsia="Times New Roman" w:hAnsi="Times New Roman" w:cs="Times New Roman"/>
          <w:sz w:val="24"/>
          <w:szCs w:val="24"/>
          <w:lang w:eastAsia="ru-RU"/>
        </w:rPr>
        <w:t xml:space="preserve"> - педагогическое сопровождение семей городского округа Анадырь, воспитывающих детей-инвалидов);</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lastRenderedPageBreak/>
        <w:t>- Клуб «Содружество» (МБДОУ д/с «Золотой ключик», социально - педагогическое сопровождение семей городского округа Анадырь, находящихся в социально опасном положении).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pacing w:val="-3"/>
          <w:sz w:val="24"/>
          <w:szCs w:val="24"/>
          <w:lang w:eastAsia="ru-RU"/>
        </w:rPr>
        <w:t xml:space="preserve">В рамках </w:t>
      </w:r>
      <w:r w:rsidRPr="009426A9">
        <w:rPr>
          <w:rFonts w:ascii="Times New Roman" w:eastAsia="Times New Roman" w:hAnsi="Times New Roman" w:cs="Times New Roman"/>
          <w:sz w:val="24"/>
          <w:szCs w:val="24"/>
          <w:lang w:eastAsia="ru-RU"/>
        </w:rPr>
        <w:t>городского педагогического совета - 2018  по теме: «</w:t>
      </w:r>
      <w:r w:rsidRPr="009426A9">
        <w:rPr>
          <w:rFonts w:ascii="Times New Roman" w:eastAsia="Times New Roman" w:hAnsi="Times New Roman" w:cs="Times New Roman"/>
          <w:bCs/>
          <w:sz w:val="24"/>
          <w:szCs w:val="24"/>
          <w:lang w:eastAsia="ru-RU"/>
        </w:rPr>
        <w:t>Формирование новой образовательной среды и достижение новых образовательных результатов в условиях реализации ключевых направлений развития образования  городского округа Анадырь»</w:t>
      </w:r>
      <w:r w:rsidRPr="009426A9">
        <w:rPr>
          <w:rFonts w:ascii="Times New Roman" w:eastAsia="Times New Roman" w:hAnsi="Times New Roman" w:cs="Times New Roman"/>
          <w:sz w:val="24"/>
          <w:szCs w:val="24"/>
          <w:lang w:eastAsia="ru-RU"/>
        </w:rPr>
        <w:t xml:space="preserve"> </w:t>
      </w:r>
      <w:r w:rsidRPr="009426A9">
        <w:rPr>
          <w:rFonts w:ascii="Times New Roman" w:eastAsia="Times New Roman" w:hAnsi="Times New Roman" w:cs="Times New Roman"/>
          <w:iCs/>
          <w:sz w:val="24"/>
          <w:szCs w:val="24"/>
          <w:lang w:eastAsia="ru-RU"/>
        </w:rPr>
        <w:t xml:space="preserve">на базе </w:t>
      </w:r>
      <w:r w:rsidRPr="009426A9">
        <w:rPr>
          <w:rFonts w:ascii="Times New Roman" w:eastAsia="Times New Roman" w:hAnsi="Times New Roman" w:cs="Times New Roman"/>
          <w:sz w:val="24"/>
          <w:szCs w:val="24"/>
          <w:lang w:eastAsia="ru-RU"/>
        </w:rPr>
        <w:t xml:space="preserve">МБДОУ «Детский сад комбинированного вида «Золотой ключик» города Анадыря» </w:t>
      </w:r>
      <w:r w:rsidRPr="009426A9">
        <w:rPr>
          <w:rFonts w:ascii="Times New Roman" w:eastAsia="Times New Roman" w:hAnsi="Times New Roman" w:cs="Times New Roman"/>
          <w:iCs/>
          <w:sz w:val="24"/>
          <w:szCs w:val="24"/>
          <w:lang w:eastAsia="ru-RU"/>
        </w:rPr>
        <w:t>обеспечена организация тематической площадки по теме:</w:t>
      </w:r>
      <w:r w:rsidRPr="009426A9">
        <w:rPr>
          <w:rFonts w:ascii="Times New Roman" w:eastAsia="Times New Roman" w:hAnsi="Times New Roman" w:cs="Times New Roman"/>
          <w:sz w:val="24"/>
          <w:szCs w:val="24"/>
          <w:lang w:eastAsia="ru-RU"/>
        </w:rPr>
        <w:t xml:space="preserve"> «Создание современной </w:t>
      </w:r>
      <w:proofErr w:type="spellStart"/>
      <w:r w:rsidRPr="009426A9">
        <w:rPr>
          <w:rFonts w:ascii="Times New Roman" w:eastAsia="Times New Roman" w:hAnsi="Times New Roman" w:cs="Times New Roman"/>
          <w:sz w:val="24"/>
          <w:szCs w:val="24"/>
          <w:lang w:eastAsia="ru-RU"/>
        </w:rPr>
        <w:t>здоровьесберегающей</w:t>
      </w:r>
      <w:proofErr w:type="spellEnd"/>
      <w:r w:rsidRPr="009426A9">
        <w:rPr>
          <w:rFonts w:ascii="Times New Roman" w:eastAsia="Times New Roman" w:hAnsi="Times New Roman" w:cs="Times New Roman"/>
          <w:sz w:val="24"/>
          <w:szCs w:val="24"/>
          <w:lang w:eastAsia="ru-RU"/>
        </w:rPr>
        <w:t xml:space="preserve"> среды для обучения детей с ограниченными возможностями здоровья» с проведением мастер-классов </w:t>
      </w:r>
      <w:r w:rsidRPr="009426A9">
        <w:rPr>
          <w:rFonts w:ascii="Times New Roman" w:eastAsia="Times New Roman" w:hAnsi="Times New Roman" w:cs="Times New Roman"/>
          <w:color w:val="000000"/>
          <w:sz w:val="24"/>
          <w:szCs w:val="24"/>
          <w:lang w:eastAsia="ru-RU"/>
        </w:rPr>
        <w:t>«Волшебные пальчики»,</w:t>
      </w:r>
      <w:r w:rsidRPr="009426A9">
        <w:rPr>
          <w:rFonts w:ascii="Times New Roman" w:eastAsia="Times New Roman" w:hAnsi="Times New Roman" w:cs="Times New Roman"/>
          <w:sz w:val="24"/>
          <w:szCs w:val="24"/>
          <w:lang w:eastAsia="ru-RU"/>
        </w:rPr>
        <w:t xml:space="preserve"> </w:t>
      </w:r>
      <w:r w:rsidRPr="009426A9">
        <w:rPr>
          <w:rFonts w:ascii="Times New Roman" w:eastAsia="Times New Roman" w:hAnsi="Times New Roman" w:cs="Times New Roman"/>
          <w:color w:val="111111"/>
          <w:sz w:val="24"/>
          <w:szCs w:val="24"/>
          <w:lang w:eastAsia="ru-RU"/>
        </w:rPr>
        <w:t xml:space="preserve">«Настроение», </w:t>
      </w:r>
      <w:r w:rsidRPr="009426A9">
        <w:rPr>
          <w:rFonts w:ascii="Times New Roman" w:eastAsia="Times New Roman" w:hAnsi="Times New Roman" w:cs="Times New Roman"/>
          <w:color w:val="000000"/>
          <w:sz w:val="24"/>
          <w:szCs w:val="24"/>
          <w:lang w:eastAsia="ru-RU"/>
        </w:rPr>
        <w:t>«Золушка»,</w:t>
      </w:r>
      <w:r w:rsidRPr="009426A9">
        <w:rPr>
          <w:rFonts w:ascii="Times New Roman" w:eastAsia="Times New Roman" w:hAnsi="Times New Roman" w:cs="Times New Roman"/>
          <w:sz w:val="24"/>
          <w:szCs w:val="24"/>
          <w:lang w:eastAsia="ru-RU"/>
        </w:rPr>
        <w:t xml:space="preserve"> </w:t>
      </w:r>
      <w:r w:rsidRPr="009426A9">
        <w:rPr>
          <w:rFonts w:ascii="Times New Roman" w:eastAsia="Times New Roman" w:hAnsi="Times New Roman" w:cs="Times New Roman"/>
          <w:color w:val="000000"/>
          <w:sz w:val="24"/>
          <w:szCs w:val="24"/>
          <w:lang w:eastAsia="ru-RU"/>
        </w:rPr>
        <w:t>«Черный ящик», «Минутка здоровья».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На базе МБДОУ «Детский сад общеразвивающего вида «Парус» города Анадыря» состоялся семинар-практикум «Создание условий обеспечения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iCs/>
          <w:sz w:val="24"/>
          <w:szCs w:val="24"/>
          <w:lang w:eastAsia="ru-RU"/>
        </w:rPr>
        <w:t xml:space="preserve">В ходе семинара – совещания руководителей муниципальных образовательных организаций по теме: </w:t>
      </w:r>
      <w:r w:rsidRPr="009426A9">
        <w:rPr>
          <w:rFonts w:ascii="Times New Roman" w:eastAsia="Times New Roman" w:hAnsi="Times New Roman" w:cs="Times New Roman"/>
          <w:sz w:val="24"/>
          <w:szCs w:val="24"/>
          <w:lang w:eastAsia="ru-RU"/>
        </w:rPr>
        <w:t>«Ключевые изменения в управлении образованием для формирования новой образовательной среды и достижения новых образовательных результатов» представлен опыт работы педагогического коллектива МБДОУ д/с «Золотой ключик» по теме: «Управление развитием инклюзивного образования на уровне образовательной организации».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С целью создания в образовательных организациях условий для инклюзивного образования детей-инвалидов путём формирования универсальной </w:t>
      </w:r>
      <w:proofErr w:type="spellStart"/>
      <w:r w:rsidRPr="009426A9">
        <w:rPr>
          <w:rFonts w:ascii="Times New Roman" w:eastAsia="Times New Roman" w:hAnsi="Times New Roman" w:cs="Times New Roman"/>
          <w:sz w:val="24"/>
          <w:szCs w:val="24"/>
          <w:lang w:eastAsia="ru-RU"/>
        </w:rPr>
        <w:t>безбарьерной</w:t>
      </w:r>
      <w:proofErr w:type="spellEnd"/>
      <w:r w:rsidRPr="009426A9">
        <w:rPr>
          <w:rFonts w:ascii="Times New Roman" w:eastAsia="Times New Roman" w:hAnsi="Times New Roman" w:cs="Times New Roman"/>
          <w:sz w:val="24"/>
          <w:szCs w:val="24"/>
          <w:lang w:eastAsia="ru-RU"/>
        </w:rPr>
        <w:t xml:space="preserve"> среды средняя школа г. Анадыря, детские сады комбинированного вида «Сказка» и «Золотой ключик», организации дополнительного образования Дворец детского и юношеского творчества и Детская школа искусств оснащены специальным оборудованием, позволяющим сделать обучение доступным для детей с нарушениями речи и зрения, заболеваниями слуха, опорно-двигательного аппарата.  В образовательных организациях имеются программные комплексы для диагностирования речевого развития детей, мобильные системы обеспечения перемещения инвалида-колясочника с беспроводной системой вызова помощника, столы с микролифтами, комплекты детского психолога, сенсорное оборудование (сухие бассейны, мягкая мебель, тактильное оборудование, развивающее оборудование, игровые зоны), логопедическое оборудование, слуховые тренажёры,  мобильные системы для маломобильных групп (пандусы, поручни, перила).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Для создания условий получения образования обучающимися с ограниченными возможностями здоровья в МБОУ «СОШ №1 г. Анадыря» установлены 2 кнопки вызова (корпус № 1 и корпус № 2); 7 пандусов телескопических; 2 электронных программируемых табло «Бегущая строка» (внутренних); 2 слуховых тренажера «Соло-01В»; 2 мобильные системы обеспечения перемещения инвалида-колясочника; 2 комплекта парт с регулируемой высотой столешницы для инвалидов-колясочников.</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Муниципальные учреждения образования в рамках реализации мероприятий Государственной программы «Доступная среда» оснащены информационным оборудованием (табло, информационные терминалы, указатели).</w:t>
      </w:r>
    </w:p>
    <w:p w:rsidR="009426A9" w:rsidRPr="009426A9" w:rsidRDefault="009426A9" w:rsidP="009426A9">
      <w:pPr>
        <w:spacing w:after="0" w:line="240" w:lineRule="auto"/>
        <w:jc w:val="both"/>
        <w:rPr>
          <w:rFonts w:ascii="Times New Roman" w:eastAsia="Times New Roman" w:hAnsi="Times New Roman" w:cs="Times New Roman"/>
          <w:b/>
          <w:bCs/>
          <w:sz w:val="24"/>
          <w:szCs w:val="24"/>
          <w:lang w:eastAsia="ru-RU"/>
        </w:rPr>
      </w:pPr>
    </w:p>
    <w:p w:rsidR="009426A9" w:rsidRPr="009426A9" w:rsidRDefault="009426A9" w:rsidP="009426A9">
      <w:pPr>
        <w:spacing w:after="0" w:line="240" w:lineRule="auto"/>
        <w:ind w:firstLine="708"/>
        <w:jc w:val="both"/>
        <w:rPr>
          <w:rFonts w:ascii="Times New Roman" w:eastAsia="Times New Roman" w:hAnsi="Times New Roman" w:cs="Times New Roman"/>
          <w:bCs/>
          <w:sz w:val="24"/>
          <w:szCs w:val="24"/>
          <w:lang w:eastAsia="ru-RU"/>
        </w:rPr>
      </w:pPr>
      <w:r w:rsidRPr="009426A9">
        <w:rPr>
          <w:rFonts w:ascii="Times New Roman" w:eastAsia="Times New Roman" w:hAnsi="Times New Roman" w:cs="Times New Roman"/>
          <w:b/>
          <w:bCs/>
          <w:sz w:val="24"/>
          <w:szCs w:val="24"/>
          <w:lang w:eastAsia="ru-RU"/>
        </w:rPr>
        <w:t>Воспитательное сопровождение образовательного процесса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Ведущим направлением воспитательной работы в 2018 году является патриотическое воспитание: </w:t>
      </w:r>
      <w:proofErr w:type="spellStart"/>
      <w:r w:rsidRPr="009426A9">
        <w:rPr>
          <w:rFonts w:ascii="Times New Roman" w:eastAsia="Times New Roman" w:hAnsi="Times New Roman" w:cs="Times New Roman"/>
          <w:sz w:val="24"/>
          <w:szCs w:val="24"/>
          <w:lang w:eastAsia="ru-RU"/>
        </w:rPr>
        <w:t>гражданско</w:t>
      </w:r>
      <w:proofErr w:type="spellEnd"/>
      <w:r w:rsidRPr="009426A9">
        <w:rPr>
          <w:rFonts w:ascii="Times New Roman" w:eastAsia="Times New Roman" w:hAnsi="Times New Roman" w:cs="Times New Roman"/>
          <w:sz w:val="24"/>
          <w:szCs w:val="24"/>
          <w:lang w:eastAsia="ru-RU"/>
        </w:rPr>
        <w:t xml:space="preserve"> - патриотическое и </w:t>
      </w:r>
      <w:proofErr w:type="spellStart"/>
      <w:r w:rsidRPr="009426A9">
        <w:rPr>
          <w:rFonts w:ascii="Times New Roman" w:eastAsia="Times New Roman" w:hAnsi="Times New Roman" w:cs="Times New Roman"/>
          <w:sz w:val="24"/>
          <w:szCs w:val="24"/>
          <w:lang w:eastAsia="ru-RU"/>
        </w:rPr>
        <w:t>военно</w:t>
      </w:r>
      <w:proofErr w:type="spellEnd"/>
      <w:r w:rsidRPr="009426A9">
        <w:rPr>
          <w:rFonts w:ascii="Times New Roman" w:eastAsia="Times New Roman" w:hAnsi="Times New Roman" w:cs="Times New Roman"/>
          <w:sz w:val="24"/>
          <w:szCs w:val="24"/>
          <w:lang w:eastAsia="ru-RU"/>
        </w:rPr>
        <w:t xml:space="preserve"> - патриотическое. Кроме того, воспитательная работа проводилась ещё по нескольким направлениям - вовлечение школьников в исследовательскую деятельность,</w:t>
      </w:r>
      <w:r w:rsidRPr="009426A9">
        <w:rPr>
          <w:rFonts w:ascii="Times New Roman" w:eastAsia="Times New Roman" w:hAnsi="Times New Roman" w:cs="Times New Roman"/>
          <w:color w:val="FF0000"/>
          <w:sz w:val="24"/>
          <w:szCs w:val="24"/>
          <w:lang w:eastAsia="ru-RU"/>
        </w:rPr>
        <w:t xml:space="preserve"> </w:t>
      </w:r>
      <w:r w:rsidRPr="009426A9">
        <w:rPr>
          <w:rFonts w:ascii="Times New Roman" w:eastAsia="Times New Roman" w:hAnsi="Times New Roman" w:cs="Times New Roman"/>
          <w:sz w:val="24"/>
          <w:szCs w:val="24"/>
          <w:lang w:eastAsia="ru-RU"/>
        </w:rPr>
        <w:t>приобщение к здоровому образу жизни, духовно-нравственное воспитание, экологическое воспитание, повышение финансовой грамотности обучающихся, а также гармонизация межэтнических отношений.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9 февраля 2018 года подписан договор о сотрудничестве в сфере образования, культурно-просветительской и социальной деятельности между Администрацией городского округа Анадырь и Анадырской и Чукотской епархией Русской православной церкви. Предметом договора является сотрудничество в деле духовно-нравственного воспитания детей и молодёжи, формирования у подрастающего поколения высоких моральных ценностей, обмена информацией, анализа и обобщения опыта совместной работы в области воспитания на основе культурно-исторической и религиозно-философской традиции Православия, развития благотворительности и милосердия.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lastRenderedPageBreak/>
        <w:t>В течение 2018 года осуществлялась деятельность муниципальных образовательных организаций по следующим направлениям, связанным с развитием духовности: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проведение мероприятий в рамках реализации программ, направленных на развитие духовности, образования и патриотического воспитания подрастающего поколения;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формирование и развитие личности в соответствии с семейными и общественными духовно-нравственными и социокультурными ценностями в интересах человека, семьи, общества и государства;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противодействие распространению в среде детей, подростков и молодёжи           </w:t>
      </w:r>
      <w:proofErr w:type="spellStart"/>
      <w:r w:rsidRPr="009426A9">
        <w:rPr>
          <w:rFonts w:ascii="Times New Roman" w:eastAsia="Times New Roman" w:hAnsi="Times New Roman" w:cs="Times New Roman"/>
          <w:sz w:val="24"/>
          <w:szCs w:val="24"/>
          <w:lang w:eastAsia="ru-RU"/>
        </w:rPr>
        <w:t>табакокурения</w:t>
      </w:r>
      <w:proofErr w:type="spellEnd"/>
      <w:r w:rsidRPr="009426A9">
        <w:rPr>
          <w:rFonts w:ascii="Times New Roman" w:eastAsia="Times New Roman" w:hAnsi="Times New Roman" w:cs="Times New Roman"/>
          <w:sz w:val="24"/>
          <w:szCs w:val="24"/>
          <w:lang w:eastAsia="ru-RU"/>
        </w:rPr>
        <w:t xml:space="preserve">, алкоголизма, наркомании, </w:t>
      </w:r>
      <w:proofErr w:type="spellStart"/>
      <w:r w:rsidRPr="009426A9">
        <w:rPr>
          <w:rFonts w:ascii="Times New Roman" w:eastAsia="Times New Roman" w:hAnsi="Times New Roman" w:cs="Times New Roman"/>
          <w:sz w:val="24"/>
          <w:szCs w:val="24"/>
          <w:lang w:eastAsia="ru-RU"/>
        </w:rPr>
        <w:t>игромании</w:t>
      </w:r>
      <w:proofErr w:type="spellEnd"/>
      <w:r w:rsidRPr="009426A9">
        <w:rPr>
          <w:rFonts w:ascii="Times New Roman" w:eastAsia="Times New Roman" w:hAnsi="Times New Roman" w:cs="Times New Roman"/>
          <w:sz w:val="24"/>
          <w:szCs w:val="24"/>
          <w:lang w:eastAsia="ru-RU"/>
        </w:rPr>
        <w:t>, насилия и других негативных социальных пороков;</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развитие взаимодействия в сфере благотворительности и милосердия.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соответствии с учебным планом МБОУ «СОШ №1 г. Анадыря» в 4-х классах осуществляется реализация модулей учебного курса «Основы религиозных культур и светской этики»: «Основы православной культуры» – 61 чел.; «Основы мировых религиозных культур» – 38 чел.; «Основы светской этики» – 143 чел. Обеспечивается свободный выбор модуля детьми и их родителями (законными представителями).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5-6-х классах МБОУ «СОШ №1 г. Анадыря» осуществляется реализация предметной области «Основы духовно-нравственной культуры народов России» (ОДНКНР). Содержание предметной области ОДНКНР реализуется и через внеурочную деятельность, которая включает: выставки художественного творчества, приуроченные знаменательным датам исторического и культурного наследия народов России; реализацию музейно-образовательной программы по духовно-нравственному воспитанию; цикл познавательных встреч «Семья – остров любви»; «Нравы и нравственность»; «Я будущий семьянин», «Духовная безопасность личности в современном обществе», «Живая связь времен»; конкурсы художественного слова «Душой и сердцем постигая»; заседание исторического клуба «Международный день памяти жертв фашизма»; единый классный час «День народного единства» (4 ноября); участие в Окружной молодёжной гуманитарной конференции «</w:t>
      </w:r>
      <w:r w:rsidRPr="009426A9">
        <w:rPr>
          <w:rFonts w:ascii="Times New Roman" w:eastAsia="Calibri" w:hAnsi="Times New Roman" w:cs="Times New Roman"/>
          <w:sz w:val="24"/>
          <w:szCs w:val="24"/>
          <w:lang w:eastAsia="ru-RU"/>
        </w:rPr>
        <w:t>Традиционные нравственные ценности и будущее человечества</w:t>
      </w:r>
      <w:r w:rsidRPr="009426A9">
        <w:rPr>
          <w:rFonts w:ascii="Times New Roman" w:eastAsia="Times New Roman" w:hAnsi="Times New Roman" w:cs="Times New Roman"/>
          <w:sz w:val="24"/>
          <w:szCs w:val="24"/>
          <w:lang w:eastAsia="ru-RU"/>
        </w:rPr>
        <w:t xml:space="preserve">», концерт духовной музыки, декада книг русской духовной тематики, цикл мероприятий о великих людях России, канонизированных русской церковью «В земле Российской воссиявшие», познавательные экскурсии в Собор Святой </w:t>
      </w:r>
      <w:proofErr w:type="spellStart"/>
      <w:r w:rsidRPr="009426A9">
        <w:rPr>
          <w:rFonts w:ascii="Times New Roman" w:eastAsia="Times New Roman" w:hAnsi="Times New Roman" w:cs="Times New Roman"/>
          <w:sz w:val="24"/>
          <w:szCs w:val="24"/>
          <w:lang w:eastAsia="ru-RU"/>
        </w:rPr>
        <w:t>Живоначальной</w:t>
      </w:r>
      <w:proofErr w:type="spellEnd"/>
      <w:r w:rsidRPr="009426A9">
        <w:rPr>
          <w:rFonts w:ascii="Times New Roman" w:eastAsia="Times New Roman" w:hAnsi="Times New Roman" w:cs="Times New Roman"/>
          <w:sz w:val="24"/>
          <w:szCs w:val="24"/>
          <w:lang w:eastAsia="ru-RU"/>
        </w:rPr>
        <w:t xml:space="preserve"> Троицы; внеклассное мероприятие «Семейные традиции Рождественской Руси», внеклассное мероприятие «К истокам праздника Рождества Христова», классный час-презентация «Рождество Христово в произведениях живописи»; декада гражданско-правового воспитания: общешкольный конкурс рефератов «Герои Отчества» и др.</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2018 году на территории городского округа Анадырь осуществлялось проведение мероприятий в соответствии с:</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Планами мероприятий учреждений образования и культуры, приуроченных к Году добровольца (волонтёра).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Планом мероприятий по реализации в 2018-2025 годах Концепции устойчивого развития коренных малочисленных народов Севера, Сибири и Дальнего Востока Российской Федерации в городском округе Анадырь (утверждён Распоряжением Администрации городского округа Анадырь от 08 февраля 2018 года № 27-рг).</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Комплексным планом действий по гармонизации межэтнических отношений в городском округе Анадырь на 2018 – 2020 годы (утверждён Распоряжением Администрации городского округа Анадырь от 27 февраля 2018 года № 39-рг).</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Планом мероприятий на 2018-2020 годы о реализации Концепции развития системы профилактики безнадзорности и правонарушений несовершеннолетних на период до 2020 года (утверждён приказом Управления по социальной политике от 6 марта 2018 года № 102 - о/д).</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Планом мероприятий по профилактике и противодействию коррупции (утверждён приказом Управления по социальной политике от 27 марта 2018 года № 138 - о/д).</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Планом основных мероприятий городского округа Анадырь по поддержке, сохранению и развитию родных языков коренных малочисленных народов Чукотки на 2018 - 2020 годы (утверждён приказом Управления по социальной политике от 16 апреля 2018 года № 158 - о/д).</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Планом значимых мероприятий, посвящённых Дню защиты детей 1 июня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lastRenderedPageBreak/>
        <w:t>Планом проведения мероприятий на территории городского округа Анадырь, посвящённых празднованию Дня физкультурника (утверждён приказом Управления по социальной политике от 20 июля 2018 года № 287 - о/д).</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Планом мероприятий по проведению месячника гражданской обороны на территории городского округа Анадырь (утверждён приказом Управления по социальной политике от 27 сентября 2018 года № 423 - о/д).</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Планом основных мероприятий, посвящённых празднованию Дня народного единства 4 ноября 2018 года (утверждён Распоряжением Правительства Чукотского автономного округа от 29 мая 2018 года № 224-рп).</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На территории городского округа Анадырь в 2018 году проведены:</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Единый урок, посвященный Единому порталу государственных услуг для обучающихся 8 – 11 классов общеобразовательных организаций Чукотского автономного округа (декабрь 2017 года, январь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Единый урок парламентаризма с 23 по 28 апреля 2018</w:t>
      </w:r>
      <w:r w:rsidRPr="009426A9">
        <w:rPr>
          <w:rFonts w:ascii="Times New Roman" w:eastAsia="Times New Roman" w:hAnsi="Times New Roman" w:cs="Times New Roman"/>
          <w:color w:val="1A1A1A"/>
          <w:sz w:val="24"/>
          <w:szCs w:val="24"/>
          <w:lang w:eastAsia="ru-RU"/>
        </w:rPr>
        <w:t xml:space="preserve">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Всероссийский Фестиваль детских эссе «Письмо солдату»;</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Фестиваль родных языков в Чукотском автономном округе с 26 февраля по 28 февраля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iCs/>
          <w:sz w:val="24"/>
          <w:szCs w:val="24"/>
          <w:lang w:eastAsia="ru-RU"/>
        </w:rPr>
        <w:t>Всероссийская акция «День короткометражного кино» с 7 февраля по 28 февраля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iCs/>
          <w:sz w:val="24"/>
          <w:szCs w:val="24"/>
          <w:lang w:eastAsia="ru-RU"/>
        </w:rPr>
        <w:t>Профилактическое мероприятие «Месячник безопасности дорожного движения» с 21 февраля по 21 марта 2018 года.</w:t>
      </w:r>
    </w:p>
    <w:p w:rsidR="009426A9" w:rsidRPr="009426A9" w:rsidRDefault="009426A9" w:rsidP="009426A9">
      <w:pPr>
        <w:spacing w:after="0" w:line="240" w:lineRule="auto"/>
        <w:ind w:firstLine="708"/>
        <w:jc w:val="both"/>
        <w:rPr>
          <w:rFonts w:ascii="Times New Roman" w:eastAsia="Times New Roman" w:hAnsi="Times New Roman" w:cs="Times New Roman"/>
          <w:iCs/>
          <w:sz w:val="24"/>
          <w:szCs w:val="24"/>
          <w:lang w:eastAsia="ru-RU"/>
        </w:rPr>
      </w:pPr>
      <w:r w:rsidRPr="009426A9">
        <w:rPr>
          <w:rFonts w:ascii="Times New Roman" w:eastAsia="Times New Roman" w:hAnsi="Times New Roman" w:cs="Times New Roman"/>
          <w:sz w:val="24"/>
          <w:szCs w:val="24"/>
          <w:lang w:eastAsia="ru-RU"/>
        </w:rPr>
        <w:t>Месячник гражданской обороны</w:t>
      </w:r>
      <w:r w:rsidRPr="009426A9">
        <w:rPr>
          <w:rFonts w:ascii="Times New Roman" w:eastAsia="Times New Roman" w:hAnsi="Times New Roman" w:cs="Times New Roman"/>
          <w:iCs/>
          <w:sz w:val="24"/>
          <w:szCs w:val="24"/>
          <w:lang w:eastAsia="ru-RU"/>
        </w:rPr>
        <w:t xml:space="preserve"> с 28 февраля по 28 марта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Всероссийская неделя финансовой грамотности для детей и молодёжи с 9 по 22 апреля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Мероприятия в рамках Всероссийской акции в поддержку чтения «Библионочь-2018» на тему «Магия книги» 21 апреля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Мероприятия, посвящённые Дню памяти погибших в радиационных авариях и катастрофах в России - апрель 2018 года.</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color w:val="0070C0"/>
          <w:sz w:val="24"/>
          <w:szCs w:val="24"/>
          <w:lang w:eastAsia="ru-RU"/>
        </w:rPr>
        <w:t xml:space="preserve"> </w:t>
      </w:r>
      <w:r w:rsidRPr="009426A9">
        <w:rPr>
          <w:rFonts w:ascii="Times New Roman" w:eastAsia="Times New Roman" w:hAnsi="Times New Roman" w:cs="Times New Roman"/>
          <w:color w:val="0070C0"/>
          <w:sz w:val="24"/>
          <w:szCs w:val="24"/>
          <w:lang w:eastAsia="ru-RU"/>
        </w:rPr>
        <w:tab/>
      </w:r>
      <w:r w:rsidRPr="009426A9">
        <w:rPr>
          <w:rFonts w:ascii="Times New Roman" w:eastAsia="Times New Roman" w:hAnsi="Times New Roman" w:cs="Times New Roman"/>
          <w:sz w:val="24"/>
          <w:szCs w:val="24"/>
          <w:lang w:eastAsia="ru-RU"/>
        </w:rPr>
        <w:t xml:space="preserve">Праздник </w:t>
      </w:r>
      <w:proofErr w:type="spellStart"/>
      <w:r w:rsidRPr="009426A9">
        <w:rPr>
          <w:rFonts w:ascii="Times New Roman" w:eastAsia="Times New Roman" w:hAnsi="Times New Roman" w:cs="Times New Roman"/>
          <w:sz w:val="24"/>
          <w:szCs w:val="24"/>
          <w:lang w:eastAsia="ru-RU"/>
        </w:rPr>
        <w:t>эколят</w:t>
      </w:r>
      <w:proofErr w:type="spellEnd"/>
      <w:r w:rsidRPr="009426A9">
        <w:rPr>
          <w:rFonts w:ascii="Times New Roman" w:eastAsia="Times New Roman" w:hAnsi="Times New Roman" w:cs="Times New Roman"/>
          <w:sz w:val="24"/>
          <w:szCs w:val="24"/>
          <w:lang w:eastAsia="ru-RU"/>
        </w:rPr>
        <w:t xml:space="preserve"> – молодых защитников природы 5 – 6 июня 2018 года.</w:t>
      </w:r>
    </w:p>
    <w:p w:rsidR="009426A9" w:rsidRPr="009426A9" w:rsidRDefault="009426A9" w:rsidP="009426A9">
      <w:pPr>
        <w:spacing w:after="0" w:line="240" w:lineRule="auto"/>
        <w:ind w:firstLine="708"/>
        <w:jc w:val="both"/>
        <w:rPr>
          <w:rFonts w:ascii="Times New Roman" w:eastAsia="Times New Roman" w:hAnsi="Times New Roman" w:cs="Times New Roman"/>
          <w:color w:val="0070C0"/>
          <w:sz w:val="24"/>
          <w:szCs w:val="24"/>
          <w:lang w:eastAsia="ru-RU"/>
        </w:rPr>
      </w:pPr>
      <w:r w:rsidRPr="009426A9">
        <w:rPr>
          <w:rFonts w:ascii="Times New Roman" w:eastAsia="Times New Roman" w:hAnsi="Times New Roman" w:cs="Times New Roman"/>
          <w:sz w:val="24"/>
          <w:szCs w:val="24"/>
          <w:lang w:eastAsia="ru-RU"/>
        </w:rPr>
        <w:t>Туристические экскурсии, прогулки обучающихся в период летней оздоровительной кампании.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Спортивно-массовое мероприятие «Олимпийский день» 20 июня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Мероприятия, посвящённые празднованию Дня физкультурника, с 6 по 10 августа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Всероссийский открытый урок «Основы безопасности жизнедеятельности» 3 сентября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iCs/>
          <w:sz w:val="24"/>
          <w:szCs w:val="24"/>
          <w:lang w:eastAsia="ru-RU"/>
        </w:rPr>
        <w:t xml:space="preserve">Мероприятия, посвящённые Дню солидарности в борьбе с терроризмом, с 1 сентября по </w:t>
      </w:r>
      <w:r w:rsidRPr="009426A9">
        <w:rPr>
          <w:rFonts w:ascii="Times New Roman" w:eastAsia="Times New Roman" w:hAnsi="Times New Roman" w:cs="Times New Roman"/>
          <w:sz w:val="24"/>
          <w:szCs w:val="24"/>
          <w:lang w:eastAsia="ru-RU"/>
        </w:rPr>
        <w:t>5 сентября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Всероссийский день бега «Кросс Наций – 2018» 15-16 сентября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Тематическая неделя энергосбережения с 1 по 28 сентября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Всероссийская акция «Добровольцы-детям» на базе МБДОУ д/с «Золотой ключик» с 10 сентября по 15 сентября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Неделя безопасности, посвящённая вопросам обеспечения безопасности детей на дорогах, с 24 по 28 сентября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Месячник гражданской обороны </w:t>
      </w:r>
      <w:r w:rsidRPr="009426A9">
        <w:rPr>
          <w:rFonts w:ascii="Times New Roman" w:eastAsia="Times New Roman" w:hAnsi="Times New Roman" w:cs="Times New Roman"/>
          <w:iCs/>
          <w:sz w:val="24"/>
          <w:szCs w:val="24"/>
          <w:lang w:eastAsia="ru-RU"/>
        </w:rPr>
        <w:t>с 1 по 31 октября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Мероприятия в рамках Всероссийской Акции «Стоп ВИЧ/СПИД».</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Дни защиты от экологической опасности под девизом «Экология – Безопасность – Жизнь» (апрель – октябрь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Единый урок по безопасности в сети «Интернет» с 8 октября по 17 декабря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Тематический урок в рамках Всероссийской акции «Урок Цифры» с 3 по 9 декабря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Месяц </w:t>
      </w:r>
      <w:proofErr w:type="spellStart"/>
      <w:r w:rsidRPr="009426A9">
        <w:rPr>
          <w:rFonts w:ascii="Times New Roman" w:eastAsia="Times New Roman" w:hAnsi="Times New Roman" w:cs="Times New Roman"/>
          <w:sz w:val="24"/>
          <w:szCs w:val="24"/>
          <w:lang w:eastAsia="ru-RU"/>
        </w:rPr>
        <w:t>БезОпасности</w:t>
      </w:r>
      <w:proofErr w:type="spellEnd"/>
      <w:r w:rsidRPr="009426A9">
        <w:rPr>
          <w:rFonts w:ascii="Times New Roman" w:eastAsia="Times New Roman" w:hAnsi="Times New Roman" w:cs="Times New Roman"/>
          <w:sz w:val="24"/>
          <w:szCs w:val="24"/>
          <w:lang w:eastAsia="ru-RU"/>
        </w:rPr>
        <w:t xml:space="preserve"> с 22 ноября 2018 года по 22 декабря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Ежегодная всероссийская акция «День правовой помощи детям» с 12 ноября по 20 ноября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Всероссийская неделя «Живая классика» с 19 по 25 ноября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Мероприятия, приуроченные к празднованию 5 декабря 2018 года Дня добровольца (волонтера).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lastRenderedPageBreak/>
        <w:t>Мероприятия, открытые тематические уроки, посвящённые 25-летию со дня принятия Конституции Российской Федерации (12 декабря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Муниципальное бюджетное общеобразовательное учреждение «Средняя школа №1 города Анадыря» в рамках четвертой Всероссийской недели финансовой грамотности для детей и молодёжи с 9 по 22 апреля 2018 года приняла участие в реализации проекта – «Онлайн уроки финансовой грамотности» (количество уроков - 6, количество прослушиваний - 6). Во Всероссийском зачёте по финансовой грамотности (с 10 по 21 апреля 2018 года) приняли участие 300 обучающихся 8-11 классов МБОУ «СОШ №1 г. Анадыря». Сертификаты получили – 235 обучающихся школы.</w:t>
      </w:r>
    </w:p>
    <w:p w:rsidR="009426A9" w:rsidRPr="009426A9" w:rsidRDefault="009426A9" w:rsidP="009426A9">
      <w:pPr>
        <w:spacing w:after="0" w:line="240" w:lineRule="auto"/>
        <w:ind w:firstLine="708"/>
        <w:jc w:val="both"/>
        <w:rPr>
          <w:rFonts w:ascii="Times New Roman" w:eastAsia="Times New Roman" w:hAnsi="Times New Roman" w:cs="Times New Roman"/>
          <w:color w:val="FF0000"/>
          <w:sz w:val="24"/>
          <w:szCs w:val="24"/>
          <w:lang w:eastAsia="ru-RU"/>
        </w:rPr>
      </w:pPr>
      <w:r w:rsidRPr="009426A9">
        <w:rPr>
          <w:rFonts w:ascii="Times New Roman" w:eastAsia="Times New Roman" w:hAnsi="Times New Roman" w:cs="Times New Roman"/>
          <w:sz w:val="24"/>
          <w:szCs w:val="24"/>
          <w:lang w:eastAsia="ru-RU"/>
        </w:rPr>
        <w:t xml:space="preserve">Гармонизация межэтнических отношений, осуществляемая в повседневной воспитательной работе в учреждениях образования и культуры, включает в себя проведение работы по сохранению особенностей национальной культуры народов Крайнего Севера (организация кружков декоративно- прикладной, этнографической, спортивной и краеведческой направленности); проведение в рамках Международного дня толерантности конкурса рисунка среди воспитанников и учащихся образовательных учреждений  города на тему формирования согласия, культуры мира и профилактики ксенофобии; проведение мероприятий, направленных на воспитание граждан в духе патриотизма и дружбы между народами, посвященных памятным датам России, в том числе патриотической направленности; проведение мероприятий, посвященных многообразию национальных культур (экспозиции, выставки, </w:t>
      </w:r>
      <w:proofErr w:type="spellStart"/>
      <w:r w:rsidRPr="009426A9">
        <w:rPr>
          <w:rFonts w:ascii="Times New Roman" w:eastAsia="Times New Roman" w:hAnsi="Times New Roman" w:cs="Times New Roman"/>
          <w:sz w:val="24"/>
          <w:szCs w:val="24"/>
          <w:lang w:eastAsia="ru-RU"/>
        </w:rPr>
        <w:t>книжно</w:t>
      </w:r>
      <w:proofErr w:type="spellEnd"/>
      <w:r w:rsidRPr="009426A9">
        <w:rPr>
          <w:rFonts w:ascii="Times New Roman" w:eastAsia="Times New Roman" w:hAnsi="Times New Roman" w:cs="Times New Roman"/>
          <w:sz w:val="24"/>
          <w:szCs w:val="24"/>
          <w:lang w:eastAsia="ru-RU"/>
        </w:rPr>
        <w:t>-иллюстрированные выставки) «Через многообразие к единству» и др.</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МБОУ «СОШ №1 г. Анадыря» является опорной площадкой по реализации направлений деятельности Российского движения школьников (приказ Департамента образования, культуры и спорта Чукотского автономного округа от 18 ноября 2016 года № 01-21/644). Основные направления деятельности образовательной организации в рамках Российского движения школьников: гражданско-патриотическое воспитание (подпрограмма «Я – гражданин России»); духовно-нравственное воспитание (культура, этикет, диалоговое общение, дружба); спортивно-оздоровительная деятельность и формирование здорового образа жизни (Дни здоровья, массовые мероприятия, соревнования, сборы), (подпрограмма «Здоровье»); развитие ученического самоуправления (выборы президента школы, Парламент школы, классные органы самоуправления);  профилактика правонарушений; совместная воспитательная работа семьи и школы (праздники, Дни здоровья, ярмарки, фестивали, беседы, поездки, работа по сохранению жизни и здоровья детей) (подпрограмма  «Семья и школа»).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В муниципальных образовательных организациях утверждены планы проведения экскурсий с участием детей по организованным туристическим маршрутам на территории городского округа Анадырь. В летний период 2018 года осуществлялось посещение обучающимися дошкольных образовательных организаций </w:t>
      </w:r>
      <w:hyperlink r:id="rId14" w:history="1">
        <w:r w:rsidRPr="009426A9">
          <w:rPr>
            <w:rFonts w:ascii="Times New Roman" w:eastAsia="Times New Roman" w:hAnsi="Times New Roman" w:cs="Times New Roman"/>
            <w:sz w:val="24"/>
            <w:szCs w:val="24"/>
            <w:lang w:eastAsia="ru-RU"/>
          </w:rPr>
          <w:t>архитектурных достопримечательност</w:t>
        </w:r>
      </w:hyperlink>
      <w:r w:rsidRPr="009426A9">
        <w:rPr>
          <w:rFonts w:ascii="Times New Roman" w:eastAsia="Times New Roman" w:hAnsi="Times New Roman" w:cs="Times New Roman"/>
          <w:sz w:val="24"/>
          <w:szCs w:val="24"/>
          <w:lang w:eastAsia="ru-RU"/>
        </w:rPr>
        <w:t xml:space="preserve">ей, </w:t>
      </w:r>
      <w:hyperlink r:id="rId15" w:history="1">
        <w:r w:rsidRPr="009426A9">
          <w:rPr>
            <w:rFonts w:ascii="Times New Roman" w:eastAsia="Times New Roman" w:hAnsi="Times New Roman" w:cs="Times New Roman"/>
            <w:sz w:val="24"/>
            <w:szCs w:val="24"/>
            <w:lang w:eastAsia="ru-RU"/>
          </w:rPr>
          <w:t>административных центров,</w:t>
        </w:r>
      </w:hyperlink>
      <w:r w:rsidRPr="009426A9">
        <w:rPr>
          <w:rFonts w:ascii="Times New Roman" w:eastAsia="Times New Roman" w:hAnsi="Times New Roman" w:cs="Times New Roman"/>
          <w:sz w:val="24"/>
          <w:szCs w:val="24"/>
          <w:lang w:eastAsia="ru-RU"/>
        </w:rPr>
        <w:t xml:space="preserve"> объектов культурного наследия, памятников монументального искусства, достопримечательных мест муниципального значения городского округа Анадырь.</w:t>
      </w:r>
    </w:p>
    <w:p w:rsidR="009426A9" w:rsidRPr="009426A9" w:rsidRDefault="009426A9" w:rsidP="009426A9">
      <w:pPr>
        <w:spacing w:after="0" w:line="240" w:lineRule="auto"/>
        <w:ind w:firstLine="708"/>
        <w:jc w:val="both"/>
        <w:rPr>
          <w:rFonts w:ascii="Times New Roman" w:eastAsia="Calibri"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Одним из приоритетных направлений воспитательной работы в системе образования, культуры и молодёжной политики городского округа Анадырь является экологическое воспитание. В рамках исполнения подпункта «в» пункта 2 поручения Президента Российской Федерации от 16 ноября 2017 года № Пр-2319 разработан план-график мероприятий по экологическому просвещению и мотивации населения к деятельности по раздельному накоплению твердых коммунальных отходов. </w:t>
      </w:r>
      <w:r w:rsidRPr="009426A9">
        <w:rPr>
          <w:rFonts w:ascii="Times New Roman" w:eastAsia="Times New Roman" w:hAnsi="Times New Roman" w:cs="Times New Roman"/>
          <w:kern w:val="36"/>
          <w:sz w:val="24"/>
          <w:szCs w:val="24"/>
          <w:lang w:eastAsia="ru-RU"/>
        </w:rPr>
        <w:t>В муниципальных образовательных организациях проведены э</w:t>
      </w:r>
      <w:r w:rsidRPr="009426A9">
        <w:rPr>
          <w:rFonts w:ascii="Times New Roman" w:eastAsia="Calibri" w:hAnsi="Times New Roman" w:cs="Times New Roman"/>
          <w:sz w:val="24"/>
          <w:szCs w:val="24"/>
          <w:lang w:eastAsia="ru-RU"/>
        </w:rPr>
        <w:t>кологические занятия «Береги планету Земля – одна у нас она одна!», музыкальное развлечение «День рождения планеты Земля», оформлены информационные буклеты «Раздельное накопление твердых коммунальных отходов», памятки о правильном обращении с отдельными видами отходов и правилах их раздельного накопления, организованы массовые экологические субботники с раздельным сбором отходов, операция «Мусору-нет!, занятие-игра «Чистый город!», тематические дни «Экологическая тропа», «Мы друзья природы!».</w:t>
      </w:r>
    </w:p>
    <w:p w:rsidR="009426A9" w:rsidRPr="009426A9" w:rsidRDefault="009426A9" w:rsidP="009426A9">
      <w:pPr>
        <w:spacing w:after="0" w:line="240" w:lineRule="auto"/>
        <w:ind w:firstLine="708"/>
        <w:jc w:val="both"/>
        <w:rPr>
          <w:rFonts w:ascii="Times New Roman" w:eastAsia="Calibri"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В соответствии с Распоряжением Правительства Чукотского автономного округа от 28 апреля 2018 года № 184-рп «О проведении Дней защиты от экологической опасности в Чукотском автономном округе в 2018 году» на территории городского округа Анадырь проведены Дни защиты от экологической опасности под девизом «Экология – Безопасность – Жизнь» (апрель – октябрь 2018 года). МБОУ «СОШ №1 г. Анадыря» совместно с сотрудниками </w:t>
      </w:r>
      <w:proofErr w:type="spellStart"/>
      <w:r w:rsidRPr="009426A9">
        <w:rPr>
          <w:rFonts w:ascii="Times New Roman" w:eastAsia="Calibri" w:hAnsi="Times New Roman" w:cs="Times New Roman"/>
          <w:sz w:val="24"/>
          <w:szCs w:val="24"/>
          <w:lang w:eastAsia="ru-RU"/>
        </w:rPr>
        <w:t>Росприроднадзора</w:t>
      </w:r>
      <w:proofErr w:type="spellEnd"/>
      <w:r w:rsidRPr="009426A9">
        <w:rPr>
          <w:rFonts w:ascii="Times New Roman" w:eastAsia="Calibri" w:hAnsi="Times New Roman" w:cs="Times New Roman"/>
          <w:sz w:val="24"/>
          <w:szCs w:val="24"/>
          <w:lang w:eastAsia="ru-RU"/>
        </w:rPr>
        <w:t xml:space="preserve"> и ГБУЗ «ЧОБ» организованы </w:t>
      </w:r>
      <w:r w:rsidRPr="009426A9">
        <w:rPr>
          <w:rFonts w:ascii="Times New Roman" w:eastAsia="Times New Roman" w:hAnsi="Times New Roman" w:cs="Times New Roman"/>
          <w:sz w:val="24"/>
          <w:szCs w:val="24"/>
          <w:lang w:eastAsia="ru-RU"/>
        </w:rPr>
        <w:t>акция «Энергосбережение и экология начина</w:t>
      </w:r>
      <w:r w:rsidRPr="009426A9">
        <w:rPr>
          <w:rFonts w:ascii="Times New Roman" w:eastAsia="Times New Roman" w:hAnsi="Times New Roman" w:cs="Times New Roman"/>
          <w:sz w:val="24"/>
          <w:szCs w:val="24"/>
          <w:lang w:eastAsia="ru-RU"/>
        </w:rPr>
        <w:lastRenderedPageBreak/>
        <w:t>ется с меня», т</w:t>
      </w:r>
      <w:r w:rsidRPr="009426A9">
        <w:rPr>
          <w:rFonts w:ascii="Times New Roman" w:eastAsia="Calibri" w:hAnsi="Times New Roman" w:cs="Times New Roman"/>
          <w:sz w:val="24"/>
          <w:szCs w:val="24"/>
          <w:lang w:eastAsia="ru-RU"/>
        </w:rPr>
        <w:t xml:space="preserve">еатрализованные линейки </w:t>
      </w:r>
      <w:r w:rsidRPr="009426A9">
        <w:rPr>
          <w:rFonts w:ascii="Times New Roman" w:eastAsia="Times New Roman" w:hAnsi="Times New Roman" w:cs="Times New Roman"/>
          <w:sz w:val="24"/>
          <w:szCs w:val="24"/>
          <w:lang w:eastAsia="ru-RU"/>
        </w:rPr>
        <w:t>«Завещано беречь нам этот мир...»</w:t>
      </w:r>
      <w:r w:rsidRPr="009426A9">
        <w:rPr>
          <w:rFonts w:ascii="Times New Roman" w:eastAsia="Calibri" w:hAnsi="Times New Roman" w:cs="Times New Roman"/>
          <w:sz w:val="24"/>
          <w:szCs w:val="24"/>
          <w:lang w:eastAsia="ru-RU"/>
        </w:rPr>
        <w:t xml:space="preserve">, семинар «Здоровый школьник». </w:t>
      </w:r>
      <w:r w:rsidRPr="009426A9">
        <w:rPr>
          <w:rFonts w:ascii="Times New Roman" w:eastAsia="Times New Roman" w:hAnsi="Times New Roman" w:cs="Times New Roman"/>
          <w:sz w:val="24"/>
          <w:szCs w:val="24"/>
          <w:lang w:eastAsia="ru-RU"/>
        </w:rPr>
        <w:t>Для детей дошкольного возраста проведены экологические уроки «Я сберегу свою тундру», «Берегите воду», п</w:t>
      </w:r>
      <w:r w:rsidRPr="009426A9">
        <w:rPr>
          <w:rFonts w:ascii="Times New Roman" w:eastAsia="Calibri" w:hAnsi="Times New Roman" w:cs="Times New Roman"/>
          <w:sz w:val="24"/>
          <w:szCs w:val="24"/>
          <w:lang w:eastAsia="ru-RU"/>
        </w:rPr>
        <w:t>ознавательные викторины «Береги матушку-природу!»</w:t>
      </w:r>
      <w:r w:rsidRPr="009426A9">
        <w:rPr>
          <w:rFonts w:ascii="Times New Roman" w:eastAsia="Times New Roman" w:hAnsi="Times New Roman" w:cs="Times New Roman"/>
          <w:sz w:val="24"/>
          <w:szCs w:val="24"/>
          <w:lang w:eastAsia="ru-RU"/>
        </w:rPr>
        <w:t>, «Птицы Чукотки», проектная деятельность «Мир животных заповедника острова Врангеля», р</w:t>
      </w:r>
      <w:r w:rsidRPr="009426A9">
        <w:rPr>
          <w:rFonts w:ascii="Times New Roman" w:eastAsia="Calibri" w:hAnsi="Times New Roman" w:cs="Times New Roman"/>
          <w:sz w:val="24"/>
          <w:szCs w:val="24"/>
          <w:lang w:eastAsia="ru-RU"/>
        </w:rPr>
        <w:t>азвлечение «Спасём планету вместе!».</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В соответствии с Планом проведения окружного мероприятия «Праздник </w:t>
      </w:r>
      <w:proofErr w:type="spellStart"/>
      <w:r w:rsidRPr="009426A9">
        <w:rPr>
          <w:rFonts w:ascii="Times New Roman" w:eastAsia="Times New Roman" w:hAnsi="Times New Roman" w:cs="Times New Roman"/>
          <w:sz w:val="24"/>
          <w:szCs w:val="24"/>
          <w:lang w:eastAsia="ru-RU"/>
        </w:rPr>
        <w:t>эколят</w:t>
      </w:r>
      <w:proofErr w:type="spellEnd"/>
      <w:r w:rsidRPr="009426A9">
        <w:rPr>
          <w:rFonts w:ascii="Times New Roman" w:eastAsia="Times New Roman" w:hAnsi="Times New Roman" w:cs="Times New Roman"/>
          <w:sz w:val="24"/>
          <w:szCs w:val="24"/>
          <w:lang w:eastAsia="ru-RU"/>
        </w:rPr>
        <w:t xml:space="preserve">-молодых защитников природы», утверждённым приказом Департамента образования, культуры и спорта Чукотского автономного округа от 15 мая 2018 года № 01-21/256, в муниципальных дошкольных образовательных организациях обеспечено проведение Праздника </w:t>
      </w:r>
      <w:proofErr w:type="spellStart"/>
      <w:r w:rsidRPr="009426A9">
        <w:rPr>
          <w:rFonts w:ascii="Times New Roman" w:eastAsia="Times New Roman" w:hAnsi="Times New Roman" w:cs="Times New Roman"/>
          <w:sz w:val="24"/>
          <w:szCs w:val="24"/>
          <w:lang w:eastAsia="ru-RU"/>
        </w:rPr>
        <w:t>эколят</w:t>
      </w:r>
      <w:proofErr w:type="spellEnd"/>
      <w:r w:rsidRPr="009426A9">
        <w:rPr>
          <w:rFonts w:ascii="Times New Roman" w:eastAsia="Times New Roman" w:hAnsi="Times New Roman" w:cs="Times New Roman"/>
          <w:sz w:val="24"/>
          <w:szCs w:val="24"/>
          <w:lang w:eastAsia="ru-RU"/>
        </w:rPr>
        <w:t>, в ходе которого организованы выставки поделок из бросового материала «Миллион идей из ненужных вещей»</w:t>
      </w:r>
      <w:bookmarkStart w:id="98" w:name="_Toc503468759"/>
      <w:r w:rsidRPr="009426A9">
        <w:rPr>
          <w:rFonts w:ascii="Times New Roman" w:eastAsia="Times New Roman" w:hAnsi="Times New Roman" w:cs="Times New Roman"/>
          <w:sz w:val="24"/>
          <w:szCs w:val="24"/>
          <w:lang w:eastAsia="ru-RU"/>
        </w:rPr>
        <w:t xml:space="preserve">, тематическое занятие «Природа-твой друг! Приди ему на помощь!», </w:t>
      </w:r>
      <w:r w:rsidRPr="009426A9">
        <w:rPr>
          <w:rFonts w:ascii="Times New Roman" w:eastAsia="Times New Roman" w:hAnsi="Times New Roman" w:cs="Times New Roman"/>
          <w:color w:val="111111"/>
          <w:sz w:val="24"/>
          <w:szCs w:val="24"/>
          <w:lang w:eastAsia="ru-RU"/>
        </w:rPr>
        <w:t>экологическая акция «Мой чистый участок», к</w:t>
      </w:r>
      <w:r w:rsidRPr="009426A9">
        <w:rPr>
          <w:rFonts w:ascii="Times New Roman" w:eastAsia="Times New Roman" w:hAnsi="Times New Roman" w:cs="Times New Roman"/>
          <w:sz w:val="24"/>
          <w:szCs w:val="24"/>
          <w:lang w:eastAsia="ru-RU"/>
        </w:rPr>
        <w:t>онкурс детского рисунка «Природа Чукотки», проектная деятельность «Мир животных заповедника острова Врангеля», музыкально - познавательное развлечение «</w:t>
      </w:r>
      <w:proofErr w:type="spellStart"/>
      <w:r w:rsidRPr="009426A9">
        <w:rPr>
          <w:rFonts w:ascii="Times New Roman" w:eastAsia="Times New Roman" w:hAnsi="Times New Roman" w:cs="Times New Roman"/>
          <w:sz w:val="24"/>
          <w:szCs w:val="24"/>
          <w:lang w:eastAsia="ru-RU"/>
        </w:rPr>
        <w:t>Эколята</w:t>
      </w:r>
      <w:proofErr w:type="spellEnd"/>
      <w:r w:rsidRPr="009426A9">
        <w:rPr>
          <w:rFonts w:ascii="Times New Roman" w:eastAsia="Times New Roman" w:hAnsi="Times New Roman" w:cs="Times New Roman"/>
          <w:sz w:val="24"/>
          <w:szCs w:val="24"/>
          <w:lang w:eastAsia="ru-RU"/>
        </w:rPr>
        <w:t>-дошколята, молодые защитники природы», спортивное развлечение «Да здравствует чистый воздух», экологическая викторина «По лесным тропинкам», игра-занятие «Путешествие в цветочный город» и др.</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В июне 2018 года в рамках Всероссийского конкурса «Зелёный маршрут» АГМОО «Молодёжная </w:t>
      </w:r>
      <w:proofErr w:type="spellStart"/>
      <w:r w:rsidRPr="009426A9">
        <w:rPr>
          <w:rFonts w:ascii="Times New Roman" w:eastAsia="Times New Roman" w:hAnsi="Times New Roman" w:cs="Times New Roman"/>
          <w:sz w:val="24"/>
          <w:szCs w:val="24"/>
          <w:lang w:eastAsia="ru-RU"/>
        </w:rPr>
        <w:t>МЭРиЯ</w:t>
      </w:r>
      <w:proofErr w:type="spellEnd"/>
      <w:r w:rsidRPr="009426A9">
        <w:rPr>
          <w:rFonts w:ascii="Times New Roman" w:eastAsia="Times New Roman" w:hAnsi="Times New Roman" w:cs="Times New Roman"/>
          <w:sz w:val="24"/>
          <w:szCs w:val="24"/>
          <w:lang w:eastAsia="ru-RU"/>
        </w:rPr>
        <w:t xml:space="preserve"> Анадыря» совместно с экологическим отрядом лагеря с дневным пребыванием детей «Розовая чайка», трудовым отрядом подростков МБОУ «СОШ №1 г. Анадыря», волонтёрами проведён молодёжный субботник.</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Федеральным законом от 21 июля 2005 года № 98-ФЗ «О внесении изменений в Федеральный закон «О днях воинской славы (победных датах) России» установлена памятная дата: 3 сентября – День солидарности в борьбе с терроризмом. В целях консолидации российского общества в противодействии терроризму в муниципальных образовательных организациях проведены уроки памяти и мужества «Память о Беслане», «Безопасность и защита», конкурсы рисунков и плакатов «Миру-мир», «Дети против террора», организованы дискуссионные площадки «Эхо </w:t>
      </w:r>
      <w:proofErr w:type="spellStart"/>
      <w:r w:rsidRPr="009426A9">
        <w:rPr>
          <w:rFonts w:ascii="Times New Roman" w:eastAsia="Times New Roman" w:hAnsi="Times New Roman" w:cs="Times New Roman"/>
          <w:sz w:val="24"/>
          <w:szCs w:val="24"/>
          <w:lang w:eastAsia="ru-RU"/>
        </w:rPr>
        <w:t>Бесланской</w:t>
      </w:r>
      <w:proofErr w:type="spellEnd"/>
      <w:r w:rsidRPr="009426A9">
        <w:rPr>
          <w:rFonts w:ascii="Times New Roman" w:eastAsia="Times New Roman" w:hAnsi="Times New Roman" w:cs="Times New Roman"/>
          <w:sz w:val="24"/>
          <w:szCs w:val="24"/>
          <w:lang w:eastAsia="ru-RU"/>
        </w:rPr>
        <w:t xml:space="preserve">  печали», видео-презентации «Страшное слово терроризм», классные часы «Беслан - боль моя», общешкольные родительские собрания «Безопасность в школе» с участием сотрудников МОМВД России «Анадырский», УФСБ России по Чукотскому автономному округу.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период летней оздоровительной кампании организованы мероприятия, приуроченные к Международному дню борьбы с наркоманией (26 июня). В лагере дневного пребывания детей «Розовая чайка» организованы мероприятия по профилактике немедицинского потребления наркотиков, направленные на стойкое неприятие употребления наркотических и психотропных препаратов, а также пропаганду здорового образа жизни подрастающего поколения: цикл бесед</w:t>
      </w:r>
      <w:r w:rsidRPr="009426A9">
        <w:rPr>
          <w:rFonts w:ascii="Times New Roman" w:eastAsia="Times New Roman" w:hAnsi="Times New Roman" w:cs="Times New Roman"/>
          <w:sz w:val="24"/>
          <w:szCs w:val="24"/>
          <w:bdr w:val="none" w:sz="0" w:space="0" w:color="auto" w:frame="1"/>
          <w:lang w:eastAsia="ru-RU"/>
        </w:rPr>
        <w:t xml:space="preserve"> «Хорошие и плохие поступки», «Подросток и наркотики. Взаимосвязь наркомании и других вредных привычек», «Уголовный кодекс о наркотиках», Свобода или зависимость», «Моя жизнь – мой выбор», «Вся правда о никотине»; к</w:t>
      </w:r>
      <w:r w:rsidRPr="009426A9">
        <w:rPr>
          <w:rFonts w:ascii="Times New Roman" w:eastAsia="Times New Roman" w:hAnsi="Times New Roman" w:cs="Times New Roman"/>
          <w:sz w:val="24"/>
          <w:szCs w:val="24"/>
          <w:lang w:eastAsia="ru-RU"/>
        </w:rPr>
        <w:t xml:space="preserve">онкурс рисунков «Не отнимай у себя завтра»; </w:t>
      </w:r>
      <w:r w:rsidRPr="009426A9">
        <w:rPr>
          <w:rFonts w:ascii="Times New Roman" w:eastAsia="Times New Roman" w:hAnsi="Times New Roman" w:cs="Times New Roman"/>
          <w:sz w:val="24"/>
          <w:szCs w:val="24"/>
          <w:bdr w:val="none" w:sz="0" w:space="0" w:color="auto" w:frame="1"/>
          <w:lang w:eastAsia="ru-RU"/>
        </w:rPr>
        <w:t xml:space="preserve">тематические занятия </w:t>
      </w:r>
      <w:r w:rsidRPr="009426A9">
        <w:rPr>
          <w:rFonts w:ascii="Times New Roman" w:eastAsia="Times New Roman" w:hAnsi="Times New Roman" w:cs="Times New Roman"/>
          <w:sz w:val="24"/>
          <w:szCs w:val="24"/>
          <w:lang w:eastAsia="ru-RU"/>
        </w:rPr>
        <w:t xml:space="preserve">«Профилактика употребления ПАВ», «Сумей сказать – НЕТ!», «Влияние алкоголя на организм подростка»; </w:t>
      </w:r>
      <w:r w:rsidRPr="009426A9">
        <w:rPr>
          <w:rFonts w:ascii="Times New Roman" w:eastAsia="Times New Roman" w:hAnsi="Times New Roman" w:cs="Times New Roman"/>
          <w:color w:val="000000"/>
          <w:spacing w:val="-3"/>
          <w:sz w:val="24"/>
          <w:szCs w:val="24"/>
          <w:lang w:eastAsia="ru-RU"/>
        </w:rPr>
        <w:t>с</w:t>
      </w:r>
      <w:r w:rsidRPr="009426A9">
        <w:rPr>
          <w:rFonts w:ascii="Times New Roman" w:eastAsia="Times New Roman" w:hAnsi="Times New Roman" w:cs="Times New Roman"/>
          <w:sz w:val="24"/>
          <w:szCs w:val="24"/>
          <w:lang w:eastAsia="ru-RU"/>
        </w:rPr>
        <w:t>портивные соревнования по мини-футболу, волейболу.</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bookmarkStart w:id="99" w:name="_Toc534661958"/>
      <w:bookmarkStart w:id="100" w:name="_Toc534662196"/>
      <w:bookmarkStart w:id="101" w:name="_Toc534662433"/>
      <w:bookmarkStart w:id="102" w:name="_Toc534664749"/>
      <w:r w:rsidRPr="009426A9">
        <w:rPr>
          <w:rFonts w:ascii="Times New Roman" w:eastAsia="Times New Roman" w:hAnsi="Times New Roman" w:cs="Times New Roman"/>
          <w:sz w:val="24"/>
          <w:szCs w:val="24"/>
          <w:lang w:eastAsia="ru-RU"/>
        </w:rPr>
        <w:t>Организация работы по социальной поддержке и стимулированию обучающихся по организации и проведению творческих конкурсов</w:t>
      </w:r>
      <w:bookmarkEnd w:id="98"/>
      <w:bookmarkEnd w:id="99"/>
      <w:bookmarkEnd w:id="100"/>
      <w:bookmarkEnd w:id="101"/>
      <w:bookmarkEnd w:id="102"/>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bookmarkStart w:id="103" w:name="_Toc503468761"/>
      <w:bookmarkStart w:id="104" w:name="_Toc503469318"/>
      <w:bookmarkStart w:id="105" w:name="_Toc534661960"/>
      <w:bookmarkStart w:id="106" w:name="_Toc534662198"/>
      <w:bookmarkStart w:id="107" w:name="_Toc534662435"/>
      <w:bookmarkStart w:id="108" w:name="_Toc534663436"/>
      <w:bookmarkStart w:id="109" w:name="_Toc534664751"/>
      <w:r w:rsidRPr="009426A9">
        <w:rPr>
          <w:rFonts w:ascii="Times New Roman" w:eastAsia="Times New Roman" w:hAnsi="Times New Roman" w:cs="Times New Roman"/>
          <w:sz w:val="24"/>
          <w:szCs w:val="24"/>
          <w:lang w:eastAsia="ru-RU"/>
        </w:rPr>
        <w:t>Муниципальной программой «Развитие образования и молодёжная политика на территории городского округа Анадырь на 2016-2019 годы» (подпрограммы «Молодёжная политика на территории городского округа Анадырь», «Развитие образования на территории городского округа Анадырь») предусмотрено финансирование мероприятий по оказанию мер социальной поддержки и стимулирования обучающихся, в том числе с целью поощрения лиц, проявивших выдающиеся способности:</w:t>
      </w:r>
      <w:bookmarkEnd w:id="103"/>
      <w:bookmarkEnd w:id="104"/>
      <w:bookmarkEnd w:id="105"/>
      <w:bookmarkEnd w:id="106"/>
      <w:bookmarkEnd w:id="107"/>
      <w:bookmarkEnd w:id="108"/>
      <w:bookmarkEnd w:id="109"/>
      <w:r w:rsidRPr="009426A9">
        <w:rPr>
          <w:rFonts w:ascii="Times New Roman" w:eastAsia="Times New Roman" w:hAnsi="Times New Roman" w:cs="Times New Roman"/>
          <w:sz w:val="24"/>
          <w:szCs w:val="24"/>
          <w:lang w:eastAsia="ru-RU"/>
        </w:rPr>
        <w:t xml:space="preserve"> муниципальные конкурсы «Юный ученик», «Лучший ученик»; муниципальный этап всероссийской олимпиады школьников; городская научно-практическая конференция школьников; муниципальный этап окружного интеллектуального фестиваля школьников «Умники и умницы».</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2018 году отмечается увеличение количества победителей конкурсов «Юный ученик» и «Лучший ученик» до 127 чел. (1-4 классы – 69 чел.; 5-11 классы – 58 чел.), улучшены результаты участия обучающихся МБОУ «СОШ №1 г. Анадыря» в региональном этапе всероссийской олимпиады школьников. В ранжированном списке общеобразовательных органи</w:t>
      </w:r>
      <w:r w:rsidRPr="009426A9">
        <w:rPr>
          <w:rFonts w:ascii="Times New Roman" w:eastAsia="Times New Roman" w:hAnsi="Times New Roman" w:cs="Times New Roman"/>
          <w:sz w:val="24"/>
          <w:szCs w:val="24"/>
          <w:lang w:eastAsia="ru-RU"/>
        </w:rPr>
        <w:lastRenderedPageBreak/>
        <w:t>заций Чукотского автономного округа, подготовивших победителей и призёров регионального этапа всероссийской олимпиады школьников, МБОУ «СОШ №1 г. Анадыря» занимает 1 место, муниципалитет (городской округ Анадырь) также находится на 1 месте.</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По итогам городской научно-практической конференции школьников поощрено 37 обучающихся, представивших на публичной защите 37 исследовательских работ.</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В 2018 году призёром региональной </w:t>
      </w:r>
      <w:r w:rsidRPr="009426A9">
        <w:rPr>
          <w:rFonts w:ascii="Times New Roman" w:eastAsia="Times New Roman" w:hAnsi="Times New Roman" w:cs="Times New Roman"/>
          <w:color w:val="000000"/>
          <w:spacing w:val="-2"/>
          <w:sz w:val="24"/>
          <w:szCs w:val="24"/>
          <w:lang w:eastAsia="ru-RU"/>
        </w:rPr>
        <w:t xml:space="preserve">Телевизионной гуманитарной олимпиады школьников «Умницы и умники» стал </w:t>
      </w:r>
      <w:proofErr w:type="spellStart"/>
      <w:r w:rsidRPr="009426A9">
        <w:rPr>
          <w:rFonts w:ascii="Times New Roman" w:eastAsia="Times New Roman" w:hAnsi="Times New Roman" w:cs="Times New Roman"/>
          <w:sz w:val="24"/>
          <w:szCs w:val="24"/>
          <w:lang w:eastAsia="ru-RU"/>
        </w:rPr>
        <w:t>Зиньковский</w:t>
      </w:r>
      <w:proofErr w:type="spellEnd"/>
      <w:r w:rsidRPr="009426A9">
        <w:rPr>
          <w:rFonts w:ascii="Times New Roman" w:eastAsia="Times New Roman" w:hAnsi="Times New Roman" w:cs="Times New Roman"/>
          <w:sz w:val="24"/>
          <w:szCs w:val="24"/>
          <w:lang w:eastAsia="ru-RU"/>
        </w:rPr>
        <w:t xml:space="preserve"> Никита Сергеевич</w:t>
      </w:r>
      <w:r w:rsidRPr="009426A9">
        <w:rPr>
          <w:rFonts w:ascii="Times New Roman" w:eastAsia="Times New Roman" w:hAnsi="Times New Roman" w:cs="Times New Roman"/>
          <w:color w:val="000000"/>
          <w:sz w:val="24"/>
          <w:szCs w:val="24"/>
          <w:lang w:eastAsia="ru-RU"/>
        </w:rPr>
        <w:t>,</w:t>
      </w:r>
      <w:r w:rsidRPr="009426A9">
        <w:rPr>
          <w:rFonts w:ascii="Times New Roman" w:eastAsia="Times New Roman" w:hAnsi="Times New Roman" w:cs="Times New Roman"/>
          <w:sz w:val="24"/>
          <w:szCs w:val="24"/>
          <w:lang w:eastAsia="ru-RU"/>
        </w:rPr>
        <w:t xml:space="preserve"> обучающийся 10 класса МБОУ «СОШ №1 г. Анадыря», который был направлен в г. Москву для участия в четвертьфинальных играх Олимпиады. </w:t>
      </w:r>
    </w:p>
    <w:p w:rsidR="009426A9" w:rsidRPr="009426A9" w:rsidRDefault="009426A9" w:rsidP="009426A9">
      <w:pPr>
        <w:spacing w:after="0" w:line="240" w:lineRule="auto"/>
        <w:ind w:firstLine="708"/>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sz w:val="24"/>
          <w:szCs w:val="24"/>
          <w:lang w:eastAsia="ru-RU"/>
        </w:rPr>
        <w:t>МБОУ «СОШ №1 г. Анадырь» занимает 1 место п</w:t>
      </w:r>
      <w:r w:rsidRPr="009426A9">
        <w:rPr>
          <w:rFonts w:ascii="Times New Roman" w:eastAsia="Times New Roman" w:hAnsi="Times New Roman" w:cs="Times New Roman"/>
          <w:color w:val="000000"/>
          <w:sz w:val="24"/>
          <w:szCs w:val="24"/>
          <w:lang w:eastAsia="ru-RU"/>
        </w:rPr>
        <w:t xml:space="preserve">о итогам Губернаторской региональной дистанционной олимпиады школьников </w:t>
      </w:r>
      <w:r w:rsidRPr="009426A9">
        <w:rPr>
          <w:rFonts w:ascii="Times New Roman" w:eastAsia="Times New Roman" w:hAnsi="Times New Roman" w:cs="Times New Roman"/>
          <w:color w:val="000000"/>
          <w:spacing w:val="1"/>
          <w:sz w:val="24"/>
          <w:szCs w:val="24"/>
          <w:lang w:eastAsia="ru-RU"/>
        </w:rPr>
        <w:t xml:space="preserve">по </w:t>
      </w:r>
      <w:r w:rsidRPr="009426A9">
        <w:rPr>
          <w:rFonts w:ascii="Times New Roman" w:eastAsia="Times New Roman" w:hAnsi="Times New Roman" w:cs="Times New Roman"/>
          <w:sz w:val="24"/>
          <w:szCs w:val="24"/>
          <w:lang w:eastAsia="ru-RU"/>
        </w:rPr>
        <w:t>предметам, отражающим региональную специфику, 2 место в Окружной дистанционной олимпиаде для обучающихся общеобразовательных организаций Чукотского автономного округа.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По итогам Окружного финала военно-спортивной игры «Зарница-2018» команда «Граница» МБОУ «СОШ №1 г. Анадырь» находится на 2 месте (2017 год – 3 место).</w:t>
      </w:r>
      <w:bookmarkStart w:id="110" w:name="_Toc470821355"/>
      <w:bookmarkStart w:id="111" w:name="_Toc503468762"/>
    </w:p>
    <w:p w:rsidR="009426A9" w:rsidRPr="009426A9" w:rsidRDefault="009426A9" w:rsidP="009426A9">
      <w:pPr>
        <w:spacing w:after="0" w:line="240" w:lineRule="auto"/>
        <w:ind w:firstLine="708"/>
        <w:jc w:val="both"/>
        <w:rPr>
          <w:rFonts w:ascii="Times New Roman" w:eastAsia="Times New Roman" w:hAnsi="Times New Roman" w:cs="Times New Roman"/>
          <w:bCs/>
          <w:sz w:val="24"/>
          <w:szCs w:val="24"/>
          <w:lang w:eastAsia="ru-RU"/>
        </w:rPr>
      </w:pPr>
      <w:bookmarkStart w:id="112" w:name="_Toc346034668"/>
      <w:bookmarkStart w:id="113" w:name="_Toc346037325"/>
      <w:bookmarkStart w:id="114" w:name="_Toc409906803"/>
      <w:bookmarkStart w:id="115" w:name="_Toc470120988"/>
      <w:bookmarkStart w:id="116" w:name="_Toc470821357"/>
      <w:bookmarkStart w:id="117" w:name="_Toc503468764"/>
      <w:bookmarkStart w:id="118" w:name="_Toc534661970"/>
      <w:bookmarkStart w:id="119" w:name="_Toc534662208"/>
      <w:bookmarkStart w:id="120" w:name="_Toc534662445"/>
      <w:bookmarkStart w:id="121" w:name="_Toc534664753"/>
      <w:bookmarkEnd w:id="110"/>
      <w:bookmarkEnd w:id="111"/>
      <w:r w:rsidRPr="009426A9">
        <w:rPr>
          <w:rFonts w:ascii="Times New Roman" w:eastAsia="Times New Roman" w:hAnsi="Times New Roman" w:cs="Times New Roman"/>
          <w:b/>
          <w:bCs/>
          <w:sz w:val="24"/>
          <w:szCs w:val="24"/>
          <w:lang w:eastAsia="ru-RU"/>
        </w:rPr>
        <w:t>Организация учёта детей, подлежащих обучению по образовательным программам общего о</w:t>
      </w:r>
      <w:bookmarkEnd w:id="112"/>
      <w:bookmarkEnd w:id="113"/>
      <w:r w:rsidRPr="009426A9">
        <w:rPr>
          <w:rFonts w:ascii="Times New Roman" w:eastAsia="Times New Roman" w:hAnsi="Times New Roman" w:cs="Times New Roman"/>
          <w:b/>
          <w:bCs/>
          <w:sz w:val="24"/>
          <w:szCs w:val="24"/>
          <w:lang w:eastAsia="ru-RU"/>
        </w:rPr>
        <w:t>бразования</w:t>
      </w:r>
      <w:bookmarkEnd w:id="114"/>
      <w:bookmarkEnd w:id="115"/>
      <w:bookmarkEnd w:id="116"/>
      <w:bookmarkEnd w:id="117"/>
      <w:bookmarkEnd w:id="118"/>
      <w:bookmarkEnd w:id="119"/>
      <w:bookmarkEnd w:id="120"/>
      <w:bookmarkEnd w:id="121"/>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соответствии с Порядком учёта детей, проживающих на территории городского округа  Анадырь и подлежащих обучению по образовательным программам дошкольного, начального общего, основного общего и среднего общего образования» (утв. Постановлением Администрации городского округа Анадырь от 10 сентября 2014 года  № 529) Отдел образования и молодёжной политики осуществляет обязательный ежегодный персональный учёт детей в возрасте от 6 лет 6 месяцев до 18 лет, проживающих или пребывающих на территории городского округа Анадырь.</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Отдел образования и молодёжной политики Управления по социальной политике Администрации городского округа Анадырь выявляет несовершеннолетних, находящихся в социально опасном положении, школьников, не посещающих учебные занятия, систематически пропускающих уроки без уважительной причины, не приступивших к занятиям в новом учебном году, используя следующие методы:</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отчёт администрации МБОУ «СОШ №1 города Анадыря» по результатам учебных четвертей и учебного года о реализации учебных программ, количестве пропущенных занятий по классам/учащимся;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отчёт заместителя директора МБОУ «СОШ №1 города Анадыря» по социальной работе по результатам учебных четвертей и учебного года о проведённых мероприятиях по выявлению несовершеннолетних, находящихся в социально опасном положении, школьников, не посещающих учебные занятия, систематически пропускающих уроки без уважительной причины, не приступивших к занятиям в новом учебном году, количественном и персональном составе данной категории детей;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внесение в повестку заседаний Совета профилактики правонарушений обучающихся школы вопросов, касающихся анализа причин неуспеваемости учащихся;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отчёт администрации школы на заседаниях Управляющего совета МБОУ «СОШ №1 города Анадыря», Совета руководителей муниципальных образовательных организаций и учреждений культуры, находящихся в ведении Управления по социальной политике Администрации городского округа Анадырь, о мерах по выявлению и учёту детей и подростков, не осваивающих образовательные программы, реализации конституционного права граждан на получение обязательного основного общего, среднего общего образования.</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В деятельности по профилактике правонарушений и безнадзорности несовершеннолетних МБОУ «СОШ №1 города Анадыря» сотрудничает с правоохранительными органами, Комиссией по делам несовершеннолетних и защите их прав при Администрации городского округа Анадырь, прокуратурой города Анадыря, а также иными структурами и ведомствами системы профилактики, функционирующими на территории городского округа Анадырь.</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Количество несовершеннолетних детей, состоящих на учёте в Комиссии по делам несовершеннолетних и защите их прав при Администрации городского округа Анадырь, по состоянию на 31 декабря 2018 года, из числа обучающихся МБОУ «СОШ №1 г. Анадыря» составило 32 чел., из них 9 чел. – дети ГКУСО «Чукотский социально- реабилитационный центр для несовершеннолетних».</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lastRenderedPageBreak/>
        <w:t xml:space="preserve">Всего на учёте в </w:t>
      </w:r>
      <w:proofErr w:type="spellStart"/>
      <w:r w:rsidRPr="009426A9">
        <w:rPr>
          <w:rFonts w:ascii="Times New Roman" w:eastAsia="Times New Roman" w:hAnsi="Times New Roman" w:cs="Times New Roman"/>
          <w:sz w:val="24"/>
          <w:szCs w:val="24"/>
          <w:lang w:eastAsia="ru-RU"/>
        </w:rPr>
        <w:t>КДНиЗП</w:t>
      </w:r>
      <w:proofErr w:type="spellEnd"/>
      <w:r w:rsidRPr="009426A9">
        <w:rPr>
          <w:rFonts w:ascii="Times New Roman" w:eastAsia="Times New Roman" w:hAnsi="Times New Roman" w:cs="Times New Roman"/>
          <w:sz w:val="24"/>
          <w:szCs w:val="24"/>
          <w:lang w:eastAsia="ru-RU"/>
        </w:rPr>
        <w:t xml:space="preserve"> при Администрации городского округа Анадырь состоят 34 семьи, находящиеся в социально опасном положении, в которых проживает 40 несовершеннолетних детей из числа обучающихся МБОУ «СОШ №1 г. Анадыря» (23 чел.), дошкольных образовательных организаций (14 чел.), неорганизованных детей (3 ребёнка дошкольного возраста).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Количество несовершеннолетних, систематически пропускающих занятия в МБОУ «СОШ №1 г. Анадыря» без уважительных причин, составило 14 чел.</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xml:space="preserve">Вопросы по организации индивидуальной профилактической работы с несовершеннолетними и семьями, находящимися в социально-опасном положении, регулярно обсуждаются на заседаниях Комиссии по делам несовершеннолетних и защите их прав при Администрации городского округа Анадырь, на заседаниях Координационного совета по координации действий учреждений по работе с детьми и молодёжью на территории городского округа Анадырь. Подростки «группы риска» и их родители систематически приглашаются на Совет профилактики школы, по результатам которых принимаются конкретные меры по недопущению детской безнадзорности и правонарушений. </w:t>
      </w:r>
    </w:p>
    <w:p w:rsidR="009426A9" w:rsidRPr="009426A9" w:rsidRDefault="009426A9" w:rsidP="009426A9">
      <w:pPr>
        <w:spacing w:after="0" w:line="240" w:lineRule="auto"/>
        <w:ind w:firstLine="708"/>
        <w:jc w:val="both"/>
        <w:rPr>
          <w:rFonts w:ascii="Times New Roman" w:eastAsia="Times New Roman" w:hAnsi="Times New Roman" w:cs="Times New Roman"/>
          <w:spacing w:val="2"/>
          <w:sz w:val="24"/>
          <w:szCs w:val="24"/>
          <w:lang w:eastAsia="ru-RU"/>
        </w:rPr>
      </w:pPr>
      <w:r w:rsidRPr="009426A9">
        <w:rPr>
          <w:rFonts w:ascii="Times New Roman" w:eastAsia="Times New Roman" w:hAnsi="Times New Roman" w:cs="Times New Roman"/>
          <w:sz w:val="24"/>
          <w:szCs w:val="24"/>
          <w:lang w:eastAsia="ru-RU"/>
        </w:rPr>
        <w:t xml:space="preserve">В каникулярное время предусмотрена организация занятости детей и подростков, находящихся в социально опасном положении, нуждающихся в особой заботе государства. В период летних каникул 2018 года на территории городского округа Анадырь трудоустроено 20 подростков, </w:t>
      </w:r>
      <w:r w:rsidRPr="009426A9">
        <w:rPr>
          <w:rFonts w:ascii="Times New Roman" w:eastAsia="Times New Roman" w:hAnsi="Times New Roman" w:cs="Times New Roman"/>
          <w:spacing w:val="2"/>
          <w:sz w:val="24"/>
          <w:szCs w:val="24"/>
          <w:lang w:eastAsia="ru-RU"/>
        </w:rPr>
        <w:t>состоящих на различных видах учёта, из них в трудовых отрядах 15 человек, самостоятельно работали 5 человек.</w:t>
      </w:r>
    </w:p>
    <w:p w:rsidR="009426A9" w:rsidRPr="009426A9" w:rsidRDefault="009426A9" w:rsidP="009426A9">
      <w:pPr>
        <w:spacing w:after="0" w:line="240" w:lineRule="auto"/>
        <w:jc w:val="both"/>
        <w:rPr>
          <w:rFonts w:ascii="Times New Roman" w:eastAsia="Times New Roman" w:hAnsi="Times New Roman" w:cs="Times New Roman"/>
          <w:spacing w:val="2"/>
          <w:sz w:val="24"/>
          <w:szCs w:val="24"/>
          <w:lang w:eastAsia="ru-RU"/>
        </w:rPr>
      </w:pPr>
      <w:r w:rsidRPr="009426A9">
        <w:rPr>
          <w:rFonts w:ascii="Times New Roman" w:eastAsia="Times New Roman" w:hAnsi="Times New Roman" w:cs="Times New Roman"/>
          <w:sz w:val="24"/>
          <w:szCs w:val="24"/>
          <w:lang w:eastAsia="ru-RU"/>
        </w:rPr>
        <w:t xml:space="preserve"> </w:t>
      </w:r>
      <w:r w:rsidRPr="009426A9">
        <w:rPr>
          <w:rFonts w:ascii="Times New Roman" w:eastAsia="Times New Roman" w:hAnsi="Times New Roman" w:cs="Times New Roman"/>
          <w:sz w:val="24"/>
          <w:szCs w:val="24"/>
          <w:lang w:eastAsia="ru-RU"/>
        </w:rPr>
        <w:tab/>
      </w:r>
      <w:r w:rsidRPr="009426A9">
        <w:rPr>
          <w:rFonts w:ascii="Times New Roman" w:eastAsia="Times New Roman" w:hAnsi="Times New Roman" w:cs="Times New Roman"/>
          <w:spacing w:val="2"/>
          <w:sz w:val="24"/>
          <w:szCs w:val="24"/>
          <w:lang w:eastAsia="ru-RU"/>
        </w:rPr>
        <w:t xml:space="preserve">В 2018 году на территории городского округа Анадырь было организовано три трудовых отряда для подростков в 1 смену и два трудовых отряда для подростков во 2 смену: на базе </w:t>
      </w:r>
      <w:r w:rsidRPr="009426A9">
        <w:rPr>
          <w:rFonts w:ascii="Times New Roman" w:eastAsia="Times New Roman" w:hAnsi="Times New Roman" w:cs="Times New Roman"/>
          <w:sz w:val="24"/>
          <w:szCs w:val="24"/>
          <w:lang w:eastAsia="ru-RU"/>
        </w:rPr>
        <w:t xml:space="preserve">МБОУ «СОШ № </w:t>
      </w:r>
      <w:smartTag w:uri="urn:schemas-microsoft-com:office:smarttags" w:element="metricconverter">
        <w:smartTagPr>
          <w:attr w:name="ProductID" w:val="1 г"/>
        </w:smartTagPr>
        <w:r w:rsidRPr="009426A9">
          <w:rPr>
            <w:rFonts w:ascii="Times New Roman" w:eastAsia="Times New Roman" w:hAnsi="Times New Roman" w:cs="Times New Roman"/>
            <w:sz w:val="24"/>
            <w:szCs w:val="24"/>
            <w:lang w:eastAsia="ru-RU"/>
          </w:rPr>
          <w:t>1 г</w:t>
        </w:r>
      </w:smartTag>
      <w:r w:rsidRPr="009426A9">
        <w:rPr>
          <w:rFonts w:ascii="Times New Roman" w:eastAsia="Times New Roman" w:hAnsi="Times New Roman" w:cs="Times New Roman"/>
          <w:sz w:val="24"/>
          <w:szCs w:val="24"/>
          <w:lang w:eastAsia="ru-RU"/>
        </w:rPr>
        <w:t>. Анадыря» - 38 человек (1смена), 40 человек (2 смена), в ГАОУ ЧАО «Чукотский окружной профильный лицей» - 18 человек (1смена), в ГКУСО «Чукотский социально-реабилитационный центр для несовершеннолетних» - 12 человек. (1смена), 10 человек (2 смена)</w:t>
      </w:r>
      <w:r w:rsidRPr="009426A9">
        <w:rPr>
          <w:rFonts w:ascii="Times New Roman" w:eastAsia="Times New Roman" w:hAnsi="Times New Roman" w:cs="Times New Roman"/>
          <w:spacing w:val="2"/>
          <w:sz w:val="24"/>
          <w:szCs w:val="24"/>
          <w:lang w:eastAsia="ru-RU"/>
        </w:rPr>
        <w:t xml:space="preserve">.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 целью недопущения совершения несовершеннолетними преступлений и правонарушений, были проведены встречи воспитанников с инспектором ОУУП и ПДН МОМВД России «Анадырский». Проведены беседы и занятия «Я мобильник берегу!», «Административная ответственность несовершеннолетних», «Правила поведения несовершеннолетних в общественных местах», «Кража и воровство».</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Сотрудниками </w:t>
      </w:r>
      <w:proofErr w:type="spellStart"/>
      <w:r w:rsidRPr="009426A9">
        <w:rPr>
          <w:rFonts w:ascii="Times New Roman" w:eastAsia="Times New Roman" w:hAnsi="Times New Roman" w:cs="Times New Roman"/>
          <w:sz w:val="24"/>
          <w:szCs w:val="24"/>
          <w:lang w:eastAsia="ru-RU"/>
        </w:rPr>
        <w:t>КДНиЗП</w:t>
      </w:r>
      <w:proofErr w:type="spellEnd"/>
      <w:r w:rsidRPr="009426A9">
        <w:rPr>
          <w:rFonts w:ascii="Times New Roman" w:eastAsia="Times New Roman" w:hAnsi="Times New Roman" w:cs="Times New Roman"/>
          <w:sz w:val="24"/>
          <w:szCs w:val="24"/>
          <w:lang w:eastAsia="ru-RU"/>
        </w:rPr>
        <w:t xml:space="preserve"> при Администрации городского округа Анадырь проведено занятие по профилактике </w:t>
      </w:r>
      <w:proofErr w:type="spellStart"/>
      <w:r w:rsidRPr="009426A9">
        <w:rPr>
          <w:rFonts w:ascii="Times New Roman" w:eastAsia="Times New Roman" w:hAnsi="Times New Roman" w:cs="Times New Roman"/>
          <w:sz w:val="24"/>
          <w:szCs w:val="24"/>
          <w:lang w:eastAsia="ru-RU"/>
        </w:rPr>
        <w:t>табакокурения</w:t>
      </w:r>
      <w:proofErr w:type="spellEnd"/>
      <w:r w:rsidRPr="009426A9">
        <w:rPr>
          <w:rFonts w:ascii="Times New Roman" w:eastAsia="Times New Roman" w:hAnsi="Times New Roman" w:cs="Times New Roman"/>
          <w:sz w:val="24"/>
          <w:szCs w:val="24"/>
          <w:lang w:eastAsia="ru-RU"/>
        </w:rPr>
        <w:t xml:space="preserve"> с просмотром мультимедийного фильма «Тайна едкого дыма», для воспитанников 5-9 классов был организован круглый стол по проблеме </w:t>
      </w:r>
      <w:proofErr w:type="spellStart"/>
      <w:r w:rsidRPr="009426A9">
        <w:rPr>
          <w:rFonts w:ascii="Times New Roman" w:eastAsia="Times New Roman" w:hAnsi="Times New Roman" w:cs="Times New Roman"/>
          <w:sz w:val="24"/>
          <w:szCs w:val="24"/>
          <w:lang w:eastAsia="ru-RU"/>
        </w:rPr>
        <w:t>табако</w:t>
      </w:r>
      <w:proofErr w:type="spellEnd"/>
      <w:r w:rsidRPr="009426A9">
        <w:rPr>
          <w:rFonts w:ascii="Times New Roman" w:eastAsia="Times New Roman" w:hAnsi="Times New Roman" w:cs="Times New Roman"/>
          <w:sz w:val="24"/>
          <w:szCs w:val="24"/>
          <w:lang w:eastAsia="ru-RU"/>
        </w:rPr>
        <w:t xml:space="preserve">- и </w:t>
      </w:r>
      <w:proofErr w:type="spellStart"/>
      <w:r w:rsidRPr="009426A9">
        <w:rPr>
          <w:rFonts w:ascii="Times New Roman" w:eastAsia="Times New Roman" w:hAnsi="Times New Roman" w:cs="Times New Roman"/>
          <w:sz w:val="24"/>
          <w:szCs w:val="24"/>
          <w:lang w:eastAsia="ru-RU"/>
        </w:rPr>
        <w:t>алкоголезависимости</w:t>
      </w:r>
      <w:proofErr w:type="spellEnd"/>
      <w:r w:rsidRPr="009426A9">
        <w:rPr>
          <w:rFonts w:ascii="Times New Roman" w:eastAsia="Times New Roman" w:hAnsi="Times New Roman" w:cs="Times New Roman"/>
          <w:sz w:val="24"/>
          <w:szCs w:val="24"/>
          <w:lang w:eastAsia="ru-RU"/>
        </w:rPr>
        <w:t>.</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К Всемирному дню борьбы с наркоманией представителями окружной службы </w:t>
      </w:r>
      <w:proofErr w:type="spellStart"/>
      <w:r w:rsidRPr="009426A9">
        <w:rPr>
          <w:rFonts w:ascii="Times New Roman" w:eastAsia="Times New Roman" w:hAnsi="Times New Roman" w:cs="Times New Roman"/>
          <w:sz w:val="24"/>
          <w:szCs w:val="24"/>
          <w:lang w:eastAsia="ru-RU"/>
        </w:rPr>
        <w:t>наркоконтроля</w:t>
      </w:r>
      <w:proofErr w:type="spellEnd"/>
      <w:r w:rsidRPr="009426A9">
        <w:rPr>
          <w:rFonts w:ascii="Times New Roman" w:eastAsia="Times New Roman" w:hAnsi="Times New Roman" w:cs="Times New Roman"/>
          <w:sz w:val="24"/>
          <w:szCs w:val="24"/>
          <w:lang w:eastAsia="ru-RU"/>
        </w:rPr>
        <w:t xml:space="preserve"> по Чукотскому АО проведено мероприятие по профилактике распространения и употребления наркотических средств. Организована акция «Общее дело», в рамках которой, воспитанники лагеря, изготовили и раздали жителям города буклеты «Здоровый образ жизни». Проведен конкурс стенгазет «Дети против наркотиков».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Социальным педагогом в летний период проведено 12 профилактических бесед в 1 – 12-х отрядах лагеря, а также беседа с участниками трудового отряда, 16 индивидуальных бесед с воспитанниками, состоящими на различных профилактических учётах.</w:t>
      </w:r>
    </w:p>
    <w:p w:rsidR="009426A9" w:rsidRPr="009426A9" w:rsidRDefault="009426A9" w:rsidP="009426A9">
      <w:pPr>
        <w:spacing w:after="0" w:line="240" w:lineRule="auto"/>
        <w:ind w:firstLine="708"/>
        <w:jc w:val="both"/>
        <w:rPr>
          <w:rFonts w:ascii="Times New Roman" w:eastAsia="Times New Roman" w:hAnsi="Times New Roman" w:cs="Times New Roman"/>
          <w:b/>
          <w:bCs/>
          <w:sz w:val="24"/>
          <w:szCs w:val="24"/>
          <w:lang w:eastAsia="ru-RU"/>
        </w:rPr>
      </w:pPr>
      <w:bookmarkStart w:id="122" w:name="_Toc409906805"/>
      <w:bookmarkStart w:id="123" w:name="_Toc470121008"/>
      <w:bookmarkStart w:id="124" w:name="_Toc470821379"/>
      <w:bookmarkStart w:id="125" w:name="_Toc503468796"/>
      <w:bookmarkStart w:id="126" w:name="_Toc534662014"/>
      <w:bookmarkStart w:id="127" w:name="_Toc534662252"/>
      <w:bookmarkStart w:id="128" w:name="_Toc534662489"/>
      <w:bookmarkStart w:id="129" w:name="_Toc534664791"/>
    </w:p>
    <w:p w:rsidR="009426A9" w:rsidRPr="009426A9" w:rsidRDefault="009426A9" w:rsidP="009426A9">
      <w:pPr>
        <w:spacing w:after="0" w:line="240" w:lineRule="auto"/>
        <w:ind w:firstLine="708"/>
        <w:jc w:val="both"/>
        <w:rPr>
          <w:rFonts w:ascii="Times New Roman" w:eastAsia="Times New Roman" w:hAnsi="Times New Roman" w:cs="Times New Roman"/>
          <w:b/>
          <w:bCs/>
          <w:sz w:val="24"/>
          <w:szCs w:val="24"/>
          <w:lang w:eastAsia="ru-RU"/>
        </w:rPr>
      </w:pPr>
      <w:r w:rsidRPr="009426A9">
        <w:rPr>
          <w:rFonts w:ascii="Times New Roman" w:eastAsia="Times New Roman" w:hAnsi="Times New Roman" w:cs="Times New Roman"/>
          <w:b/>
          <w:bCs/>
          <w:sz w:val="24"/>
          <w:szCs w:val="24"/>
          <w:lang w:eastAsia="ru-RU"/>
        </w:rPr>
        <w:t>Обеспечение безопасных условий образовательного процесса в образовательных организациях городского округа Анадырь</w:t>
      </w:r>
      <w:bookmarkEnd w:id="122"/>
      <w:bookmarkEnd w:id="123"/>
      <w:bookmarkEnd w:id="124"/>
      <w:bookmarkEnd w:id="125"/>
      <w:bookmarkEnd w:id="126"/>
      <w:bookmarkEnd w:id="127"/>
      <w:bookmarkEnd w:id="128"/>
      <w:bookmarkEnd w:id="129"/>
    </w:p>
    <w:p w:rsidR="009426A9" w:rsidRPr="009426A9" w:rsidRDefault="009426A9" w:rsidP="009426A9">
      <w:pPr>
        <w:spacing w:after="0" w:line="240" w:lineRule="auto"/>
        <w:jc w:val="both"/>
        <w:rPr>
          <w:rFonts w:ascii="Times New Roman" w:eastAsia="Times New Roman" w:hAnsi="Times New Roman" w:cs="Times New Roman"/>
          <w:i/>
          <w:iCs/>
          <w:sz w:val="24"/>
          <w:szCs w:val="24"/>
          <w:lang w:eastAsia="ru-RU"/>
        </w:rPr>
      </w:pPr>
    </w:p>
    <w:p w:rsidR="009426A9" w:rsidRPr="009426A9" w:rsidRDefault="009426A9" w:rsidP="009426A9">
      <w:pPr>
        <w:spacing w:after="0" w:line="240" w:lineRule="auto"/>
        <w:ind w:firstLine="708"/>
        <w:jc w:val="both"/>
        <w:rPr>
          <w:rFonts w:ascii="Times New Roman" w:eastAsia="Times New Roman" w:hAnsi="Times New Roman" w:cs="Times New Roman"/>
          <w:b/>
          <w:iCs/>
          <w:sz w:val="24"/>
          <w:szCs w:val="24"/>
          <w:lang w:eastAsia="ru-RU"/>
        </w:rPr>
      </w:pPr>
      <w:r w:rsidRPr="009426A9">
        <w:rPr>
          <w:rFonts w:ascii="Times New Roman" w:eastAsia="Times New Roman" w:hAnsi="Times New Roman" w:cs="Times New Roman"/>
          <w:b/>
          <w:iCs/>
          <w:sz w:val="24"/>
          <w:szCs w:val="24"/>
          <w:lang w:eastAsia="ru-RU"/>
        </w:rPr>
        <w:t>Комплексная безопасность образовательных организаций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Создание условий для обеспечения комплексной безопасности учреждений образования в соответствии с требованиями федерального и регионального законодательства по вопросам защиты объектов образования, жизни и здоровья обучающихся и воспитывающихся детей, педагогов и сотрудников является одной из важнейших направлений деятельности отдела образования и молодёжной политики Управления по социальной политике Администрации городского округа Анадырь, обеспечивающей решение основных задач.</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Профилактика детского </w:t>
      </w:r>
      <w:proofErr w:type="spellStart"/>
      <w:r w:rsidRPr="009426A9">
        <w:rPr>
          <w:rFonts w:ascii="Times New Roman" w:eastAsia="Times New Roman" w:hAnsi="Times New Roman" w:cs="Times New Roman"/>
          <w:sz w:val="24"/>
          <w:szCs w:val="24"/>
          <w:lang w:eastAsia="ru-RU"/>
        </w:rPr>
        <w:t>дорожно</w:t>
      </w:r>
      <w:proofErr w:type="spellEnd"/>
      <w:r w:rsidRPr="009426A9">
        <w:rPr>
          <w:rFonts w:ascii="Times New Roman" w:eastAsia="Times New Roman" w:hAnsi="Times New Roman" w:cs="Times New Roman"/>
          <w:sz w:val="24"/>
          <w:szCs w:val="24"/>
          <w:lang w:eastAsia="ru-RU"/>
        </w:rPr>
        <w:t xml:space="preserve"> - транспортного травматизма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В целях профилактики детского дорожно-транспортного травматизма, повышения дисциплины участников дорожного движения, активизации работы педагогических коллективов </w:t>
      </w:r>
      <w:r w:rsidRPr="009426A9">
        <w:rPr>
          <w:rFonts w:ascii="Times New Roman" w:eastAsia="Times New Roman" w:hAnsi="Times New Roman" w:cs="Times New Roman"/>
          <w:sz w:val="24"/>
          <w:szCs w:val="24"/>
          <w:lang w:eastAsia="ru-RU"/>
        </w:rPr>
        <w:lastRenderedPageBreak/>
        <w:t>муниципальных образовательных организаций городского округа Анадырь по обучению детей правилам безопасного поведения на дорогах и вблизи проезжей части на территории городского округа Анадырь проведены: Месячник безопасности дорожного движения</w:t>
      </w:r>
      <w:r w:rsidRPr="009426A9">
        <w:rPr>
          <w:rFonts w:ascii="Times New Roman" w:eastAsia="Times New Roman" w:hAnsi="Times New Roman" w:cs="Times New Roman"/>
          <w:iCs/>
          <w:sz w:val="24"/>
          <w:szCs w:val="24"/>
          <w:lang w:eastAsia="ru-RU"/>
        </w:rPr>
        <w:t xml:space="preserve"> с 21.02.2018 по 21.03. 2018; </w:t>
      </w:r>
      <w:r w:rsidRPr="009426A9">
        <w:rPr>
          <w:rFonts w:ascii="Times New Roman" w:eastAsia="Times New Roman" w:hAnsi="Times New Roman" w:cs="Times New Roman"/>
          <w:sz w:val="24"/>
          <w:szCs w:val="24"/>
          <w:lang w:eastAsia="ru-RU"/>
        </w:rPr>
        <w:t>Неделя безопасности дорожного движения с 24 по 28 сентября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Совместно с преподавателями ОБЖ, педагогами дополнительного образования, сотрудниками ОГИБДД МОМВД России «Анадырский» в образовательных организациях проведены:</w:t>
      </w:r>
    </w:p>
    <w:p w:rsidR="009426A9" w:rsidRPr="009426A9" w:rsidRDefault="009426A9" w:rsidP="009426A9">
      <w:pPr>
        <w:spacing w:after="0" w:line="240" w:lineRule="auto"/>
        <w:jc w:val="both"/>
        <w:rPr>
          <w:rFonts w:ascii="Times New Roman" w:eastAsia="Times New Roman" w:hAnsi="Times New Roman" w:cs="Times New Roman"/>
          <w:strike/>
          <w:sz w:val="24"/>
          <w:szCs w:val="24"/>
          <w:lang w:eastAsia="ru-RU"/>
        </w:rPr>
      </w:pPr>
      <w:r w:rsidRPr="009426A9">
        <w:rPr>
          <w:rFonts w:ascii="Times New Roman" w:eastAsia="Times New Roman" w:hAnsi="Times New Roman" w:cs="Times New Roman"/>
          <w:sz w:val="24"/>
          <w:szCs w:val="24"/>
          <w:lang w:eastAsia="ru-RU"/>
        </w:rPr>
        <w:t xml:space="preserve">  </w:t>
      </w:r>
      <w:r w:rsidRPr="009426A9">
        <w:rPr>
          <w:rFonts w:ascii="Times New Roman" w:eastAsia="Times New Roman" w:hAnsi="Times New Roman" w:cs="Times New Roman"/>
          <w:sz w:val="24"/>
          <w:szCs w:val="24"/>
          <w:lang w:eastAsia="ru-RU"/>
        </w:rPr>
        <w:tab/>
        <w:t>- инструктажи сотрудников и обучающихся образовательных организаций по правилам дорожно-транспортной безопасности, технике безопасности и охране жизни и здоровья детей во время прогулок, экскурсий, походов; встречи, консультации, родительские собрания на тему «Что необходимо знать ребёнку о правилах дорожного движения», «Воспитание навыков безопасного поведения у дошкольников», «Безопасность ребёнка на дороге»;</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классные часы, беседы «Дорога в школу и домой», «Почему дети попадают в дорожные аварии», с разыгрыванием дорожных ситуаций, «Причины несчастных случаев и аварий на улицах и дорога» (с просмотром учебного короткометражного фильма); «Я – пешеход и пассажир» (с проведением викторины-презентации);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просмотр видеоматериалов по изучению основ безопасного дорожного движения (использование материалов с электронного портала «Дорога без опасности» bdd-eor.edu.ru);</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занимательные уроки «Знайте правила движенья как таблицу умноженья!»;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конкурсы рисунков «Я - пешеход!», «Школа пешеходных наук», «Безопасная дорога»;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Calibri" w:hAnsi="Times New Roman" w:cs="Times New Roman"/>
          <w:sz w:val="24"/>
          <w:szCs w:val="24"/>
          <w:lang w:eastAsia="ru-RU"/>
        </w:rPr>
        <w:t>- викторина «Знаете ли вы правила дорожного движения?», спортивное развлечение «Город дорожных знаков»;</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конкурс чтецов «Дорожные знаки», конкурс с выставкой «Создаем автомобиль» (поделки машин из бросового материала);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выставки стенгазет, рисунков, фоторабот, поделок на тему «Безопасные дороги - детям!»;</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акции «Нас дома ждут мамы», «Засветись!», «Автокресло - детям!», «Шлем - всему голова», «Притормози!» с участием ЮИДД «Северный патруль»;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просмотр видеофильмов, мультимедийных презентаций по вопросам безопасного поведения на дорогах, профилактики детского дорожно-транспортного травматизма.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В учреждениях откорректированы Паспорта дорожной безопасности; в местах, доступных для восприятия детей и родителей, размещены Схемы безопасных маршрутов движения детей «дом-школа (детский </w:t>
      </w:r>
      <w:proofErr w:type="gramStart"/>
      <w:r w:rsidRPr="009426A9">
        <w:rPr>
          <w:rFonts w:ascii="Times New Roman" w:eastAsia="Times New Roman" w:hAnsi="Times New Roman" w:cs="Times New Roman"/>
          <w:sz w:val="24"/>
          <w:szCs w:val="24"/>
          <w:lang w:eastAsia="ru-RU"/>
        </w:rPr>
        <w:t>сад)-</w:t>
      </w:r>
      <w:proofErr w:type="gramEnd"/>
      <w:r w:rsidRPr="009426A9">
        <w:rPr>
          <w:rFonts w:ascii="Times New Roman" w:eastAsia="Times New Roman" w:hAnsi="Times New Roman" w:cs="Times New Roman"/>
          <w:sz w:val="24"/>
          <w:szCs w:val="24"/>
          <w:lang w:eastAsia="ru-RU"/>
        </w:rPr>
        <w:t>дом».</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Организовано проведение занятий и пешеходных экскурсий с детьми на улично-дорожной сети вблизи образовательных организаций с учётом разработанных для обучающихся 1-4 классов (при участии родителей) индивидуальных Схем безопасных маршрутов движения детей «дом-школа-дом» с использованием моделирующей программы, размещенной по адресу </w:t>
      </w:r>
      <w:hyperlink r:id="rId16" w:history="1">
        <w:r w:rsidRPr="009426A9">
          <w:rPr>
            <w:rFonts w:ascii="Times New Roman" w:eastAsia="Times New Roman" w:hAnsi="Times New Roman" w:cs="Times New Roman"/>
            <w:color w:val="0000FF"/>
            <w:sz w:val="24"/>
            <w:szCs w:val="24"/>
            <w:u w:val="single"/>
            <w:lang w:val="en-US" w:eastAsia="ru-RU"/>
          </w:rPr>
          <w:t>http</w:t>
        </w:r>
        <w:r w:rsidRPr="009426A9">
          <w:rPr>
            <w:rFonts w:ascii="Times New Roman" w:eastAsia="Times New Roman" w:hAnsi="Times New Roman" w:cs="Times New Roman"/>
            <w:color w:val="0000FF"/>
            <w:sz w:val="24"/>
            <w:szCs w:val="24"/>
            <w:u w:val="single"/>
            <w:lang w:eastAsia="ru-RU"/>
          </w:rPr>
          <w:t>://</w:t>
        </w:r>
        <w:proofErr w:type="spellStart"/>
        <w:r w:rsidRPr="009426A9">
          <w:rPr>
            <w:rFonts w:ascii="Times New Roman" w:eastAsia="Times New Roman" w:hAnsi="Times New Roman" w:cs="Times New Roman"/>
            <w:color w:val="0000FF"/>
            <w:sz w:val="24"/>
            <w:szCs w:val="24"/>
            <w:u w:val="single"/>
            <w:lang w:val="en-US" w:eastAsia="ru-RU"/>
          </w:rPr>
          <w:t>passportbdd</w:t>
        </w:r>
        <w:proofErr w:type="spellEnd"/>
        <w:r w:rsidRPr="009426A9">
          <w:rPr>
            <w:rFonts w:ascii="Times New Roman" w:eastAsia="Times New Roman" w:hAnsi="Times New Roman" w:cs="Times New Roman"/>
            <w:color w:val="0000FF"/>
            <w:sz w:val="24"/>
            <w:szCs w:val="24"/>
            <w:u w:val="single"/>
            <w:lang w:eastAsia="ru-RU"/>
          </w:rPr>
          <w:t>.</w:t>
        </w:r>
        <w:proofErr w:type="spellStart"/>
        <w:r w:rsidRPr="009426A9">
          <w:rPr>
            <w:rFonts w:ascii="Times New Roman" w:eastAsia="Times New Roman" w:hAnsi="Times New Roman" w:cs="Times New Roman"/>
            <w:color w:val="0000FF"/>
            <w:sz w:val="24"/>
            <w:szCs w:val="24"/>
            <w:u w:val="single"/>
            <w:lang w:val="en-US" w:eastAsia="ru-RU"/>
          </w:rPr>
          <w:t>ru</w:t>
        </w:r>
        <w:proofErr w:type="spellEnd"/>
        <w:r w:rsidRPr="009426A9">
          <w:rPr>
            <w:rFonts w:ascii="Times New Roman" w:eastAsia="Times New Roman" w:hAnsi="Times New Roman" w:cs="Times New Roman"/>
            <w:color w:val="0000FF"/>
            <w:sz w:val="24"/>
            <w:szCs w:val="24"/>
            <w:u w:val="single"/>
            <w:lang w:eastAsia="ru-RU"/>
          </w:rPr>
          <w:t>/</w:t>
        </w:r>
      </w:hyperlink>
      <w:r w:rsidRPr="009426A9">
        <w:rPr>
          <w:rFonts w:ascii="Times New Roman" w:eastAsia="Times New Roman" w:hAnsi="Times New Roman" w:cs="Times New Roman"/>
          <w:sz w:val="24"/>
          <w:szCs w:val="24"/>
          <w:lang w:eastAsia="ru-RU"/>
        </w:rPr>
        <w:t>.</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ind w:firstLine="708"/>
        <w:jc w:val="both"/>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b/>
          <w:sz w:val="24"/>
          <w:szCs w:val="24"/>
          <w:lang w:eastAsia="ru-RU"/>
        </w:rPr>
        <w:t>Обеспечение охраны жизни и здоровья детей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целях обеспечения безопасных условий обучения, охраны жизни и здоровья обучающихся муниципальных образовательных организаций городского округа Анадырь, отделом образования обеспечивается принятие решений по отмене учебных занятий обучающихся МБОУ «СОШ № 1 города Анадыря» при неблагоприятных погодных условиях на территории городского округа Анадырь. Количество отмен учебных занятий: 2017-2018 учебный год - 19 дней; 2016-2017 учебный год – 13 дней.</w:t>
      </w:r>
    </w:p>
    <w:p w:rsidR="009426A9" w:rsidRPr="009426A9" w:rsidRDefault="009426A9" w:rsidP="009426A9">
      <w:pPr>
        <w:spacing w:after="0" w:line="240" w:lineRule="auto"/>
        <w:ind w:firstLine="708"/>
        <w:jc w:val="both"/>
        <w:rPr>
          <w:rFonts w:ascii="Times New Roman" w:eastAsia="Times New Roman" w:hAnsi="Times New Roman" w:cs="Times New Roman"/>
          <w:iCs/>
          <w:sz w:val="24"/>
          <w:szCs w:val="24"/>
          <w:highlight w:val="yellow"/>
          <w:lang w:eastAsia="ru-RU"/>
        </w:rPr>
      </w:pPr>
      <w:r w:rsidRPr="009426A9">
        <w:rPr>
          <w:rFonts w:ascii="Times New Roman" w:eastAsia="Times New Roman" w:hAnsi="Times New Roman" w:cs="Times New Roman"/>
          <w:sz w:val="24"/>
          <w:szCs w:val="24"/>
          <w:lang w:eastAsia="ru-RU"/>
        </w:rPr>
        <w:t xml:space="preserve">В целях профилактики травматизма и гибели детей в результате пожаров, активизации профилактической работы по основам безопасности жизнедеятельности среди подрастающего поколения в период с 22 ноября 2018 года по 22 декабря 2018 года на территории городского округа Анадырь обеспечено проведение мероприятий Месяца </w:t>
      </w:r>
      <w:proofErr w:type="spellStart"/>
      <w:r w:rsidRPr="009426A9">
        <w:rPr>
          <w:rFonts w:ascii="Times New Roman" w:eastAsia="Times New Roman" w:hAnsi="Times New Roman" w:cs="Times New Roman"/>
          <w:sz w:val="24"/>
          <w:szCs w:val="24"/>
          <w:lang w:eastAsia="ru-RU"/>
        </w:rPr>
        <w:t>БезОпасности</w:t>
      </w:r>
      <w:proofErr w:type="spellEnd"/>
      <w:r w:rsidRPr="009426A9">
        <w:rPr>
          <w:rFonts w:ascii="Times New Roman" w:eastAsia="Times New Roman" w:hAnsi="Times New Roman" w:cs="Times New Roman"/>
          <w:sz w:val="24"/>
          <w:szCs w:val="24"/>
          <w:lang w:eastAsia="ru-RU"/>
        </w:rPr>
        <w:t>:</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инструктажи и беседы с руководителями, педагогическим и преподавательским составом и учащимися по вопросам соблюдения мер пожарной безопасности и необходимых действий при угрозе или возникновении чрезвычайной ситуации;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тематические классные часы, беседы, уроки ОБЖ на тему «Профилактика травматизма и гибели детей в результате пожаров и провала под тонкий лёд»;</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lastRenderedPageBreak/>
        <w:t xml:space="preserve">- совместно с правоохранительными органами, добровольцами (волонтёрами) проведение </w:t>
      </w:r>
      <w:proofErr w:type="spellStart"/>
      <w:r w:rsidRPr="009426A9">
        <w:rPr>
          <w:rFonts w:ascii="Times New Roman" w:eastAsia="Times New Roman" w:hAnsi="Times New Roman" w:cs="Times New Roman"/>
          <w:sz w:val="24"/>
          <w:szCs w:val="24"/>
          <w:lang w:eastAsia="ru-RU"/>
        </w:rPr>
        <w:t>подворовых</w:t>
      </w:r>
      <w:proofErr w:type="spellEnd"/>
      <w:r w:rsidRPr="009426A9">
        <w:rPr>
          <w:rFonts w:ascii="Times New Roman" w:eastAsia="Times New Roman" w:hAnsi="Times New Roman" w:cs="Times New Roman"/>
          <w:sz w:val="24"/>
          <w:szCs w:val="24"/>
          <w:lang w:eastAsia="ru-RU"/>
        </w:rPr>
        <w:t xml:space="preserve"> обходов многодетных семей с вручением памяток, листовок о соблюдении обязательных мер пожарной эксплуатации печей и других отопительных приборов в зимний пожароопасный период.</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iCs/>
          <w:sz w:val="24"/>
          <w:szCs w:val="24"/>
          <w:lang w:eastAsia="ru-RU"/>
        </w:rPr>
        <w:t xml:space="preserve">В целях профилактики и предупреждения употребления несовершеннолетними спиртных напитков, наркотических веществ и токсикомании, на территории городского округа Анадырь проведено оперативно - профилактическое мероприятие «Здоровый образ жизни» </w:t>
      </w:r>
      <w:r w:rsidRPr="009426A9">
        <w:rPr>
          <w:rFonts w:ascii="Times New Roman" w:eastAsia="Times New Roman" w:hAnsi="Times New Roman" w:cs="Times New Roman"/>
          <w:sz w:val="24"/>
          <w:szCs w:val="24"/>
          <w:lang w:eastAsia="ru-RU"/>
        </w:rPr>
        <w:t xml:space="preserve">3 сентября 2018 года. В образовательных организациях обеспечено проведение классных часов на темы: «Моё здоровье – моё будущее», «Курить – здоровью вредить», «Будущее начинается сегодня», профилактических бесед на темы: «Алкоголь тебе вредит», «Мы за здоровый образ жизни!», «Скажем дружно – брось сигарету» с привлечением специалистов органов здравоохранения, сотрудников правоохранительных органов городского округа Анадырь. Организованы книжные выставки на темы: «Секреты ЗОЖ», «Профилактика вредных привычек и пропаганда здорового образа жизни», «В здоровом теле здоровый дух», просмотр социального ролика «Урок трезвости» </w:t>
      </w:r>
      <w:r w:rsidRPr="009426A9">
        <w:rPr>
          <w:rFonts w:ascii="Times New Roman" w:eastAsia="Times New Roman" w:hAnsi="Times New Roman" w:cs="Times New Roman"/>
          <w:sz w:val="24"/>
          <w:szCs w:val="24"/>
          <w:shd w:val="clear" w:color="auto" w:fill="FFFFFF"/>
          <w:lang w:eastAsia="ru-RU"/>
        </w:rPr>
        <w:t xml:space="preserve">(11 сентября), </w:t>
      </w:r>
      <w:proofErr w:type="spellStart"/>
      <w:r w:rsidRPr="009426A9">
        <w:rPr>
          <w:rFonts w:ascii="Times New Roman" w:eastAsia="Times New Roman" w:hAnsi="Times New Roman" w:cs="Times New Roman"/>
          <w:sz w:val="24"/>
          <w:szCs w:val="24"/>
          <w:lang w:eastAsia="ru-RU"/>
        </w:rPr>
        <w:t>флешмоб</w:t>
      </w:r>
      <w:proofErr w:type="spellEnd"/>
      <w:r w:rsidRPr="009426A9">
        <w:rPr>
          <w:rFonts w:ascii="Times New Roman" w:eastAsia="Times New Roman" w:hAnsi="Times New Roman" w:cs="Times New Roman"/>
          <w:sz w:val="24"/>
          <w:szCs w:val="24"/>
          <w:lang w:eastAsia="ru-RU"/>
        </w:rPr>
        <w:t>, посвященный Всемирному дню здоровья.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период летней оздоровительной кампании активизирована профилактическая работа с детьми и подростками по обеспечению безопасности жизни и здоровья, по соблюдению правил безопасного поведения на объектах повышенной опасности - дорогах и водоёмах, правилах оказания первой медицинской помощи, для чего организовано проведение обучающих занятий по вопросам безопасности  на дорогах и водоёмах  («Правила поведения на воде», «Алгоритм действий при несчастном случае», «ПДД», «Первая помощь», «Правила поведения на улице», «Твоя безопасность» и т.п.). Обеспечено проведение тренировок по безопасной эвакуации детей и подростков из помещений и зданий воспитанников лагеря дневного пребывания детей «Розовая чайка».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целях предупреждения заболеваний гриппом, острыми респираторными вирусными инфекциями, обеспечения безопасности обучающихся образовательных организаций городского округа Анадырь, принятия профилактических мер, в образовательных организациях разработаны планы мероприятий на период сезонного подъёма заболеваемости гриппом и ОРВИ.</w:t>
      </w:r>
    </w:p>
    <w:p w:rsidR="009426A9" w:rsidRPr="009426A9" w:rsidRDefault="009426A9" w:rsidP="009426A9">
      <w:pPr>
        <w:spacing w:after="0" w:line="240" w:lineRule="auto"/>
        <w:jc w:val="both"/>
        <w:rPr>
          <w:rFonts w:ascii="Times New Roman" w:eastAsia="Times New Roman" w:hAnsi="Times New Roman" w:cs="Times New Roman"/>
          <w:i/>
          <w:sz w:val="24"/>
          <w:szCs w:val="24"/>
          <w:lang w:eastAsia="ru-RU"/>
        </w:rPr>
      </w:pPr>
    </w:p>
    <w:p w:rsidR="009426A9" w:rsidRPr="009426A9" w:rsidRDefault="009426A9" w:rsidP="009426A9">
      <w:pPr>
        <w:spacing w:after="0" w:line="240" w:lineRule="auto"/>
        <w:ind w:firstLine="708"/>
        <w:jc w:val="both"/>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b/>
          <w:sz w:val="24"/>
          <w:szCs w:val="24"/>
          <w:lang w:eastAsia="ru-RU"/>
        </w:rPr>
        <w:t>Обеспечение пожарной безопасности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В целях создания условий для обеспечения законных прав граждан на получение образования в условиях, безопасных для жизни и здоровья, в образовательных организациях обеспечено проведение комплекса противопожарных мероприятий, таких как модернизация автоматической пожарной сигнализации и системы оповещения и управления эвакуацией, </w:t>
      </w:r>
      <w:r w:rsidRPr="009426A9">
        <w:rPr>
          <w:rFonts w:ascii="Times New Roman" w:eastAsia="Times New Roman" w:hAnsi="Times New Roman" w:cs="Times New Roman"/>
          <w:spacing w:val="-6"/>
          <w:sz w:val="24"/>
          <w:szCs w:val="24"/>
          <w:lang w:eastAsia="ru-RU"/>
        </w:rPr>
        <w:t xml:space="preserve">оснащение учреждений образования </w:t>
      </w:r>
      <w:r w:rsidRPr="009426A9">
        <w:rPr>
          <w:rFonts w:ascii="Times New Roman" w:eastAsia="Times New Roman" w:hAnsi="Times New Roman" w:cs="Times New Roman"/>
          <w:sz w:val="24"/>
          <w:szCs w:val="24"/>
          <w:lang w:eastAsia="ru-RU"/>
        </w:rPr>
        <w:t xml:space="preserve">системой наружного видеонаблюдения и </w:t>
      </w:r>
      <w:r w:rsidRPr="009426A9">
        <w:rPr>
          <w:rFonts w:ascii="Times New Roman" w:eastAsia="Times New Roman" w:hAnsi="Times New Roman" w:cs="Times New Roman"/>
          <w:spacing w:val="-6"/>
          <w:sz w:val="24"/>
          <w:szCs w:val="24"/>
          <w:lang w:eastAsia="ru-RU"/>
        </w:rPr>
        <w:t>с</w:t>
      </w:r>
      <w:r w:rsidRPr="009426A9">
        <w:rPr>
          <w:rFonts w:ascii="Times New Roman" w:eastAsia="Times New Roman" w:hAnsi="Times New Roman" w:cs="Times New Roman"/>
          <w:sz w:val="24"/>
          <w:szCs w:val="24"/>
          <w:lang w:eastAsia="ru-RU"/>
        </w:rPr>
        <w:t>истемой тревожной сигнализации с выводом сигнала на пульт вневедомственной охраны, эксплуатационные испытания пожарных лестниц, огнезащитная обработка, замер сопротивления изоляции электропроводки, ремонт внутреннего и наружного противопожарного водоснабжения, приобретение средств пожаротушения, ремонт электропроводки, реконструкция пожарных выходов. Здания образовательных организаций оборудованы выводом сигнала о срабатывании автоматической пожарной сигнализации на пульт подразделений пожарной охраны.</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целях обеспечения безопасности образовательного процесса в образовательных организациях разработаны паспорта комплексной безопасности. Приёмка образовательных учреждений к новому учебному году ежегодно сопровождается отделом Государственного пожарного надзора Главного управления МЧС России по Чукотскому автономному округу. Ежегодно во всех муниципальных образовательных организациях проводятся инструктажи и внезапные пожарно-тактические учения с последующим детальным анализом допущенных ошибок и нарушений правил пожарной безопасности, что способствует повышению практических навыков участников учений.</w:t>
      </w:r>
    </w:p>
    <w:p w:rsidR="009426A9" w:rsidRPr="009426A9" w:rsidRDefault="009426A9" w:rsidP="009426A9">
      <w:pPr>
        <w:spacing w:after="0" w:line="240" w:lineRule="auto"/>
        <w:ind w:firstLine="708"/>
        <w:jc w:val="both"/>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b/>
          <w:sz w:val="24"/>
          <w:szCs w:val="24"/>
          <w:lang w:eastAsia="ru-RU"/>
        </w:rPr>
        <w:t>Обеспечение антитеррористической безопасности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Управлением по социальной политике Администрации городского округа Анадырь осуществляются плановые мероприятия по обеспечению антитеррористической безопасности образовательных организаций. Налажено взаимодействие с правоохранительными органами по вопросам предупреждения террористических актов, осуществляется координация действий всех задействованных структур в ходе ежегодно проводимых массовых праздничных мероприятий. В муниципальных образовательных организациях проводятся тематические мероприятия, направленные на формирование у работников, обучающихся и родителей (законных </w:t>
      </w:r>
      <w:r w:rsidRPr="009426A9">
        <w:rPr>
          <w:rFonts w:ascii="Times New Roman" w:eastAsia="Times New Roman" w:hAnsi="Times New Roman" w:cs="Times New Roman"/>
          <w:sz w:val="24"/>
          <w:szCs w:val="24"/>
          <w:lang w:eastAsia="ru-RU"/>
        </w:rPr>
        <w:lastRenderedPageBreak/>
        <w:t>представителей) обучающихся бдительности, готовности к действиям в условиях чрезвычайной ситуации. Разработаны и утверждены Паспорта антитеррористической защищённости объекта от вероятных террористический устремлений, локальные акты и комплексные планы по предупреждению террористических акций, оформлены необходимые наглядные материалы и памятки.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целях совершенствования профилактической работы по линии противодействия идеологии терроризма, вовлечения детского и молодёжного населения городского округа Анадырь в организованные антитеррористические мероприятия, направленные на воспитание у детей и молодёжи нравственных традиций, формирование толерантного сознания, понимания опасности террористических акций и умения действовать в сложных ситуациях,</w:t>
      </w:r>
      <w:r w:rsidRPr="009426A9">
        <w:rPr>
          <w:rFonts w:ascii="Times New Roman" w:eastAsia="Times New Roman" w:hAnsi="Times New Roman" w:cs="Times New Roman"/>
          <w:iCs/>
          <w:sz w:val="24"/>
          <w:szCs w:val="24"/>
          <w:lang w:eastAsia="ru-RU"/>
        </w:rPr>
        <w:t xml:space="preserve"> в период с 1 сентября по 5</w:t>
      </w:r>
      <w:r w:rsidRPr="009426A9">
        <w:rPr>
          <w:rFonts w:ascii="Times New Roman" w:eastAsia="Times New Roman" w:hAnsi="Times New Roman" w:cs="Times New Roman"/>
          <w:sz w:val="24"/>
          <w:szCs w:val="24"/>
          <w:lang w:eastAsia="ru-RU"/>
        </w:rPr>
        <w:t xml:space="preserve"> сентября 2018 года в муниципальных образовательных организациях и учреждениях культуры городского округа Анадырь, проведены мероприятия</w:t>
      </w:r>
      <w:r w:rsidRPr="009426A9">
        <w:rPr>
          <w:rFonts w:ascii="Times New Roman" w:eastAsia="Times New Roman" w:hAnsi="Times New Roman" w:cs="Times New Roman"/>
          <w:iCs/>
          <w:sz w:val="24"/>
          <w:szCs w:val="24"/>
          <w:lang w:eastAsia="ru-RU"/>
        </w:rPr>
        <w:t>,</w:t>
      </w:r>
      <w:r w:rsidRPr="009426A9">
        <w:rPr>
          <w:rFonts w:ascii="Times New Roman" w:eastAsia="Times New Roman" w:hAnsi="Times New Roman" w:cs="Times New Roman"/>
          <w:sz w:val="24"/>
          <w:szCs w:val="24"/>
          <w:lang w:eastAsia="ru-RU"/>
        </w:rPr>
        <w:t xml:space="preserve"> </w:t>
      </w:r>
      <w:r w:rsidRPr="009426A9">
        <w:rPr>
          <w:rFonts w:ascii="Times New Roman" w:eastAsia="Times New Roman" w:hAnsi="Times New Roman" w:cs="Times New Roman"/>
          <w:iCs/>
          <w:sz w:val="24"/>
          <w:szCs w:val="24"/>
          <w:lang w:eastAsia="ru-RU"/>
        </w:rPr>
        <w:t>посвящённые Дню солидарности в борьбе с терроризмом.</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Обеспечено проведение конкурсов агитационных материалов, организацию выставок рисунков, стенгазет, плакатов, фоторабот, поделок на тему «Что я знаю о безопасности», «Миру-мир!»; уроков памяти, классных часов (открытые уроки), викторин, спортивно-массовых мероприятий, бесед с обучающимися с привлечением сотрудников Управления федеральной службы безопасности Российской Федерации по Чукотскому автономному округу на темы: «Я и моя безопасность», «Антитеррористическая безопасность». Организован просмотр видеофильмов, мультимедийных презентаций по вопросам профилактики антитеррористической деятельности, игровые программы «Звездный час», «Школа безопасности»; </w:t>
      </w:r>
      <w:r w:rsidRPr="009426A9">
        <w:rPr>
          <w:rFonts w:ascii="Times New Roman" w:eastAsia="Times New Roman" w:hAnsi="Times New Roman" w:cs="Times New Roman"/>
          <w:sz w:val="24"/>
          <w:szCs w:val="24"/>
          <w:shd w:val="clear" w:color="auto" w:fill="FFFFFF"/>
          <w:lang w:eastAsia="ru-RU"/>
        </w:rPr>
        <w:t xml:space="preserve">библиотечные часы, </w:t>
      </w:r>
      <w:r w:rsidRPr="009426A9">
        <w:rPr>
          <w:rFonts w:ascii="Times New Roman" w:eastAsia="Times New Roman" w:hAnsi="Times New Roman" w:cs="Times New Roman"/>
          <w:sz w:val="24"/>
          <w:szCs w:val="24"/>
          <w:lang w:eastAsia="ru-RU"/>
        </w:rPr>
        <w:t xml:space="preserve">акции солидарности в борьбе с терроризмом «Память о Беслане», «Беслан - боль моя»; дискуссионные площадки «Эхо </w:t>
      </w:r>
      <w:proofErr w:type="spellStart"/>
      <w:r w:rsidRPr="009426A9">
        <w:rPr>
          <w:rFonts w:ascii="Times New Roman" w:eastAsia="Times New Roman" w:hAnsi="Times New Roman" w:cs="Times New Roman"/>
          <w:sz w:val="24"/>
          <w:szCs w:val="24"/>
          <w:lang w:eastAsia="ru-RU"/>
        </w:rPr>
        <w:t>Бесланской</w:t>
      </w:r>
      <w:proofErr w:type="spellEnd"/>
      <w:r w:rsidRPr="009426A9">
        <w:rPr>
          <w:rFonts w:ascii="Times New Roman" w:eastAsia="Times New Roman" w:hAnsi="Times New Roman" w:cs="Times New Roman"/>
          <w:sz w:val="24"/>
          <w:szCs w:val="24"/>
          <w:lang w:eastAsia="ru-RU"/>
        </w:rPr>
        <w:t xml:space="preserve"> печали», «Безопасность и защита», тренировочные занятия по эвакуации детей при возникновении угрозы террористического акта.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Обеспечение безопасности образовательного процесса, сохранности жизни и здоровья обучающихся и работников образовательных учреждений, сохранности зданий, сооружений и имущества, антитеррористической защищенности образовательных учреждений регулируется распоряжениями Администрации городского округа Анадырь, приказами Управления по социальной политике Администрации городского округа Анадырь (в 2018 году издано 16  приказов),  а также постановлений и распоряжений Администрации городского округа Анадырь (2018 год – 4 нормативных акта).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В соответствии с приказами Управления по социальной политике Администрации городского округа Анадырь «Об обеспечении безопасного состояния зданий образовательных организаций и прилегающих к ним территорий в период весеннего таяния снега» в зимне-весенний период осуществляется обследование состояния крыш зданий объектов образования, организация своевременной уборки скопившегося на крышах снега и наледи сотрудниками специализированных организаций; обеспечивается тщательная ежедневная уборка снега и наледи с территории участка объекта образования, а также выполнение мер безопасности и </w:t>
      </w:r>
      <w:proofErr w:type="spellStart"/>
      <w:r w:rsidRPr="009426A9">
        <w:rPr>
          <w:rFonts w:ascii="Times New Roman" w:eastAsia="Times New Roman" w:hAnsi="Times New Roman" w:cs="Times New Roman"/>
          <w:sz w:val="24"/>
          <w:szCs w:val="24"/>
          <w:lang w:eastAsia="ru-RU"/>
        </w:rPr>
        <w:t>санитарно</w:t>
      </w:r>
      <w:proofErr w:type="spellEnd"/>
      <w:r w:rsidRPr="009426A9">
        <w:rPr>
          <w:rFonts w:ascii="Times New Roman" w:eastAsia="Times New Roman" w:hAnsi="Times New Roman" w:cs="Times New Roman"/>
          <w:sz w:val="24"/>
          <w:szCs w:val="24"/>
          <w:lang w:eastAsia="ru-RU"/>
        </w:rPr>
        <w:t xml:space="preserve"> – гигиенических требований к содержанию участков, прилегающих к образовательным организациям.</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Отделом образования и молодёжной политики проведена проверка антитеррористической защищённости и антикриминальной безопасности муниципальных образовательных организаций и учреждений культуры, осуществлена проверка функционирования номеров вызова экстренных оперативных служб («101», «102», «103», «104», «112») </w:t>
      </w:r>
      <w:r w:rsidRPr="009426A9">
        <w:rPr>
          <w:rFonts w:ascii="Times New Roman" w:eastAsia="Times New Roman" w:hAnsi="Times New Roman" w:cs="Times New Roman"/>
          <w:color w:val="000000"/>
          <w:sz w:val="24"/>
          <w:szCs w:val="24"/>
          <w:lang w:eastAsia="ru-RU"/>
        </w:rPr>
        <w:t>в период летней оздоровительной кампании 2018 года;</w:t>
      </w:r>
      <w:r w:rsidRPr="009426A9">
        <w:rPr>
          <w:rFonts w:ascii="Times New Roman" w:eastAsia="Times New Roman" w:hAnsi="Times New Roman" w:cs="Times New Roman"/>
          <w:sz w:val="24"/>
          <w:szCs w:val="24"/>
          <w:lang w:eastAsia="ru-RU"/>
        </w:rPr>
        <w:t xml:space="preserve"> согласованы с органами внутренних дел время проведения торжественных мероприятий «Последний звонок» и «Выпускной вечер».</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На контроле Управления по социальной политике Администрации городского округа Анадырь постоянно находятся вопросы повышения устойчивости муниципальных образовательных организаций от возможных диверсионно-террористических посягательств и иных чрезвычайных ситуаций: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еженедельно на аппаратных совещаниях руководители муниципальных учреждений образования информируют отдел образования и молодёжной политики Управления по социальной политике о проведении организационных мероприятий по поддержанию безопасного состояния объектов образования;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lastRenderedPageBreak/>
        <w:t>- ежеквартально в отдел образования и молодёжной политики поступает оперативная информация руководителей муниципальных образовательных организаций о проведённых мероприятиях по укреплению антитеррористической защищённости объектов образования, которая анализируется и систематизируется;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администрацией образовательных организаций осуществляется ежедневный контроль за санитарным состоянием и безопасностью территории объектов образования для жизни и здоровья детей и сотрудников.</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Управлением по социальной политике Администрации городского округа Анадырь проведены следующие тематические проверки деятельности администрации муниципальных образовательных организаций по созданию условий, обеспечивающих безопасность организации образовательной деятельности: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обеспечение безопасности детей в лагере дневного пребывания на базе МБОУ «Средняя общеобразовательная школа №1 города Анадыря»;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обеспечение безопасности несовершеннолетних в муниципальных образовательных организациях и учреждениях культуры;</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проверка спортивных и игровых сооружений, расположенных на территориях образовательных организаций;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проверка на знание должностных инструкций ответственных лиц, обеспечивающих вопросы безопасности в образовательной организации (заместителя директора по административной части, заведующего хозяйством, дежурных по режиму, сторожей);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проверка работы систем видеонаблюдения, противопожарной сигнализации, кнопки экстренного вызова полиции, система вывода сигнала о пожаре на пульт пожарной части;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обеспечение безопасного состояния зданий образовательных организаций и прилегающих к ним территорий.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Результаты проведённых проверок доведены до сведения всех руководителей образовательных организаций.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МБОУ «Средняя общеобразовательная школа № 1 города Анадыря» функционирует информационная система безопасности обучающихся. Система предназначена для контролируемого и управляемого доступа сотрудников образовательной организации, учащихся и их родителей на территорию школы с использованием пластиковых карточек в качестве пропусков; автоматизации учёта посещаемости учащимися учебных занятий в системе управления обучением; автоматизации выдачи пропусков разовым посетителям (родителям).</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Турникеты дополняют систему охраны и антитеррористической защищенности в школе и Дворце.</w:t>
      </w:r>
    </w:p>
    <w:p w:rsidR="009426A9" w:rsidRPr="009426A9" w:rsidRDefault="009426A9" w:rsidP="009426A9">
      <w:pPr>
        <w:spacing w:after="0" w:line="240" w:lineRule="auto"/>
        <w:jc w:val="both"/>
        <w:rPr>
          <w:rFonts w:ascii="Times New Roman" w:eastAsia="Times New Roman" w:hAnsi="Times New Roman" w:cs="Times New Roman"/>
          <w:b/>
          <w:bCs/>
          <w:sz w:val="24"/>
          <w:szCs w:val="24"/>
          <w:lang w:eastAsia="ru-RU"/>
        </w:rPr>
      </w:pPr>
      <w:bookmarkStart w:id="130" w:name="_Toc409906806"/>
      <w:bookmarkStart w:id="131" w:name="_Toc470121009"/>
      <w:bookmarkStart w:id="132" w:name="_Toc470821380"/>
      <w:bookmarkStart w:id="133" w:name="_Toc503468797"/>
      <w:bookmarkStart w:id="134" w:name="_Toc534662015"/>
      <w:bookmarkStart w:id="135" w:name="_Toc534662253"/>
      <w:bookmarkStart w:id="136" w:name="_Toc534662490"/>
      <w:bookmarkStart w:id="137" w:name="_Toc534664792"/>
    </w:p>
    <w:p w:rsidR="009426A9" w:rsidRPr="009426A9" w:rsidRDefault="009426A9" w:rsidP="009426A9">
      <w:pPr>
        <w:spacing w:after="0" w:line="240" w:lineRule="auto"/>
        <w:ind w:firstLine="708"/>
        <w:jc w:val="both"/>
        <w:rPr>
          <w:rFonts w:ascii="Times New Roman" w:eastAsia="Times New Roman" w:hAnsi="Times New Roman" w:cs="Times New Roman"/>
          <w:bCs/>
          <w:sz w:val="24"/>
          <w:szCs w:val="24"/>
          <w:lang w:eastAsia="ru-RU"/>
        </w:rPr>
      </w:pPr>
      <w:r w:rsidRPr="009426A9">
        <w:rPr>
          <w:rFonts w:ascii="Times New Roman" w:eastAsia="Times New Roman" w:hAnsi="Times New Roman" w:cs="Times New Roman"/>
          <w:b/>
          <w:bCs/>
          <w:sz w:val="24"/>
          <w:szCs w:val="24"/>
          <w:lang w:eastAsia="ru-RU"/>
        </w:rPr>
        <w:t>Молодёжная политика на территории городского округа Анадырь</w:t>
      </w:r>
      <w:bookmarkEnd w:id="130"/>
      <w:bookmarkEnd w:id="131"/>
      <w:bookmarkEnd w:id="132"/>
      <w:bookmarkEnd w:id="133"/>
      <w:bookmarkEnd w:id="134"/>
      <w:bookmarkEnd w:id="135"/>
      <w:bookmarkEnd w:id="136"/>
      <w:bookmarkEnd w:id="137"/>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color w:val="000000"/>
          <w:sz w:val="24"/>
          <w:szCs w:val="24"/>
          <w:lang w:eastAsia="ru-RU"/>
        </w:rPr>
        <w:t xml:space="preserve">Основная цель реализации молодёжной политики в городском округе </w:t>
      </w:r>
      <w:r w:rsidRPr="009426A9">
        <w:rPr>
          <w:rFonts w:ascii="Times New Roman" w:eastAsia="Times New Roman" w:hAnsi="Times New Roman" w:cs="Times New Roman"/>
          <w:sz w:val="24"/>
          <w:szCs w:val="24"/>
          <w:lang w:eastAsia="ru-RU"/>
        </w:rPr>
        <w:t xml:space="preserve">Анадырь - вовлечение молодёжи в социальную практику, развитие творческого и интеллектуального потенциала представителей молодого поколения. </w:t>
      </w:r>
      <w:r w:rsidRPr="009426A9">
        <w:rPr>
          <w:rFonts w:ascii="Times New Roman" w:eastAsia="Times New Roman" w:hAnsi="Times New Roman" w:cs="Times New Roman"/>
          <w:color w:val="000000"/>
          <w:sz w:val="24"/>
          <w:szCs w:val="24"/>
          <w:lang w:eastAsia="ru-RU"/>
        </w:rPr>
        <w:t>Оказание своевременной поддержки молодёжи в современных условиях - неотъемлемая составляющая социальной политики городского округа Анадырь.</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рамках реализации муниципальной подпрограммы «Молодёжная политика на территории городского округа Анадырь на 2016-2019 годы» проведена значительная работа по приоритетным направлениям в сфере молодёжной политики. Особое внимание уделено воспитанию толерантности, профилактике экстремизма, преступности и правонарушений, гражданско-патриотическому воспитанию, поддержке и развитию молодёжных общественных инициатив, пропаганде здорового образа жизни, поддержке талантливой молодёжи, создание условий для социальной адаптации детей и молодёжи.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bookmarkStart w:id="138" w:name="_Toc346034670"/>
      <w:bookmarkStart w:id="139" w:name="_Toc346037327"/>
      <w:r w:rsidRPr="009426A9">
        <w:rPr>
          <w:rFonts w:ascii="Times New Roman" w:eastAsia="Times New Roman" w:hAnsi="Times New Roman" w:cs="Times New Roman"/>
          <w:sz w:val="24"/>
          <w:szCs w:val="24"/>
          <w:lang w:eastAsia="ru-RU"/>
        </w:rPr>
        <w:t>Для достижения поставленных целей и задач осуществлено проведение всех запланированных мероприятий по:</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iCs/>
          <w:sz w:val="24"/>
          <w:szCs w:val="24"/>
          <w:lang w:eastAsia="ru-RU"/>
        </w:rPr>
        <w:t>1. Гражданскому и патриотическому воспитанию молодёжи</w:t>
      </w:r>
      <w:r w:rsidRPr="009426A9">
        <w:rPr>
          <w:rFonts w:ascii="Times New Roman" w:eastAsia="Times New Roman" w:hAnsi="Times New Roman" w:cs="Times New Roman"/>
          <w:sz w:val="24"/>
          <w:szCs w:val="24"/>
          <w:lang w:eastAsia="ru-RU"/>
        </w:rPr>
        <w:t xml:space="preserve"> (месячник </w:t>
      </w:r>
      <w:proofErr w:type="spellStart"/>
      <w:r w:rsidRPr="009426A9">
        <w:rPr>
          <w:rFonts w:ascii="Times New Roman" w:eastAsia="Times New Roman" w:hAnsi="Times New Roman" w:cs="Times New Roman"/>
          <w:sz w:val="24"/>
          <w:szCs w:val="24"/>
          <w:lang w:eastAsia="ru-RU"/>
        </w:rPr>
        <w:t>военно</w:t>
      </w:r>
      <w:proofErr w:type="spellEnd"/>
      <w:r w:rsidRPr="009426A9">
        <w:rPr>
          <w:rFonts w:ascii="Times New Roman" w:eastAsia="Times New Roman" w:hAnsi="Times New Roman" w:cs="Times New Roman"/>
          <w:sz w:val="24"/>
          <w:szCs w:val="24"/>
          <w:lang w:eastAsia="ru-RU"/>
        </w:rPr>
        <w:t xml:space="preserve"> - патриотического воспитания; городская </w:t>
      </w:r>
      <w:proofErr w:type="spellStart"/>
      <w:r w:rsidRPr="009426A9">
        <w:rPr>
          <w:rFonts w:ascii="Times New Roman" w:eastAsia="Times New Roman" w:hAnsi="Times New Roman" w:cs="Times New Roman"/>
          <w:sz w:val="24"/>
          <w:szCs w:val="24"/>
          <w:lang w:eastAsia="ru-RU"/>
        </w:rPr>
        <w:t>военно</w:t>
      </w:r>
      <w:proofErr w:type="spellEnd"/>
      <w:r w:rsidRPr="009426A9">
        <w:rPr>
          <w:rFonts w:ascii="Times New Roman" w:eastAsia="Times New Roman" w:hAnsi="Times New Roman" w:cs="Times New Roman"/>
          <w:sz w:val="24"/>
          <w:szCs w:val="24"/>
          <w:lang w:eastAsia="ru-RU"/>
        </w:rPr>
        <w:t xml:space="preserve"> - патриотическая игра «Зарница»; городской конкурс </w:t>
      </w:r>
      <w:proofErr w:type="spellStart"/>
      <w:r w:rsidRPr="009426A9">
        <w:rPr>
          <w:rFonts w:ascii="Times New Roman" w:eastAsia="Times New Roman" w:hAnsi="Times New Roman" w:cs="Times New Roman"/>
          <w:sz w:val="24"/>
          <w:szCs w:val="24"/>
          <w:lang w:eastAsia="ru-RU"/>
        </w:rPr>
        <w:t>военно</w:t>
      </w:r>
      <w:proofErr w:type="spellEnd"/>
      <w:r w:rsidRPr="009426A9">
        <w:rPr>
          <w:rFonts w:ascii="Times New Roman" w:eastAsia="Times New Roman" w:hAnsi="Times New Roman" w:cs="Times New Roman"/>
          <w:sz w:val="24"/>
          <w:szCs w:val="24"/>
          <w:lang w:eastAsia="ru-RU"/>
        </w:rPr>
        <w:t xml:space="preserve"> - патриотической песни «Виктория», фестиваль - конкурс песни военных лет; грант на открытие и поддержку школьных музеев; блок праздничных программ, посвящённых празднованию 9 Мая).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iCs/>
          <w:sz w:val="24"/>
          <w:szCs w:val="24"/>
          <w:lang w:eastAsia="ru-RU"/>
        </w:rPr>
        <w:t>2. Организации досуга молодёжи</w:t>
      </w:r>
      <w:r w:rsidRPr="009426A9">
        <w:rPr>
          <w:rFonts w:ascii="Times New Roman" w:eastAsia="Times New Roman" w:hAnsi="Times New Roman" w:cs="Times New Roman"/>
          <w:sz w:val="24"/>
          <w:szCs w:val="24"/>
          <w:lang w:eastAsia="ru-RU"/>
        </w:rPr>
        <w:t xml:space="preserve"> (выборы органов школьного самоуправления; слёт-старт детского актива; мероприятия, посвящённые празднованию Нового года; обеспечение </w:t>
      </w:r>
      <w:r w:rsidRPr="009426A9">
        <w:rPr>
          <w:rFonts w:ascii="Times New Roman" w:eastAsia="Times New Roman" w:hAnsi="Times New Roman" w:cs="Times New Roman"/>
          <w:sz w:val="24"/>
          <w:szCs w:val="24"/>
          <w:lang w:eastAsia="ru-RU"/>
        </w:rPr>
        <w:lastRenderedPageBreak/>
        <w:t>школьников города из многодетных и малообеспеченных семей в дни школьных каникул билетами на просмотр кинопрограмм на базе - Государственного учреждения «</w:t>
      </w:r>
      <w:proofErr w:type="spellStart"/>
      <w:r w:rsidRPr="009426A9">
        <w:rPr>
          <w:rFonts w:ascii="Times New Roman" w:eastAsia="Times New Roman" w:hAnsi="Times New Roman" w:cs="Times New Roman"/>
          <w:sz w:val="24"/>
          <w:szCs w:val="24"/>
          <w:lang w:eastAsia="ru-RU"/>
        </w:rPr>
        <w:t>Окркиновидеопрокат</w:t>
      </w:r>
      <w:proofErr w:type="spellEnd"/>
      <w:r w:rsidRPr="009426A9">
        <w:rPr>
          <w:rFonts w:ascii="Times New Roman" w:eastAsia="Times New Roman" w:hAnsi="Times New Roman" w:cs="Times New Roman"/>
          <w:sz w:val="24"/>
          <w:szCs w:val="24"/>
          <w:lang w:eastAsia="ru-RU"/>
        </w:rPr>
        <w:t xml:space="preserve">» (кинотеатр «Полярный»; праздничный концерт с </w:t>
      </w:r>
      <w:proofErr w:type="spellStart"/>
      <w:r w:rsidRPr="009426A9">
        <w:rPr>
          <w:rFonts w:ascii="Times New Roman" w:eastAsia="Times New Roman" w:hAnsi="Times New Roman" w:cs="Times New Roman"/>
          <w:sz w:val="24"/>
          <w:szCs w:val="24"/>
          <w:lang w:eastAsia="ru-RU"/>
        </w:rPr>
        <w:t>конкурсно</w:t>
      </w:r>
      <w:proofErr w:type="spellEnd"/>
      <w:r w:rsidRPr="009426A9">
        <w:rPr>
          <w:rFonts w:ascii="Times New Roman" w:eastAsia="Times New Roman" w:hAnsi="Times New Roman" w:cs="Times New Roman"/>
          <w:sz w:val="24"/>
          <w:szCs w:val="24"/>
          <w:lang w:eastAsia="ru-RU"/>
        </w:rPr>
        <w:t xml:space="preserve"> - развлекательной программой, посвященный Дню молодежи», праздник «День знаний»; организация досуга детей и подростков на базе МАУ ДО «Дворец детского и юношеского творчества городского округа Анадырь» года (спектакль Детского театра «ДА!» «Сказка о потерянном аппетите»).</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iCs/>
          <w:sz w:val="24"/>
          <w:szCs w:val="24"/>
          <w:lang w:eastAsia="ru-RU"/>
        </w:rPr>
        <w:t>3. Развитию творческих способностей детей</w:t>
      </w:r>
      <w:r w:rsidRPr="009426A9">
        <w:rPr>
          <w:rFonts w:ascii="Times New Roman" w:eastAsia="Times New Roman" w:hAnsi="Times New Roman" w:cs="Times New Roman"/>
          <w:sz w:val="24"/>
          <w:szCs w:val="24"/>
          <w:lang w:eastAsia="ru-RU"/>
        </w:rPr>
        <w:t xml:space="preserve"> (конференция школьного научного общества; городские конкурсы «Лучший ученик», «Юный ученик»; неделя детской книги; мероприятия в рамках Общероссийского Дня библиотек; неделя краеведения; мероприятия, посвящённые Дню защиты детей).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iCs/>
          <w:sz w:val="24"/>
          <w:szCs w:val="24"/>
          <w:lang w:eastAsia="ru-RU"/>
        </w:rPr>
        <w:t>4. Популяризации здорового образа жизни</w:t>
      </w:r>
      <w:r w:rsidRPr="009426A9">
        <w:rPr>
          <w:rFonts w:ascii="Times New Roman" w:eastAsia="Times New Roman" w:hAnsi="Times New Roman" w:cs="Times New Roman"/>
          <w:sz w:val="24"/>
          <w:szCs w:val="24"/>
          <w:lang w:eastAsia="ru-RU"/>
        </w:rPr>
        <w:t xml:space="preserve"> (организация массовых катаний для школьников города в Ледовом катке в дни школьных каникул; организация труда, развития, отдыха, оздоровления детей и подростков городского округа Анадырь в период летних каникул).</w:t>
      </w:r>
    </w:p>
    <w:p w:rsidR="009426A9" w:rsidRPr="009426A9" w:rsidRDefault="009426A9" w:rsidP="009426A9">
      <w:pPr>
        <w:spacing w:after="0" w:line="240" w:lineRule="auto"/>
        <w:ind w:firstLine="708"/>
        <w:jc w:val="both"/>
        <w:rPr>
          <w:rFonts w:ascii="Times New Roman" w:eastAsia="Times New Roman" w:hAnsi="Times New Roman" w:cs="Times New Roman"/>
          <w:color w:val="FF0000"/>
          <w:sz w:val="24"/>
          <w:szCs w:val="24"/>
          <w:lang w:eastAsia="ru-RU"/>
        </w:rPr>
      </w:pPr>
      <w:r w:rsidRPr="009426A9">
        <w:rPr>
          <w:rFonts w:ascii="Times New Roman" w:eastAsia="Times New Roman" w:hAnsi="Times New Roman" w:cs="Times New Roman"/>
          <w:sz w:val="24"/>
          <w:szCs w:val="24"/>
          <w:lang w:eastAsia="ru-RU"/>
        </w:rPr>
        <w:t>В 2018 году в мероприятия, направленные на гражданское и патриотическое воспитание молодёжи, развитие системы молодёжного и детского творчества и организацию досуга молодёжи вовлечено более двух тысяч детского, подросткового и молодёжного населения городского округа Анадырь.</w:t>
      </w:r>
      <w:r w:rsidRPr="009426A9">
        <w:rPr>
          <w:rFonts w:ascii="Times New Roman" w:eastAsia="Times New Roman" w:hAnsi="Times New Roman" w:cs="Times New Roman"/>
          <w:color w:val="FF0000"/>
          <w:sz w:val="24"/>
          <w:szCs w:val="24"/>
          <w:lang w:eastAsia="ru-RU"/>
        </w:rPr>
        <w:t xml:space="preserve">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Финансовое сопровождение подготовки и проведения программных мероприятий позволяет проводить массовые концерты, молодёжные акции, фестивали, дискуссии, викторины, гуляния, вечера отдыха, </w:t>
      </w:r>
      <w:proofErr w:type="spellStart"/>
      <w:r w:rsidRPr="009426A9">
        <w:rPr>
          <w:rFonts w:ascii="Times New Roman" w:eastAsia="Times New Roman" w:hAnsi="Times New Roman" w:cs="Times New Roman"/>
          <w:sz w:val="24"/>
          <w:szCs w:val="24"/>
          <w:lang w:eastAsia="ru-RU"/>
        </w:rPr>
        <w:t>конкурсно</w:t>
      </w:r>
      <w:proofErr w:type="spellEnd"/>
      <w:r w:rsidRPr="009426A9">
        <w:rPr>
          <w:rFonts w:ascii="Times New Roman" w:eastAsia="Times New Roman" w:hAnsi="Times New Roman" w:cs="Times New Roman"/>
          <w:sz w:val="24"/>
          <w:szCs w:val="24"/>
          <w:lang w:eastAsia="ru-RU"/>
        </w:rPr>
        <w:t xml:space="preserve"> - развлекательные и танцевально-развлекательные программы, тематические вечера и праздники, вечера поэзии и отдыха, шоу-программы, музыкально-литературные гостиные, дискуссии, муниципальные конкурсы.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Обеспечено проведение мероприятий, направленных на организацию труда, развития, отдыха, оздоровления детей и подростков городского округа Анадырь в период летних каникул. На базе МБОУ «СОШ №1 г. Анадыря» функционировал лагерь дневного пребывания детей «Розовая Чайка» - 640 чел., в </w:t>
      </w:r>
      <w:proofErr w:type="spellStart"/>
      <w:r w:rsidRPr="009426A9">
        <w:rPr>
          <w:rFonts w:ascii="Times New Roman" w:eastAsia="Times New Roman" w:hAnsi="Times New Roman" w:cs="Times New Roman"/>
          <w:sz w:val="24"/>
          <w:szCs w:val="24"/>
          <w:lang w:eastAsia="ru-RU"/>
        </w:rPr>
        <w:t>т.ч</w:t>
      </w:r>
      <w:proofErr w:type="spellEnd"/>
      <w:r w:rsidRPr="009426A9">
        <w:rPr>
          <w:rFonts w:ascii="Times New Roman" w:eastAsia="Times New Roman" w:hAnsi="Times New Roman" w:cs="Times New Roman"/>
          <w:sz w:val="24"/>
          <w:szCs w:val="24"/>
          <w:lang w:eastAsia="ru-RU"/>
        </w:rPr>
        <w:t>. количество несовершеннолетних, состоящих на различных видах профилактического учета – 40 чел., детей-сирот и детей, оставшихся без попечения родителей – 29 чел., детей-инвалидов и детей с ограниченными возможностями здоровья – 47 чел., детей, проживающих в малообеспеченных семьях – 140 чел., детей, проживающих в многодетных семьях – 154 чел.</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Для участия в финале Всероссийского конкурса юных инспекторов движения «Безопасное колесо - 2018» команда городского округа Анадырь, которую представляли 4 школьника МБОУ «СОШ №1 г. Анадыря», сопровождающий – </w:t>
      </w:r>
      <w:proofErr w:type="spellStart"/>
      <w:r w:rsidRPr="009426A9">
        <w:rPr>
          <w:rFonts w:ascii="Times New Roman" w:eastAsia="Times New Roman" w:hAnsi="Times New Roman" w:cs="Times New Roman"/>
          <w:sz w:val="24"/>
          <w:szCs w:val="24"/>
          <w:lang w:eastAsia="ru-RU"/>
        </w:rPr>
        <w:t>Армана</w:t>
      </w:r>
      <w:proofErr w:type="spellEnd"/>
      <w:r w:rsidRPr="009426A9">
        <w:rPr>
          <w:rFonts w:ascii="Times New Roman" w:eastAsia="Times New Roman" w:hAnsi="Times New Roman" w:cs="Times New Roman"/>
          <w:sz w:val="24"/>
          <w:szCs w:val="24"/>
          <w:lang w:eastAsia="ru-RU"/>
        </w:rPr>
        <w:t xml:space="preserve"> Р.Х. выезжала в г. Туапсе в период с 21 по 28 мая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На территории городского округа Анадырь обеспечено расширение спектра услуг, внедрение новых форм работы с детским, подростковым и молодёжным населением </w:t>
      </w:r>
      <w:proofErr w:type="spellStart"/>
      <w:r w:rsidRPr="009426A9">
        <w:rPr>
          <w:rFonts w:ascii="Times New Roman" w:eastAsia="Times New Roman" w:hAnsi="Times New Roman" w:cs="Times New Roman"/>
          <w:sz w:val="24"/>
          <w:szCs w:val="24"/>
          <w:lang w:eastAsia="ru-RU"/>
        </w:rPr>
        <w:t>г.о</w:t>
      </w:r>
      <w:proofErr w:type="spellEnd"/>
      <w:r w:rsidRPr="009426A9">
        <w:rPr>
          <w:rFonts w:ascii="Times New Roman" w:eastAsia="Times New Roman" w:hAnsi="Times New Roman" w:cs="Times New Roman"/>
          <w:sz w:val="24"/>
          <w:szCs w:val="24"/>
          <w:lang w:eastAsia="ru-RU"/>
        </w:rPr>
        <w:t>. Анадырь: на базе МАУК «Дом народного творчества городского округа Анадырь» для детей дошкольного и школьного возраста осуществляется деятельность развлекательного комплекса «</w:t>
      </w:r>
      <w:proofErr w:type="spellStart"/>
      <w:r w:rsidRPr="009426A9">
        <w:rPr>
          <w:rFonts w:ascii="Times New Roman" w:eastAsia="Times New Roman" w:hAnsi="Times New Roman" w:cs="Times New Roman"/>
          <w:sz w:val="24"/>
          <w:szCs w:val="24"/>
          <w:lang w:eastAsia="ru-RU"/>
        </w:rPr>
        <w:t>Антикафе</w:t>
      </w:r>
      <w:proofErr w:type="spellEnd"/>
      <w:r w:rsidRPr="009426A9">
        <w:rPr>
          <w:rFonts w:ascii="Times New Roman" w:eastAsia="Times New Roman" w:hAnsi="Times New Roman" w:cs="Times New Roman"/>
          <w:sz w:val="24"/>
          <w:szCs w:val="24"/>
          <w:lang w:eastAsia="ru-RU"/>
        </w:rPr>
        <w:t xml:space="preserve"> «Приятное с полезным», клуба настольных игр «</w:t>
      </w:r>
      <w:r w:rsidRPr="009426A9">
        <w:rPr>
          <w:rFonts w:ascii="Times New Roman" w:eastAsia="Times New Roman" w:hAnsi="Times New Roman" w:cs="Times New Roman"/>
          <w:sz w:val="24"/>
          <w:szCs w:val="24"/>
          <w:lang w:val="en-US" w:eastAsia="ru-RU"/>
        </w:rPr>
        <w:t>Let</w:t>
      </w:r>
      <w:r w:rsidRPr="009426A9">
        <w:rPr>
          <w:rFonts w:ascii="Times New Roman" w:eastAsia="Times New Roman" w:hAnsi="Times New Roman" w:cs="Times New Roman"/>
          <w:sz w:val="24"/>
          <w:szCs w:val="24"/>
          <w:lang w:eastAsia="ru-RU"/>
        </w:rPr>
        <w:t>’</w:t>
      </w:r>
      <w:r w:rsidRPr="009426A9">
        <w:rPr>
          <w:rFonts w:ascii="Times New Roman" w:eastAsia="Times New Roman" w:hAnsi="Times New Roman" w:cs="Times New Roman"/>
          <w:sz w:val="24"/>
          <w:szCs w:val="24"/>
          <w:lang w:val="en-US" w:eastAsia="ru-RU"/>
        </w:rPr>
        <w:t>s</w:t>
      </w:r>
      <w:r w:rsidRPr="009426A9">
        <w:rPr>
          <w:rFonts w:ascii="Times New Roman" w:eastAsia="Times New Roman" w:hAnsi="Times New Roman" w:cs="Times New Roman"/>
          <w:sz w:val="24"/>
          <w:szCs w:val="24"/>
          <w:lang w:eastAsia="ru-RU"/>
        </w:rPr>
        <w:t xml:space="preserve"> </w:t>
      </w:r>
      <w:r w:rsidRPr="009426A9">
        <w:rPr>
          <w:rFonts w:ascii="Times New Roman" w:eastAsia="Times New Roman" w:hAnsi="Times New Roman" w:cs="Times New Roman"/>
          <w:sz w:val="24"/>
          <w:szCs w:val="24"/>
          <w:lang w:val="en-US" w:eastAsia="ru-RU"/>
        </w:rPr>
        <w:t>play</w:t>
      </w:r>
      <w:r w:rsidRPr="009426A9">
        <w:rPr>
          <w:rFonts w:ascii="Times New Roman" w:eastAsia="Times New Roman" w:hAnsi="Times New Roman" w:cs="Times New Roman"/>
          <w:sz w:val="24"/>
          <w:szCs w:val="24"/>
          <w:lang w:eastAsia="ru-RU"/>
        </w:rPr>
        <w:t>» для молодёжи. Муниципальное бюджетное учреждение городского округа Анадырь «Публичная библиотека им. Тана-Богораза» реализует проекты «</w:t>
      </w:r>
      <w:proofErr w:type="spellStart"/>
      <w:r w:rsidRPr="009426A9">
        <w:rPr>
          <w:rFonts w:ascii="Times New Roman" w:eastAsia="Times New Roman" w:hAnsi="Times New Roman" w:cs="Times New Roman"/>
          <w:sz w:val="24"/>
          <w:szCs w:val="24"/>
          <w:lang w:eastAsia="ru-RU"/>
        </w:rPr>
        <w:t>БиблиоИнтернет</w:t>
      </w:r>
      <w:proofErr w:type="spellEnd"/>
      <w:r w:rsidRPr="009426A9">
        <w:rPr>
          <w:rFonts w:ascii="Times New Roman" w:eastAsia="Times New Roman" w:hAnsi="Times New Roman" w:cs="Times New Roman"/>
          <w:sz w:val="24"/>
          <w:szCs w:val="24"/>
          <w:lang w:eastAsia="ru-RU"/>
        </w:rPr>
        <w:t xml:space="preserve"> – среда обитания молодёжи» для учащихся и студентов города, организует деятельность клуба настольных игр «</w:t>
      </w:r>
      <w:proofErr w:type="spellStart"/>
      <w:r w:rsidRPr="009426A9">
        <w:rPr>
          <w:rFonts w:ascii="Times New Roman" w:eastAsia="Times New Roman" w:hAnsi="Times New Roman" w:cs="Times New Roman"/>
          <w:sz w:val="24"/>
          <w:szCs w:val="24"/>
          <w:lang w:eastAsia="ru-RU"/>
        </w:rPr>
        <w:t>Игрополис</w:t>
      </w:r>
      <w:proofErr w:type="spellEnd"/>
      <w:r w:rsidRPr="009426A9">
        <w:rPr>
          <w:rFonts w:ascii="Times New Roman" w:eastAsia="Times New Roman" w:hAnsi="Times New Roman" w:cs="Times New Roman"/>
          <w:sz w:val="24"/>
          <w:szCs w:val="24"/>
          <w:lang w:eastAsia="ru-RU"/>
        </w:rPr>
        <w:t>» для обучающихся школы.</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В соответствии с Распоряжением Администрации городского округа  Анадырь от 8 февраля 2018 года №29 – </w:t>
      </w:r>
      <w:proofErr w:type="spellStart"/>
      <w:r w:rsidRPr="009426A9">
        <w:rPr>
          <w:rFonts w:ascii="Times New Roman" w:eastAsia="Times New Roman" w:hAnsi="Times New Roman" w:cs="Times New Roman"/>
          <w:sz w:val="24"/>
          <w:szCs w:val="24"/>
          <w:lang w:eastAsia="ru-RU"/>
        </w:rPr>
        <w:t>рг</w:t>
      </w:r>
      <w:proofErr w:type="spellEnd"/>
      <w:r w:rsidRPr="009426A9">
        <w:rPr>
          <w:rFonts w:ascii="Times New Roman" w:eastAsia="Times New Roman" w:hAnsi="Times New Roman" w:cs="Times New Roman"/>
          <w:sz w:val="24"/>
          <w:szCs w:val="24"/>
          <w:lang w:eastAsia="ru-RU"/>
        </w:rPr>
        <w:t xml:space="preserve"> «Об организации обучения граждан городского округа Анадырь начальным знаниям в области обороны и их подготовки по основам военной службы в 2017-2018 учебном году» отделом образования и молодёжной политики обеспечена организация и проведение учебных сборов в период с 18 по 23 мая 2018 года на базе МБОУ «Средняя общеобразовательная школа № 1 города Анадыря» с участием инструкторов из числа военнослужащих, назначенных командованием войсковой части № 90099. Обучение прошли тридцать три обучающихся 10-х классов (восемь обучающихся имеют освобождение от прохождения учебных сборов на основании медицинского заключения Государственного бюджетного учреждения здравоохранения «Чукотская окружная больница»).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Организовано вовлечение школьников в массовые катания в крытом ледовом катке города на базе автономного учреждения Чукотского автономного округа «Окружной спортивно-досуговый комплекс» в дни школьных каникул (по 250 чел. в дни зимних, весенних и осенних </w:t>
      </w:r>
      <w:r w:rsidRPr="009426A9">
        <w:rPr>
          <w:rFonts w:ascii="Times New Roman" w:eastAsia="Times New Roman" w:hAnsi="Times New Roman" w:cs="Times New Roman"/>
          <w:sz w:val="24"/>
          <w:szCs w:val="24"/>
          <w:lang w:eastAsia="ru-RU"/>
        </w:rPr>
        <w:lastRenderedPageBreak/>
        <w:t>каникул). Для детей из многодетных и малообеспеченных семей обеспечен просмотр кинопрограмм в кинотеатре «Полярный» (по 300 чел. в дни зимних, весенних и осенних каникул).</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Отделом образования и молодёжной политики обеспечено проведение муниципальных конкурсных мероприятий, фестивалей, конференций с участием около 2600 чел. из числа подростков и молодёжи города.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Проведение программных мероприятий способствовало успешному участию детей и молодёжи городского округа Анадырь в окружных (региональных) конкурсных мероприятиях:</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XXI Юбилейный окружной конкурс «Юные дарования Чукотки» - 15 призовых мест,</w:t>
      </w:r>
    </w:p>
    <w:p w:rsidR="009426A9" w:rsidRPr="009426A9" w:rsidRDefault="009426A9" w:rsidP="009426A9">
      <w:pPr>
        <w:spacing w:after="0" w:line="240" w:lineRule="auto"/>
        <w:jc w:val="both"/>
        <w:rPr>
          <w:rFonts w:ascii="Times New Roman" w:eastAsia="Times New Roman" w:hAnsi="Times New Roman" w:cs="Times New Roman"/>
          <w:color w:val="000000"/>
          <w:sz w:val="24"/>
          <w:szCs w:val="24"/>
          <w:lang w:eastAsia="ru-RU"/>
        </w:rPr>
      </w:pPr>
      <w:proofErr w:type="gramStart"/>
      <w:r w:rsidRPr="009426A9">
        <w:rPr>
          <w:rFonts w:ascii="Times New Roman" w:eastAsia="Times New Roman" w:hAnsi="Times New Roman" w:cs="Times New Roman"/>
          <w:color w:val="000000"/>
          <w:sz w:val="24"/>
          <w:szCs w:val="24"/>
          <w:lang w:eastAsia="ru-RU"/>
        </w:rPr>
        <w:t>региональный</w:t>
      </w:r>
      <w:proofErr w:type="gramEnd"/>
      <w:r w:rsidRPr="009426A9">
        <w:rPr>
          <w:rFonts w:ascii="Times New Roman" w:eastAsia="Times New Roman" w:hAnsi="Times New Roman" w:cs="Times New Roman"/>
          <w:color w:val="000000"/>
          <w:sz w:val="24"/>
          <w:szCs w:val="24"/>
          <w:lang w:eastAsia="ru-RU"/>
        </w:rPr>
        <w:t xml:space="preserve"> этап Всероссийского конкурса сочинений в Чукотском автономном округе – 2 Диплома победителя, 1 Диплом участника,</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w:t>
      </w:r>
      <w:r w:rsidRPr="009426A9">
        <w:rPr>
          <w:rFonts w:ascii="Times New Roman" w:eastAsia="Times New Roman" w:hAnsi="Times New Roman" w:cs="Times New Roman"/>
          <w:sz w:val="24"/>
          <w:szCs w:val="24"/>
          <w:lang w:eastAsia="ru-RU"/>
        </w:rPr>
        <w:tab/>
      </w:r>
      <w:r w:rsidRPr="009426A9">
        <w:rPr>
          <w:rFonts w:ascii="Times New Roman" w:eastAsia="Times New Roman" w:hAnsi="Times New Roman" w:cs="Times New Roman"/>
          <w:sz w:val="24"/>
          <w:szCs w:val="24"/>
          <w:lang w:val="en-US" w:eastAsia="ru-RU"/>
        </w:rPr>
        <w:t>VI</w:t>
      </w:r>
      <w:r w:rsidRPr="009426A9">
        <w:rPr>
          <w:rFonts w:ascii="Times New Roman" w:eastAsia="Times New Roman" w:hAnsi="Times New Roman" w:cs="Times New Roman"/>
          <w:sz w:val="24"/>
          <w:szCs w:val="24"/>
          <w:lang w:eastAsia="ru-RU"/>
        </w:rPr>
        <w:t xml:space="preserve"> заочный региональный конкурс вокалистов – </w:t>
      </w:r>
      <w:proofErr w:type="gramStart"/>
      <w:r w:rsidRPr="009426A9">
        <w:rPr>
          <w:rFonts w:ascii="Times New Roman" w:eastAsia="Times New Roman" w:hAnsi="Times New Roman" w:cs="Times New Roman"/>
          <w:sz w:val="24"/>
          <w:szCs w:val="24"/>
          <w:lang w:eastAsia="ru-RU"/>
        </w:rPr>
        <w:t>13 призовых</w:t>
      </w:r>
      <w:proofErr w:type="gramEnd"/>
      <w:r w:rsidRPr="009426A9">
        <w:rPr>
          <w:rFonts w:ascii="Times New Roman" w:eastAsia="Times New Roman" w:hAnsi="Times New Roman" w:cs="Times New Roman"/>
          <w:sz w:val="24"/>
          <w:szCs w:val="24"/>
          <w:lang w:eastAsia="ru-RU"/>
        </w:rPr>
        <w:t xml:space="preserve"> мест,</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w:t>
      </w:r>
      <w:r w:rsidRPr="009426A9">
        <w:rPr>
          <w:rFonts w:ascii="Times New Roman" w:eastAsia="Times New Roman" w:hAnsi="Times New Roman" w:cs="Times New Roman"/>
          <w:sz w:val="24"/>
          <w:szCs w:val="24"/>
          <w:lang w:eastAsia="ru-RU"/>
        </w:rPr>
        <w:tab/>
      </w:r>
      <w:r w:rsidRPr="009426A9">
        <w:rPr>
          <w:rFonts w:ascii="Times New Roman" w:eastAsia="Times New Roman" w:hAnsi="Times New Roman" w:cs="Times New Roman"/>
          <w:sz w:val="24"/>
          <w:szCs w:val="24"/>
          <w:lang w:val="en-US" w:eastAsia="ru-RU"/>
        </w:rPr>
        <w:t>VIII</w:t>
      </w:r>
      <w:r w:rsidRPr="009426A9">
        <w:rPr>
          <w:rFonts w:ascii="Times New Roman" w:eastAsia="Times New Roman" w:hAnsi="Times New Roman" w:cs="Times New Roman"/>
          <w:sz w:val="24"/>
          <w:szCs w:val="24"/>
          <w:lang w:eastAsia="ru-RU"/>
        </w:rPr>
        <w:t xml:space="preserve"> заочный региональный конкурс детских и молодежных хореографических коллективов «</w:t>
      </w:r>
      <w:proofErr w:type="spellStart"/>
      <w:r w:rsidRPr="009426A9">
        <w:rPr>
          <w:rFonts w:ascii="Times New Roman" w:eastAsia="Times New Roman" w:hAnsi="Times New Roman" w:cs="Times New Roman"/>
          <w:sz w:val="24"/>
          <w:szCs w:val="24"/>
          <w:lang w:eastAsia="ru-RU"/>
        </w:rPr>
        <w:t>Путурэн</w:t>
      </w:r>
      <w:proofErr w:type="spellEnd"/>
      <w:r w:rsidRPr="009426A9">
        <w:rPr>
          <w:rFonts w:ascii="Times New Roman" w:eastAsia="Times New Roman" w:hAnsi="Times New Roman" w:cs="Times New Roman"/>
          <w:sz w:val="24"/>
          <w:szCs w:val="24"/>
          <w:lang w:eastAsia="ru-RU"/>
        </w:rPr>
        <w:t>» - 3 место (танцевально-спортивный коллектив «Дуэт», рук. – Лузина Александра Андреевна, педагог дополнительного образования МАУК «Дом народного творчества городского округа Анадырь»),</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w:t>
      </w:r>
      <w:r w:rsidRPr="009426A9">
        <w:rPr>
          <w:rFonts w:ascii="Times New Roman" w:eastAsia="Times New Roman" w:hAnsi="Times New Roman" w:cs="Times New Roman"/>
          <w:sz w:val="24"/>
          <w:szCs w:val="24"/>
          <w:lang w:eastAsia="ru-RU"/>
        </w:rPr>
        <w:tab/>
      </w:r>
      <w:proofErr w:type="gramStart"/>
      <w:r w:rsidRPr="009426A9">
        <w:rPr>
          <w:rFonts w:ascii="Times New Roman" w:eastAsia="Times New Roman" w:hAnsi="Times New Roman" w:cs="Times New Roman"/>
          <w:sz w:val="24"/>
          <w:szCs w:val="24"/>
          <w:lang w:eastAsia="ru-RU"/>
        </w:rPr>
        <w:t>окружной</w:t>
      </w:r>
      <w:proofErr w:type="gramEnd"/>
      <w:r w:rsidRPr="009426A9">
        <w:rPr>
          <w:rFonts w:ascii="Times New Roman" w:eastAsia="Times New Roman" w:hAnsi="Times New Roman" w:cs="Times New Roman"/>
          <w:sz w:val="24"/>
          <w:szCs w:val="24"/>
          <w:lang w:eastAsia="ru-RU"/>
        </w:rPr>
        <w:t xml:space="preserve"> смотр-конкурс на лучшую постановку массовой физкультурно-спортивной работы по  месту  жительства граждан Чукотского  автономного  округа  за 2016-2018 годы: 1 место - МБДОУ «Детский сад комбинированного вида «Сказка» города Анадыря» (грант – 80 000,00 руб.), 3 место - МБДОУ «Детский сад общеразвивающего вида «Парус» города Анадыря» (грант 50 000,00 руб.),</w:t>
      </w:r>
    </w:p>
    <w:p w:rsidR="009426A9" w:rsidRPr="009426A9" w:rsidRDefault="009426A9" w:rsidP="009426A9">
      <w:pPr>
        <w:spacing w:after="0" w:line="240" w:lineRule="auto"/>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sz w:val="24"/>
          <w:szCs w:val="24"/>
          <w:lang w:eastAsia="ru-RU"/>
        </w:rPr>
        <w:t xml:space="preserve">  </w:t>
      </w:r>
      <w:r w:rsidRPr="009426A9">
        <w:rPr>
          <w:rFonts w:ascii="Times New Roman" w:eastAsia="Times New Roman" w:hAnsi="Times New Roman" w:cs="Times New Roman"/>
          <w:sz w:val="24"/>
          <w:szCs w:val="24"/>
          <w:lang w:eastAsia="ru-RU"/>
        </w:rPr>
        <w:tab/>
      </w:r>
      <w:r w:rsidRPr="009426A9">
        <w:rPr>
          <w:rFonts w:ascii="Times New Roman" w:eastAsia="Times New Roman" w:hAnsi="Times New Roman" w:cs="Times New Roman"/>
          <w:color w:val="000000"/>
          <w:sz w:val="24"/>
          <w:szCs w:val="24"/>
          <w:lang w:val="en-US" w:eastAsia="ru-RU"/>
        </w:rPr>
        <w:t>VI</w:t>
      </w:r>
      <w:r w:rsidRPr="009426A9">
        <w:rPr>
          <w:rFonts w:ascii="Times New Roman" w:eastAsia="Times New Roman" w:hAnsi="Times New Roman" w:cs="Times New Roman"/>
          <w:color w:val="000000"/>
          <w:sz w:val="24"/>
          <w:szCs w:val="24"/>
          <w:lang w:eastAsia="ru-RU"/>
        </w:rPr>
        <w:t xml:space="preserve"> заочный региональный конкурс хорового пения среди любительских коллективов Чукотского автономного округа: </w:t>
      </w:r>
      <w:proofErr w:type="gramStart"/>
      <w:r w:rsidRPr="009426A9">
        <w:rPr>
          <w:rFonts w:ascii="Times New Roman" w:eastAsia="Times New Roman" w:hAnsi="Times New Roman" w:cs="Times New Roman"/>
          <w:sz w:val="24"/>
          <w:szCs w:val="24"/>
          <w:lang w:eastAsia="ru-RU"/>
        </w:rPr>
        <w:t>2</w:t>
      </w:r>
      <w:proofErr w:type="gramEnd"/>
      <w:r w:rsidRPr="009426A9">
        <w:rPr>
          <w:rFonts w:ascii="Times New Roman" w:eastAsia="Times New Roman" w:hAnsi="Times New Roman" w:cs="Times New Roman"/>
          <w:sz w:val="24"/>
          <w:szCs w:val="24"/>
          <w:lang w:eastAsia="ru-RU"/>
        </w:rPr>
        <w:t xml:space="preserve"> место - </w:t>
      </w:r>
      <w:r w:rsidRPr="009426A9">
        <w:rPr>
          <w:rFonts w:ascii="Times New Roman" w:eastAsia="Times New Roman" w:hAnsi="Times New Roman" w:cs="Times New Roman"/>
          <w:color w:val="000000"/>
          <w:sz w:val="24"/>
          <w:szCs w:val="24"/>
          <w:lang w:eastAsia="ru-RU"/>
        </w:rPr>
        <w:t>хор МАУ ДО «ДШИ городского округа Анадырь» (рук. – Серикова Елена Карловна),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VIII заочный региональный конкурс театральных коллективов «Театральная маска»: 2 призовых места (Детский Театр «ДА» МАУ ДО «Дворец детского и юношеского творчества городского округа Анадырь», руководитель – Максименко Татьяна Львовна),</w:t>
      </w:r>
    </w:p>
    <w:p w:rsidR="009426A9" w:rsidRPr="009426A9" w:rsidRDefault="009426A9" w:rsidP="009426A9">
      <w:pPr>
        <w:spacing w:after="0" w:line="240" w:lineRule="auto"/>
        <w:jc w:val="both"/>
        <w:rPr>
          <w:rFonts w:ascii="Times New Roman" w:eastAsia="Times New Roman" w:hAnsi="Times New Roman" w:cs="Times New Roman"/>
          <w:color w:val="FF0000"/>
          <w:sz w:val="24"/>
          <w:szCs w:val="24"/>
          <w:lang w:eastAsia="ru-RU"/>
        </w:rPr>
      </w:pPr>
      <w:proofErr w:type="gramStart"/>
      <w:r w:rsidRPr="009426A9">
        <w:rPr>
          <w:rFonts w:ascii="Times New Roman" w:eastAsia="Times New Roman" w:hAnsi="Times New Roman" w:cs="Times New Roman"/>
          <w:sz w:val="24"/>
          <w:szCs w:val="24"/>
          <w:lang w:eastAsia="ru-RU"/>
        </w:rPr>
        <w:t>окружной</w:t>
      </w:r>
      <w:proofErr w:type="gramEnd"/>
      <w:r w:rsidRPr="009426A9">
        <w:rPr>
          <w:rFonts w:ascii="Times New Roman" w:eastAsia="Times New Roman" w:hAnsi="Times New Roman" w:cs="Times New Roman"/>
          <w:sz w:val="24"/>
          <w:szCs w:val="24"/>
          <w:lang w:eastAsia="ru-RU"/>
        </w:rPr>
        <w:t xml:space="preserve"> конкурс юных чтецов «Живая классика»: 2 Диплома победителя, 1 Диплом участника, </w:t>
      </w:r>
    </w:p>
    <w:p w:rsidR="009426A9" w:rsidRPr="009426A9" w:rsidRDefault="009426A9" w:rsidP="009426A9">
      <w:pPr>
        <w:spacing w:after="0" w:line="240" w:lineRule="auto"/>
        <w:ind w:firstLine="708"/>
        <w:jc w:val="both"/>
        <w:rPr>
          <w:rFonts w:ascii="Times New Roman" w:eastAsia="Times New Roman" w:hAnsi="Times New Roman" w:cs="Times New Roman"/>
          <w:color w:val="FF0000"/>
          <w:sz w:val="24"/>
          <w:szCs w:val="24"/>
          <w:lang w:eastAsia="ru-RU"/>
        </w:rPr>
      </w:pPr>
      <w:r w:rsidRPr="009426A9">
        <w:rPr>
          <w:rFonts w:ascii="Times New Roman" w:eastAsia="Times New Roman" w:hAnsi="Times New Roman" w:cs="Times New Roman"/>
          <w:sz w:val="24"/>
          <w:szCs w:val="24"/>
          <w:lang w:val="en-US" w:eastAsia="ru-RU"/>
        </w:rPr>
        <w:t>VI</w:t>
      </w:r>
      <w:r w:rsidRPr="009426A9">
        <w:rPr>
          <w:rFonts w:ascii="Times New Roman" w:eastAsia="Times New Roman" w:hAnsi="Times New Roman" w:cs="Times New Roman"/>
          <w:sz w:val="24"/>
          <w:szCs w:val="24"/>
          <w:lang w:eastAsia="ru-RU"/>
        </w:rPr>
        <w:t xml:space="preserve"> заочный региональный конкурс юных исполнителей на народных инструментах детских школ искусств – </w:t>
      </w:r>
      <w:proofErr w:type="gramStart"/>
      <w:r w:rsidRPr="009426A9">
        <w:rPr>
          <w:rFonts w:ascii="Times New Roman" w:eastAsia="Times New Roman" w:hAnsi="Times New Roman" w:cs="Times New Roman"/>
          <w:sz w:val="24"/>
          <w:szCs w:val="24"/>
          <w:lang w:eastAsia="ru-RU"/>
        </w:rPr>
        <w:t>10 призовых</w:t>
      </w:r>
      <w:proofErr w:type="gramEnd"/>
      <w:r w:rsidRPr="009426A9">
        <w:rPr>
          <w:rFonts w:ascii="Times New Roman" w:eastAsia="Times New Roman" w:hAnsi="Times New Roman" w:cs="Times New Roman"/>
          <w:sz w:val="24"/>
          <w:szCs w:val="24"/>
          <w:lang w:eastAsia="ru-RU"/>
        </w:rPr>
        <w:t xml:space="preserve"> мест,</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XI Окружной (региональный) конкурс информационно - компьютерного творчества детей, подростков и молодёжи «Мой шаг в информационный мир» - </w:t>
      </w:r>
      <w:r w:rsidRPr="009426A9">
        <w:rPr>
          <w:rFonts w:ascii="Times New Roman" w:eastAsia="Times New Roman" w:hAnsi="Times New Roman" w:cs="Times New Roman"/>
          <w:sz w:val="24"/>
          <w:szCs w:val="24"/>
          <w:lang w:eastAsia="ru-RU"/>
        </w:rPr>
        <w:tab/>
        <w:t>Конкурс видео - музыкального творчества Номинация «Музыкальный клип» (клип «Бессонные ночи») - 2 место,</w:t>
      </w:r>
    </w:p>
    <w:p w:rsidR="009426A9" w:rsidRPr="009426A9" w:rsidRDefault="009426A9" w:rsidP="009426A9">
      <w:pPr>
        <w:spacing w:after="0" w:line="240" w:lineRule="auto"/>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sz w:val="24"/>
          <w:szCs w:val="24"/>
          <w:lang w:eastAsia="ru-RU"/>
        </w:rPr>
        <w:t xml:space="preserve"> </w:t>
      </w:r>
      <w:r w:rsidRPr="009426A9">
        <w:rPr>
          <w:rFonts w:ascii="Times New Roman" w:eastAsia="Times New Roman" w:hAnsi="Times New Roman" w:cs="Times New Roman"/>
          <w:sz w:val="24"/>
          <w:szCs w:val="24"/>
          <w:lang w:eastAsia="ru-RU"/>
        </w:rPr>
        <w:tab/>
      </w:r>
      <w:r w:rsidRPr="009426A9">
        <w:rPr>
          <w:rFonts w:ascii="Times New Roman" w:eastAsia="Times New Roman" w:hAnsi="Times New Roman" w:cs="Times New Roman"/>
          <w:color w:val="000000"/>
          <w:sz w:val="24"/>
          <w:szCs w:val="24"/>
          <w:lang w:val="en-US" w:eastAsia="ru-RU"/>
        </w:rPr>
        <w:t>VIII</w:t>
      </w:r>
      <w:r w:rsidRPr="009426A9">
        <w:rPr>
          <w:rFonts w:ascii="Times New Roman" w:eastAsia="Times New Roman" w:hAnsi="Times New Roman" w:cs="Times New Roman"/>
          <w:color w:val="000000"/>
          <w:sz w:val="24"/>
          <w:szCs w:val="24"/>
          <w:lang w:eastAsia="ru-RU"/>
        </w:rPr>
        <w:t xml:space="preserve"> заочный региональный конкурс литературных и журналистских материалов «Северный край» - </w:t>
      </w:r>
      <w:proofErr w:type="gramStart"/>
      <w:r w:rsidRPr="009426A9">
        <w:rPr>
          <w:rFonts w:ascii="Times New Roman" w:eastAsia="Times New Roman" w:hAnsi="Times New Roman" w:cs="Times New Roman"/>
          <w:color w:val="000000"/>
          <w:sz w:val="24"/>
          <w:szCs w:val="24"/>
          <w:lang w:eastAsia="ru-RU"/>
        </w:rPr>
        <w:t>4 призовых</w:t>
      </w:r>
      <w:proofErr w:type="gramEnd"/>
      <w:r w:rsidRPr="009426A9">
        <w:rPr>
          <w:rFonts w:ascii="Times New Roman" w:eastAsia="Times New Roman" w:hAnsi="Times New Roman" w:cs="Times New Roman"/>
          <w:color w:val="000000"/>
          <w:sz w:val="24"/>
          <w:szCs w:val="24"/>
          <w:lang w:eastAsia="ru-RU"/>
        </w:rPr>
        <w:t xml:space="preserve"> места,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val="en-US" w:eastAsia="ru-RU"/>
        </w:rPr>
        <w:t>XI</w:t>
      </w:r>
      <w:r w:rsidRPr="009426A9">
        <w:rPr>
          <w:rFonts w:ascii="Times New Roman" w:eastAsia="Times New Roman" w:hAnsi="Times New Roman" w:cs="Times New Roman"/>
          <w:sz w:val="24"/>
          <w:szCs w:val="24"/>
          <w:lang w:eastAsia="ru-RU"/>
        </w:rPr>
        <w:t xml:space="preserve"> заочный конкурс учебных пленэрных работ учащихся детских школ искусств Чукотского автономного округа «Пленэр - 2018» – </w:t>
      </w:r>
      <w:proofErr w:type="gramStart"/>
      <w:r w:rsidRPr="009426A9">
        <w:rPr>
          <w:rFonts w:ascii="Times New Roman" w:eastAsia="Times New Roman" w:hAnsi="Times New Roman" w:cs="Times New Roman"/>
          <w:sz w:val="24"/>
          <w:szCs w:val="24"/>
          <w:lang w:eastAsia="ru-RU"/>
        </w:rPr>
        <w:t>8 призовых</w:t>
      </w:r>
      <w:proofErr w:type="gramEnd"/>
      <w:r w:rsidRPr="009426A9">
        <w:rPr>
          <w:rFonts w:ascii="Times New Roman" w:eastAsia="Times New Roman" w:hAnsi="Times New Roman" w:cs="Times New Roman"/>
          <w:sz w:val="24"/>
          <w:szCs w:val="24"/>
          <w:lang w:eastAsia="ru-RU"/>
        </w:rPr>
        <w:t xml:space="preserve"> мест,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Окружной фотоконкурс «Молодёжный взгляд» - Номинация «Улыбнись» - 2 место,</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w:t>
      </w:r>
      <w:r w:rsidRPr="009426A9">
        <w:rPr>
          <w:rFonts w:ascii="Times New Roman" w:eastAsia="Times New Roman" w:hAnsi="Times New Roman" w:cs="Times New Roman"/>
          <w:sz w:val="24"/>
          <w:szCs w:val="24"/>
          <w:lang w:eastAsia="ru-RU"/>
        </w:rPr>
        <w:tab/>
        <w:t>Окружной творческий конкурс «Моя многонациональная Родина» -  6 призовых мест,</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Окружной конкурс «Спортивная Элита - 2018» - 3 призовых места,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val="en-US" w:eastAsia="ru-RU"/>
        </w:rPr>
        <w:t>IV</w:t>
      </w:r>
      <w:r w:rsidRPr="009426A9">
        <w:rPr>
          <w:rFonts w:ascii="Times New Roman" w:eastAsia="Times New Roman" w:hAnsi="Times New Roman" w:cs="Times New Roman"/>
          <w:sz w:val="24"/>
          <w:szCs w:val="24"/>
          <w:lang w:eastAsia="ru-RU"/>
        </w:rPr>
        <w:t xml:space="preserve"> региональная молодёжная научно-практическая конференция «От идеи к воплощению», номинация «</w:t>
      </w:r>
      <w:proofErr w:type="spellStart"/>
      <w:r w:rsidRPr="009426A9">
        <w:rPr>
          <w:rFonts w:ascii="Times New Roman" w:eastAsia="Times New Roman" w:hAnsi="Times New Roman" w:cs="Times New Roman"/>
          <w:sz w:val="24"/>
          <w:szCs w:val="24"/>
          <w:lang w:eastAsia="ru-RU"/>
        </w:rPr>
        <w:t>Инновационно</w:t>
      </w:r>
      <w:proofErr w:type="spellEnd"/>
      <w:r w:rsidRPr="009426A9">
        <w:rPr>
          <w:rFonts w:ascii="Times New Roman" w:eastAsia="Times New Roman" w:hAnsi="Times New Roman" w:cs="Times New Roman"/>
          <w:sz w:val="24"/>
          <w:szCs w:val="24"/>
          <w:lang w:eastAsia="ru-RU"/>
        </w:rPr>
        <w:t xml:space="preserve">-предпринимательское направление» - 1 призовое место.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рамках исполнения Указа Президента Российской Федерации от 6 декабря 2017 года № 583 «О проведении в Российской Федерации Года добровольца (волонтера)» на территории городского округа Анадырь обеспечено проведение мероприятий с участием добровольцев (волонтеров), направленных на развитие добровольческого (волонтерского) движения, в которые вовлечено около трёх тысяч человек из числа детского, подросткового и молодёжного населения города Анадыря.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списке приоритетных проектов Года Добровольца (волонтёра):</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Флэш-моб «Юные защитники Отечества» - к 23 февраля – Дню защитника Отечества;</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Флэш-моб «Дети Севера на просторах вселенной»;</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Флэш-моб «Краса Чукотки» - посвященный Международному женскому дню (март);</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Флэш-моб Молодежное танцевальное мероприятие «Мост дружбы» (март);</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Ледовое шоу (апрель);</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Всероссийская Акция «Георгиевская ленточка» (май);</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Летний парк «Мы вместе» (июль-август);</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lastRenderedPageBreak/>
        <w:tab/>
      </w:r>
      <w:bookmarkEnd w:id="138"/>
      <w:bookmarkEnd w:id="139"/>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proofErr w:type="gramStart"/>
      <w:r w:rsidRPr="009426A9">
        <w:rPr>
          <w:rFonts w:ascii="Times New Roman" w:eastAsia="Times New Roman" w:hAnsi="Times New Roman" w:cs="Times New Roman"/>
          <w:sz w:val="24"/>
          <w:szCs w:val="24"/>
          <w:lang w:eastAsia="ru-RU"/>
        </w:rPr>
        <w:t>открыта</w:t>
      </w:r>
      <w:proofErr w:type="gramEnd"/>
      <w:r w:rsidRPr="009426A9">
        <w:rPr>
          <w:rFonts w:ascii="Times New Roman" w:eastAsia="Times New Roman" w:hAnsi="Times New Roman" w:cs="Times New Roman"/>
          <w:sz w:val="24"/>
          <w:szCs w:val="24"/>
          <w:lang w:eastAsia="ru-RU"/>
        </w:rPr>
        <w:t xml:space="preserve"> для родителей и общественности. Осуществляется широкая информированность Городской семейный конкурс «Парад Колясок» (июль-август);</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xml:space="preserve">Городской костюмированный </w:t>
      </w:r>
      <w:proofErr w:type="spellStart"/>
      <w:r w:rsidRPr="009426A9">
        <w:rPr>
          <w:rFonts w:ascii="Times New Roman" w:eastAsia="Times New Roman" w:hAnsi="Times New Roman" w:cs="Times New Roman"/>
          <w:sz w:val="24"/>
          <w:szCs w:val="24"/>
          <w:lang w:eastAsia="ru-RU"/>
        </w:rPr>
        <w:t>велопарад</w:t>
      </w:r>
      <w:proofErr w:type="spellEnd"/>
      <w:r w:rsidRPr="009426A9">
        <w:rPr>
          <w:rFonts w:ascii="Times New Roman" w:eastAsia="Times New Roman" w:hAnsi="Times New Roman" w:cs="Times New Roman"/>
          <w:sz w:val="24"/>
          <w:szCs w:val="24"/>
          <w:lang w:eastAsia="ru-RU"/>
        </w:rPr>
        <w:t xml:space="preserve"> (июль-август);</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bCs/>
          <w:color w:val="000000"/>
          <w:sz w:val="24"/>
          <w:szCs w:val="24"/>
          <w:lang w:eastAsia="ru-RU"/>
        </w:rPr>
        <w:tab/>
        <w:t>Городской конкурс «Дог-шоу» (август);</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Городской праздник «Хлебосольные горожане» (август);</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Конкурс «Выбираем всей семьей» (сентябрь).</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Акция, посвящённая Дню Государственного флага Российской Федерации (сентябрь).</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Реализация мероприятий Подпрограммы «Молодёжная политика на территории городского округа Анадырь на 2016 – 2019 годы» способствовала повышению деловой активности молодёжи; созданию в молодёжной среде условий, способствующих формированию у молодых людей гражданско-патриотической позиции, воспитанию уважения к истории, культуре, традициям; уменьшению количества негативных явлений в молодёжной среде; выявлению одарённых личностей и коллективов, поддержке их творческого потенциала, интересов и способностей.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Среди положительных тенденций системы образования городского округа Анадырь:</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Система образования населения о деятельности системы образования через СМИ, информационный портал муниципальных образовательных организаций городского округа Анадырь.</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Педагогическую деятельность на территории городского округа Анадырь осуществляют 258 руководящих и педагогических работников, реализующих основные образовательные программы дошкольного, общего и дополнительного образования.  Доля педагогов, имеющих высшую и первую квалификационную категорию, составляет 68% (176 чел.). Доля педагогических работников, прошедших курсы повышения квалификации за последние 5 лет – 86%.</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Сохраняется доля педагогических работников с высшим профессиональным образованием, участвующих в реализации общеобразовательных программ начального общего, основного общего, среднего общего образования – 83%.</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Руководящие и педагогические работники муниципальных образовательных организаций приняли участие в проведении депутатских слушаний, назначенных Советом депутатов городского округа Анадырь, на которых рассматривались вопросы готовности муниципальных образовательных организаций городского округа Анадырь к новому учебному году (23 августа 2018 года); организации летнего отдыха детей на территории городского округа Анадырь» (23 августа 2018 года), организация подготовки медицинских работников образовательных организаций городского округа Анадырь по специальности «Диетология» в целях обеспечения воспитанников дошкольных образовательных учреждений рациональным и лечебным питанием (18 февраля 2018 года).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bCs/>
          <w:sz w:val="24"/>
          <w:szCs w:val="24"/>
          <w:lang w:eastAsia="ru-RU"/>
        </w:rPr>
        <w:t xml:space="preserve">Около </w:t>
      </w:r>
      <w:r w:rsidRPr="009426A9">
        <w:rPr>
          <w:rFonts w:ascii="Times New Roman" w:eastAsia="Times New Roman" w:hAnsi="Times New Roman" w:cs="Times New Roman"/>
          <w:b/>
          <w:bCs/>
          <w:sz w:val="24"/>
          <w:szCs w:val="24"/>
          <w:lang w:eastAsia="ru-RU"/>
        </w:rPr>
        <w:t>130</w:t>
      </w:r>
      <w:r w:rsidRPr="009426A9">
        <w:rPr>
          <w:rFonts w:ascii="Times New Roman" w:eastAsia="Times New Roman" w:hAnsi="Times New Roman" w:cs="Times New Roman"/>
          <w:bCs/>
          <w:sz w:val="24"/>
          <w:szCs w:val="24"/>
          <w:lang w:eastAsia="ru-RU"/>
        </w:rPr>
        <w:t xml:space="preserve"> работников учреждений образования приняли участие в мероприятиях </w:t>
      </w:r>
      <w:r w:rsidRPr="009426A9">
        <w:rPr>
          <w:rFonts w:ascii="Times New Roman" w:eastAsia="Times New Roman" w:hAnsi="Times New Roman" w:cs="Times New Roman"/>
          <w:sz w:val="24"/>
          <w:szCs w:val="24"/>
          <w:lang w:eastAsia="ru-RU"/>
        </w:rPr>
        <w:t>городского педагогического совета - 2018 по теме: «</w:t>
      </w:r>
      <w:r w:rsidRPr="009426A9">
        <w:rPr>
          <w:rFonts w:ascii="Times New Roman" w:eastAsia="Times New Roman" w:hAnsi="Times New Roman" w:cs="Times New Roman"/>
          <w:bCs/>
          <w:sz w:val="24"/>
          <w:szCs w:val="24"/>
          <w:lang w:eastAsia="ru-RU"/>
        </w:rPr>
        <w:t>Формирование новой образовательной среды и достижение новых образовательных результатов в условиях реализации ключевых направлений развития образования городского округа Анадырь»</w:t>
      </w:r>
      <w:r w:rsidRPr="009426A9">
        <w:rPr>
          <w:rFonts w:ascii="Times New Roman" w:eastAsia="Times New Roman" w:hAnsi="Times New Roman" w:cs="Times New Roman"/>
          <w:sz w:val="24"/>
          <w:szCs w:val="24"/>
          <w:lang w:eastAsia="ru-RU"/>
        </w:rPr>
        <w:t xml:space="preserve"> в период с 10 сентября по 21 сентября 2018 года. На различных тематических площадках и в ходе </w:t>
      </w:r>
      <w:r w:rsidRPr="009426A9">
        <w:rPr>
          <w:rFonts w:ascii="Times New Roman" w:eastAsia="Times New Roman" w:hAnsi="Times New Roman" w:cs="Times New Roman"/>
          <w:iCs/>
          <w:sz w:val="24"/>
          <w:szCs w:val="24"/>
          <w:lang w:eastAsia="ru-RU"/>
        </w:rPr>
        <w:t xml:space="preserve">семинара – совещания руководителей муниципальных образовательных организаций по теме: </w:t>
      </w:r>
      <w:r w:rsidRPr="009426A9">
        <w:rPr>
          <w:rFonts w:ascii="Times New Roman" w:eastAsia="Times New Roman" w:hAnsi="Times New Roman" w:cs="Times New Roman"/>
          <w:sz w:val="24"/>
          <w:szCs w:val="24"/>
          <w:lang w:eastAsia="ru-RU"/>
        </w:rPr>
        <w:t>«Ключевые изменения в управлении образованием для формирования новой образовательной среды и достижения новых образовательных результатов» руководящие и педагогические работники проанализировали результаты своей деятельности, поделись опытом работы, представили предложения по улучшению качества муниципальной системы образования.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Количество детей, охваченных летним отдыхом в лагере дневного пребывания детей «Розовая чайка» в 2018 году составил 640 чел. (2017 год - 620 чел.).</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Соискателями премии Мэра города Анадыря по итогам конкурсов «Лучший ученик», «Юный ученик» стали 127 школьников по итогам 2017-2018 учебного года (2017 год – 103 чел.; 2016 год – 79 чел.).</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Обеспечен рост удельного веса численности школьников, обучающихся по федеральным государственным образовательным стандартам (в общей численности обучающихся) до 100% на уровне начального общего образования; до 82% на уровне основного общего образования (2017 год – 78%, 2016 год – 62%).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lastRenderedPageBreak/>
        <w:t>Осуществлено открытие кадетского класса на базе 5-х классов МБОУ «СОШ №1 г. Анадыря» при взаимодействии с ГУ МЧС России по ЧАО.</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Продолжена реализация инновационного проекта «Школа юного дипломата» на базе МБОУ «СОШ №1 г. Анадыря»</w:t>
      </w:r>
      <w:bookmarkStart w:id="140" w:name="_Toc346034678"/>
      <w:bookmarkStart w:id="141" w:name="_Toc346037339"/>
      <w:bookmarkStart w:id="142" w:name="_Toc409906825"/>
      <w:r w:rsidRPr="009426A9">
        <w:rPr>
          <w:rFonts w:ascii="Times New Roman" w:eastAsia="Times New Roman" w:hAnsi="Times New Roman" w:cs="Times New Roman"/>
          <w:sz w:val="24"/>
          <w:szCs w:val="24"/>
          <w:lang w:eastAsia="ru-RU"/>
        </w:rPr>
        <w:t>. Студенческая программа адаптирована для учащихся 6 и 7 классов.</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Показатели выпускников 9-х классов МБОУ «СОШ №1 г. Анадыря» по итогам государственной итоговой аттестации в форме основного государственного экзамена в 2018 году выше показателей общеобразовательных организаций Чукотского автономного округа по 7 общеобразовательным предметам (русский язык, английский язык, география, история, литература, обществознание, химия).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Показатели выпускников школы по 7 предметам ЕГЭ выше показателей выпускников общеобразовательных организаций Чукотского АО, а также показателей среднего балла по России.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Семь выпускников 11 классов МБОУ «СОШ №1 г. Анадыря» получили в 2018 году аттестаты с отличием и награждены медалью «За особые успехи в учении» (2017 год – 7 чел., 2016 год – 6 чел.).</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Отмечается увеличение числа детей в возрасте от 1,5 лет до 3-х лет, охваченных услугами дошкольного образования – 1110 чел. (2017 год – 1074 чел., 2016 год – 1065 чел.).</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Достигнуто увеличение количества детей с ОВЗ, обследованных в 2018 году специалистами Территориальной психолого-медико-педагогической комиссии городского округа Анадырь – 14 заседаний/93 чел. (2017 год – 10 заседаний ПМПК/77 чел.; 2016 год – 8 заседаний/48 чел.).</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На базе МАУ ДО «ДДТ городского округа Анадырь»:</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w:t>
      </w:r>
      <w:r w:rsidRPr="009426A9">
        <w:rPr>
          <w:rFonts w:ascii="Times New Roman" w:eastAsia="Times New Roman" w:hAnsi="Times New Roman" w:cs="Times New Roman"/>
          <w:sz w:val="24"/>
          <w:szCs w:val="24"/>
          <w:lang w:eastAsia="ru-RU"/>
        </w:rPr>
        <w:tab/>
        <w:t>- осуществляется обучение детей – инвалидов плаванию (предоставление льготного времени для семей, имеющих детей-инвалидов) – 28 чел.;</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открыто объединение «Робототехника» (окружной бюджет – 400,00 тыс. рублей);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начал работу горнолыжный комплекс на Имущественном комплексе «Гора Михаила», организована группа для занятий по лыжной подготовке для взрослого населения на платной основе;</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организованы занятия по изучению разговорного английского языка для всех групп населения на платной основе.</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xml:space="preserve">Муниципальное автономное учреждение дополнительного образования «Детская школа искусств городского округа Анадыря» внесено в Национальный реестр «Ведущие учреждения культуры России».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Среди проблемных вопросов следующие:</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Отмечается увеличение количества отмен учебных занятий в общеобразовательной организации при неблагоприятных погодных условиях на территории городского округа Анадырь: 2017-2018 учебный год – 19 дней; 2016-2017 учебный год - 13 дней.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Количество учащихся 6-х классов, обучающихся во вторую смену с 1 сентября 2018 года, составило 145 чел. (2017 год – 196 чел.).</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12 обучающихся 9-х классов МБОУ «СОШ №1 г. Анадыря» не допущены к государственной итоговой аттестации; 30 выпускников школы не сдали основной государственный экзамен.</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Анализ результатов ЕГЭ по обществознанию, математике свидетельствует о недостаточной подготовке выпускников по данным предметам: не достигли порога по математике профильного уровня – 2 чел.; обществознанию – 7 чел.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В учреждениях образования 13 полных ставок вынесены на вакансию: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общее образование – 5 (русский язык, литература, физика, начальная школа, педагог-организатор);</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дошкольное образование – 8 (воспитатель – 5, учитель-логопед -1, музыкальный руководитель – 1, педагог дополнительного образования – 1).</w:t>
      </w:r>
    </w:p>
    <w:p w:rsidR="009426A9" w:rsidRPr="009426A9" w:rsidRDefault="009426A9" w:rsidP="009426A9">
      <w:pPr>
        <w:spacing w:after="0" w:line="240" w:lineRule="auto"/>
        <w:jc w:val="both"/>
        <w:rPr>
          <w:rFonts w:ascii="Times New Roman" w:eastAsia="Times New Roman" w:hAnsi="Times New Roman" w:cs="Times New Roman"/>
          <w:b/>
          <w:bCs/>
          <w:sz w:val="24"/>
          <w:szCs w:val="24"/>
          <w:lang w:eastAsia="ru-RU"/>
        </w:rPr>
      </w:pPr>
      <w:bookmarkStart w:id="143" w:name="_Toc470121010"/>
      <w:bookmarkStart w:id="144" w:name="_Toc470821381"/>
      <w:bookmarkStart w:id="145" w:name="_Toc503468798"/>
      <w:bookmarkStart w:id="146" w:name="_Toc534662017"/>
      <w:bookmarkStart w:id="147" w:name="_Toc534662255"/>
      <w:bookmarkStart w:id="148" w:name="_Toc534662492"/>
      <w:bookmarkStart w:id="149" w:name="_Toc534664794"/>
      <w:bookmarkEnd w:id="140"/>
      <w:bookmarkEnd w:id="141"/>
    </w:p>
    <w:p w:rsidR="009426A9" w:rsidRPr="009426A9" w:rsidRDefault="009426A9" w:rsidP="009426A9">
      <w:pPr>
        <w:spacing w:after="0" w:line="240" w:lineRule="auto"/>
        <w:ind w:firstLine="708"/>
        <w:jc w:val="both"/>
        <w:rPr>
          <w:rFonts w:ascii="Times New Roman" w:eastAsia="Times New Roman" w:hAnsi="Times New Roman" w:cs="Times New Roman"/>
          <w:bCs/>
          <w:sz w:val="24"/>
          <w:szCs w:val="24"/>
          <w:lang w:eastAsia="ru-RU"/>
        </w:rPr>
      </w:pPr>
      <w:r w:rsidRPr="009426A9">
        <w:rPr>
          <w:rFonts w:ascii="Times New Roman" w:eastAsia="Times New Roman" w:hAnsi="Times New Roman" w:cs="Times New Roman"/>
          <w:b/>
          <w:bCs/>
          <w:sz w:val="24"/>
          <w:szCs w:val="24"/>
          <w:lang w:eastAsia="ru-RU"/>
        </w:rPr>
        <w:t>Цели, приоритетные направления деятельности и задачи развития муниципальной системы образования на 2019 год</w:t>
      </w:r>
      <w:bookmarkEnd w:id="142"/>
      <w:bookmarkEnd w:id="143"/>
      <w:bookmarkEnd w:id="144"/>
      <w:bookmarkEnd w:id="145"/>
      <w:bookmarkEnd w:id="146"/>
      <w:bookmarkEnd w:id="147"/>
      <w:bookmarkEnd w:id="148"/>
      <w:bookmarkEnd w:id="149"/>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Основной целью деятельности отдела образования и молодёжной политики Управления по социальной политике Администрации городского округа Анадырь и муниципальных </w:t>
      </w:r>
      <w:r w:rsidRPr="009426A9">
        <w:rPr>
          <w:rFonts w:ascii="Times New Roman" w:eastAsia="Times New Roman" w:hAnsi="Times New Roman" w:cs="Times New Roman"/>
          <w:sz w:val="24"/>
          <w:szCs w:val="24"/>
          <w:lang w:eastAsia="ru-RU"/>
        </w:rPr>
        <w:lastRenderedPageBreak/>
        <w:t>образовательных организаций в 2019 году является создание условий для формирования открытой, саморазвивающейся, информационно и технологически оснащённой образовательной системы, соответствующей требованиям инновационного развития экономики, способной в полной мере удовлетворять образовательные запросы личности и социума, обеспечивать доступность качественного образования.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Для поэтапного достижения цели определены следующие задачи: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создание условий для социализации детей-инвалидов и детей с ограниченными возможностями здоровья с активным включением данных детей в среду здоровых сверстников и обеспечением их участия в культурной и спортивной жизни и других массовых мероприятиях,</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внедрение в работу образовательных организаций современных эффективных оздоровительных и физкультурно-спортивных технологий,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создание эффективной системы профилактики правонарушений в отношении детей и профилактики правонарушений самих детей,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bookmarkStart w:id="150" w:name="_Toc534662018"/>
      <w:bookmarkStart w:id="151" w:name="_Toc534662256"/>
      <w:bookmarkStart w:id="152" w:name="_Toc534662493"/>
      <w:bookmarkStart w:id="153" w:name="_Toc534663494"/>
      <w:bookmarkStart w:id="154" w:name="_Toc534664795"/>
      <w:r w:rsidRPr="009426A9">
        <w:rPr>
          <w:rFonts w:ascii="Times New Roman" w:eastAsia="Times New Roman" w:hAnsi="Times New Roman" w:cs="Times New Roman"/>
          <w:sz w:val="24"/>
          <w:szCs w:val="24"/>
          <w:lang w:eastAsia="ru-RU"/>
        </w:rPr>
        <w:t>- обеспечение стимулирования обучающихся, проявивших выдающиеся способности,</w:t>
      </w:r>
      <w:bookmarkEnd w:id="150"/>
      <w:bookmarkEnd w:id="151"/>
      <w:bookmarkEnd w:id="152"/>
      <w:bookmarkEnd w:id="153"/>
      <w:bookmarkEnd w:id="154"/>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привлечение подростков к различным видам общественно полезной и личностно значимой деятельности,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6)  совершенствование воспитательной работы в образовательных организациях посредством внедрения инновационных воспитательных программ,</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7)  обеспечение развития муниципальной системы моральных и материальных стимулов для сохранения в образовательных организациях лучших педагогов,</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8)  создание условий для улучшения качества знаний обучающихся 9-11-х классов общеобразовательной организации города,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9) обеспечение поощрения инновационной деятельности муниципальных образовательных организаций, направленной на развитие системы образования городского округа Анадырь.</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Для того чтобы успешно решить обозначенные задачи, достичь нового современного качества образования при обеспечении доступности образования всем гражданам, проживающим на территории городского округа Анадырь, необходимо объединить усилия и активизировать работу всех участников образовательных отношений, заинтересованных структур, ведомств на основе социального партнёрства, </w:t>
      </w:r>
      <w:proofErr w:type="spellStart"/>
      <w:r w:rsidRPr="009426A9">
        <w:rPr>
          <w:rFonts w:ascii="Times New Roman" w:eastAsia="Times New Roman" w:hAnsi="Times New Roman" w:cs="Times New Roman"/>
          <w:sz w:val="24"/>
          <w:szCs w:val="24"/>
          <w:lang w:eastAsia="ru-RU"/>
        </w:rPr>
        <w:t>программно</w:t>
      </w:r>
      <w:proofErr w:type="spellEnd"/>
      <w:r w:rsidRPr="009426A9">
        <w:rPr>
          <w:rFonts w:ascii="Times New Roman" w:eastAsia="Times New Roman" w:hAnsi="Times New Roman" w:cs="Times New Roman"/>
          <w:sz w:val="24"/>
          <w:szCs w:val="24"/>
          <w:lang w:eastAsia="ru-RU"/>
        </w:rPr>
        <w:t xml:space="preserve"> - целевого управления, использования новых информационных, педагогических и управленческих технологий. </w:t>
      </w:r>
    </w:p>
    <w:p w:rsidR="009426A9" w:rsidRPr="009426A9" w:rsidRDefault="009426A9" w:rsidP="009426A9">
      <w:pPr>
        <w:spacing w:after="0" w:line="240" w:lineRule="auto"/>
        <w:jc w:val="both"/>
        <w:rPr>
          <w:rFonts w:ascii="Times New Roman" w:eastAsia="Times New Roman" w:hAnsi="Times New Roman" w:cs="Times New Roman"/>
          <w:bCs/>
          <w:color w:val="000099"/>
          <w:sz w:val="24"/>
          <w:szCs w:val="24"/>
          <w:lang w:eastAsia="ru-RU"/>
        </w:rPr>
      </w:pPr>
      <w:bookmarkStart w:id="155" w:name="_Toc346037334"/>
      <w:bookmarkStart w:id="156" w:name="_Toc409906826"/>
      <w:bookmarkStart w:id="157" w:name="_Toc470121011"/>
      <w:bookmarkStart w:id="158" w:name="_Toc470821382"/>
      <w:bookmarkStart w:id="159" w:name="_Toc503468799"/>
      <w:bookmarkStart w:id="160" w:name="_Toc534662019"/>
      <w:bookmarkStart w:id="161" w:name="_Toc534662257"/>
      <w:bookmarkStart w:id="162" w:name="_Toc534662494"/>
      <w:bookmarkStart w:id="163" w:name="_Toc534664796"/>
      <w:bookmarkEnd w:id="155"/>
      <w:bookmarkEnd w:id="156"/>
      <w:bookmarkEnd w:id="157"/>
      <w:bookmarkEnd w:id="158"/>
      <w:bookmarkEnd w:id="159"/>
      <w:bookmarkEnd w:id="160"/>
      <w:bookmarkEnd w:id="161"/>
      <w:bookmarkEnd w:id="162"/>
      <w:bookmarkEnd w:id="163"/>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highlight w:val="green"/>
          <w:lang w:eastAsia="ru-RU"/>
        </w:rPr>
      </w:pPr>
    </w:p>
    <w:p w:rsidR="009426A9" w:rsidRPr="009426A9" w:rsidRDefault="009426A9" w:rsidP="009426A9">
      <w:pPr>
        <w:spacing w:after="0" w:line="240" w:lineRule="auto"/>
        <w:jc w:val="both"/>
        <w:rPr>
          <w:rFonts w:ascii="Times New Roman" w:eastAsia="Times New Roman" w:hAnsi="Times New Roman" w:cs="Times New Roman"/>
          <w:b/>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b/>
          <w:sz w:val="24"/>
          <w:szCs w:val="24"/>
          <w:lang w:eastAsia="ru-RU"/>
        </w:rPr>
      </w:pPr>
    </w:p>
    <w:tbl>
      <w:tblPr>
        <w:tblStyle w:val="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426A9" w:rsidRPr="009426A9" w:rsidTr="009426A9">
        <w:tc>
          <w:tcPr>
            <w:tcW w:w="4785" w:type="dxa"/>
          </w:tcPr>
          <w:p w:rsidR="009426A9" w:rsidRPr="009426A9" w:rsidRDefault="009426A9" w:rsidP="009426A9">
            <w:pPr>
              <w:jc w:val="both"/>
              <w:rPr>
                <w:rFonts w:ascii="Times New Roman" w:hAnsi="Times New Roman" w:cs="Times New Roman"/>
                <w:b/>
                <w:sz w:val="24"/>
                <w:szCs w:val="24"/>
              </w:rPr>
            </w:pPr>
            <w:r w:rsidRPr="009426A9">
              <w:rPr>
                <w:rFonts w:ascii="Times New Roman" w:hAnsi="Times New Roman" w:cs="Times New Roman"/>
                <w:b/>
                <w:sz w:val="24"/>
                <w:szCs w:val="24"/>
              </w:rPr>
              <w:t>Начальник отдела образования и молодёжной политике Управления по социальной политике Администрации городского округа Анадырь</w:t>
            </w:r>
          </w:p>
        </w:tc>
        <w:tc>
          <w:tcPr>
            <w:tcW w:w="4786" w:type="dxa"/>
          </w:tcPr>
          <w:p w:rsidR="009426A9" w:rsidRPr="009426A9" w:rsidRDefault="009426A9" w:rsidP="009426A9">
            <w:pPr>
              <w:jc w:val="both"/>
              <w:rPr>
                <w:rFonts w:ascii="Times New Roman" w:hAnsi="Times New Roman" w:cs="Times New Roman"/>
                <w:b/>
                <w:sz w:val="24"/>
                <w:szCs w:val="24"/>
              </w:rPr>
            </w:pPr>
          </w:p>
          <w:p w:rsidR="009426A9" w:rsidRPr="009426A9" w:rsidRDefault="009426A9" w:rsidP="009426A9">
            <w:pPr>
              <w:jc w:val="both"/>
              <w:rPr>
                <w:rFonts w:ascii="Times New Roman" w:hAnsi="Times New Roman" w:cs="Times New Roman"/>
                <w:b/>
                <w:sz w:val="24"/>
                <w:szCs w:val="24"/>
              </w:rPr>
            </w:pPr>
          </w:p>
          <w:p w:rsidR="009426A9" w:rsidRPr="009426A9" w:rsidRDefault="009426A9" w:rsidP="009426A9">
            <w:pPr>
              <w:jc w:val="both"/>
              <w:rPr>
                <w:rFonts w:ascii="Times New Roman" w:hAnsi="Times New Roman" w:cs="Times New Roman"/>
                <w:b/>
                <w:sz w:val="24"/>
                <w:szCs w:val="24"/>
              </w:rPr>
            </w:pPr>
            <w:r w:rsidRPr="009426A9">
              <w:rPr>
                <w:rFonts w:ascii="Times New Roman" w:hAnsi="Times New Roman" w:cs="Times New Roman"/>
                <w:b/>
                <w:sz w:val="24"/>
                <w:szCs w:val="24"/>
              </w:rPr>
              <w:t xml:space="preserve">                                                       </w:t>
            </w:r>
          </w:p>
          <w:p w:rsidR="009426A9" w:rsidRPr="009426A9" w:rsidRDefault="009426A9" w:rsidP="009426A9">
            <w:pPr>
              <w:jc w:val="both"/>
              <w:rPr>
                <w:rFonts w:ascii="Times New Roman" w:hAnsi="Times New Roman" w:cs="Times New Roman"/>
                <w:b/>
                <w:sz w:val="24"/>
                <w:szCs w:val="24"/>
              </w:rPr>
            </w:pPr>
            <w:r w:rsidRPr="009426A9">
              <w:rPr>
                <w:rFonts w:ascii="Times New Roman" w:hAnsi="Times New Roman" w:cs="Times New Roman"/>
                <w:b/>
                <w:sz w:val="24"/>
                <w:szCs w:val="24"/>
              </w:rPr>
              <w:t xml:space="preserve">                          </w:t>
            </w:r>
            <w:r w:rsidR="009963FB">
              <w:rPr>
                <w:rFonts w:ascii="Times New Roman" w:hAnsi="Times New Roman" w:cs="Times New Roman"/>
                <w:b/>
                <w:sz w:val="24"/>
                <w:szCs w:val="24"/>
              </w:rPr>
              <w:t xml:space="preserve">                              </w:t>
            </w:r>
            <w:r w:rsidRPr="009426A9">
              <w:rPr>
                <w:rFonts w:ascii="Times New Roman" w:hAnsi="Times New Roman" w:cs="Times New Roman"/>
                <w:b/>
                <w:sz w:val="24"/>
                <w:szCs w:val="24"/>
              </w:rPr>
              <w:t xml:space="preserve">Т.Н. </w:t>
            </w:r>
            <w:proofErr w:type="spellStart"/>
            <w:r w:rsidRPr="009426A9">
              <w:rPr>
                <w:rFonts w:ascii="Times New Roman" w:hAnsi="Times New Roman" w:cs="Times New Roman"/>
                <w:b/>
                <w:sz w:val="24"/>
                <w:szCs w:val="24"/>
              </w:rPr>
              <w:t>Грих</w:t>
            </w:r>
            <w:proofErr w:type="spellEnd"/>
          </w:p>
        </w:tc>
      </w:tr>
    </w:tbl>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center"/>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b/>
          <w:sz w:val="24"/>
          <w:szCs w:val="24"/>
          <w:lang w:eastAsia="ru-RU"/>
        </w:rPr>
        <w:lastRenderedPageBreak/>
        <w:t>Отчёт</w:t>
      </w:r>
    </w:p>
    <w:p w:rsidR="009426A9" w:rsidRPr="009426A9" w:rsidRDefault="009426A9" w:rsidP="009426A9">
      <w:pPr>
        <w:spacing w:after="0" w:line="240" w:lineRule="auto"/>
        <w:jc w:val="center"/>
        <w:rPr>
          <w:rFonts w:ascii="Times New Roman" w:eastAsia="Times New Roman" w:hAnsi="Times New Roman" w:cs="Times New Roman"/>
          <w:b/>
          <w:sz w:val="24"/>
          <w:szCs w:val="24"/>
          <w:lang w:eastAsia="ru-RU"/>
        </w:rPr>
      </w:pPr>
      <w:proofErr w:type="gramStart"/>
      <w:r w:rsidRPr="009426A9">
        <w:rPr>
          <w:rFonts w:ascii="Times New Roman" w:eastAsia="Times New Roman" w:hAnsi="Times New Roman" w:cs="Times New Roman"/>
          <w:b/>
          <w:sz w:val="24"/>
          <w:szCs w:val="24"/>
          <w:lang w:eastAsia="ru-RU"/>
        </w:rPr>
        <w:t>о</w:t>
      </w:r>
      <w:proofErr w:type="gramEnd"/>
      <w:r w:rsidRPr="009426A9">
        <w:rPr>
          <w:rFonts w:ascii="Times New Roman" w:eastAsia="Times New Roman" w:hAnsi="Times New Roman" w:cs="Times New Roman"/>
          <w:b/>
          <w:sz w:val="24"/>
          <w:szCs w:val="24"/>
          <w:lang w:eastAsia="ru-RU"/>
        </w:rPr>
        <w:t xml:space="preserve"> проделанной работе за 2018 год</w:t>
      </w:r>
    </w:p>
    <w:p w:rsidR="009426A9" w:rsidRPr="009426A9" w:rsidRDefault="009426A9" w:rsidP="009426A9">
      <w:pPr>
        <w:spacing w:after="0" w:line="240" w:lineRule="auto"/>
        <w:jc w:val="center"/>
        <w:rPr>
          <w:rFonts w:ascii="Times New Roman" w:eastAsia="Times New Roman" w:hAnsi="Times New Roman" w:cs="Times New Roman"/>
          <w:b/>
          <w:sz w:val="24"/>
          <w:szCs w:val="24"/>
          <w:lang w:eastAsia="ru-RU"/>
        </w:rPr>
      </w:pPr>
      <w:proofErr w:type="gramStart"/>
      <w:r w:rsidRPr="009426A9">
        <w:rPr>
          <w:rFonts w:ascii="Times New Roman" w:eastAsia="Times New Roman" w:hAnsi="Times New Roman" w:cs="Times New Roman"/>
          <w:b/>
          <w:sz w:val="24"/>
          <w:szCs w:val="24"/>
          <w:lang w:eastAsia="ru-RU"/>
        </w:rPr>
        <w:t>отдела</w:t>
      </w:r>
      <w:proofErr w:type="gramEnd"/>
      <w:r w:rsidRPr="009426A9">
        <w:rPr>
          <w:rFonts w:ascii="Times New Roman" w:eastAsia="Times New Roman" w:hAnsi="Times New Roman" w:cs="Times New Roman"/>
          <w:b/>
          <w:sz w:val="24"/>
          <w:szCs w:val="24"/>
          <w:lang w:eastAsia="ru-RU"/>
        </w:rPr>
        <w:t xml:space="preserve"> спорта и туризма Управления по социальной политике </w:t>
      </w:r>
    </w:p>
    <w:p w:rsidR="009426A9" w:rsidRPr="009426A9" w:rsidRDefault="009426A9" w:rsidP="009426A9">
      <w:pPr>
        <w:spacing w:after="0" w:line="240" w:lineRule="auto"/>
        <w:jc w:val="center"/>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b/>
          <w:sz w:val="24"/>
          <w:szCs w:val="24"/>
          <w:lang w:eastAsia="ru-RU"/>
        </w:rPr>
        <w:t>Администрации городского округа Анадырь</w:t>
      </w:r>
    </w:p>
    <w:p w:rsidR="009426A9" w:rsidRPr="009426A9" w:rsidRDefault="009426A9" w:rsidP="009426A9">
      <w:pPr>
        <w:spacing w:after="0" w:line="240" w:lineRule="auto"/>
        <w:jc w:val="both"/>
        <w:rPr>
          <w:rFonts w:ascii="Times New Roman" w:eastAsia="Times New Roman" w:hAnsi="Times New Roman" w:cs="Times New Roman"/>
          <w:sz w:val="24"/>
          <w:szCs w:val="24"/>
          <w:highlight w:val="green"/>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r>
      <w:r w:rsidRPr="009426A9">
        <w:rPr>
          <w:rFonts w:ascii="Times New Roman" w:eastAsia="Times New Roman" w:hAnsi="Times New Roman" w:cs="Times New Roman"/>
          <w:sz w:val="24"/>
          <w:szCs w:val="24"/>
          <w:lang w:eastAsia="ru-RU"/>
        </w:rPr>
        <w:tab/>
      </w:r>
    </w:p>
    <w:p w:rsidR="009426A9" w:rsidRPr="009426A9" w:rsidRDefault="009426A9" w:rsidP="009426A9">
      <w:pPr>
        <w:spacing w:after="0" w:line="240" w:lineRule="auto"/>
        <w:ind w:firstLine="708"/>
        <w:jc w:val="both"/>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b/>
          <w:sz w:val="24"/>
          <w:szCs w:val="24"/>
          <w:lang w:eastAsia="ru-RU"/>
        </w:rPr>
        <w:t>Организационная работа</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Отдел спорта и туризма Управления по социальной политике Администрации городского округа Анадырь (далее – Отдел) является структурным подразделением, обеспечивающим реализацию государственной политики в области физической культуры и спорта на территории городского округа Анадырь. Штатная численность отдела – 1 человек (начальник Отдела).</w:t>
      </w:r>
    </w:p>
    <w:p w:rsidR="009426A9" w:rsidRPr="009426A9" w:rsidRDefault="009426A9" w:rsidP="009426A9">
      <w:pPr>
        <w:spacing w:after="0" w:line="240" w:lineRule="auto"/>
        <w:jc w:val="both"/>
        <w:rPr>
          <w:rFonts w:ascii="Times New Roman" w:eastAsia="Calibri" w:hAnsi="Times New Roman" w:cs="Times New Roman"/>
          <w:color w:val="000000"/>
          <w:sz w:val="24"/>
          <w:szCs w:val="24"/>
          <w:lang w:eastAsia="ru-RU"/>
        </w:rPr>
      </w:pPr>
      <w:r w:rsidRPr="009426A9">
        <w:rPr>
          <w:rFonts w:ascii="Times New Roman" w:eastAsia="Times New Roman" w:hAnsi="Times New Roman" w:cs="Times New Roman"/>
          <w:sz w:val="24"/>
          <w:szCs w:val="24"/>
          <w:lang w:eastAsia="ru-RU"/>
        </w:rPr>
        <w:t xml:space="preserve"> </w:t>
      </w:r>
      <w:r w:rsidRPr="009426A9">
        <w:rPr>
          <w:rFonts w:ascii="Times New Roman" w:eastAsia="Times New Roman" w:hAnsi="Times New Roman" w:cs="Times New Roman"/>
          <w:sz w:val="24"/>
          <w:szCs w:val="24"/>
          <w:lang w:eastAsia="ru-RU"/>
        </w:rPr>
        <w:tab/>
        <w:t xml:space="preserve">Основная деятельность Отдела в 2018 году </w:t>
      </w:r>
      <w:r w:rsidRPr="009426A9">
        <w:rPr>
          <w:rFonts w:ascii="Times New Roman" w:eastAsia="Calibri" w:hAnsi="Times New Roman" w:cs="Times New Roman"/>
          <w:color w:val="000000"/>
          <w:sz w:val="24"/>
          <w:szCs w:val="24"/>
          <w:lang w:eastAsia="ru-RU"/>
        </w:rPr>
        <w:t xml:space="preserve">была направлена на развитие массовой физической культуры и спорта. </w:t>
      </w:r>
    </w:p>
    <w:p w:rsidR="009426A9" w:rsidRPr="009426A9" w:rsidRDefault="009426A9" w:rsidP="009426A9">
      <w:pPr>
        <w:spacing w:after="0" w:line="240" w:lineRule="auto"/>
        <w:ind w:firstLine="708"/>
        <w:jc w:val="both"/>
        <w:rPr>
          <w:rFonts w:ascii="Times New Roman" w:eastAsia="Calibri" w:hAnsi="Times New Roman" w:cs="Times New Roman"/>
          <w:color w:val="000000"/>
          <w:sz w:val="24"/>
          <w:szCs w:val="24"/>
          <w:lang w:eastAsia="ru-RU"/>
        </w:rPr>
      </w:pPr>
      <w:r w:rsidRPr="009426A9">
        <w:rPr>
          <w:rFonts w:ascii="Times New Roman" w:eastAsia="Calibri" w:hAnsi="Times New Roman" w:cs="Times New Roman"/>
          <w:color w:val="000000"/>
          <w:sz w:val="24"/>
          <w:szCs w:val="24"/>
          <w:lang w:eastAsia="ru-RU"/>
        </w:rPr>
        <w:t>В ведении Управления по социальной политике Администрации городского округа Анадырь (далее – Управление) находятся 5 дошкольных образовательных учреждений, 1 общеобразовательное учреждение и 1 учреждение дополнительного образования детей, осуществляющие работу по развитию физической культуры и спорта, деятельность которых курирует Отдел.</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Calibri" w:hAnsi="Times New Roman" w:cs="Times New Roman"/>
          <w:color w:val="000000"/>
          <w:sz w:val="24"/>
          <w:szCs w:val="24"/>
          <w:lang w:eastAsia="ru-RU"/>
        </w:rPr>
        <w:t xml:space="preserve">Отдел осуществляет свою деятельность в соответствии </w:t>
      </w:r>
      <w:r w:rsidRPr="009426A9">
        <w:rPr>
          <w:rFonts w:ascii="Times New Roman" w:eastAsia="Calibri" w:hAnsi="Times New Roman" w:cs="Times New Roman"/>
          <w:sz w:val="24"/>
          <w:szCs w:val="24"/>
          <w:lang w:eastAsia="ru-RU"/>
        </w:rPr>
        <w:t>долгосрочной муниципальной программ</w:t>
      </w:r>
      <w:r w:rsidRPr="009426A9">
        <w:rPr>
          <w:rFonts w:ascii="Times New Roman" w:eastAsia="Times New Roman" w:hAnsi="Times New Roman" w:cs="Times New Roman"/>
          <w:sz w:val="24"/>
          <w:szCs w:val="24"/>
          <w:lang w:eastAsia="ru-RU"/>
        </w:rPr>
        <w:t>ой</w:t>
      </w:r>
      <w:r w:rsidRPr="009426A9">
        <w:rPr>
          <w:rFonts w:ascii="Times New Roman" w:eastAsia="Calibri" w:hAnsi="Times New Roman" w:cs="Times New Roman"/>
          <w:sz w:val="24"/>
          <w:szCs w:val="24"/>
          <w:lang w:eastAsia="ru-RU"/>
        </w:rPr>
        <w:t xml:space="preserve"> «Социальное и культурное развитие в городском округе Анадырь на 2016-2019 годы», </w:t>
      </w:r>
      <w:r w:rsidRPr="009426A9">
        <w:rPr>
          <w:rFonts w:ascii="Times New Roman" w:eastAsia="Times New Roman" w:hAnsi="Times New Roman" w:cs="Times New Roman"/>
          <w:sz w:val="24"/>
          <w:szCs w:val="24"/>
          <w:lang w:eastAsia="ru-RU"/>
        </w:rPr>
        <w:t xml:space="preserve">подпрограммой «Развитие физической культуры и спорта в городском округе Анадырь» (далее - Подпрограмма), </w:t>
      </w:r>
      <w:r w:rsidRPr="009426A9">
        <w:rPr>
          <w:rFonts w:ascii="Times New Roman" w:eastAsia="Calibri" w:hAnsi="Times New Roman" w:cs="Times New Roman"/>
          <w:sz w:val="24"/>
          <w:szCs w:val="24"/>
          <w:lang w:eastAsia="ru-RU"/>
        </w:rPr>
        <w:t xml:space="preserve">утверждённой </w:t>
      </w:r>
      <w:r w:rsidRPr="009426A9">
        <w:rPr>
          <w:rFonts w:ascii="Times New Roman" w:eastAsia="Times New Roman" w:hAnsi="Times New Roman" w:cs="Times New Roman"/>
          <w:sz w:val="24"/>
          <w:szCs w:val="24"/>
          <w:lang w:eastAsia="ru-RU"/>
        </w:rPr>
        <w:t>Постановлением Администрации городского округа Анадырь от 10 декабря 2015 года № 666 «Об утверждении муниципальной программы»</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Подпрограмма включает в себя мероприятия, направленные на: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улучшение состояния здоровья граждан за счёт обеспечения доступности занятий физической культурой и спортом;</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предоставление возможности заниматься физической культурой и спортом;</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формирование у детей и молодёжи устойчивого интереса к занятиям физической культурой и спортом;</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создание необходимых условий для укрепления и развития имеющейся материально-технической базы физической культуры и спорта;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профилактику и предупреждение правонарушений среди детей и молодёжи.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Целью Подпрограммы является обеспечение условий для развития на территории городского округа физической культуры и массового спорта.</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w:t>
      </w:r>
      <w:r w:rsidRPr="009426A9">
        <w:rPr>
          <w:rFonts w:ascii="Times New Roman" w:eastAsia="Times New Roman" w:hAnsi="Times New Roman" w:cs="Times New Roman"/>
          <w:sz w:val="24"/>
          <w:szCs w:val="24"/>
          <w:lang w:eastAsia="ru-RU"/>
        </w:rPr>
        <w:tab/>
        <w:t>Для достижения цели Подпрограммы решаются такие задачи, как: спортивно-оздоровительная работа с детьми и подростками, подготовка спортсменов, приобретение инвентаря и участие в спортивно-массовых мероприятиях.</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r>
    </w:p>
    <w:p w:rsidR="009426A9" w:rsidRPr="009426A9" w:rsidRDefault="009426A9" w:rsidP="009426A9">
      <w:pPr>
        <w:spacing w:after="0" w:line="240" w:lineRule="auto"/>
        <w:ind w:firstLine="708"/>
        <w:jc w:val="both"/>
        <w:rPr>
          <w:rFonts w:ascii="Times New Roman" w:eastAsia="Times New Roman" w:hAnsi="Times New Roman" w:cs="Times New Roman"/>
          <w:i/>
          <w:sz w:val="24"/>
          <w:szCs w:val="24"/>
          <w:lang w:eastAsia="ru-RU"/>
        </w:rPr>
      </w:pPr>
      <w:r w:rsidRPr="009426A9">
        <w:rPr>
          <w:rFonts w:ascii="Times New Roman" w:eastAsia="Times New Roman" w:hAnsi="Times New Roman" w:cs="Times New Roman"/>
          <w:sz w:val="24"/>
          <w:szCs w:val="24"/>
          <w:lang w:eastAsia="ru-RU"/>
        </w:rPr>
        <w:t>1. Спортивно-оздоровительная работа с населением</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w:t>
      </w:r>
      <w:r w:rsidRPr="009426A9">
        <w:rPr>
          <w:rFonts w:ascii="Times New Roman" w:eastAsia="Times New Roman" w:hAnsi="Times New Roman" w:cs="Times New Roman"/>
          <w:sz w:val="24"/>
          <w:szCs w:val="24"/>
          <w:lang w:eastAsia="ru-RU"/>
        </w:rPr>
        <w:tab/>
        <w:t xml:space="preserve">Кубок Мэра города Анадыря. Соревнования проходили в период с </w:t>
      </w:r>
      <w:r w:rsidRPr="009426A9">
        <w:rPr>
          <w:rFonts w:ascii="Times New Roman" w:eastAsia="Calibri" w:hAnsi="Times New Roman" w:cs="Times New Roman"/>
          <w:sz w:val="24"/>
          <w:szCs w:val="24"/>
          <w:lang w:eastAsia="ru-RU"/>
        </w:rPr>
        <w:t>12 февраля по 1 марта 2018 года</w:t>
      </w:r>
      <w:r w:rsidRPr="009426A9">
        <w:rPr>
          <w:rFonts w:ascii="Times New Roman" w:eastAsia="Times New Roman" w:hAnsi="Times New Roman" w:cs="Times New Roman"/>
          <w:sz w:val="24"/>
          <w:szCs w:val="24"/>
          <w:lang w:eastAsia="ru-RU"/>
        </w:rPr>
        <w:t xml:space="preserve"> было организовано и проведено спортивно массовое мероприятие Кубок Мэра города Анадыря (до 19 лет). В играх на Кубок Мэра участвовали сборные команды учебных заведений г. Анадыря и сборная Анадырского района (п. Угольные Копи). Приняло </w:t>
      </w:r>
      <w:proofErr w:type="spellStart"/>
      <w:r w:rsidRPr="009426A9">
        <w:rPr>
          <w:rFonts w:ascii="Times New Roman" w:eastAsia="Times New Roman" w:hAnsi="Times New Roman" w:cs="Times New Roman"/>
          <w:sz w:val="24"/>
          <w:szCs w:val="24"/>
          <w:lang w:eastAsia="ru-RU"/>
        </w:rPr>
        <w:t>участиев</w:t>
      </w:r>
      <w:proofErr w:type="spellEnd"/>
      <w:r w:rsidRPr="009426A9">
        <w:rPr>
          <w:rFonts w:ascii="Times New Roman" w:eastAsia="Times New Roman" w:hAnsi="Times New Roman" w:cs="Times New Roman"/>
          <w:sz w:val="24"/>
          <w:szCs w:val="24"/>
          <w:lang w:eastAsia="ru-RU"/>
        </w:rPr>
        <w:t xml:space="preserve"> спортивном мероприятии 170 человек (детей и подростков – 90). Награждено победителей и призёров соревнований 168 человек.</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Кубок имени Ю. А. Гагарина по мини-футболу города Анадыря (с 12 февраля по 1 марта 2018 года). Участвовало в спортивном мероприятии 46 человек (детей и подростков – 9). Награждено победителей и призёров соревнований 33 человек.</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Спортивно-массовые мероприятия, посвящённые Дню Победы (9 мая 2018 года). Участвовало в спортивном мероприятии 150 человек (детей и подростков – 80). Награждено победителей и призёров соревнований 15 человек.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Спортивно-массовые мероприятия, посвящённые Дню России (12 июня 2018 года). Участвовало в спортивном мероприятии 154 человека (детей и подростков – 70). Награждено победителей и призёров соревнований 15 человек.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lastRenderedPageBreak/>
        <w:t xml:space="preserve">            Спортивно-массовые мероприятия, посвящённые Дню образования города Анадыря (6 августа 2018 года). Участвовало в спортивном мероприятии 150 человек (детей и подростков – 90). Награждено победителей и призёров соревнований 15 человек. </w:t>
      </w:r>
    </w:p>
    <w:p w:rsidR="009426A9" w:rsidRPr="009426A9" w:rsidRDefault="009426A9" w:rsidP="009426A9">
      <w:pPr>
        <w:spacing w:after="0" w:line="240" w:lineRule="auto"/>
        <w:jc w:val="both"/>
        <w:rPr>
          <w:rFonts w:ascii="Times New Roman" w:eastAsia="Calibri" w:hAnsi="Times New Roman" w:cs="Times New Roman"/>
          <w:sz w:val="24"/>
          <w:szCs w:val="24"/>
          <w:lang w:eastAsia="ru-RU"/>
        </w:rPr>
      </w:pPr>
      <w:r w:rsidRPr="009426A9">
        <w:rPr>
          <w:rFonts w:ascii="Times New Roman" w:eastAsia="Calibri" w:hAnsi="Times New Roman" w:cs="Times New Roman"/>
          <w:sz w:val="24"/>
          <w:szCs w:val="24"/>
          <w:lang w:eastAsia="ru-RU"/>
        </w:rPr>
        <w:t xml:space="preserve">           Открытое первенство города Анадыря по мини-футболу (с 28 сентября по 28 октября 2018 года). </w:t>
      </w:r>
      <w:r w:rsidRPr="009426A9">
        <w:rPr>
          <w:rFonts w:ascii="Times New Roman" w:eastAsia="Times New Roman" w:hAnsi="Times New Roman" w:cs="Times New Roman"/>
          <w:sz w:val="24"/>
          <w:szCs w:val="24"/>
          <w:lang w:eastAsia="ru-RU"/>
        </w:rPr>
        <w:t>В соревнованиях приняли участие 8 команд. У</w:t>
      </w:r>
      <w:r w:rsidRPr="009426A9">
        <w:rPr>
          <w:rFonts w:ascii="Times New Roman" w:eastAsia="Calibri" w:hAnsi="Times New Roman" w:cs="Times New Roman"/>
          <w:sz w:val="24"/>
          <w:szCs w:val="24"/>
          <w:lang w:eastAsia="ru-RU"/>
        </w:rPr>
        <w:t xml:space="preserve">частвовало в спортивном мероприятии 74 человека </w:t>
      </w:r>
      <w:r w:rsidRPr="009426A9">
        <w:rPr>
          <w:rFonts w:ascii="Times New Roman" w:eastAsia="Times New Roman" w:hAnsi="Times New Roman" w:cs="Times New Roman"/>
          <w:sz w:val="24"/>
          <w:szCs w:val="24"/>
          <w:lang w:eastAsia="ru-RU"/>
        </w:rPr>
        <w:t>(детей и подростков – 16). Н</w:t>
      </w:r>
      <w:r w:rsidRPr="009426A9">
        <w:rPr>
          <w:rFonts w:ascii="Times New Roman" w:eastAsia="Calibri" w:hAnsi="Times New Roman" w:cs="Times New Roman"/>
          <w:sz w:val="24"/>
          <w:szCs w:val="24"/>
          <w:lang w:eastAsia="ru-RU"/>
        </w:rPr>
        <w:t xml:space="preserve">аграждено победителей и призёров соревнований 33 человека. </w:t>
      </w:r>
    </w:p>
    <w:p w:rsidR="009426A9" w:rsidRPr="009426A9" w:rsidRDefault="009426A9" w:rsidP="009426A9">
      <w:pPr>
        <w:spacing w:after="0" w:line="240" w:lineRule="auto"/>
        <w:jc w:val="both"/>
        <w:rPr>
          <w:rFonts w:ascii="Times New Roman" w:eastAsia="Calibri" w:hAnsi="Times New Roman" w:cs="Times New Roman"/>
          <w:sz w:val="24"/>
          <w:szCs w:val="24"/>
          <w:lang w:eastAsia="ru-RU"/>
        </w:rPr>
      </w:pPr>
      <w:r w:rsidRPr="009426A9">
        <w:rPr>
          <w:rFonts w:ascii="Times New Roman" w:eastAsia="Calibri" w:hAnsi="Times New Roman" w:cs="Times New Roman"/>
          <w:sz w:val="24"/>
          <w:szCs w:val="24"/>
          <w:lang w:eastAsia="ru-RU"/>
        </w:rPr>
        <w:t xml:space="preserve">          Детско-юношеская футбольная лига (до 19 лет) (с 28 октября по 8 ноября 2018 года). В играх участвовали сборные команды учебных заведений г. Анадыря. Участвовало в спортивном мероприятии 52 человека </w:t>
      </w:r>
      <w:r w:rsidRPr="009426A9">
        <w:rPr>
          <w:rFonts w:ascii="Times New Roman" w:eastAsia="Times New Roman" w:hAnsi="Times New Roman" w:cs="Times New Roman"/>
          <w:sz w:val="24"/>
          <w:szCs w:val="24"/>
          <w:lang w:eastAsia="ru-RU"/>
        </w:rPr>
        <w:t>(детей и подростков – 52)</w:t>
      </w:r>
      <w:r w:rsidRPr="009426A9">
        <w:rPr>
          <w:rFonts w:ascii="Times New Roman" w:eastAsia="Calibri" w:hAnsi="Times New Roman" w:cs="Times New Roman"/>
          <w:sz w:val="24"/>
          <w:szCs w:val="24"/>
          <w:lang w:eastAsia="ru-RU"/>
        </w:rPr>
        <w:t>. Награждено победителей и призёров соревнований 33 человека.</w:t>
      </w:r>
    </w:p>
    <w:p w:rsidR="009426A9" w:rsidRPr="009426A9" w:rsidRDefault="009426A9" w:rsidP="009426A9">
      <w:pPr>
        <w:spacing w:after="0" w:line="240" w:lineRule="auto"/>
        <w:jc w:val="both"/>
        <w:rPr>
          <w:rFonts w:ascii="Times New Roman" w:eastAsia="Calibri" w:hAnsi="Times New Roman" w:cs="Times New Roman"/>
          <w:sz w:val="24"/>
          <w:szCs w:val="24"/>
          <w:lang w:eastAsia="ru-RU"/>
        </w:rPr>
      </w:pPr>
      <w:r w:rsidRPr="009426A9">
        <w:rPr>
          <w:rFonts w:ascii="Times New Roman" w:eastAsia="Calibri" w:hAnsi="Times New Roman" w:cs="Times New Roman"/>
          <w:sz w:val="24"/>
          <w:szCs w:val="24"/>
          <w:lang w:eastAsia="ru-RU"/>
        </w:rPr>
        <w:t xml:space="preserve">          Детско-юношеская баскетбольная лига (до 19 лет) (с 27 октября по 7 ноября 2018 года). В играх участвовали сборные команды учебных заведений г. Анадыря. Участвовало в спортивном мероприятии 63 человека </w:t>
      </w:r>
      <w:r w:rsidRPr="009426A9">
        <w:rPr>
          <w:rFonts w:ascii="Times New Roman" w:eastAsia="Times New Roman" w:hAnsi="Times New Roman" w:cs="Times New Roman"/>
          <w:sz w:val="24"/>
          <w:szCs w:val="24"/>
          <w:lang w:eastAsia="ru-RU"/>
        </w:rPr>
        <w:t>(детей и подростков – 63). Н</w:t>
      </w:r>
      <w:r w:rsidRPr="009426A9">
        <w:rPr>
          <w:rFonts w:ascii="Times New Roman" w:eastAsia="Calibri" w:hAnsi="Times New Roman" w:cs="Times New Roman"/>
          <w:sz w:val="24"/>
          <w:szCs w:val="24"/>
          <w:lang w:eastAsia="ru-RU"/>
        </w:rPr>
        <w:t xml:space="preserve">аграждено победителей и призёров соревнований 63 человека. </w:t>
      </w:r>
    </w:p>
    <w:p w:rsidR="009426A9" w:rsidRPr="009426A9" w:rsidRDefault="009426A9" w:rsidP="009426A9">
      <w:pPr>
        <w:spacing w:after="0" w:line="240" w:lineRule="auto"/>
        <w:jc w:val="both"/>
        <w:rPr>
          <w:rFonts w:ascii="Times New Roman" w:eastAsia="Calibri" w:hAnsi="Times New Roman" w:cs="Times New Roman"/>
          <w:sz w:val="24"/>
          <w:szCs w:val="24"/>
          <w:lang w:eastAsia="ru-RU"/>
        </w:rPr>
      </w:pPr>
      <w:r w:rsidRPr="009426A9">
        <w:rPr>
          <w:rFonts w:ascii="Times New Roman" w:eastAsia="Calibri" w:hAnsi="Times New Roman" w:cs="Times New Roman"/>
          <w:sz w:val="24"/>
          <w:szCs w:val="24"/>
          <w:lang w:eastAsia="ru-RU"/>
        </w:rPr>
        <w:t xml:space="preserve">          Детско-юношеская волейбольная лига (до 19 лет) (с 27 октября по 7 ноября). В играх участвовали сборные команды учебных заведений г. Анадыря Участвовало в спортивном мероприятии 60 человек </w:t>
      </w:r>
      <w:r w:rsidRPr="009426A9">
        <w:rPr>
          <w:rFonts w:ascii="Times New Roman" w:eastAsia="Times New Roman" w:hAnsi="Times New Roman" w:cs="Times New Roman"/>
          <w:sz w:val="24"/>
          <w:szCs w:val="24"/>
          <w:lang w:eastAsia="ru-RU"/>
        </w:rPr>
        <w:t>(детей и подростков – 60). Н</w:t>
      </w:r>
      <w:r w:rsidRPr="009426A9">
        <w:rPr>
          <w:rFonts w:ascii="Times New Roman" w:eastAsia="Calibri" w:hAnsi="Times New Roman" w:cs="Times New Roman"/>
          <w:sz w:val="24"/>
          <w:szCs w:val="24"/>
          <w:lang w:eastAsia="ru-RU"/>
        </w:rPr>
        <w:t xml:space="preserve">аграждено победителей и призёров соревнований 50 человек.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Открытое первенство города Анадыря по баскетболу среди мужских команд (с 10 ноября по 12 декабря 2018 года). В соревнованиях приняли участие 4 команды мужчин и 3 команды юношей. Участвовало в спортивном мероприятии 86 человек (детей и подростков – 30). Награждено победителей и призёров соревнований 33 человека.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Открытое первенство города Анадыря по волейболу среди женских команд (с 7 ноября по 21 ноября 2018 года). В соревнованиях приняло участие 5 команд. Участвовало в спортивном мероприятии 50 человек (детей и подростков –12). Награждено победителей и призёров соревнований 33 человека.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w:t>
      </w:r>
      <w:r w:rsidRPr="009426A9">
        <w:rPr>
          <w:rFonts w:ascii="Times New Roman" w:eastAsia="Times New Roman" w:hAnsi="Times New Roman" w:cs="Times New Roman"/>
          <w:sz w:val="24"/>
          <w:szCs w:val="24"/>
          <w:lang w:eastAsia="ru-RU"/>
        </w:rPr>
        <w:tab/>
        <w:t xml:space="preserve">Открытое первенство города Анадыря по волейболу среди мужских команд (с 23 ноября по 7 декабря 2018 года). В соревнованиях приняло участие 7 команд. Участвовало в спортивном мероприятии 78 человек (детей и подростков – 9). Награждено победителей и призёров соревнований 33 человека.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Предоставление населению городского округа Анадырь возможности заниматься физической культурой и спортом (оплата за спортзал - 1 628 600 рублей).</w:t>
      </w:r>
      <w:r w:rsidRPr="009426A9">
        <w:rPr>
          <w:rFonts w:ascii="Times New Roman" w:eastAsia="Times New Roman" w:hAnsi="Times New Roman" w:cs="Times New Roman"/>
          <w:color w:val="000000"/>
          <w:sz w:val="24"/>
          <w:szCs w:val="24"/>
          <w:lang w:eastAsia="ru-RU"/>
        </w:rPr>
        <w:t xml:space="preserve"> </w:t>
      </w:r>
    </w:p>
    <w:p w:rsidR="009426A9" w:rsidRPr="009426A9" w:rsidRDefault="009426A9" w:rsidP="009426A9">
      <w:pPr>
        <w:spacing w:after="0" w:line="240" w:lineRule="auto"/>
        <w:ind w:firstLine="708"/>
        <w:jc w:val="both"/>
        <w:rPr>
          <w:rFonts w:ascii="Times New Roman" w:eastAsia="Calibri" w:hAnsi="Times New Roman" w:cs="Times New Roman"/>
          <w:sz w:val="24"/>
          <w:szCs w:val="24"/>
          <w:lang w:eastAsia="ru-RU"/>
        </w:rPr>
      </w:pPr>
    </w:p>
    <w:p w:rsidR="009426A9" w:rsidRPr="009426A9" w:rsidRDefault="009426A9" w:rsidP="009426A9">
      <w:pPr>
        <w:spacing w:after="0" w:line="240" w:lineRule="auto"/>
        <w:ind w:firstLine="708"/>
        <w:jc w:val="both"/>
        <w:rPr>
          <w:rFonts w:ascii="Times New Roman" w:eastAsia="Calibri" w:hAnsi="Times New Roman" w:cs="Times New Roman"/>
          <w:sz w:val="24"/>
          <w:szCs w:val="24"/>
          <w:lang w:eastAsia="ru-RU"/>
        </w:rPr>
      </w:pPr>
      <w:r w:rsidRPr="009426A9">
        <w:rPr>
          <w:rFonts w:ascii="Times New Roman" w:eastAsia="Calibri" w:hAnsi="Times New Roman" w:cs="Times New Roman"/>
          <w:sz w:val="24"/>
          <w:szCs w:val="24"/>
          <w:lang w:eastAsia="ru-RU"/>
        </w:rPr>
        <w:t>2. Подготовка спортсменов, приобретение инвентаря и участие в окружных спортивно-массовых мероприятиях, оплата услуг спортивно-оздоровительных комплексов</w:t>
      </w:r>
    </w:p>
    <w:p w:rsidR="009426A9" w:rsidRPr="009426A9" w:rsidRDefault="009426A9" w:rsidP="009426A9">
      <w:pPr>
        <w:spacing w:after="0" w:line="240" w:lineRule="auto"/>
        <w:ind w:firstLine="708"/>
        <w:jc w:val="both"/>
        <w:rPr>
          <w:rFonts w:ascii="Times New Roman" w:eastAsia="Calibri" w:hAnsi="Times New Roman" w:cs="Times New Roman"/>
          <w:sz w:val="24"/>
          <w:szCs w:val="24"/>
          <w:lang w:eastAsia="ru-RU"/>
        </w:rPr>
      </w:pPr>
      <w:r w:rsidRPr="009426A9">
        <w:rPr>
          <w:rFonts w:ascii="Times New Roman" w:eastAsia="Calibri" w:hAnsi="Times New Roman" w:cs="Times New Roman"/>
          <w:sz w:val="24"/>
          <w:szCs w:val="24"/>
          <w:lang w:eastAsia="ru-RU"/>
        </w:rPr>
        <w:t>Расходы на организацию и проведение тренировочного процесса, участие спортсменов в спортивных мероприятиях</w:t>
      </w:r>
    </w:p>
    <w:p w:rsidR="009426A9" w:rsidRPr="009426A9" w:rsidRDefault="009426A9" w:rsidP="009426A9">
      <w:pPr>
        <w:spacing w:after="0" w:line="240" w:lineRule="auto"/>
        <w:ind w:firstLine="708"/>
        <w:jc w:val="both"/>
        <w:rPr>
          <w:rFonts w:ascii="Times New Roman" w:eastAsia="Calibri" w:hAnsi="Times New Roman" w:cs="Times New Roman"/>
          <w:sz w:val="24"/>
          <w:szCs w:val="24"/>
          <w:lang w:eastAsia="ru-RU"/>
        </w:rPr>
      </w:pPr>
      <w:r w:rsidRPr="009426A9">
        <w:rPr>
          <w:rFonts w:ascii="Times New Roman" w:eastAsia="Calibri" w:hAnsi="Times New Roman" w:cs="Times New Roman"/>
          <w:sz w:val="24"/>
          <w:szCs w:val="24"/>
          <w:lang w:eastAsia="ru-RU"/>
        </w:rPr>
        <w:t>Основная цель:</w:t>
      </w:r>
    </w:p>
    <w:p w:rsidR="009426A9" w:rsidRPr="009426A9" w:rsidRDefault="009426A9" w:rsidP="009426A9">
      <w:pPr>
        <w:spacing w:after="0" w:line="240" w:lineRule="auto"/>
        <w:ind w:firstLine="708"/>
        <w:jc w:val="both"/>
        <w:rPr>
          <w:rFonts w:ascii="Times New Roman" w:eastAsia="Calibri" w:hAnsi="Times New Roman" w:cs="Times New Roman"/>
          <w:sz w:val="24"/>
          <w:szCs w:val="24"/>
          <w:lang w:eastAsia="ru-RU"/>
        </w:rPr>
      </w:pPr>
      <w:r w:rsidRPr="009426A9">
        <w:rPr>
          <w:rFonts w:ascii="Times New Roman" w:eastAsia="Calibri" w:hAnsi="Times New Roman" w:cs="Times New Roman"/>
          <w:sz w:val="24"/>
          <w:szCs w:val="24"/>
          <w:lang w:eastAsia="ru-RU"/>
        </w:rPr>
        <w:t>- предоставление населению городского округа Анадырь возможности заниматься физической культурой и спортом;</w:t>
      </w:r>
    </w:p>
    <w:p w:rsidR="009426A9" w:rsidRPr="009426A9" w:rsidRDefault="009426A9" w:rsidP="009426A9">
      <w:pPr>
        <w:spacing w:after="0" w:line="240" w:lineRule="auto"/>
        <w:ind w:firstLine="708"/>
        <w:jc w:val="both"/>
        <w:rPr>
          <w:rFonts w:ascii="Times New Roman" w:eastAsia="Calibri" w:hAnsi="Times New Roman" w:cs="Times New Roman"/>
          <w:sz w:val="24"/>
          <w:szCs w:val="24"/>
          <w:lang w:eastAsia="ru-RU"/>
        </w:rPr>
      </w:pPr>
      <w:r w:rsidRPr="009426A9">
        <w:rPr>
          <w:rFonts w:ascii="Times New Roman" w:eastAsia="Calibri" w:hAnsi="Times New Roman" w:cs="Times New Roman"/>
          <w:sz w:val="24"/>
          <w:szCs w:val="24"/>
          <w:lang w:eastAsia="ru-RU"/>
        </w:rPr>
        <w:t>- формирование у населения, особенно у детей и молодёжи, устойчиво</w:t>
      </w:r>
      <w:r w:rsidRPr="009426A9">
        <w:rPr>
          <w:rFonts w:ascii="Times New Roman" w:eastAsia="Calibri" w:hAnsi="Times New Roman" w:cs="Times New Roman"/>
          <w:sz w:val="24"/>
          <w:szCs w:val="24"/>
          <w:lang w:eastAsia="ru-RU"/>
        </w:rPr>
        <w:softHyphen/>
        <w:t>го интереса к занятиям физической культурой и спортом;</w:t>
      </w:r>
    </w:p>
    <w:p w:rsidR="009426A9" w:rsidRPr="009426A9" w:rsidRDefault="009426A9" w:rsidP="009426A9">
      <w:pPr>
        <w:spacing w:after="0" w:line="240" w:lineRule="auto"/>
        <w:ind w:firstLine="708"/>
        <w:jc w:val="both"/>
        <w:rPr>
          <w:rFonts w:ascii="Times New Roman" w:eastAsia="Calibri" w:hAnsi="Times New Roman" w:cs="Times New Roman"/>
          <w:sz w:val="24"/>
          <w:szCs w:val="24"/>
          <w:lang w:eastAsia="ru-RU"/>
        </w:rPr>
      </w:pPr>
      <w:r w:rsidRPr="009426A9">
        <w:rPr>
          <w:rFonts w:ascii="Times New Roman" w:eastAsia="Calibri" w:hAnsi="Times New Roman" w:cs="Times New Roman"/>
          <w:sz w:val="24"/>
          <w:szCs w:val="24"/>
          <w:lang w:eastAsia="ru-RU"/>
        </w:rPr>
        <w:t>- создание необходимых условий для укрепления и развития имею</w:t>
      </w:r>
      <w:r w:rsidRPr="009426A9">
        <w:rPr>
          <w:rFonts w:ascii="Times New Roman" w:eastAsia="Calibri" w:hAnsi="Times New Roman" w:cs="Times New Roman"/>
          <w:sz w:val="24"/>
          <w:szCs w:val="24"/>
          <w:lang w:eastAsia="ru-RU"/>
        </w:rPr>
        <w:softHyphen/>
        <w:t>щейся материально-технической базы физической культуры и спорта в го</w:t>
      </w:r>
      <w:r w:rsidRPr="009426A9">
        <w:rPr>
          <w:rFonts w:ascii="Times New Roman" w:eastAsia="Calibri" w:hAnsi="Times New Roman" w:cs="Times New Roman"/>
          <w:sz w:val="24"/>
          <w:szCs w:val="24"/>
          <w:lang w:eastAsia="ru-RU"/>
        </w:rPr>
        <w:softHyphen/>
        <w:t>родском округе Анадырь;</w:t>
      </w:r>
    </w:p>
    <w:p w:rsidR="009426A9" w:rsidRPr="009426A9" w:rsidRDefault="009426A9" w:rsidP="009426A9">
      <w:pPr>
        <w:spacing w:after="0" w:line="240" w:lineRule="auto"/>
        <w:ind w:firstLine="708"/>
        <w:jc w:val="both"/>
        <w:rPr>
          <w:rFonts w:ascii="Times New Roman" w:eastAsia="Calibri" w:hAnsi="Times New Roman" w:cs="Times New Roman"/>
          <w:sz w:val="24"/>
          <w:szCs w:val="24"/>
          <w:lang w:eastAsia="ru-RU"/>
        </w:rPr>
      </w:pPr>
      <w:r w:rsidRPr="009426A9">
        <w:rPr>
          <w:rFonts w:ascii="Times New Roman" w:eastAsia="Calibri" w:hAnsi="Times New Roman" w:cs="Times New Roman"/>
          <w:sz w:val="24"/>
          <w:szCs w:val="24"/>
          <w:lang w:eastAsia="ru-RU"/>
        </w:rPr>
        <w:t>- профилактика и предупреждение правонарушений среди детей и молодёжи.</w:t>
      </w:r>
    </w:p>
    <w:p w:rsidR="009426A9" w:rsidRPr="009426A9" w:rsidRDefault="009426A9" w:rsidP="009426A9">
      <w:pPr>
        <w:spacing w:after="0" w:line="240" w:lineRule="auto"/>
        <w:jc w:val="both"/>
        <w:rPr>
          <w:rFonts w:ascii="Times New Roman" w:eastAsia="Calibri" w:hAnsi="Times New Roman" w:cs="Times New Roman"/>
          <w:sz w:val="24"/>
          <w:szCs w:val="24"/>
          <w:u w:val="single"/>
          <w:lang w:eastAsia="ru-RU"/>
        </w:rPr>
      </w:pPr>
      <w:r w:rsidRPr="009426A9">
        <w:rPr>
          <w:rFonts w:ascii="Times New Roman" w:eastAsia="Calibri" w:hAnsi="Times New Roman" w:cs="Times New Roman"/>
          <w:sz w:val="24"/>
          <w:szCs w:val="24"/>
          <w:lang w:eastAsia="ru-RU"/>
        </w:rPr>
        <w:t xml:space="preserve"> </w:t>
      </w:r>
      <w:r w:rsidRPr="009426A9">
        <w:rPr>
          <w:rFonts w:ascii="Times New Roman" w:eastAsia="Calibri" w:hAnsi="Times New Roman" w:cs="Times New Roman"/>
          <w:sz w:val="24"/>
          <w:szCs w:val="24"/>
          <w:lang w:eastAsia="ru-RU"/>
        </w:rPr>
        <w:tab/>
        <w:t>Участвовало в тренировочном процессе 2 312 человек</w:t>
      </w:r>
      <w:r w:rsidRPr="009426A9">
        <w:rPr>
          <w:rFonts w:ascii="Times New Roman" w:eastAsia="Calibri" w:hAnsi="Times New Roman" w:cs="Times New Roman"/>
          <w:sz w:val="24"/>
          <w:szCs w:val="24"/>
          <w:u w:val="single"/>
          <w:lang w:eastAsia="ru-RU"/>
        </w:rPr>
        <w:t xml:space="preserve"> </w:t>
      </w:r>
    </w:p>
    <w:p w:rsidR="009426A9" w:rsidRPr="009426A9" w:rsidRDefault="009426A9" w:rsidP="009426A9">
      <w:pPr>
        <w:spacing w:after="0" w:line="240" w:lineRule="auto"/>
        <w:jc w:val="both"/>
        <w:rPr>
          <w:rFonts w:ascii="Times New Roman" w:eastAsia="Calibri" w:hAnsi="Times New Roman" w:cs="Times New Roman"/>
          <w:sz w:val="24"/>
          <w:szCs w:val="24"/>
          <w:lang w:eastAsia="ru-RU"/>
        </w:rPr>
      </w:pPr>
      <w:r w:rsidRPr="009426A9">
        <w:rPr>
          <w:rFonts w:ascii="Times New Roman" w:eastAsia="Times New Roman" w:hAnsi="Times New Roman" w:cs="Times New Roman"/>
          <w:spacing w:val="-2"/>
          <w:sz w:val="24"/>
          <w:szCs w:val="24"/>
          <w:lang w:eastAsia="ru-RU"/>
        </w:rPr>
        <w:t xml:space="preserve"> </w:t>
      </w:r>
      <w:r w:rsidRPr="009426A9">
        <w:rPr>
          <w:rFonts w:ascii="Times New Roman" w:eastAsia="Times New Roman" w:hAnsi="Times New Roman" w:cs="Times New Roman"/>
          <w:spacing w:val="-2"/>
          <w:sz w:val="24"/>
          <w:szCs w:val="24"/>
          <w:lang w:eastAsia="ru-RU"/>
        </w:rPr>
        <w:tab/>
        <w:t>С</w:t>
      </w:r>
      <w:r w:rsidRPr="009426A9">
        <w:rPr>
          <w:rFonts w:ascii="Times New Roman" w:eastAsia="Times New Roman" w:hAnsi="Times New Roman" w:cs="Times New Roman"/>
          <w:sz w:val="24"/>
          <w:szCs w:val="24"/>
          <w:lang w:eastAsia="ru-RU"/>
        </w:rPr>
        <w:t>умма финансирования составила 1 628 600 рублей.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Физкультура и спорт являются важнейшим средством профилактики заболеваний, укрепления здоровья, поддержания высокой работоспособности и духовного развития человека. В неблагоприятных для жизнедеятельности условиях районов Крайнего Севера физическое и духовное здоровье является важным фактором социально-экономического развития, поддержания его конкурентоспособности и инвестиционной привлекательности.</w:t>
      </w:r>
    </w:p>
    <w:p w:rsidR="009426A9" w:rsidRPr="009426A9" w:rsidRDefault="009426A9" w:rsidP="009426A9">
      <w:pPr>
        <w:spacing w:after="0" w:line="240" w:lineRule="auto"/>
        <w:jc w:val="both"/>
        <w:rPr>
          <w:rFonts w:ascii="Times New Roman" w:eastAsia="Times New Roman" w:hAnsi="Times New Roman" w:cs="Times New Roman"/>
          <w:color w:val="000000"/>
          <w:sz w:val="24"/>
          <w:szCs w:val="24"/>
          <w:lang w:eastAsia="ru-RU"/>
        </w:rPr>
      </w:pPr>
    </w:p>
    <w:p w:rsidR="009426A9" w:rsidRPr="009426A9" w:rsidRDefault="009426A9" w:rsidP="009426A9">
      <w:pPr>
        <w:spacing w:after="0" w:line="240" w:lineRule="auto"/>
        <w:ind w:firstLine="708"/>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color w:val="000000"/>
          <w:sz w:val="24"/>
          <w:szCs w:val="24"/>
          <w:lang w:eastAsia="ru-RU"/>
        </w:rPr>
        <w:t>Материально-техническая база:</w:t>
      </w:r>
    </w:p>
    <w:tbl>
      <w:tblPr>
        <w:tblStyle w:val="280"/>
        <w:tblW w:w="9703" w:type="dxa"/>
        <w:tblLook w:val="04A0" w:firstRow="1" w:lastRow="0" w:firstColumn="1" w:lastColumn="0" w:noHBand="0" w:noVBand="1"/>
      </w:tblPr>
      <w:tblGrid>
        <w:gridCol w:w="597"/>
        <w:gridCol w:w="1984"/>
        <w:gridCol w:w="1965"/>
        <w:gridCol w:w="1668"/>
        <w:gridCol w:w="1269"/>
        <w:gridCol w:w="2220"/>
      </w:tblGrid>
      <w:tr w:rsidR="009426A9" w:rsidRPr="009426A9" w:rsidTr="009426A9">
        <w:tc>
          <w:tcPr>
            <w:tcW w:w="597" w:type="dxa"/>
            <w:vAlign w:val="center"/>
          </w:tcPr>
          <w:p w:rsidR="009426A9" w:rsidRPr="009426A9" w:rsidRDefault="009426A9" w:rsidP="009426A9">
            <w:pPr>
              <w:jc w:val="center"/>
              <w:rPr>
                <w:rFonts w:ascii="Times New Roman" w:hAnsi="Times New Roman" w:cs="Times New Roman"/>
                <w:color w:val="000000"/>
                <w:sz w:val="24"/>
                <w:szCs w:val="24"/>
              </w:rPr>
            </w:pPr>
            <w:r w:rsidRPr="009426A9">
              <w:rPr>
                <w:rFonts w:ascii="Times New Roman" w:hAnsi="Times New Roman" w:cs="Times New Roman"/>
                <w:color w:val="000000"/>
                <w:sz w:val="24"/>
                <w:szCs w:val="24"/>
              </w:rPr>
              <w:lastRenderedPageBreak/>
              <w:t>№ п/п</w:t>
            </w:r>
          </w:p>
        </w:tc>
        <w:tc>
          <w:tcPr>
            <w:tcW w:w="1984" w:type="dxa"/>
            <w:vAlign w:val="center"/>
          </w:tcPr>
          <w:p w:rsidR="009426A9" w:rsidRPr="009426A9" w:rsidRDefault="009426A9" w:rsidP="009426A9">
            <w:pPr>
              <w:jc w:val="center"/>
              <w:rPr>
                <w:rFonts w:ascii="Times New Roman" w:hAnsi="Times New Roman" w:cs="Times New Roman"/>
                <w:color w:val="000000"/>
                <w:sz w:val="24"/>
                <w:szCs w:val="24"/>
              </w:rPr>
            </w:pPr>
            <w:r w:rsidRPr="009426A9">
              <w:rPr>
                <w:rFonts w:ascii="Times New Roman" w:hAnsi="Times New Roman" w:cs="Times New Roman"/>
                <w:color w:val="000000"/>
                <w:sz w:val="24"/>
                <w:szCs w:val="24"/>
              </w:rPr>
              <w:t>Наименование учреждения</w:t>
            </w:r>
          </w:p>
        </w:tc>
        <w:tc>
          <w:tcPr>
            <w:tcW w:w="1965" w:type="dxa"/>
            <w:tcBorders>
              <w:right w:val="single" w:sz="4" w:space="0" w:color="auto"/>
            </w:tcBorders>
            <w:vAlign w:val="center"/>
          </w:tcPr>
          <w:p w:rsidR="009426A9" w:rsidRPr="009426A9" w:rsidRDefault="009426A9" w:rsidP="009426A9">
            <w:pPr>
              <w:jc w:val="center"/>
              <w:rPr>
                <w:rFonts w:ascii="Times New Roman" w:hAnsi="Times New Roman" w:cs="Times New Roman"/>
                <w:color w:val="000000"/>
                <w:sz w:val="24"/>
                <w:szCs w:val="24"/>
              </w:rPr>
            </w:pPr>
            <w:r w:rsidRPr="009426A9">
              <w:rPr>
                <w:rFonts w:ascii="Times New Roman" w:hAnsi="Times New Roman" w:cs="Times New Roman"/>
                <w:color w:val="000000"/>
                <w:sz w:val="24"/>
                <w:szCs w:val="24"/>
              </w:rPr>
              <w:t>Наименование спортивного сооружения</w:t>
            </w:r>
          </w:p>
        </w:tc>
        <w:tc>
          <w:tcPr>
            <w:tcW w:w="1668" w:type="dxa"/>
            <w:tcBorders>
              <w:left w:val="single" w:sz="4" w:space="0" w:color="auto"/>
            </w:tcBorders>
            <w:vAlign w:val="center"/>
          </w:tcPr>
          <w:p w:rsidR="009426A9" w:rsidRPr="009426A9" w:rsidRDefault="009426A9" w:rsidP="009426A9">
            <w:pPr>
              <w:jc w:val="center"/>
              <w:rPr>
                <w:rFonts w:ascii="Times New Roman" w:hAnsi="Times New Roman" w:cs="Times New Roman"/>
                <w:color w:val="000000"/>
                <w:sz w:val="24"/>
                <w:szCs w:val="24"/>
              </w:rPr>
            </w:pPr>
            <w:r w:rsidRPr="009426A9">
              <w:rPr>
                <w:rFonts w:ascii="Times New Roman" w:hAnsi="Times New Roman" w:cs="Times New Roman"/>
                <w:color w:val="000000"/>
                <w:sz w:val="24"/>
                <w:szCs w:val="24"/>
              </w:rPr>
              <w:t>Количество спортивных сооружений (ед.)</w:t>
            </w:r>
          </w:p>
        </w:tc>
        <w:tc>
          <w:tcPr>
            <w:tcW w:w="1269" w:type="dxa"/>
            <w:vAlign w:val="center"/>
          </w:tcPr>
          <w:p w:rsidR="009426A9" w:rsidRPr="009426A9" w:rsidRDefault="009426A9" w:rsidP="009426A9">
            <w:pPr>
              <w:jc w:val="center"/>
              <w:rPr>
                <w:rFonts w:ascii="Times New Roman" w:hAnsi="Times New Roman" w:cs="Times New Roman"/>
                <w:color w:val="000000"/>
                <w:sz w:val="24"/>
                <w:szCs w:val="24"/>
              </w:rPr>
            </w:pPr>
            <w:r w:rsidRPr="009426A9">
              <w:rPr>
                <w:rFonts w:ascii="Times New Roman" w:hAnsi="Times New Roman" w:cs="Times New Roman"/>
                <w:color w:val="000000"/>
                <w:sz w:val="24"/>
                <w:szCs w:val="24"/>
              </w:rPr>
              <w:t>Общая площадь (</w:t>
            </w:r>
            <w:proofErr w:type="spellStart"/>
            <w:r w:rsidRPr="009426A9">
              <w:rPr>
                <w:rFonts w:ascii="Times New Roman" w:hAnsi="Times New Roman" w:cs="Times New Roman"/>
                <w:color w:val="000000"/>
                <w:sz w:val="24"/>
                <w:szCs w:val="24"/>
              </w:rPr>
              <w:t>кв.м</w:t>
            </w:r>
            <w:proofErr w:type="spellEnd"/>
            <w:r w:rsidRPr="009426A9">
              <w:rPr>
                <w:rFonts w:ascii="Times New Roman" w:hAnsi="Times New Roman" w:cs="Times New Roman"/>
                <w:color w:val="000000"/>
                <w:sz w:val="24"/>
                <w:szCs w:val="24"/>
              </w:rPr>
              <w:t>)</w:t>
            </w:r>
          </w:p>
        </w:tc>
        <w:tc>
          <w:tcPr>
            <w:tcW w:w="2220" w:type="dxa"/>
            <w:vAlign w:val="center"/>
          </w:tcPr>
          <w:p w:rsidR="009426A9" w:rsidRPr="009426A9" w:rsidRDefault="009426A9" w:rsidP="009426A9">
            <w:pPr>
              <w:jc w:val="center"/>
              <w:rPr>
                <w:rFonts w:ascii="Times New Roman" w:hAnsi="Times New Roman" w:cs="Times New Roman"/>
                <w:color w:val="000000"/>
                <w:sz w:val="24"/>
                <w:szCs w:val="24"/>
              </w:rPr>
            </w:pPr>
            <w:r w:rsidRPr="009426A9">
              <w:rPr>
                <w:rFonts w:ascii="Times New Roman" w:hAnsi="Times New Roman" w:cs="Times New Roman"/>
                <w:color w:val="000000"/>
                <w:sz w:val="24"/>
                <w:szCs w:val="24"/>
              </w:rPr>
              <w:t>Единовременная пропускная способность (чел)</w:t>
            </w:r>
          </w:p>
        </w:tc>
      </w:tr>
      <w:tr w:rsidR="009426A9" w:rsidRPr="009426A9" w:rsidTr="009426A9">
        <w:tc>
          <w:tcPr>
            <w:tcW w:w="597" w:type="dxa"/>
            <w:vAlign w:val="center"/>
          </w:tcPr>
          <w:p w:rsidR="009426A9" w:rsidRPr="009426A9" w:rsidRDefault="009426A9" w:rsidP="009426A9">
            <w:pPr>
              <w:jc w:val="both"/>
              <w:rPr>
                <w:rFonts w:ascii="Times New Roman" w:hAnsi="Times New Roman" w:cs="Times New Roman"/>
                <w:color w:val="000000"/>
                <w:sz w:val="24"/>
                <w:szCs w:val="24"/>
              </w:rPr>
            </w:pPr>
            <w:r w:rsidRPr="009426A9">
              <w:rPr>
                <w:rFonts w:ascii="Times New Roman" w:hAnsi="Times New Roman" w:cs="Times New Roman"/>
                <w:color w:val="000000"/>
                <w:sz w:val="24"/>
                <w:szCs w:val="24"/>
              </w:rPr>
              <w:t>1</w:t>
            </w:r>
          </w:p>
        </w:tc>
        <w:tc>
          <w:tcPr>
            <w:tcW w:w="1984" w:type="dxa"/>
            <w:vAlign w:val="center"/>
          </w:tcPr>
          <w:p w:rsidR="009426A9" w:rsidRPr="009426A9" w:rsidRDefault="009426A9" w:rsidP="009426A9">
            <w:pPr>
              <w:jc w:val="both"/>
              <w:rPr>
                <w:rFonts w:ascii="Times New Roman" w:hAnsi="Times New Roman" w:cs="Times New Roman"/>
                <w:color w:val="000000"/>
                <w:sz w:val="24"/>
                <w:szCs w:val="24"/>
              </w:rPr>
            </w:pPr>
            <w:r w:rsidRPr="009426A9">
              <w:rPr>
                <w:rFonts w:ascii="Times New Roman" w:hAnsi="Times New Roman" w:cs="Times New Roman"/>
                <w:color w:val="000000"/>
                <w:sz w:val="24"/>
                <w:szCs w:val="24"/>
              </w:rPr>
              <w:t>МБОУ «СОШ № 1 г. Анадыря»</w:t>
            </w:r>
          </w:p>
        </w:tc>
        <w:tc>
          <w:tcPr>
            <w:tcW w:w="1965" w:type="dxa"/>
            <w:tcBorders>
              <w:right w:val="single" w:sz="4" w:space="0" w:color="auto"/>
            </w:tcBorders>
            <w:vAlign w:val="center"/>
          </w:tcPr>
          <w:p w:rsidR="009426A9" w:rsidRPr="009426A9" w:rsidRDefault="009426A9" w:rsidP="009426A9">
            <w:pPr>
              <w:jc w:val="both"/>
              <w:rPr>
                <w:rFonts w:ascii="Times New Roman" w:hAnsi="Times New Roman" w:cs="Times New Roman"/>
                <w:color w:val="000000"/>
                <w:sz w:val="24"/>
                <w:szCs w:val="24"/>
              </w:rPr>
            </w:pPr>
            <w:r w:rsidRPr="009426A9">
              <w:rPr>
                <w:rFonts w:ascii="Times New Roman" w:hAnsi="Times New Roman" w:cs="Times New Roman"/>
                <w:color w:val="000000"/>
                <w:sz w:val="24"/>
                <w:szCs w:val="24"/>
              </w:rPr>
              <w:t>Спортивный зал</w:t>
            </w:r>
          </w:p>
        </w:tc>
        <w:tc>
          <w:tcPr>
            <w:tcW w:w="1668" w:type="dxa"/>
            <w:tcBorders>
              <w:left w:val="single" w:sz="4" w:space="0" w:color="auto"/>
            </w:tcBorders>
            <w:vAlign w:val="center"/>
          </w:tcPr>
          <w:p w:rsidR="009426A9" w:rsidRPr="009426A9" w:rsidRDefault="009426A9" w:rsidP="009426A9">
            <w:pPr>
              <w:jc w:val="center"/>
              <w:rPr>
                <w:rFonts w:ascii="Times New Roman" w:hAnsi="Times New Roman" w:cs="Times New Roman"/>
                <w:color w:val="000000"/>
                <w:sz w:val="24"/>
                <w:szCs w:val="24"/>
              </w:rPr>
            </w:pPr>
            <w:r w:rsidRPr="009426A9">
              <w:rPr>
                <w:rFonts w:ascii="Times New Roman" w:hAnsi="Times New Roman" w:cs="Times New Roman"/>
                <w:color w:val="000000"/>
                <w:sz w:val="24"/>
                <w:szCs w:val="24"/>
              </w:rPr>
              <w:t>2</w:t>
            </w:r>
          </w:p>
        </w:tc>
        <w:tc>
          <w:tcPr>
            <w:tcW w:w="1269" w:type="dxa"/>
            <w:vAlign w:val="center"/>
          </w:tcPr>
          <w:p w:rsidR="009426A9" w:rsidRPr="009426A9" w:rsidRDefault="009426A9" w:rsidP="009426A9">
            <w:pPr>
              <w:jc w:val="center"/>
              <w:rPr>
                <w:rFonts w:ascii="Times New Roman" w:hAnsi="Times New Roman" w:cs="Times New Roman"/>
                <w:color w:val="000000"/>
                <w:sz w:val="24"/>
                <w:szCs w:val="24"/>
              </w:rPr>
            </w:pPr>
            <w:r w:rsidRPr="009426A9">
              <w:rPr>
                <w:rFonts w:ascii="Times New Roman" w:hAnsi="Times New Roman" w:cs="Times New Roman"/>
                <w:color w:val="000000"/>
                <w:sz w:val="24"/>
                <w:szCs w:val="24"/>
              </w:rPr>
              <w:t>545,1</w:t>
            </w:r>
          </w:p>
        </w:tc>
        <w:tc>
          <w:tcPr>
            <w:tcW w:w="2220" w:type="dxa"/>
            <w:vAlign w:val="center"/>
          </w:tcPr>
          <w:p w:rsidR="009426A9" w:rsidRPr="009426A9" w:rsidRDefault="009426A9" w:rsidP="009426A9">
            <w:pPr>
              <w:jc w:val="center"/>
              <w:rPr>
                <w:rFonts w:ascii="Times New Roman" w:hAnsi="Times New Roman" w:cs="Times New Roman"/>
                <w:color w:val="000000"/>
                <w:sz w:val="24"/>
                <w:szCs w:val="24"/>
              </w:rPr>
            </w:pPr>
            <w:r w:rsidRPr="009426A9">
              <w:rPr>
                <w:rFonts w:ascii="Times New Roman" w:hAnsi="Times New Roman" w:cs="Times New Roman"/>
                <w:color w:val="000000"/>
                <w:sz w:val="24"/>
                <w:szCs w:val="24"/>
              </w:rPr>
              <w:t>70</w:t>
            </w:r>
          </w:p>
        </w:tc>
      </w:tr>
      <w:tr w:rsidR="009426A9" w:rsidRPr="009426A9" w:rsidTr="009426A9">
        <w:trPr>
          <w:trHeight w:val="415"/>
        </w:trPr>
        <w:tc>
          <w:tcPr>
            <w:tcW w:w="597" w:type="dxa"/>
            <w:vMerge w:val="restart"/>
            <w:vAlign w:val="center"/>
          </w:tcPr>
          <w:p w:rsidR="009426A9" w:rsidRPr="009426A9" w:rsidRDefault="009426A9" w:rsidP="009426A9">
            <w:pPr>
              <w:jc w:val="both"/>
              <w:rPr>
                <w:rFonts w:ascii="Times New Roman" w:hAnsi="Times New Roman" w:cs="Times New Roman"/>
                <w:color w:val="000000"/>
                <w:sz w:val="24"/>
                <w:szCs w:val="24"/>
              </w:rPr>
            </w:pPr>
            <w:r w:rsidRPr="009426A9">
              <w:rPr>
                <w:rFonts w:ascii="Times New Roman" w:hAnsi="Times New Roman" w:cs="Times New Roman"/>
                <w:color w:val="000000"/>
                <w:sz w:val="24"/>
                <w:szCs w:val="24"/>
              </w:rPr>
              <w:t>2</w:t>
            </w:r>
          </w:p>
        </w:tc>
        <w:tc>
          <w:tcPr>
            <w:tcW w:w="1984" w:type="dxa"/>
            <w:vMerge w:val="restart"/>
            <w:vAlign w:val="center"/>
          </w:tcPr>
          <w:p w:rsidR="009426A9" w:rsidRPr="009426A9" w:rsidRDefault="009426A9" w:rsidP="009426A9">
            <w:pPr>
              <w:jc w:val="both"/>
              <w:rPr>
                <w:rFonts w:ascii="Times New Roman" w:hAnsi="Times New Roman" w:cs="Times New Roman"/>
                <w:color w:val="000000"/>
                <w:sz w:val="24"/>
                <w:szCs w:val="24"/>
              </w:rPr>
            </w:pPr>
            <w:r w:rsidRPr="009426A9">
              <w:rPr>
                <w:rFonts w:ascii="Times New Roman" w:hAnsi="Times New Roman" w:cs="Times New Roman"/>
                <w:color w:val="000000"/>
                <w:sz w:val="24"/>
                <w:szCs w:val="24"/>
              </w:rPr>
              <w:t>МАУ ДО «ДДТ городского округа Анадырь»</w:t>
            </w:r>
          </w:p>
        </w:tc>
        <w:tc>
          <w:tcPr>
            <w:tcW w:w="1965" w:type="dxa"/>
            <w:tcBorders>
              <w:bottom w:val="single" w:sz="4" w:space="0" w:color="auto"/>
              <w:right w:val="single" w:sz="4" w:space="0" w:color="auto"/>
            </w:tcBorders>
            <w:vAlign w:val="center"/>
          </w:tcPr>
          <w:p w:rsidR="009426A9" w:rsidRPr="009426A9" w:rsidRDefault="009426A9" w:rsidP="009426A9">
            <w:pPr>
              <w:jc w:val="both"/>
              <w:rPr>
                <w:rFonts w:ascii="Times New Roman" w:hAnsi="Times New Roman" w:cs="Times New Roman"/>
                <w:color w:val="000000"/>
                <w:sz w:val="24"/>
                <w:szCs w:val="24"/>
              </w:rPr>
            </w:pPr>
            <w:r w:rsidRPr="009426A9">
              <w:rPr>
                <w:rFonts w:ascii="Times New Roman" w:hAnsi="Times New Roman" w:cs="Times New Roman"/>
                <w:color w:val="000000"/>
                <w:sz w:val="24"/>
                <w:szCs w:val="24"/>
              </w:rPr>
              <w:t>Спортивный зал</w:t>
            </w:r>
          </w:p>
        </w:tc>
        <w:tc>
          <w:tcPr>
            <w:tcW w:w="1668" w:type="dxa"/>
            <w:tcBorders>
              <w:left w:val="single" w:sz="4" w:space="0" w:color="auto"/>
              <w:bottom w:val="single" w:sz="4" w:space="0" w:color="auto"/>
            </w:tcBorders>
            <w:vAlign w:val="center"/>
          </w:tcPr>
          <w:p w:rsidR="009426A9" w:rsidRPr="009426A9" w:rsidRDefault="009426A9" w:rsidP="009426A9">
            <w:pPr>
              <w:jc w:val="center"/>
              <w:rPr>
                <w:rFonts w:ascii="Times New Roman" w:hAnsi="Times New Roman" w:cs="Times New Roman"/>
                <w:color w:val="000000"/>
                <w:sz w:val="24"/>
                <w:szCs w:val="24"/>
              </w:rPr>
            </w:pPr>
            <w:r w:rsidRPr="009426A9">
              <w:rPr>
                <w:rFonts w:ascii="Times New Roman" w:hAnsi="Times New Roman" w:cs="Times New Roman"/>
                <w:color w:val="000000"/>
                <w:sz w:val="24"/>
                <w:szCs w:val="24"/>
              </w:rPr>
              <w:t>1</w:t>
            </w:r>
          </w:p>
        </w:tc>
        <w:tc>
          <w:tcPr>
            <w:tcW w:w="1269" w:type="dxa"/>
            <w:tcBorders>
              <w:bottom w:val="single" w:sz="4" w:space="0" w:color="auto"/>
            </w:tcBorders>
            <w:vAlign w:val="center"/>
          </w:tcPr>
          <w:p w:rsidR="009426A9" w:rsidRPr="009426A9" w:rsidRDefault="009426A9" w:rsidP="009426A9">
            <w:pPr>
              <w:jc w:val="center"/>
              <w:rPr>
                <w:rFonts w:ascii="Times New Roman" w:hAnsi="Times New Roman" w:cs="Times New Roman"/>
                <w:color w:val="000000"/>
                <w:sz w:val="24"/>
                <w:szCs w:val="24"/>
              </w:rPr>
            </w:pPr>
            <w:r w:rsidRPr="009426A9">
              <w:rPr>
                <w:rFonts w:ascii="Times New Roman" w:hAnsi="Times New Roman" w:cs="Times New Roman"/>
                <w:color w:val="000000"/>
                <w:sz w:val="24"/>
                <w:szCs w:val="24"/>
              </w:rPr>
              <w:t>285,5</w:t>
            </w:r>
          </w:p>
        </w:tc>
        <w:tc>
          <w:tcPr>
            <w:tcW w:w="2220" w:type="dxa"/>
            <w:tcBorders>
              <w:bottom w:val="single" w:sz="4" w:space="0" w:color="auto"/>
            </w:tcBorders>
            <w:vAlign w:val="center"/>
          </w:tcPr>
          <w:p w:rsidR="009426A9" w:rsidRPr="009426A9" w:rsidRDefault="009426A9" w:rsidP="009426A9">
            <w:pPr>
              <w:jc w:val="center"/>
              <w:rPr>
                <w:rFonts w:ascii="Times New Roman" w:hAnsi="Times New Roman" w:cs="Times New Roman"/>
                <w:color w:val="000000"/>
                <w:sz w:val="24"/>
                <w:szCs w:val="24"/>
              </w:rPr>
            </w:pPr>
            <w:r w:rsidRPr="009426A9">
              <w:rPr>
                <w:rFonts w:ascii="Times New Roman" w:hAnsi="Times New Roman" w:cs="Times New Roman"/>
                <w:color w:val="000000"/>
                <w:sz w:val="24"/>
                <w:szCs w:val="24"/>
              </w:rPr>
              <w:t>35</w:t>
            </w:r>
          </w:p>
        </w:tc>
      </w:tr>
      <w:tr w:rsidR="009426A9" w:rsidRPr="009426A9" w:rsidTr="009426A9">
        <w:trPr>
          <w:trHeight w:val="402"/>
        </w:trPr>
        <w:tc>
          <w:tcPr>
            <w:tcW w:w="597" w:type="dxa"/>
            <w:vMerge/>
            <w:vAlign w:val="center"/>
          </w:tcPr>
          <w:p w:rsidR="009426A9" w:rsidRPr="009426A9" w:rsidRDefault="009426A9" w:rsidP="009426A9">
            <w:pPr>
              <w:jc w:val="both"/>
              <w:rPr>
                <w:rFonts w:ascii="Times New Roman" w:hAnsi="Times New Roman" w:cs="Times New Roman"/>
                <w:color w:val="000000"/>
                <w:sz w:val="24"/>
                <w:szCs w:val="24"/>
              </w:rPr>
            </w:pPr>
          </w:p>
        </w:tc>
        <w:tc>
          <w:tcPr>
            <w:tcW w:w="1984" w:type="dxa"/>
            <w:vMerge/>
            <w:vAlign w:val="center"/>
          </w:tcPr>
          <w:p w:rsidR="009426A9" w:rsidRPr="009426A9" w:rsidRDefault="009426A9" w:rsidP="009426A9">
            <w:pPr>
              <w:jc w:val="both"/>
              <w:rPr>
                <w:rFonts w:ascii="Times New Roman" w:hAnsi="Times New Roman" w:cs="Times New Roman"/>
                <w:color w:val="000000"/>
                <w:sz w:val="24"/>
                <w:szCs w:val="24"/>
              </w:rPr>
            </w:pPr>
          </w:p>
        </w:tc>
        <w:tc>
          <w:tcPr>
            <w:tcW w:w="1965" w:type="dxa"/>
            <w:tcBorders>
              <w:top w:val="single" w:sz="4" w:space="0" w:color="auto"/>
              <w:bottom w:val="single" w:sz="4" w:space="0" w:color="auto"/>
              <w:right w:val="single" w:sz="4" w:space="0" w:color="auto"/>
            </w:tcBorders>
            <w:vAlign w:val="center"/>
          </w:tcPr>
          <w:p w:rsidR="009426A9" w:rsidRPr="009426A9" w:rsidRDefault="009426A9" w:rsidP="009426A9">
            <w:pPr>
              <w:jc w:val="both"/>
              <w:rPr>
                <w:rFonts w:ascii="Times New Roman" w:hAnsi="Times New Roman" w:cs="Times New Roman"/>
                <w:color w:val="000000"/>
                <w:sz w:val="24"/>
                <w:szCs w:val="24"/>
              </w:rPr>
            </w:pPr>
            <w:r w:rsidRPr="009426A9">
              <w:rPr>
                <w:rFonts w:ascii="Times New Roman" w:hAnsi="Times New Roman" w:cs="Times New Roman"/>
                <w:color w:val="000000"/>
                <w:sz w:val="24"/>
                <w:szCs w:val="24"/>
              </w:rPr>
              <w:t>Плавательный бассейн</w:t>
            </w:r>
          </w:p>
        </w:tc>
        <w:tc>
          <w:tcPr>
            <w:tcW w:w="1668" w:type="dxa"/>
            <w:tcBorders>
              <w:top w:val="single" w:sz="4" w:space="0" w:color="auto"/>
              <w:left w:val="single" w:sz="4" w:space="0" w:color="auto"/>
              <w:bottom w:val="single" w:sz="4" w:space="0" w:color="auto"/>
            </w:tcBorders>
            <w:vAlign w:val="center"/>
          </w:tcPr>
          <w:p w:rsidR="009426A9" w:rsidRPr="009426A9" w:rsidRDefault="009426A9" w:rsidP="009426A9">
            <w:pPr>
              <w:jc w:val="center"/>
              <w:rPr>
                <w:rFonts w:ascii="Times New Roman" w:hAnsi="Times New Roman" w:cs="Times New Roman"/>
                <w:color w:val="000000"/>
                <w:sz w:val="24"/>
                <w:szCs w:val="24"/>
              </w:rPr>
            </w:pPr>
            <w:r w:rsidRPr="009426A9">
              <w:rPr>
                <w:rFonts w:ascii="Times New Roman" w:hAnsi="Times New Roman" w:cs="Times New Roman"/>
                <w:color w:val="000000"/>
                <w:sz w:val="24"/>
                <w:szCs w:val="24"/>
              </w:rPr>
              <w:t>1</w:t>
            </w:r>
          </w:p>
        </w:tc>
        <w:tc>
          <w:tcPr>
            <w:tcW w:w="1269" w:type="dxa"/>
            <w:tcBorders>
              <w:top w:val="single" w:sz="4" w:space="0" w:color="auto"/>
              <w:bottom w:val="single" w:sz="4" w:space="0" w:color="auto"/>
            </w:tcBorders>
            <w:vAlign w:val="center"/>
          </w:tcPr>
          <w:p w:rsidR="009426A9" w:rsidRPr="009426A9" w:rsidRDefault="009426A9" w:rsidP="009426A9">
            <w:pPr>
              <w:jc w:val="center"/>
              <w:rPr>
                <w:rFonts w:ascii="Times New Roman" w:hAnsi="Times New Roman" w:cs="Times New Roman"/>
                <w:color w:val="000000"/>
                <w:sz w:val="24"/>
                <w:szCs w:val="24"/>
              </w:rPr>
            </w:pPr>
            <w:r w:rsidRPr="009426A9">
              <w:rPr>
                <w:rFonts w:ascii="Times New Roman" w:hAnsi="Times New Roman" w:cs="Times New Roman"/>
                <w:color w:val="000000"/>
                <w:sz w:val="24"/>
                <w:szCs w:val="24"/>
              </w:rPr>
              <w:t>270,9</w:t>
            </w:r>
          </w:p>
        </w:tc>
        <w:tc>
          <w:tcPr>
            <w:tcW w:w="2220" w:type="dxa"/>
            <w:tcBorders>
              <w:top w:val="single" w:sz="4" w:space="0" w:color="auto"/>
              <w:bottom w:val="single" w:sz="4" w:space="0" w:color="auto"/>
            </w:tcBorders>
            <w:vAlign w:val="center"/>
          </w:tcPr>
          <w:p w:rsidR="009426A9" w:rsidRPr="009426A9" w:rsidRDefault="009426A9" w:rsidP="009426A9">
            <w:pPr>
              <w:jc w:val="center"/>
              <w:rPr>
                <w:rFonts w:ascii="Times New Roman" w:hAnsi="Times New Roman" w:cs="Times New Roman"/>
                <w:color w:val="000000"/>
                <w:sz w:val="24"/>
                <w:szCs w:val="24"/>
              </w:rPr>
            </w:pPr>
            <w:r w:rsidRPr="009426A9">
              <w:rPr>
                <w:rFonts w:ascii="Times New Roman" w:hAnsi="Times New Roman" w:cs="Times New Roman"/>
                <w:color w:val="000000"/>
                <w:sz w:val="24"/>
                <w:szCs w:val="24"/>
              </w:rPr>
              <w:t>21</w:t>
            </w:r>
          </w:p>
        </w:tc>
      </w:tr>
    </w:tbl>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ind w:firstLine="708"/>
        <w:jc w:val="both"/>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b/>
          <w:sz w:val="24"/>
          <w:szCs w:val="24"/>
          <w:lang w:eastAsia="ru-RU"/>
        </w:rPr>
        <w:t>Работа с физкультурными кадрами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Общая численность физкультурных кадров в городском округе Анадырь составила 44 специалистов (2017г. – 43 специалиста), из числа штатных работников 39 имеют высшее специальное образование.</w:t>
      </w:r>
    </w:p>
    <w:p w:rsidR="009426A9" w:rsidRPr="009426A9" w:rsidRDefault="009426A9" w:rsidP="009426A9">
      <w:pPr>
        <w:spacing w:after="0" w:line="240" w:lineRule="auto"/>
        <w:ind w:firstLine="708"/>
        <w:jc w:val="both"/>
        <w:rPr>
          <w:rFonts w:ascii="Times New Roman" w:eastAsia="Calibri" w:hAnsi="Times New Roman" w:cs="Times New Roman"/>
          <w:color w:val="000000"/>
          <w:sz w:val="24"/>
          <w:szCs w:val="24"/>
          <w:lang w:eastAsia="ru-RU"/>
        </w:rPr>
      </w:pPr>
      <w:r w:rsidRPr="009426A9">
        <w:rPr>
          <w:rFonts w:ascii="Times New Roman" w:eastAsia="Times New Roman" w:hAnsi="Times New Roman" w:cs="Times New Roman"/>
          <w:sz w:val="24"/>
          <w:szCs w:val="24"/>
          <w:lang w:eastAsia="ru-RU"/>
        </w:rPr>
        <w:t xml:space="preserve">Физкультурно-оздоровительную и спортивную работу проводится в муниципальных дошкольных образовательных учреждениях, общеобразовательном учреждении и </w:t>
      </w:r>
      <w:r w:rsidRPr="009426A9">
        <w:rPr>
          <w:rFonts w:ascii="Times New Roman" w:eastAsia="Calibri" w:hAnsi="Times New Roman" w:cs="Times New Roman"/>
          <w:color w:val="000000"/>
          <w:sz w:val="24"/>
          <w:szCs w:val="24"/>
          <w:lang w:eastAsia="ru-RU"/>
        </w:rPr>
        <w:t xml:space="preserve">учреждении дополнительного образования детей городского округа Анадырь.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Calibri" w:hAnsi="Times New Roman" w:cs="Times New Roman"/>
          <w:color w:val="000000"/>
          <w:sz w:val="24"/>
          <w:szCs w:val="24"/>
          <w:lang w:eastAsia="ru-RU"/>
        </w:rPr>
        <w:t xml:space="preserve">Среди специалистов 5 работников физической культуры и спорта в </w:t>
      </w:r>
      <w:r w:rsidRPr="009426A9">
        <w:rPr>
          <w:rFonts w:ascii="Times New Roman" w:eastAsia="Times New Roman" w:hAnsi="Times New Roman" w:cs="Times New Roman"/>
          <w:sz w:val="24"/>
          <w:szCs w:val="24"/>
          <w:lang w:eastAsia="ru-RU"/>
        </w:rPr>
        <w:t>дошкольных образовательных учреждениях, 12 преподавателей общеобразовательного учреждения (МБОУ «СОШ № 1 г. Анадыря»), 5 работников учреждения дополнительного образования детей (МАОУ ДО «ДДТ городского округа Анадырь»). В МБДОУ д/с «Оленёнок» нет штатных работников по физической культуре и спорту.</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Кадры физической культуры и спорта в городском округе Анадырь.</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tbl>
      <w:tblPr>
        <w:tblStyle w:val="280"/>
        <w:tblW w:w="0" w:type="auto"/>
        <w:tblLook w:val="04A0" w:firstRow="1" w:lastRow="0" w:firstColumn="1" w:lastColumn="0" w:noHBand="0" w:noVBand="1"/>
      </w:tblPr>
      <w:tblGrid>
        <w:gridCol w:w="675"/>
        <w:gridCol w:w="7825"/>
        <w:gridCol w:w="1021"/>
      </w:tblGrid>
      <w:tr w:rsidR="009426A9" w:rsidRPr="009426A9" w:rsidTr="009426A9">
        <w:trPr>
          <w:trHeight w:val="561"/>
        </w:trPr>
        <w:tc>
          <w:tcPr>
            <w:tcW w:w="675" w:type="dxa"/>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 п/п</w:t>
            </w:r>
          </w:p>
        </w:tc>
        <w:tc>
          <w:tcPr>
            <w:tcW w:w="7825" w:type="dxa"/>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Штатные работники физической культуры и спорта</w:t>
            </w:r>
          </w:p>
        </w:tc>
        <w:tc>
          <w:tcPr>
            <w:tcW w:w="1021" w:type="dxa"/>
            <w:tcBorders>
              <w:right w:val="single" w:sz="4" w:space="0" w:color="auto"/>
            </w:tcBorders>
          </w:tcPr>
          <w:p w:rsidR="009426A9" w:rsidRPr="009426A9" w:rsidRDefault="009426A9" w:rsidP="009426A9">
            <w:pPr>
              <w:jc w:val="center"/>
              <w:rPr>
                <w:rFonts w:ascii="Times New Roman" w:hAnsi="Times New Roman" w:cs="Times New Roman"/>
                <w:sz w:val="24"/>
                <w:szCs w:val="24"/>
              </w:rPr>
            </w:pPr>
            <w:r w:rsidRPr="009426A9">
              <w:rPr>
                <w:rFonts w:ascii="Times New Roman" w:hAnsi="Times New Roman" w:cs="Times New Roman"/>
                <w:sz w:val="24"/>
                <w:szCs w:val="24"/>
              </w:rPr>
              <w:t>2018г.</w:t>
            </w:r>
          </w:p>
        </w:tc>
      </w:tr>
      <w:tr w:rsidR="009426A9" w:rsidRPr="009426A9" w:rsidTr="009426A9">
        <w:tc>
          <w:tcPr>
            <w:tcW w:w="675" w:type="dxa"/>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1</w:t>
            </w:r>
          </w:p>
        </w:tc>
        <w:tc>
          <w:tcPr>
            <w:tcW w:w="7825" w:type="dxa"/>
          </w:tcPr>
          <w:p w:rsidR="009426A9" w:rsidRPr="009426A9" w:rsidRDefault="009426A9" w:rsidP="009426A9">
            <w:pPr>
              <w:jc w:val="both"/>
              <w:rPr>
                <w:rFonts w:ascii="Times New Roman" w:hAnsi="Times New Roman" w:cs="Times New Roman"/>
                <w:sz w:val="24"/>
                <w:szCs w:val="24"/>
              </w:rPr>
            </w:pPr>
            <w:proofErr w:type="gramStart"/>
            <w:r w:rsidRPr="009426A9">
              <w:rPr>
                <w:rFonts w:ascii="Times New Roman" w:hAnsi="Times New Roman" w:cs="Times New Roman"/>
                <w:sz w:val="24"/>
                <w:szCs w:val="24"/>
              </w:rPr>
              <w:t>дошкольных</w:t>
            </w:r>
            <w:proofErr w:type="gramEnd"/>
            <w:r w:rsidRPr="009426A9">
              <w:rPr>
                <w:rFonts w:ascii="Times New Roman" w:hAnsi="Times New Roman" w:cs="Times New Roman"/>
                <w:sz w:val="24"/>
                <w:szCs w:val="24"/>
              </w:rPr>
              <w:t xml:space="preserve"> образовательных организаций</w:t>
            </w:r>
          </w:p>
        </w:tc>
        <w:tc>
          <w:tcPr>
            <w:tcW w:w="1021" w:type="dxa"/>
            <w:tcBorders>
              <w:top w:val="single" w:sz="4" w:space="0" w:color="auto"/>
              <w:left w:val="single" w:sz="4" w:space="0" w:color="auto"/>
            </w:tcBorders>
          </w:tcPr>
          <w:p w:rsidR="009426A9" w:rsidRPr="009426A9" w:rsidRDefault="009426A9" w:rsidP="009426A9">
            <w:pPr>
              <w:jc w:val="center"/>
              <w:rPr>
                <w:rFonts w:ascii="Times New Roman" w:hAnsi="Times New Roman" w:cs="Times New Roman"/>
                <w:sz w:val="24"/>
                <w:szCs w:val="24"/>
              </w:rPr>
            </w:pPr>
            <w:r w:rsidRPr="009426A9">
              <w:rPr>
                <w:rFonts w:ascii="Times New Roman" w:hAnsi="Times New Roman" w:cs="Times New Roman"/>
                <w:sz w:val="24"/>
                <w:szCs w:val="24"/>
              </w:rPr>
              <w:t>5</w:t>
            </w:r>
          </w:p>
        </w:tc>
      </w:tr>
      <w:tr w:rsidR="009426A9" w:rsidRPr="009426A9" w:rsidTr="009426A9">
        <w:tc>
          <w:tcPr>
            <w:tcW w:w="675" w:type="dxa"/>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2</w:t>
            </w:r>
          </w:p>
        </w:tc>
        <w:tc>
          <w:tcPr>
            <w:tcW w:w="7825" w:type="dxa"/>
          </w:tcPr>
          <w:p w:rsidR="009426A9" w:rsidRPr="009426A9" w:rsidRDefault="009426A9" w:rsidP="009426A9">
            <w:pPr>
              <w:jc w:val="both"/>
              <w:rPr>
                <w:rFonts w:ascii="Times New Roman" w:hAnsi="Times New Roman" w:cs="Times New Roman"/>
                <w:sz w:val="24"/>
                <w:szCs w:val="24"/>
              </w:rPr>
            </w:pPr>
            <w:proofErr w:type="gramStart"/>
            <w:r w:rsidRPr="009426A9">
              <w:rPr>
                <w:rFonts w:ascii="Times New Roman" w:hAnsi="Times New Roman" w:cs="Times New Roman"/>
                <w:sz w:val="24"/>
                <w:szCs w:val="24"/>
              </w:rPr>
              <w:t>общеобразовательных</w:t>
            </w:r>
            <w:proofErr w:type="gramEnd"/>
            <w:r w:rsidRPr="009426A9">
              <w:rPr>
                <w:rFonts w:ascii="Times New Roman" w:hAnsi="Times New Roman" w:cs="Times New Roman"/>
                <w:sz w:val="24"/>
                <w:szCs w:val="24"/>
              </w:rPr>
              <w:t xml:space="preserve"> организаций</w:t>
            </w:r>
          </w:p>
        </w:tc>
        <w:tc>
          <w:tcPr>
            <w:tcW w:w="1021" w:type="dxa"/>
            <w:tcBorders>
              <w:left w:val="single" w:sz="4" w:space="0" w:color="auto"/>
            </w:tcBorders>
          </w:tcPr>
          <w:p w:rsidR="009426A9" w:rsidRPr="009426A9" w:rsidRDefault="009426A9" w:rsidP="009426A9">
            <w:pPr>
              <w:jc w:val="center"/>
              <w:rPr>
                <w:rFonts w:ascii="Times New Roman" w:hAnsi="Times New Roman" w:cs="Times New Roman"/>
                <w:sz w:val="24"/>
                <w:szCs w:val="24"/>
              </w:rPr>
            </w:pPr>
            <w:r w:rsidRPr="009426A9">
              <w:rPr>
                <w:rFonts w:ascii="Times New Roman" w:hAnsi="Times New Roman" w:cs="Times New Roman"/>
                <w:sz w:val="24"/>
                <w:szCs w:val="24"/>
              </w:rPr>
              <w:t>12</w:t>
            </w:r>
          </w:p>
        </w:tc>
      </w:tr>
      <w:tr w:rsidR="009426A9" w:rsidRPr="009426A9" w:rsidTr="009426A9">
        <w:tc>
          <w:tcPr>
            <w:tcW w:w="675" w:type="dxa"/>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3</w:t>
            </w:r>
          </w:p>
        </w:tc>
        <w:tc>
          <w:tcPr>
            <w:tcW w:w="7825" w:type="dxa"/>
          </w:tcPr>
          <w:p w:rsidR="009426A9" w:rsidRPr="009426A9" w:rsidRDefault="009426A9" w:rsidP="009426A9">
            <w:pPr>
              <w:jc w:val="both"/>
              <w:rPr>
                <w:rFonts w:ascii="Times New Roman" w:hAnsi="Times New Roman" w:cs="Times New Roman"/>
                <w:sz w:val="24"/>
                <w:szCs w:val="24"/>
              </w:rPr>
            </w:pPr>
            <w:proofErr w:type="gramStart"/>
            <w:r w:rsidRPr="009426A9">
              <w:rPr>
                <w:rFonts w:ascii="Times New Roman" w:hAnsi="Times New Roman" w:cs="Times New Roman"/>
                <w:sz w:val="24"/>
                <w:szCs w:val="24"/>
              </w:rPr>
              <w:t>организаций</w:t>
            </w:r>
            <w:proofErr w:type="gramEnd"/>
            <w:r w:rsidRPr="009426A9">
              <w:rPr>
                <w:rFonts w:ascii="Times New Roman" w:hAnsi="Times New Roman" w:cs="Times New Roman"/>
                <w:sz w:val="24"/>
                <w:szCs w:val="24"/>
              </w:rPr>
              <w:t xml:space="preserve"> среднего профессионального образования</w:t>
            </w:r>
          </w:p>
        </w:tc>
        <w:tc>
          <w:tcPr>
            <w:tcW w:w="1021" w:type="dxa"/>
            <w:tcBorders>
              <w:left w:val="single" w:sz="4" w:space="0" w:color="auto"/>
            </w:tcBorders>
          </w:tcPr>
          <w:p w:rsidR="009426A9" w:rsidRPr="009426A9" w:rsidRDefault="009426A9" w:rsidP="009426A9">
            <w:pPr>
              <w:jc w:val="center"/>
              <w:rPr>
                <w:rFonts w:ascii="Times New Roman" w:hAnsi="Times New Roman" w:cs="Times New Roman"/>
                <w:sz w:val="24"/>
                <w:szCs w:val="24"/>
              </w:rPr>
            </w:pPr>
            <w:r w:rsidRPr="009426A9">
              <w:rPr>
                <w:rFonts w:ascii="Times New Roman" w:hAnsi="Times New Roman" w:cs="Times New Roman"/>
                <w:sz w:val="24"/>
                <w:szCs w:val="24"/>
              </w:rPr>
              <w:t>1</w:t>
            </w:r>
          </w:p>
        </w:tc>
      </w:tr>
      <w:tr w:rsidR="009426A9" w:rsidRPr="009426A9" w:rsidTr="009426A9">
        <w:tc>
          <w:tcPr>
            <w:tcW w:w="675" w:type="dxa"/>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4</w:t>
            </w:r>
          </w:p>
        </w:tc>
        <w:tc>
          <w:tcPr>
            <w:tcW w:w="7825" w:type="dxa"/>
          </w:tcPr>
          <w:p w:rsidR="009426A9" w:rsidRPr="009426A9" w:rsidRDefault="009426A9" w:rsidP="009426A9">
            <w:pPr>
              <w:jc w:val="both"/>
              <w:rPr>
                <w:rFonts w:ascii="Times New Roman" w:hAnsi="Times New Roman" w:cs="Times New Roman"/>
                <w:sz w:val="24"/>
                <w:szCs w:val="24"/>
              </w:rPr>
            </w:pPr>
            <w:proofErr w:type="gramStart"/>
            <w:r w:rsidRPr="009426A9">
              <w:rPr>
                <w:rFonts w:ascii="Times New Roman" w:hAnsi="Times New Roman" w:cs="Times New Roman"/>
                <w:sz w:val="24"/>
                <w:szCs w:val="24"/>
              </w:rPr>
              <w:t>организаций</w:t>
            </w:r>
            <w:proofErr w:type="gramEnd"/>
            <w:r w:rsidRPr="009426A9">
              <w:rPr>
                <w:rFonts w:ascii="Times New Roman" w:hAnsi="Times New Roman" w:cs="Times New Roman"/>
                <w:sz w:val="24"/>
                <w:szCs w:val="24"/>
              </w:rPr>
              <w:t xml:space="preserve"> дополнительного образования детей</w:t>
            </w:r>
          </w:p>
        </w:tc>
        <w:tc>
          <w:tcPr>
            <w:tcW w:w="1021" w:type="dxa"/>
            <w:tcBorders>
              <w:left w:val="single" w:sz="4" w:space="0" w:color="auto"/>
            </w:tcBorders>
          </w:tcPr>
          <w:p w:rsidR="009426A9" w:rsidRPr="009426A9" w:rsidRDefault="009426A9" w:rsidP="009426A9">
            <w:pPr>
              <w:jc w:val="center"/>
              <w:rPr>
                <w:rFonts w:ascii="Times New Roman" w:hAnsi="Times New Roman" w:cs="Times New Roman"/>
                <w:sz w:val="24"/>
                <w:szCs w:val="24"/>
              </w:rPr>
            </w:pPr>
            <w:r w:rsidRPr="009426A9">
              <w:rPr>
                <w:rFonts w:ascii="Times New Roman" w:hAnsi="Times New Roman" w:cs="Times New Roman"/>
                <w:sz w:val="24"/>
                <w:szCs w:val="24"/>
              </w:rPr>
              <w:t>17</w:t>
            </w:r>
          </w:p>
        </w:tc>
      </w:tr>
      <w:tr w:rsidR="009426A9" w:rsidRPr="009426A9" w:rsidTr="009426A9">
        <w:tc>
          <w:tcPr>
            <w:tcW w:w="675" w:type="dxa"/>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5</w:t>
            </w:r>
          </w:p>
        </w:tc>
        <w:tc>
          <w:tcPr>
            <w:tcW w:w="7825" w:type="dxa"/>
          </w:tcPr>
          <w:p w:rsidR="009426A9" w:rsidRPr="009426A9" w:rsidRDefault="009426A9" w:rsidP="009426A9">
            <w:pPr>
              <w:jc w:val="both"/>
              <w:rPr>
                <w:rFonts w:ascii="Times New Roman" w:hAnsi="Times New Roman" w:cs="Times New Roman"/>
                <w:sz w:val="24"/>
                <w:szCs w:val="24"/>
              </w:rPr>
            </w:pPr>
            <w:proofErr w:type="gramStart"/>
            <w:r w:rsidRPr="009426A9">
              <w:rPr>
                <w:rFonts w:ascii="Times New Roman" w:hAnsi="Times New Roman" w:cs="Times New Roman"/>
                <w:sz w:val="24"/>
                <w:szCs w:val="24"/>
              </w:rPr>
              <w:t>предприятий</w:t>
            </w:r>
            <w:proofErr w:type="gramEnd"/>
            <w:r w:rsidRPr="009426A9">
              <w:rPr>
                <w:rFonts w:ascii="Times New Roman" w:hAnsi="Times New Roman" w:cs="Times New Roman"/>
                <w:sz w:val="24"/>
                <w:szCs w:val="24"/>
              </w:rPr>
              <w:t>, организаций и учреждений</w:t>
            </w:r>
          </w:p>
        </w:tc>
        <w:tc>
          <w:tcPr>
            <w:tcW w:w="1021" w:type="dxa"/>
            <w:tcBorders>
              <w:left w:val="single" w:sz="4" w:space="0" w:color="auto"/>
            </w:tcBorders>
          </w:tcPr>
          <w:p w:rsidR="009426A9" w:rsidRPr="009426A9" w:rsidRDefault="009426A9" w:rsidP="009426A9">
            <w:pPr>
              <w:jc w:val="center"/>
              <w:rPr>
                <w:rFonts w:ascii="Times New Roman" w:hAnsi="Times New Roman" w:cs="Times New Roman"/>
                <w:sz w:val="24"/>
                <w:szCs w:val="24"/>
              </w:rPr>
            </w:pPr>
            <w:r w:rsidRPr="009426A9">
              <w:rPr>
                <w:rFonts w:ascii="Times New Roman" w:hAnsi="Times New Roman" w:cs="Times New Roman"/>
                <w:sz w:val="24"/>
                <w:szCs w:val="24"/>
              </w:rPr>
              <w:t>1</w:t>
            </w:r>
          </w:p>
        </w:tc>
      </w:tr>
      <w:tr w:rsidR="009426A9" w:rsidRPr="009426A9" w:rsidTr="009426A9">
        <w:tc>
          <w:tcPr>
            <w:tcW w:w="675" w:type="dxa"/>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6</w:t>
            </w:r>
          </w:p>
        </w:tc>
        <w:tc>
          <w:tcPr>
            <w:tcW w:w="7825" w:type="dxa"/>
          </w:tcPr>
          <w:p w:rsidR="009426A9" w:rsidRPr="009426A9" w:rsidRDefault="009426A9" w:rsidP="009426A9">
            <w:pPr>
              <w:jc w:val="both"/>
              <w:rPr>
                <w:rFonts w:ascii="Times New Roman" w:hAnsi="Times New Roman" w:cs="Times New Roman"/>
                <w:sz w:val="24"/>
                <w:szCs w:val="24"/>
              </w:rPr>
            </w:pPr>
            <w:proofErr w:type="gramStart"/>
            <w:r w:rsidRPr="009426A9">
              <w:rPr>
                <w:rFonts w:ascii="Times New Roman" w:hAnsi="Times New Roman" w:cs="Times New Roman"/>
                <w:sz w:val="24"/>
                <w:szCs w:val="24"/>
              </w:rPr>
              <w:t>фитнес</w:t>
            </w:r>
            <w:proofErr w:type="gramEnd"/>
            <w:r w:rsidRPr="009426A9">
              <w:rPr>
                <w:rFonts w:ascii="Times New Roman" w:hAnsi="Times New Roman" w:cs="Times New Roman"/>
                <w:sz w:val="24"/>
                <w:szCs w:val="24"/>
              </w:rPr>
              <w:t>- клубов</w:t>
            </w:r>
          </w:p>
        </w:tc>
        <w:tc>
          <w:tcPr>
            <w:tcW w:w="1021" w:type="dxa"/>
            <w:tcBorders>
              <w:left w:val="single" w:sz="4" w:space="0" w:color="auto"/>
            </w:tcBorders>
          </w:tcPr>
          <w:p w:rsidR="009426A9" w:rsidRPr="009426A9" w:rsidRDefault="009426A9" w:rsidP="009426A9">
            <w:pPr>
              <w:jc w:val="center"/>
              <w:rPr>
                <w:rFonts w:ascii="Times New Roman" w:hAnsi="Times New Roman" w:cs="Times New Roman"/>
                <w:sz w:val="24"/>
                <w:szCs w:val="24"/>
              </w:rPr>
            </w:pPr>
            <w:r w:rsidRPr="009426A9">
              <w:rPr>
                <w:rFonts w:ascii="Times New Roman" w:hAnsi="Times New Roman" w:cs="Times New Roman"/>
                <w:sz w:val="24"/>
                <w:szCs w:val="24"/>
              </w:rPr>
              <w:t>2</w:t>
            </w:r>
          </w:p>
        </w:tc>
      </w:tr>
      <w:tr w:rsidR="009426A9" w:rsidRPr="009426A9" w:rsidTr="009426A9">
        <w:tc>
          <w:tcPr>
            <w:tcW w:w="675" w:type="dxa"/>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7</w:t>
            </w:r>
          </w:p>
        </w:tc>
        <w:tc>
          <w:tcPr>
            <w:tcW w:w="7825" w:type="dxa"/>
          </w:tcPr>
          <w:p w:rsidR="009426A9" w:rsidRPr="009426A9" w:rsidRDefault="009426A9" w:rsidP="009426A9">
            <w:pPr>
              <w:jc w:val="both"/>
              <w:rPr>
                <w:rFonts w:ascii="Times New Roman" w:hAnsi="Times New Roman" w:cs="Times New Roman"/>
                <w:sz w:val="24"/>
                <w:szCs w:val="24"/>
              </w:rPr>
            </w:pPr>
            <w:proofErr w:type="gramStart"/>
            <w:r w:rsidRPr="009426A9">
              <w:rPr>
                <w:rFonts w:ascii="Times New Roman" w:hAnsi="Times New Roman" w:cs="Times New Roman"/>
                <w:sz w:val="24"/>
                <w:szCs w:val="24"/>
              </w:rPr>
              <w:t>аппаратов</w:t>
            </w:r>
            <w:proofErr w:type="gramEnd"/>
            <w:r w:rsidRPr="009426A9">
              <w:rPr>
                <w:rFonts w:ascii="Times New Roman" w:hAnsi="Times New Roman" w:cs="Times New Roman"/>
                <w:sz w:val="24"/>
                <w:szCs w:val="24"/>
              </w:rPr>
              <w:t xml:space="preserve"> физкультурно-спортивных организаций всех уровней</w:t>
            </w:r>
          </w:p>
        </w:tc>
        <w:tc>
          <w:tcPr>
            <w:tcW w:w="1021" w:type="dxa"/>
            <w:tcBorders>
              <w:left w:val="single" w:sz="4" w:space="0" w:color="auto"/>
            </w:tcBorders>
          </w:tcPr>
          <w:p w:rsidR="009426A9" w:rsidRPr="009426A9" w:rsidRDefault="009426A9" w:rsidP="009426A9">
            <w:pPr>
              <w:jc w:val="center"/>
              <w:rPr>
                <w:rFonts w:ascii="Times New Roman" w:hAnsi="Times New Roman" w:cs="Times New Roman"/>
                <w:sz w:val="24"/>
                <w:szCs w:val="24"/>
              </w:rPr>
            </w:pPr>
            <w:r w:rsidRPr="009426A9">
              <w:rPr>
                <w:rFonts w:ascii="Times New Roman" w:hAnsi="Times New Roman" w:cs="Times New Roman"/>
                <w:sz w:val="24"/>
                <w:szCs w:val="24"/>
              </w:rPr>
              <w:t>5</w:t>
            </w:r>
          </w:p>
        </w:tc>
      </w:tr>
      <w:tr w:rsidR="009426A9" w:rsidRPr="009426A9" w:rsidTr="009426A9">
        <w:tc>
          <w:tcPr>
            <w:tcW w:w="675" w:type="dxa"/>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8</w:t>
            </w:r>
          </w:p>
        </w:tc>
        <w:tc>
          <w:tcPr>
            <w:tcW w:w="7825" w:type="dxa"/>
          </w:tcPr>
          <w:p w:rsidR="009426A9" w:rsidRPr="009426A9" w:rsidRDefault="009426A9" w:rsidP="009426A9">
            <w:pPr>
              <w:jc w:val="both"/>
              <w:rPr>
                <w:rFonts w:ascii="Times New Roman" w:hAnsi="Times New Roman" w:cs="Times New Roman"/>
                <w:sz w:val="24"/>
                <w:szCs w:val="24"/>
              </w:rPr>
            </w:pPr>
            <w:proofErr w:type="gramStart"/>
            <w:r w:rsidRPr="009426A9">
              <w:rPr>
                <w:rFonts w:ascii="Times New Roman" w:hAnsi="Times New Roman" w:cs="Times New Roman"/>
                <w:sz w:val="24"/>
                <w:szCs w:val="24"/>
              </w:rPr>
              <w:t>другие</w:t>
            </w:r>
            <w:proofErr w:type="gramEnd"/>
          </w:p>
        </w:tc>
        <w:tc>
          <w:tcPr>
            <w:tcW w:w="1021" w:type="dxa"/>
            <w:tcBorders>
              <w:left w:val="single" w:sz="4" w:space="0" w:color="auto"/>
            </w:tcBorders>
          </w:tcPr>
          <w:p w:rsidR="009426A9" w:rsidRPr="009426A9" w:rsidRDefault="009426A9" w:rsidP="009426A9">
            <w:pPr>
              <w:jc w:val="center"/>
              <w:rPr>
                <w:rFonts w:ascii="Times New Roman" w:hAnsi="Times New Roman" w:cs="Times New Roman"/>
                <w:sz w:val="24"/>
                <w:szCs w:val="24"/>
              </w:rPr>
            </w:pPr>
            <w:r w:rsidRPr="009426A9">
              <w:rPr>
                <w:rFonts w:ascii="Times New Roman" w:hAnsi="Times New Roman" w:cs="Times New Roman"/>
                <w:sz w:val="24"/>
                <w:szCs w:val="24"/>
              </w:rPr>
              <w:t>1</w:t>
            </w:r>
          </w:p>
        </w:tc>
      </w:tr>
      <w:tr w:rsidR="009426A9" w:rsidRPr="009426A9" w:rsidTr="009426A9">
        <w:tc>
          <w:tcPr>
            <w:tcW w:w="8500" w:type="dxa"/>
            <w:gridSpan w:val="2"/>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Итого:</w:t>
            </w:r>
          </w:p>
        </w:tc>
        <w:tc>
          <w:tcPr>
            <w:tcW w:w="1021" w:type="dxa"/>
            <w:tcBorders>
              <w:left w:val="single" w:sz="4" w:space="0" w:color="auto"/>
            </w:tcBorders>
          </w:tcPr>
          <w:p w:rsidR="009426A9" w:rsidRPr="009426A9" w:rsidRDefault="009426A9" w:rsidP="009426A9">
            <w:pPr>
              <w:jc w:val="center"/>
              <w:rPr>
                <w:rFonts w:ascii="Times New Roman" w:hAnsi="Times New Roman" w:cs="Times New Roman"/>
                <w:sz w:val="24"/>
                <w:szCs w:val="24"/>
                <w:lang w:val="en-US"/>
              </w:rPr>
            </w:pPr>
            <w:r w:rsidRPr="009426A9">
              <w:rPr>
                <w:rFonts w:ascii="Times New Roman" w:hAnsi="Times New Roman" w:cs="Times New Roman"/>
                <w:sz w:val="24"/>
                <w:szCs w:val="24"/>
              </w:rPr>
              <w:t>4</w:t>
            </w:r>
            <w:r w:rsidRPr="009426A9">
              <w:rPr>
                <w:rFonts w:ascii="Times New Roman" w:hAnsi="Times New Roman" w:cs="Times New Roman"/>
                <w:sz w:val="24"/>
                <w:szCs w:val="24"/>
                <w:lang w:val="en-US"/>
              </w:rPr>
              <w:t>3</w:t>
            </w:r>
          </w:p>
        </w:tc>
      </w:tr>
    </w:tbl>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ind w:firstLine="708"/>
        <w:jc w:val="both"/>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b/>
          <w:sz w:val="24"/>
          <w:szCs w:val="24"/>
          <w:lang w:eastAsia="ru-RU"/>
        </w:rPr>
        <w:t>Организация физического воспитания в дошкольных и общеобразовательных учреждениях</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Работу по физическому воспитанию в дошкольных образовательных учреждениях проводят воспитатели и инструкторы по физической культуре в количестве 6 специалистов под наблюдением медицинских работников. Проблема с недостаточным кадровым обеспечением остаётся, так как не все учреждения дошкольного образования детей укомплектованы инструкторами по физической культуре.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Организация физического воспитания в дошкольных образовательных учреждениях проводится в соответствии с основными образовательными программами дошкольного образования и учебными планами учреждений.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Физическое воспитание детей в дошкольных образовательных учреждениях городского округа Анадырь направлено на улучшение состояния здоровья и физического развития детей, расширение функциональных возможностей растущего организма, формирование двигательных навыков и двигательных качеств дошкольников. Для достижения достаточного объема двигательной активности детей используются организованные формы занятий с использованием физических упражнений, включением подвижных игр, спортивных упражнений с элементами соревнований, а также прогулки.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Физическое воспитание и развитие дошкольников в городском округе Анадырь является приоритетным направлением в деятельности дошкольных образовательных учреждений.</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lastRenderedPageBreak/>
        <w:t>Во всех дошкольных образовательных учреждениях городского округа Анадырь придается большое значение вопросам пропаганды здорового образа жизни: планируется работа по повышению педагогической компетентности как самих педагогических работников и сотрудников дошкольных образовательных учреждений, так и родителей. Во всех дошкольных образовательных учреждениях разработаны модели двигательного режима детей, в соответствии с которыми обеспечение двигательной активности осуществляется через разнообразные формы.</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Организацию физкультурно-оздоровительной работы в течение дня: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утренняя гимнастика (ежедневно);</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двигательная разминка (в перерывах между занятиями);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физкультминутка (с целью предупреждения утомления на занятиях);</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спортивные игры и упражнения на прогулке;</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оздоровительный бег;</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индивидуальная работа по развитию основных движений;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корригирующая гимнастика (гимнастика после сна)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самостоятельная двигательная активность.</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Организация занятий по физической культуре:</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- 3 занятия в неделю физической культурой и спортом, 1 занятие в неделю на воздухе.</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Организация активного отдыха: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физкультурные досуги, спортивные развлечения, спортивные праздники, Дни здоровья, прогулки (количество и продолжительность - согласно возрастным требованиям).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Одну из ключевых ролей в процессе формирования у детей дошкольного возраста здорового образа жизни играют родители. Благодаря усилиям педагогов, многие из них являются непосредственными участниками этого процесса. Родители участвуют в совместных физкультурных и оздоровительных мероприятиях, на основании рекомендаций воспитателей и медицинских работников в домашних условиях продолжают проводить со своими детьми закаливающие и другие мероприятия, способствующие укреплению здоровья их детей. Для родителей проводятся беседы, консультации, родительские собрания по теме формирования здорового образа жизни. Родителей просвещают о пользе занятия физической культурой, о видах двигательной деятельности, об известных методиках, применяемых в детском саду по развитию физических качеств детей. Родители наравне с детьми осваивают подвижные и спортивные игры, делятся опытом семейного здорового образа жизни.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Ежегодно проводятся спортивные праздники, весёлые старты с участием родителей.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На базе дошкольных образовательных учреждений проводится работа секций, кружков: «</w:t>
      </w:r>
      <w:proofErr w:type="spellStart"/>
      <w:r w:rsidRPr="009426A9">
        <w:rPr>
          <w:rFonts w:ascii="Times New Roman" w:eastAsia="Times New Roman" w:hAnsi="Times New Roman" w:cs="Times New Roman"/>
          <w:sz w:val="24"/>
          <w:szCs w:val="24"/>
          <w:lang w:eastAsia="ru-RU"/>
        </w:rPr>
        <w:t>Здоровячок</w:t>
      </w:r>
      <w:proofErr w:type="spellEnd"/>
      <w:r w:rsidRPr="009426A9">
        <w:rPr>
          <w:rFonts w:ascii="Times New Roman" w:eastAsia="Times New Roman" w:hAnsi="Times New Roman" w:cs="Times New Roman"/>
          <w:sz w:val="24"/>
          <w:szCs w:val="24"/>
          <w:lang w:eastAsia="ru-RU"/>
        </w:rPr>
        <w:t xml:space="preserve">», «Веселая ритмика», каратэ, занимаются в спортивных секциях и кружках 89 воспитанников.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Формированию и внедрению здорового образа жизни в муниципальном общеобразовательном учреждении «Средняя общеобразовательная школа №1 города Анадыря» в 2018 году уделялось особое внимание. Систематически велась планомерная работа по совершенствованию системы физического воспитания и повышению уровня знаний о здоровом образе жизни.</w:t>
      </w:r>
    </w:p>
    <w:p w:rsidR="009426A9" w:rsidRPr="009426A9" w:rsidRDefault="009426A9" w:rsidP="009426A9">
      <w:pPr>
        <w:spacing w:after="0" w:line="240" w:lineRule="auto"/>
        <w:ind w:firstLine="708"/>
        <w:jc w:val="both"/>
        <w:rPr>
          <w:rFonts w:ascii="Times New Roman" w:eastAsia="Calibri" w:hAnsi="Times New Roman" w:cs="Times New Roman"/>
          <w:color w:val="000000"/>
          <w:sz w:val="24"/>
          <w:szCs w:val="24"/>
          <w:lang w:eastAsia="ru-RU"/>
        </w:rPr>
      </w:pPr>
      <w:r w:rsidRPr="009426A9">
        <w:rPr>
          <w:rFonts w:ascii="Times New Roman" w:eastAsia="Times New Roman" w:hAnsi="Times New Roman" w:cs="Times New Roman"/>
          <w:color w:val="000000" w:themeColor="text1"/>
          <w:sz w:val="24"/>
          <w:szCs w:val="24"/>
          <w:lang w:eastAsia="ru-RU"/>
        </w:rPr>
        <w:t xml:space="preserve">В общеобразовательном учреждении работу по физическому воспитанию проводят </w:t>
      </w:r>
      <w:r w:rsidRPr="009426A9">
        <w:rPr>
          <w:rFonts w:ascii="Times New Roman" w:eastAsia="Calibri" w:hAnsi="Times New Roman" w:cs="Times New Roman"/>
          <w:color w:val="000000"/>
          <w:sz w:val="24"/>
          <w:szCs w:val="24"/>
          <w:lang w:eastAsia="ru-RU"/>
        </w:rPr>
        <w:t xml:space="preserve">6 специалистов по физической культуре и спорту. Из общего числа штатных работников специальное образование имеют: высшее – 2, среднее – 4. </w:t>
      </w:r>
    </w:p>
    <w:p w:rsidR="009426A9" w:rsidRPr="009426A9" w:rsidRDefault="009426A9" w:rsidP="009426A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9426A9">
        <w:rPr>
          <w:rFonts w:ascii="Times New Roman" w:eastAsia="Times New Roman" w:hAnsi="Times New Roman" w:cs="Times New Roman"/>
          <w:color w:val="000000" w:themeColor="text1"/>
          <w:sz w:val="24"/>
          <w:szCs w:val="24"/>
          <w:lang w:eastAsia="ru-RU"/>
        </w:rPr>
        <w:t xml:space="preserve">Спортивно-оздоровительная работа придерживается традиционной формы и представлена уроками физкультуры в рамках учебной деятельности, деятельностью дополнительных занятий </w:t>
      </w:r>
      <w:proofErr w:type="spellStart"/>
      <w:r w:rsidRPr="009426A9">
        <w:rPr>
          <w:rFonts w:ascii="Times New Roman" w:eastAsia="Times New Roman" w:hAnsi="Times New Roman" w:cs="Times New Roman"/>
          <w:color w:val="000000" w:themeColor="text1"/>
          <w:sz w:val="24"/>
          <w:szCs w:val="24"/>
          <w:lang w:eastAsia="ru-RU"/>
        </w:rPr>
        <w:t>физкультурно</w:t>
      </w:r>
      <w:proofErr w:type="spellEnd"/>
      <w:r w:rsidRPr="009426A9">
        <w:rPr>
          <w:rFonts w:ascii="Times New Roman" w:eastAsia="Times New Roman" w:hAnsi="Times New Roman" w:cs="Times New Roman"/>
          <w:color w:val="000000" w:themeColor="text1"/>
          <w:sz w:val="24"/>
          <w:szCs w:val="24"/>
          <w:lang w:eastAsia="ru-RU"/>
        </w:rPr>
        <w:t xml:space="preserve"> – оздоровительной направленности, спортивных секций оздоровительной направленности, участие в соревнованиях. </w:t>
      </w:r>
    </w:p>
    <w:p w:rsidR="009426A9" w:rsidRPr="009426A9" w:rsidRDefault="009426A9" w:rsidP="009426A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9426A9">
        <w:rPr>
          <w:rFonts w:ascii="Times New Roman" w:eastAsia="Times New Roman" w:hAnsi="Times New Roman" w:cs="Times New Roman"/>
          <w:color w:val="000000" w:themeColor="text1"/>
          <w:sz w:val="24"/>
          <w:szCs w:val="24"/>
          <w:lang w:eastAsia="ru-RU"/>
        </w:rPr>
        <w:t xml:space="preserve">Введён дополнительный урок физкультуры, на уроках в системе начального обучения предусмотрено проведение физкультурной минутки.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Основными формами воспитательной работы являются: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учебные занятия;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подготовка и проведение массовых соревнований;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участие обучающихся в массовых мероприятиях различного уровня;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беседы различной тематики.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марте 2018 году были проведены Подпрограммные мероприятия в целях развития детско-юношеского спорта, привлечения детей к систематическим занятиям физкультурой и спортом, популяризации и увеличения числа занимающихся, а также в связи с подготовкой к участию в Спартакиаде учащихся Чукотки:</w:t>
      </w:r>
    </w:p>
    <w:tbl>
      <w:tblPr>
        <w:tblStyle w:val="280"/>
        <w:tblW w:w="0" w:type="auto"/>
        <w:tblInd w:w="108" w:type="dxa"/>
        <w:tblLook w:val="04A0" w:firstRow="1" w:lastRow="0" w:firstColumn="1" w:lastColumn="0" w:noHBand="0" w:noVBand="1"/>
      </w:tblPr>
      <w:tblGrid>
        <w:gridCol w:w="709"/>
        <w:gridCol w:w="3119"/>
        <w:gridCol w:w="2835"/>
        <w:gridCol w:w="2693"/>
      </w:tblGrid>
      <w:tr w:rsidR="009426A9" w:rsidRPr="009426A9" w:rsidTr="009426A9">
        <w:tc>
          <w:tcPr>
            <w:tcW w:w="709"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lastRenderedPageBreak/>
              <w:t>№ п/п</w:t>
            </w:r>
          </w:p>
        </w:tc>
        <w:tc>
          <w:tcPr>
            <w:tcW w:w="3119"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Наименование</w:t>
            </w:r>
          </w:p>
        </w:tc>
        <w:tc>
          <w:tcPr>
            <w:tcW w:w="2835"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Количество участников</w:t>
            </w:r>
          </w:p>
        </w:tc>
        <w:tc>
          <w:tcPr>
            <w:tcW w:w="2693" w:type="dxa"/>
            <w:tcBorders>
              <w:right w:val="single" w:sz="4" w:space="0" w:color="auto"/>
            </w:tcBorders>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Количество призёров</w:t>
            </w:r>
          </w:p>
        </w:tc>
      </w:tr>
      <w:tr w:rsidR="009426A9" w:rsidRPr="009426A9" w:rsidTr="009426A9">
        <w:tc>
          <w:tcPr>
            <w:tcW w:w="709"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1</w:t>
            </w:r>
          </w:p>
        </w:tc>
        <w:tc>
          <w:tcPr>
            <w:tcW w:w="3119"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Детская футбольная лига</w:t>
            </w:r>
          </w:p>
        </w:tc>
        <w:tc>
          <w:tcPr>
            <w:tcW w:w="2835"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52</w:t>
            </w:r>
          </w:p>
        </w:tc>
        <w:tc>
          <w:tcPr>
            <w:tcW w:w="2693" w:type="dxa"/>
            <w:tcBorders>
              <w:right w:val="single" w:sz="4" w:space="0" w:color="auto"/>
            </w:tcBorders>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33</w:t>
            </w:r>
          </w:p>
        </w:tc>
      </w:tr>
      <w:tr w:rsidR="009426A9" w:rsidRPr="009426A9" w:rsidTr="009426A9">
        <w:tc>
          <w:tcPr>
            <w:tcW w:w="709"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2</w:t>
            </w:r>
          </w:p>
        </w:tc>
        <w:tc>
          <w:tcPr>
            <w:tcW w:w="3119"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Детская баскетбольная лига</w:t>
            </w:r>
          </w:p>
        </w:tc>
        <w:tc>
          <w:tcPr>
            <w:tcW w:w="2835"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63</w:t>
            </w:r>
          </w:p>
        </w:tc>
        <w:tc>
          <w:tcPr>
            <w:tcW w:w="2693" w:type="dxa"/>
            <w:tcBorders>
              <w:right w:val="single" w:sz="4" w:space="0" w:color="auto"/>
            </w:tcBorders>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64</w:t>
            </w:r>
          </w:p>
        </w:tc>
      </w:tr>
      <w:tr w:rsidR="009426A9" w:rsidRPr="009426A9" w:rsidTr="009426A9">
        <w:tc>
          <w:tcPr>
            <w:tcW w:w="709"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3</w:t>
            </w:r>
          </w:p>
        </w:tc>
        <w:tc>
          <w:tcPr>
            <w:tcW w:w="3119"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Детская волейбольная лига</w:t>
            </w:r>
          </w:p>
        </w:tc>
        <w:tc>
          <w:tcPr>
            <w:tcW w:w="2835"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60</w:t>
            </w:r>
          </w:p>
        </w:tc>
        <w:tc>
          <w:tcPr>
            <w:tcW w:w="2693" w:type="dxa"/>
            <w:tcBorders>
              <w:right w:val="single" w:sz="4" w:space="0" w:color="auto"/>
            </w:tcBorders>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64</w:t>
            </w:r>
          </w:p>
        </w:tc>
      </w:tr>
    </w:tbl>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w:t>
      </w:r>
    </w:p>
    <w:p w:rsidR="009426A9" w:rsidRPr="009426A9" w:rsidRDefault="009426A9" w:rsidP="009426A9">
      <w:pPr>
        <w:spacing w:after="0" w:line="240" w:lineRule="auto"/>
        <w:ind w:firstLine="708"/>
        <w:jc w:val="both"/>
        <w:rPr>
          <w:rFonts w:ascii="Times New Roman" w:eastAsia="Calibri"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Спортивно – массовая и физкультурно-оздоровительная работа в общеобразовательном учреждении ведётся систематически. </w:t>
      </w:r>
      <w:r w:rsidRPr="009426A9">
        <w:rPr>
          <w:rFonts w:ascii="Times New Roman" w:eastAsia="Calibri" w:hAnsi="Times New Roman" w:cs="Times New Roman"/>
          <w:sz w:val="24"/>
          <w:szCs w:val="24"/>
          <w:lang w:eastAsia="ru-RU"/>
        </w:rPr>
        <w:t xml:space="preserve">Физкультурно-оздоровительная работа в школе проводится и в каникулярное время.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Calibri" w:hAnsi="Times New Roman" w:cs="Times New Roman"/>
          <w:sz w:val="24"/>
          <w:szCs w:val="24"/>
          <w:lang w:eastAsia="ru-RU"/>
        </w:rPr>
        <w:t xml:space="preserve">В июне в целях организации досуга детей и подростков городского округа Анадырь проведена </w:t>
      </w:r>
      <w:r w:rsidRPr="009426A9">
        <w:rPr>
          <w:rFonts w:ascii="Times New Roman" w:eastAsia="Times New Roman" w:hAnsi="Times New Roman" w:cs="Times New Roman"/>
          <w:sz w:val="24"/>
          <w:szCs w:val="24"/>
          <w:lang w:eastAsia="ru-RU"/>
        </w:rPr>
        <w:t xml:space="preserve">Спартакиада летних оздоровительных площадок, в которой приняло участие 778 детей и подростков.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За отчётный период учащиеся общеобразовательного учреждения принимали участие в общешкольных, муниципальных, окружных соревнованиях.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В период с 1 января по </w:t>
      </w:r>
      <w:r w:rsidRPr="009426A9">
        <w:rPr>
          <w:rFonts w:ascii="Times New Roman" w:eastAsia="Calibri" w:hAnsi="Times New Roman" w:cs="Times New Roman"/>
          <w:sz w:val="24"/>
          <w:szCs w:val="24"/>
          <w:lang w:eastAsia="ru-RU"/>
        </w:rPr>
        <w:t xml:space="preserve">8 января 2018 года проведено массовое физкультурно-оздоровительное мероприятие на территории городского округа Анадырь «Декада спорта и здоровья – 2018». Всего участвовало в спортивном мероприятии </w:t>
      </w:r>
      <w:r w:rsidRPr="009426A9">
        <w:rPr>
          <w:rFonts w:ascii="Times New Roman" w:eastAsia="Times New Roman" w:hAnsi="Times New Roman" w:cs="Times New Roman"/>
          <w:sz w:val="24"/>
          <w:szCs w:val="24"/>
          <w:lang w:eastAsia="ru-RU"/>
        </w:rPr>
        <w:t>566 человек.</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В период с </w:t>
      </w:r>
      <w:r w:rsidRPr="009426A9">
        <w:rPr>
          <w:rFonts w:ascii="Times New Roman" w:eastAsia="Calibri" w:hAnsi="Times New Roman" w:cs="Times New Roman"/>
          <w:sz w:val="24"/>
          <w:szCs w:val="24"/>
          <w:lang w:eastAsia="ru-RU"/>
        </w:rPr>
        <w:t xml:space="preserve">1 марта по 31 марта 2018 </w:t>
      </w:r>
      <w:r w:rsidRPr="009426A9">
        <w:rPr>
          <w:rFonts w:ascii="Times New Roman" w:eastAsia="Times New Roman" w:hAnsi="Times New Roman" w:cs="Times New Roman"/>
          <w:sz w:val="24"/>
          <w:szCs w:val="24"/>
          <w:lang w:eastAsia="ru-RU"/>
        </w:rPr>
        <w:t>года в целях выполнения Указа Президента Российской Федерации от 30 июля 2010 года № 948 «О проведении Всероссийских спортивных соревнований (игр) школьников», в рамках реализации мероприятий приоритетного национального проекта «Образование» и национальной образовательной</w:t>
      </w:r>
      <w:bookmarkStart w:id="164" w:name="OLE_LINK3"/>
      <w:bookmarkStart w:id="165" w:name="OLE_LINK4"/>
      <w:r w:rsidRPr="009426A9">
        <w:rPr>
          <w:rFonts w:ascii="Times New Roman" w:eastAsia="Times New Roman" w:hAnsi="Times New Roman" w:cs="Times New Roman"/>
          <w:sz w:val="24"/>
          <w:szCs w:val="24"/>
          <w:lang w:eastAsia="ru-RU"/>
        </w:rPr>
        <w:t xml:space="preserve"> инициативы «Наша новая школа</w:t>
      </w:r>
      <w:bookmarkEnd w:id="164"/>
      <w:bookmarkEnd w:id="165"/>
      <w:r w:rsidRPr="009426A9">
        <w:rPr>
          <w:rFonts w:ascii="Times New Roman" w:eastAsia="Times New Roman" w:hAnsi="Times New Roman" w:cs="Times New Roman"/>
          <w:sz w:val="24"/>
          <w:szCs w:val="24"/>
          <w:lang w:eastAsia="ru-RU"/>
        </w:rPr>
        <w:t xml:space="preserve">», а также в целях </w:t>
      </w:r>
      <w:r w:rsidRPr="009426A9">
        <w:rPr>
          <w:rFonts w:ascii="Times New Roman" w:eastAsia="Times New Roman" w:hAnsi="Times New Roman" w:cs="Times New Roman"/>
          <w:color w:val="000000" w:themeColor="text1"/>
          <w:sz w:val="24"/>
          <w:szCs w:val="24"/>
          <w:lang w:eastAsia="ru-RU"/>
        </w:rPr>
        <w:t xml:space="preserve">вовлечения в занятия физической культуры и спортом; пропаганды здорового образа жизни, формирования позитивных жизненных установок подрастающего поколения, гражданского и патриотического воспитания обучающихся </w:t>
      </w:r>
      <w:r w:rsidRPr="009426A9">
        <w:rPr>
          <w:rFonts w:ascii="Times New Roman" w:eastAsia="Times New Roman" w:hAnsi="Times New Roman" w:cs="Times New Roman"/>
          <w:sz w:val="24"/>
          <w:szCs w:val="24"/>
          <w:lang w:eastAsia="ru-RU"/>
        </w:rPr>
        <w:t>прошёл муниципальный этап Всероссийских спортивных соревнований школьников «Президентские состязания», всего участвовало 54 подростка.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школьном этапе в «Президентских состязаниях» приняло участие 1 694 обучающихся 2-11 классов, в «Президентских играх» - 668 обучающихся.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В городскую команду (муниципальный этап) были определенны 36 обучающихся 10-11 классов, </w:t>
      </w:r>
      <w:r w:rsidRPr="009426A9">
        <w:rPr>
          <w:rFonts w:ascii="Times New Roman" w:eastAsia="Times New Roman" w:hAnsi="Times New Roman" w:cs="Times New Roman"/>
          <w:color w:val="000000" w:themeColor="text1"/>
          <w:sz w:val="24"/>
          <w:szCs w:val="24"/>
          <w:lang w:eastAsia="ru-RU"/>
        </w:rPr>
        <w:t>добившихся наилучших результатов в физической подготовке и физическом развитии</w:t>
      </w:r>
      <w:r w:rsidRPr="009426A9">
        <w:rPr>
          <w:rFonts w:ascii="Times New Roman" w:eastAsia="Times New Roman" w:hAnsi="Times New Roman" w:cs="Times New Roman"/>
          <w:sz w:val="24"/>
          <w:szCs w:val="24"/>
          <w:lang w:eastAsia="ru-RU"/>
        </w:rPr>
        <w:t xml:space="preserve"> (14,2% от общего числа обучающихся 10-11 классов). Победителями и призёрами муниципального этапа «Президентских состязаний» стали 5 обучающихся. </w:t>
      </w:r>
    </w:p>
    <w:p w:rsidR="009426A9" w:rsidRPr="009426A9" w:rsidRDefault="009426A9" w:rsidP="009426A9">
      <w:pPr>
        <w:spacing w:after="0" w:line="240" w:lineRule="auto"/>
        <w:ind w:firstLine="708"/>
        <w:jc w:val="both"/>
        <w:rPr>
          <w:rFonts w:ascii="Times New Roman" w:eastAsia="Calibri" w:hAnsi="Times New Roman" w:cs="Times New Roman"/>
          <w:sz w:val="24"/>
          <w:szCs w:val="24"/>
          <w:lang w:eastAsia="ru-RU"/>
        </w:rPr>
      </w:pPr>
      <w:r w:rsidRPr="009426A9">
        <w:rPr>
          <w:rFonts w:ascii="Times New Roman" w:eastAsia="Times New Roman" w:hAnsi="Times New Roman" w:cs="Times New Roman"/>
          <w:sz w:val="24"/>
          <w:szCs w:val="24"/>
          <w:lang w:eastAsia="ru-RU"/>
        </w:rPr>
        <w:t>В период с 5 февраля по 9 февраля 2018 года прошёл</w:t>
      </w:r>
      <w:r w:rsidRPr="009426A9">
        <w:rPr>
          <w:rFonts w:ascii="Times New Roman" w:eastAsia="Calibri" w:hAnsi="Times New Roman" w:cs="Times New Roman"/>
          <w:sz w:val="24"/>
          <w:szCs w:val="24"/>
          <w:lang w:eastAsia="ru-RU"/>
        </w:rPr>
        <w:t xml:space="preserve"> </w:t>
      </w:r>
      <w:r w:rsidRPr="009426A9">
        <w:rPr>
          <w:rFonts w:ascii="Times New Roman" w:eastAsia="Times New Roman" w:hAnsi="Times New Roman" w:cs="Times New Roman"/>
          <w:sz w:val="24"/>
          <w:szCs w:val="24"/>
          <w:lang w:eastAsia="ru-RU"/>
        </w:rPr>
        <w:t xml:space="preserve">муниципальный этап зимнего фестиваля школьников «Президентские спортивные игры», в котором приняло участие 788 </w:t>
      </w:r>
      <w:r w:rsidRPr="009426A9">
        <w:rPr>
          <w:rFonts w:ascii="Times New Roman" w:eastAsia="Calibri" w:hAnsi="Times New Roman" w:cs="Times New Roman"/>
          <w:sz w:val="24"/>
          <w:szCs w:val="24"/>
          <w:lang w:eastAsia="ru-RU"/>
        </w:rPr>
        <w:t>чел.</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В МБОУ СОШ №1 г. Анадыря был проведён приём нормативов комплекса ГТО в рамках проведения (зимнего и летнего) Фестиваля Всероссийского физкультурно-спортивного комплекса «Готов к труду и обороне» </w:t>
      </w:r>
      <w:r w:rsidRPr="009426A9">
        <w:rPr>
          <w:rFonts w:ascii="Times New Roman" w:eastAsia="Calibri" w:hAnsi="Times New Roman" w:cs="Times New Roman"/>
          <w:sz w:val="24"/>
          <w:szCs w:val="24"/>
          <w:lang w:eastAsia="ru-RU"/>
        </w:rPr>
        <w:t xml:space="preserve">среди обучающихся в муниципальном бюджетном общеобразовательном учреждении </w:t>
      </w:r>
      <w:r w:rsidRPr="009426A9">
        <w:rPr>
          <w:rFonts w:ascii="Times New Roman" w:eastAsia="Times New Roman" w:hAnsi="Times New Roman" w:cs="Times New Roman"/>
          <w:sz w:val="24"/>
          <w:szCs w:val="24"/>
          <w:lang w:eastAsia="ru-RU"/>
        </w:rPr>
        <w:t xml:space="preserve">«Средняя общеобразовательная школа № 1 города Анадыря».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В тестировании приняло участие: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зимний фестиваль (15 октября по 31 ноября) 543 подростка.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летний фестиваль (11 мая -15 июня) 541 подросток. </w:t>
      </w:r>
    </w:p>
    <w:p w:rsidR="009426A9" w:rsidRPr="009426A9" w:rsidRDefault="009426A9" w:rsidP="009426A9">
      <w:pPr>
        <w:spacing w:after="0" w:line="240" w:lineRule="auto"/>
        <w:ind w:firstLine="708"/>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color w:val="000000"/>
          <w:sz w:val="24"/>
          <w:szCs w:val="24"/>
          <w:lang w:eastAsia="ru-RU"/>
        </w:rPr>
        <w:t>13 августа 2018 года</w:t>
      </w:r>
      <w:r w:rsidRPr="009426A9">
        <w:rPr>
          <w:rFonts w:ascii="Times New Roman" w:eastAsia="Calibri" w:hAnsi="Times New Roman" w:cs="Times New Roman"/>
          <w:sz w:val="24"/>
          <w:szCs w:val="24"/>
          <w:lang w:eastAsia="ru-RU"/>
        </w:rPr>
        <w:t xml:space="preserve"> состоялись </w:t>
      </w:r>
      <w:r w:rsidRPr="009426A9">
        <w:rPr>
          <w:rFonts w:ascii="Times New Roman" w:eastAsia="Times New Roman" w:hAnsi="Times New Roman" w:cs="Times New Roman"/>
          <w:color w:val="000000"/>
          <w:sz w:val="24"/>
          <w:szCs w:val="24"/>
          <w:lang w:eastAsia="ru-RU"/>
        </w:rPr>
        <w:t xml:space="preserve">Всероссийские массовые соревнования по уличному баскетболу «Оранжевый мяч-2018» в городском округе Анадырь, </w:t>
      </w:r>
      <w:r w:rsidRPr="009426A9">
        <w:rPr>
          <w:rFonts w:ascii="Times New Roman" w:eastAsia="Calibri" w:hAnsi="Times New Roman" w:cs="Times New Roman"/>
          <w:sz w:val="24"/>
          <w:szCs w:val="24"/>
          <w:lang w:eastAsia="ru-RU"/>
        </w:rPr>
        <w:t xml:space="preserve">участвовало в спортивном мероприятии </w:t>
      </w:r>
      <w:r w:rsidRPr="009426A9">
        <w:rPr>
          <w:rFonts w:ascii="Times New Roman" w:eastAsia="Times New Roman" w:hAnsi="Times New Roman" w:cs="Times New Roman"/>
          <w:color w:val="000000"/>
          <w:sz w:val="24"/>
          <w:szCs w:val="24"/>
          <w:lang w:eastAsia="ru-RU"/>
        </w:rPr>
        <w:t>39 человек.</w:t>
      </w:r>
    </w:p>
    <w:p w:rsidR="009426A9" w:rsidRPr="009426A9" w:rsidRDefault="009426A9" w:rsidP="009426A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9426A9">
        <w:rPr>
          <w:rFonts w:ascii="Times New Roman" w:eastAsia="Times New Roman" w:hAnsi="Times New Roman" w:cs="Times New Roman"/>
          <w:color w:val="000000" w:themeColor="text1"/>
          <w:sz w:val="24"/>
          <w:szCs w:val="24"/>
          <w:lang w:eastAsia="ru-RU"/>
        </w:rPr>
        <w:t xml:space="preserve">Во Всероссийском проекте «Кросс наций», который проходил 22 сентября 2018 года, приняло участие </w:t>
      </w:r>
      <w:r w:rsidRPr="009426A9">
        <w:rPr>
          <w:rFonts w:ascii="Times New Roman" w:eastAsia="Times New Roman" w:hAnsi="Times New Roman" w:cs="Times New Roman"/>
          <w:sz w:val="24"/>
          <w:szCs w:val="24"/>
          <w:lang w:eastAsia="ru-RU"/>
        </w:rPr>
        <w:t xml:space="preserve">673 </w:t>
      </w:r>
      <w:r w:rsidRPr="009426A9">
        <w:rPr>
          <w:rFonts w:ascii="Times New Roman" w:eastAsia="Times New Roman" w:hAnsi="Times New Roman" w:cs="Times New Roman"/>
          <w:color w:val="000000" w:themeColor="text1"/>
          <w:sz w:val="24"/>
          <w:szCs w:val="24"/>
          <w:lang w:eastAsia="ru-RU"/>
        </w:rPr>
        <w:t xml:space="preserve">обучающихся общеобразовательного учреждения. </w:t>
      </w:r>
    </w:p>
    <w:p w:rsidR="009426A9" w:rsidRPr="009426A9" w:rsidRDefault="009426A9" w:rsidP="009426A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9426A9">
        <w:rPr>
          <w:rFonts w:ascii="Times New Roman" w:eastAsia="Times New Roman" w:hAnsi="Times New Roman" w:cs="Times New Roman"/>
          <w:color w:val="000000" w:themeColor="text1"/>
          <w:sz w:val="24"/>
          <w:szCs w:val="24"/>
          <w:lang w:eastAsia="ru-RU"/>
        </w:rPr>
        <w:t>В физкультурно-спортивном мероприятии, посвящённом Дню образования Чукотского автономного округа, приняло участие 510 человек.</w:t>
      </w:r>
    </w:p>
    <w:p w:rsidR="009426A9" w:rsidRPr="009426A9" w:rsidRDefault="009426A9" w:rsidP="009426A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9426A9">
        <w:rPr>
          <w:rFonts w:ascii="Times New Roman" w:eastAsia="Times New Roman" w:hAnsi="Times New Roman" w:cs="Times New Roman"/>
          <w:color w:val="000000" w:themeColor="text1"/>
          <w:sz w:val="24"/>
          <w:szCs w:val="24"/>
          <w:lang w:eastAsia="ru-RU"/>
        </w:rPr>
        <w:t>На базе МБОУ «СОШ № 1 г. Анадыря» организована работа спортивных секций, кружков военно-патриотической направленности, которые посещают 175 учащихся (секции «Баскетбол», «Волейбол», «Бадминтон», «Патриот», «Основы военной службы», клуб «ЮИДД», студия спортивного танца).</w:t>
      </w:r>
    </w:p>
    <w:p w:rsidR="009426A9" w:rsidRPr="009426A9" w:rsidRDefault="009426A9" w:rsidP="009426A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9426A9">
        <w:rPr>
          <w:rFonts w:ascii="Times New Roman" w:eastAsia="Times New Roman" w:hAnsi="Times New Roman" w:cs="Times New Roman"/>
          <w:color w:val="000000" w:themeColor="text1"/>
          <w:sz w:val="24"/>
          <w:szCs w:val="24"/>
          <w:lang w:eastAsia="ru-RU"/>
        </w:rPr>
        <w:t xml:space="preserve">В рамках внеурочной деятельности в соответствии с федеральным государственным образовательным стандартом общего образования 130 учащихся 1-3 и 5-х классов (20 % от общего количества учащихся по ФГОС) посещают кружки спортивно-оздоровительной и гражданско-патриотической направленности.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lastRenderedPageBreak/>
        <w:t xml:space="preserve">С целью активизации спортивно – массовой работы среди обучающихся 1-4 классов в 2018 году проведены следующие спортивные праздники, турниры, соревнования: </w:t>
      </w:r>
    </w:p>
    <w:tbl>
      <w:tblPr>
        <w:tblStyle w:val="280"/>
        <w:tblpPr w:leftFromText="180" w:rightFromText="180" w:vertAnchor="text" w:horzAnchor="margin" w:tblpY="40"/>
        <w:tblW w:w="9652" w:type="dxa"/>
        <w:tblLook w:val="04A0" w:firstRow="1" w:lastRow="0" w:firstColumn="1" w:lastColumn="0" w:noHBand="0" w:noVBand="1"/>
      </w:tblPr>
      <w:tblGrid>
        <w:gridCol w:w="562"/>
        <w:gridCol w:w="5954"/>
        <w:gridCol w:w="1450"/>
        <w:gridCol w:w="1686"/>
      </w:tblGrid>
      <w:tr w:rsidR="009426A9" w:rsidRPr="009426A9" w:rsidTr="009426A9">
        <w:trPr>
          <w:trHeight w:val="535"/>
        </w:trPr>
        <w:tc>
          <w:tcPr>
            <w:tcW w:w="562"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w:t>
            </w:r>
          </w:p>
          <w:p w:rsidR="009426A9" w:rsidRPr="009426A9" w:rsidRDefault="009426A9" w:rsidP="009426A9">
            <w:pPr>
              <w:jc w:val="both"/>
              <w:rPr>
                <w:rFonts w:ascii="Times New Roman" w:hAnsi="Times New Roman" w:cs="Times New Roman"/>
                <w:sz w:val="24"/>
                <w:szCs w:val="24"/>
              </w:rPr>
            </w:pPr>
            <w:proofErr w:type="gramStart"/>
            <w:r w:rsidRPr="009426A9">
              <w:rPr>
                <w:rFonts w:ascii="Times New Roman" w:hAnsi="Times New Roman" w:cs="Times New Roman"/>
                <w:sz w:val="24"/>
                <w:szCs w:val="24"/>
              </w:rPr>
              <w:t>п</w:t>
            </w:r>
            <w:proofErr w:type="gramEnd"/>
            <w:r w:rsidRPr="009426A9">
              <w:rPr>
                <w:rFonts w:ascii="Times New Roman" w:hAnsi="Times New Roman" w:cs="Times New Roman"/>
                <w:sz w:val="24"/>
                <w:szCs w:val="24"/>
              </w:rPr>
              <w:t>/п</w:t>
            </w:r>
          </w:p>
        </w:tc>
        <w:tc>
          <w:tcPr>
            <w:tcW w:w="5954"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Наименование мероприятия</w:t>
            </w:r>
          </w:p>
        </w:tc>
        <w:tc>
          <w:tcPr>
            <w:tcW w:w="1450" w:type="dxa"/>
            <w:vAlign w:val="center"/>
          </w:tcPr>
          <w:p w:rsidR="009426A9" w:rsidRPr="009426A9" w:rsidRDefault="009426A9" w:rsidP="009426A9">
            <w:pPr>
              <w:jc w:val="center"/>
              <w:rPr>
                <w:rFonts w:ascii="Times New Roman" w:hAnsi="Times New Roman" w:cs="Times New Roman"/>
                <w:sz w:val="24"/>
                <w:szCs w:val="24"/>
              </w:rPr>
            </w:pPr>
            <w:r w:rsidRPr="009426A9">
              <w:rPr>
                <w:rFonts w:ascii="Times New Roman" w:hAnsi="Times New Roman" w:cs="Times New Roman"/>
                <w:sz w:val="24"/>
                <w:szCs w:val="24"/>
              </w:rPr>
              <w:t>Месяц</w:t>
            </w:r>
          </w:p>
          <w:p w:rsidR="009426A9" w:rsidRPr="009426A9" w:rsidRDefault="009426A9" w:rsidP="009426A9">
            <w:pPr>
              <w:jc w:val="center"/>
              <w:rPr>
                <w:rFonts w:ascii="Times New Roman" w:hAnsi="Times New Roman" w:cs="Times New Roman"/>
                <w:sz w:val="24"/>
                <w:szCs w:val="24"/>
              </w:rPr>
            </w:pPr>
            <w:proofErr w:type="gramStart"/>
            <w:r w:rsidRPr="009426A9">
              <w:rPr>
                <w:rFonts w:ascii="Times New Roman" w:hAnsi="Times New Roman" w:cs="Times New Roman"/>
                <w:sz w:val="24"/>
                <w:szCs w:val="24"/>
              </w:rPr>
              <w:t>проведения</w:t>
            </w:r>
            <w:proofErr w:type="gramEnd"/>
          </w:p>
        </w:tc>
        <w:tc>
          <w:tcPr>
            <w:tcW w:w="1686" w:type="dxa"/>
            <w:vAlign w:val="center"/>
          </w:tcPr>
          <w:p w:rsidR="009426A9" w:rsidRPr="009426A9" w:rsidRDefault="009426A9" w:rsidP="009426A9">
            <w:pPr>
              <w:jc w:val="center"/>
              <w:rPr>
                <w:rFonts w:ascii="Times New Roman" w:hAnsi="Times New Roman" w:cs="Times New Roman"/>
                <w:sz w:val="24"/>
                <w:szCs w:val="24"/>
              </w:rPr>
            </w:pPr>
            <w:r w:rsidRPr="009426A9">
              <w:rPr>
                <w:rFonts w:ascii="Times New Roman" w:hAnsi="Times New Roman" w:cs="Times New Roman"/>
                <w:sz w:val="24"/>
                <w:szCs w:val="24"/>
              </w:rPr>
              <w:t>Количество участников</w:t>
            </w:r>
          </w:p>
        </w:tc>
      </w:tr>
      <w:tr w:rsidR="009426A9" w:rsidRPr="009426A9" w:rsidTr="009426A9">
        <w:trPr>
          <w:trHeight w:val="275"/>
        </w:trPr>
        <w:tc>
          <w:tcPr>
            <w:tcW w:w="562"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1</w:t>
            </w:r>
          </w:p>
        </w:tc>
        <w:tc>
          <w:tcPr>
            <w:tcW w:w="5954"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 xml:space="preserve">«Конкурс «Лучшая утренняя разминка» </w:t>
            </w:r>
          </w:p>
        </w:tc>
        <w:tc>
          <w:tcPr>
            <w:tcW w:w="1450" w:type="dxa"/>
            <w:vAlign w:val="center"/>
          </w:tcPr>
          <w:p w:rsidR="009426A9" w:rsidRPr="009426A9" w:rsidRDefault="009426A9" w:rsidP="009426A9">
            <w:pPr>
              <w:jc w:val="center"/>
              <w:rPr>
                <w:rFonts w:ascii="Times New Roman" w:hAnsi="Times New Roman" w:cs="Times New Roman"/>
                <w:sz w:val="24"/>
                <w:szCs w:val="24"/>
              </w:rPr>
            </w:pPr>
            <w:proofErr w:type="gramStart"/>
            <w:r w:rsidRPr="009426A9">
              <w:rPr>
                <w:rFonts w:ascii="Times New Roman" w:hAnsi="Times New Roman" w:cs="Times New Roman"/>
                <w:sz w:val="24"/>
                <w:szCs w:val="24"/>
              </w:rPr>
              <w:t>январь</w:t>
            </w:r>
            <w:proofErr w:type="gramEnd"/>
          </w:p>
        </w:tc>
        <w:tc>
          <w:tcPr>
            <w:tcW w:w="1686" w:type="dxa"/>
            <w:vAlign w:val="center"/>
          </w:tcPr>
          <w:p w:rsidR="009426A9" w:rsidRPr="009426A9" w:rsidRDefault="009426A9" w:rsidP="009426A9">
            <w:pPr>
              <w:jc w:val="center"/>
              <w:rPr>
                <w:rFonts w:ascii="Times New Roman" w:hAnsi="Times New Roman" w:cs="Times New Roman"/>
                <w:sz w:val="24"/>
                <w:szCs w:val="24"/>
              </w:rPr>
            </w:pPr>
            <w:r w:rsidRPr="009426A9">
              <w:rPr>
                <w:rFonts w:ascii="Times New Roman" w:hAnsi="Times New Roman" w:cs="Times New Roman"/>
                <w:sz w:val="24"/>
                <w:szCs w:val="24"/>
              </w:rPr>
              <w:t>170</w:t>
            </w:r>
          </w:p>
        </w:tc>
      </w:tr>
      <w:tr w:rsidR="009426A9" w:rsidRPr="009426A9" w:rsidTr="009426A9">
        <w:trPr>
          <w:trHeight w:val="275"/>
        </w:trPr>
        <w:tc>
          <w:tcPr>
            <w:tcW w:w="562"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2</w:t>
            </w:r>
          </w:p>
        </w:tc>
        <w:tc>
          <w:tcPr>
            <w:tcW w:w="5954"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«Спортивно-патриотическая игра по станциям» «</w:t>
            </w:r>
            <w:proofErr w:type="spellStart"/>
            <w:r w:rsidRPr="009426A9">
              <w:rPr>
                <w:rFonts w:ascii="Times New Roman" w:hAnsi="Times New Roman" w:cs="Times New Roman"/>
                <w:sz w:val="24"/>
                <w:szCs w:val="24"/>
              </w:rPr>
              <w:t>Зарничка</w:t>
            </w:r>
            <w:proofErr w:type="spellEnd"/>
            <w:r w:rsidRPr="009426A9">
              <w:rPr>
                <w:rFonts w:ascii="Times New Roman" w:hAnsi="Times New Roman" w:cs="Times New Roman"/>
                <w:sz w:val="24"/>
                <w:szCs w:val="24"/>
              </w:rPr>
              <w:t>»</w:t>
            </w:r>
          </w:p>
        </w:tc>
        <w:tc>
          <w:tcPr>
            <w:tcW w:w="1450" w:type="dxa"/>
            <w:vAlign w:val="center"/>
          </w:tcPr>
          <w:p w:rsidR="009426A9" w:rsidRPr="009426A9" w:rsidRDefault="009426A9" w:rsidP="009426A9">
            <w:pPr>
              <w:jc w:val="center"/>
              <w:rPr>
                <w:rFonts w:ascii="Times New Roman" w:hAnsi="Times New Roman" w:cs="Times New Roman"/>
                <w:sz w:val="24"/>
                <w:szCs w:val="24"/>
              </w:rPr>
            </w:pPr>
            <w:proofErr w:type="gramStart"/>
            <w:r w:rsidRPr="009426A9">
              <w:rPr>
                <w:rFonts w:ascii="Times New Roman" w:hAnsi="Times New Roman" w:cs="Times New Roman"/>
                <w:sz w:val="24"/>
                <w:szCs w:val="24"/>
              </w:rPr>
              <w:t>февраль</w:t>
            </w:r>
            <w:proofErr w:type="gramEnd"/>
          </w:p>
        </w:tc>
        <w:tc>
          <w:tcPr>
            <w:tcW w:w="1686" w:type="dxa"/>
            <w:vAlign w:val="center"/>
          </w:tcPr>
          <w:p w:rsidR="009426A9" w:rsidRPr="009426A9" w:rsidRDefault="009426A9" w:rsidP="009426A9">
            <w:pPr>
              <w:jc w:val="center"/>
              <w:rPr>
                <w:rFonts w:ascii="Times New Roman" w:hAnsi="Times New Roman" w:cs="Times New Roman"/>
                <w:sz w:val="24"/>
                <w:szCs w:val="24"/>
              </w:rPr>
            </w:pPr>
            <w:r w:rsidRPr="009426A9">
              <w:rPr>
                <w:rFonts w:ascii="Times New Roman" w:hAnsi="Times New Roman" w:cs="Times New Roman"/>
                <w:sz w:val="24"/>
                <w:szCs w:val="24"/>
              </w:rPr>
              <w:t>740</w:t>
            </w:r>
          </w:p>
        </w:tc>
      </w:tr>
      <w:tr w:rsidR="009426A9" w:rsidRPr="009426A9" w:rsidTr="009426A9">
        <w:trPr>
          <w:trHeight w:val="275"/>
        </w:trPr>
        <w:tc>
          <w:tcPr>
            <w:tcW w:w="562"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3</w:t>
            </w:r>
          </w:p>
        </w:tc>
        <w:tc>
          <w:tcPr>
            <w:tcW w:w="5954"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 xml:space="preserve">«Спортивные мамы – здоровые дети!» </w:t>
            </w:r>
          </w:p>
        </w:tc>
        <w:tc>
          <w:tcPr>
            <w:tcW w:w="1450" w:type="dxa"/>
            <w:vAlign w:val="center"/>
          </w:tcPr>
          <w:p w:rsidR="009426A9" w:rsidRPr="009426A9" w:rsidRDefault="009426A9" w:rsidP="009426A9">
            <w:pPr>
              <w:jc w:val="center"/>
              <w:rPr>
                <w:rFonts w:ascii="Times New Roman" w:hAnsi="Times New Roman" w:cs="Times New Roman"/>
                <w:sz w:val="24"/>
                <w:szCs w:val="24"/>
              </w:rPr>
            </w:pPr>
            <w:proofErr w:type="gramStart"/>
            <w:r w:rsidRPr="009426A9">
              <w:rPr>
                <w:rFonts w:ascii="Times New Roman" w:hAnsi="Times New Roman" w:cs="Times New Roman"/>
                <w:sz w:val="24"/>
                <w:szCs w:val="24"/>
              </w:rPr>
              <w:t>март</w:t>
            </w:r>
            <w:proofErr w:type="gramEnd"/>
          </w:p>
        </w:tc>
        <w:tc>
          <w:tcPr>
            <w:tcW w:w="1686" w:type="dxa"/>
            <w:vAlign w:val="center"/>
          </w:tcPr>
          <w:p w:rsidR="009426A9" w:rsidRPr="009426A9" w:rsidRDefault="009426A9" w:rsidP="009426A9">
            <w:pPr>
              <w:jc w:val="center"/>
              <w:rPr>
                <w:rFonts w:ascii="Times New Roman" w:hAnsi="Times New Roman" w:cs="Times New Roman"/>
                <w:sz w:val="24"/>
                <w:szCs w:val="24"/>
              </w:rPr>
            </w:pPr>
            <w:r w:rsidRPr="009426A9">
              <w:rPr>
                <w:rFonts w:ascii="Times New Roman" w:hAnsi="Times New Roman" w:cs="Times New Roman"/>
                <w:sz w:val="24"/>
                <w:szCs w:val="24"/>
              </w:rPr>
              <w:t>70</w:t>
            </w:r>
          </w:p>
        </w:tc>
      </w:tr>
      <w:tr w:rsidR="009426A9" w:rsidRPr="009426A9" w:rsidTr="009426A9">
        <w:trPr>
          <w:trHeight w:val="275"/>
        </w:trPr>
        <w:tc>
          <w:tcPr>
            <w:tcW w:w="562"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4</w:t>
            </w:r>
          </w:p>
        </w:tc>
        <w:tc>
          <w:tcPr>
            <w:tcW w:w="5954"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Спортивно-развлекательная игра «Найди клад» в рамках работы клуба «Позитив»</w:t>
            </w:r>
          </w:p>
        </w:tc>
        <w:tc>
          <w:tcPr>
            <w:tcW w:w="1450" w:type="dxa"/>
            <w:vAlign w:val="center"/>
          </w:tcPr>
          <w:p w:rsidR="009426A9" w:rsidRPr="009426A9" w:rsidRDefault="009426A9" w:rsidP="009426A9">
            <w:pPr>
              <w:jc w:val="center"/>
              <w:rPr>
                <w:rFonts w:ascii="Times New Roman" w:hAnsi="Times New Roman" w:cs="Times New Roman"/>
                <w:sz w:val="24"/>
                <w:szCs w:val="24"/>
              </w:rPr>
            </w:pPr>
            <w:proofErr w:type="gramStart"/>
            <w:r w:rsidRPr="009426A9">
              <w:rPr>
                <w:rFonts w:ascii="Times New Roman" w:hAnsi="Times New Roman" w:cs="Times New Roman"/>
                <w:sz w:val="24"/>
                <w:szCs w:val="24"/>
              </w:rPr>
              <w:t>март</w:t>
            </w:r>
            <w:proofErr w:type="gramEnd"/>
          </w:p>
        </w:tc>
        <w:tc>
          <w:tcPr>
            <w:tcW w:w="1686" w:type="dxa"/>
            <w:vAlign w:val="center"/>
          </w:tcPr>
          <w:p w:rsidR="009426A9" w:rsidRPr="009426A9" w:rsidRDefault="009426A9" w:rsidP="009426A9">
            <w:pPr>
              <w:jc w:val="center"/>
              <w:rPr>
                <w:rFonts w:ascii="Times New Roman" w:hAnsi="Times New Roman" w:cs="Times New Roman"/>
                <w:sz w:val="24"/>
                <w:szCs w:val="24"/>
              </w:rPr>
            </w:pPr>
            <w:r w:rsidRPr="009426A9">
              <w:rPr>
                <w:rFonts w:ascii="Times New Roman" w:hAnsi="Times New Roman" w:cs="Times New Roman"/>
                <w:sz w:val="24"/>
                <w:szCs w:val="24"/>
              </w:rPr>
              <w:t>31</w:t>
            </w:r>
          </w:p>
        </w:tc>
      </w:tr>
      <w:tr w:rsidR="009426A9" w:rsidRPr="009426A9" w:rsidTr="009426A9">
        <w:trPr>
          <w:trHeight w:val="275"/>
        </w:trPr>
        <w:tc>
          <w:tcPr>
            <w:tcW w:w="562"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5</w:t>
            </w:r>
          </w:p>
        </w:tc>
        <w:tc>
          <w:tcPr>
            <w:tcW w:w="5954"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 xml:space="preserve">«Первенства школы по пионерболу» </w:t>
            </w:r>
          </w:p>
        </w:tc>
        <w:tc>
          <w:tcPr>
            <w:tcW w:w="1450" w:type="dxa"/>
            <w:vAlign w:val="center"/>
          </w:tcPr>
          <w:p w:rsidR="009426A9" w:rsidRPr="009426A9" w:rsidRDefault="009426A9" w:rsidP="009426A9">
            <w:pPr>
              <w:jc w:val="center"/>
              <w:rPr>
                <w:rFonts w:ascii="Times New Roman" w:hAnsi="Times New Roman" w:cs="Times New Roman"/>
                <w:sz w:val="24"/>
                <w:szCs w:val="24"/>
              </w:rPr>
            </w:pPr>
            <w:proofErr w:type="gramStart"/>
            <w:r w:rsidRPr="009426A9">
              <w:rPr>
                <w:rFonts w:ascii="Times New Roman" w:hAnsi="Times New Roman" w:cs="Times New Roman"/>
                <w:sz w:val="24"/>
                <w:szCs w:val="24"/>
              </w:rPr>
              <w:t>апрель</w:t>
            </w:r>
            <w:proofErr w:type="gramEnd"/>
          </w:p>
        </w:tc>
        <w:tc>
          <w:tcPr>
            <w:tcW w:w="1686" w:type="dxa"/>
            <w:vAlign w:val="center"/>
          </w:tcPr>
          <w:p w:rsidR="009426A9" w:rsidRPr="009426A9" w:rsidRDefault="009426A9" w:rsidP="009426A9">
            <w:pPr>
              <w:jc w:val="center"/>
              <w:rPr>
                <w:rFonts w:ascii="Times New Roman" w:hAnsi="Times New Roman" w:cs="Times New Roman"/>
                <w:sz w:val="24"/>
                <w:szCs w:val="24"/>
              </w:rPr>
            </w:pPr>
            <w:r w:rsidRPr="009426A9">
              <w:rPr>
                <w:rFonts w:ascii="Times New Roman" w:hAnsi="Times New Roman" w:cs="Times New Roman"/>
                <w:sz w:val="24"/>
                <w:szCs w:val="24"/>
              </w:rPr>
              <w:t>134</w:t>
            </w:r>
          </w:p>
        </w:tc>
      </w:tr>
      <w:tr w:rsidR="009426A9" w:rsidRPr="009426A9" w:rsidTr="009426A9">
        <w:trPr>
          <w:trHeight w:val="275"/>
        </w:trPr>
        <w:tc>
          <w:tcPr>
            <w:tcW w:w="562"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6</w:t>
            </w:r>
          </w:p>
        </w:tc>
        <w:tc>
          <w:tcPr>
            <w:tcW w:w="5954"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«Весенний кросс»</w:t>
            </w:r>
          </w:p>
        </w:tc>
        <w:tc>
          <w:tcPr>
            <w:tcW w:w="1450" w:type="dxa"/>
            <w:vAlign w:val="center"/>
          </w:tcPr>
          <w:p w:rsidR="009426A9" w:rsidRPr="009426A9" w:rsidRDefault="009426A9" w:rsidP="009426A9">
            <w:pPr>
              <w:jc w:val="center"/>
              <w:rPr>
                <w:rFonts w:ascii="Times New Roman" w:hAnsi="Times New Roman" w:cs="Times New Roman"/>
                <w:sz w:val="24"/>
                <w:szCs w:val="24"/>
              </w:rPr>
            </w:pPr>
            <w:proofErr w:type="gramStart"/>
            <w:r w:rsidRPr="009426A9">
              <w:rPr>
                <w:rFonts w:ascii="Times New Roman" w:hAnsi="Times New Roman" w:cs="Times New Roman"/>
                <w:sz w:val="24"/>
                <w:szCs w:val="24"/>
              </w:rPr>
              <w:t>май</w:t>
            </w:r>
            <w:proofErr w:type="gramEnd"/>
          </w:p>
        </w:tc>
        <w:tc>
          <w:tcPr>
            <w:tcW w:w="1686" w:type="dxa"/>
            <w:vAlign w:val="center"/>
          </w:tcPr>
          <w:p w:rsidR="009426A9" w:rsidRPr="009426A9" w:rsidRDefault="009426A9" w:rsidP="009426A9">
            <w:pPr>
              <w:jc w:val="center"/>
              <w:rPr>
                <w:rFonts w:ascii="Times New Roman" w:hAnsi="Times New Roman" w:cs="Times New Roman"/>
                <w:sz w:val="24"/>
                <w:szCs w:val="24"/>
              </w:rPr>
            </w:pPr>
            <w:r w:rsidRPr="009426A9">
              <w:rPr>
                <w:rFonts w:ascii="Times New Roman" w:hAnsi="Times New Roman" w:cs="Times New Roman"/>
                <w:sz w:val="24"/>
                <w:szCs w:val="24"/>
              </w:rPr>
              <w:t>474</w:t>
            </w:r>
          </w:p>
        </w:tc>
      </w:tr>
      <w:tr w:rsidR="009426A9" w:rsidRPr="009426A9" w:rsidTr="009426A9">
        <w:trPr>
          <w:trHeight w:val="275"/>
        </w:trPr>
        <w:tc>
          <w:tcPr>
            <w:tcW w:w="562"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7</w:t>
            </w:r>
          </w:p>
        </w:tc>
        <w:tc>
          <w:tcPr>
            <w:tcW w:w="5954"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«Осенний кросс»</w:t>
            </w:r>
          </w:p>
        </w:tc>
        <w:tc>
          <w:tcPr>
            <w:tcW w:w="1450" w:type="dxa"/>
            <w:vAlign w:val="center"/>
          </w:tcPr>
          <w:p w:rsidR="009426A9" w:rsidRPr="009426A9" w:rsidRDefault="009426A9" w:rsidP="009426A9">
            <w:pPr>
              <w:jc w:val="center"/>
              <w:rPr>
                <w:rFonts w:ascii="Times New Roman" w:hAnsi="Times New Roman" w:cs="Times New Roman"/>
                <w:sz w:val="24"/>
                <w:szCs w:val="24"/>
              </w:rPr>
            </w:pPr>
            <w:proofErr w:type="gramStart"/>
            <w:r w:rsidRPr="009426A9">
              <w:rPr>
                <w:rFonts w:ascii="Times New Roman" w:hAnsi="Times New Roman" w:cs="Times New Roman"/>
                <w:sz w:val="24"/>
                <w:szCs w:val="24"/>
              </w:rPr>
              <w:t>сентябрь</w:t>
            </w:r>
            <w:proofErr w:type="gramEnd"/>
          </w:p>
        </w:tc>
        <w:tc>
          <w:tcPr>
            <w:tcW w:w="1686" w:type="dxa"/>
            <w:vAlign w:val="center"/>
          </w:tcPr>
          <w:p w:rsidR="009426A9" w:rsidRPr="009426A9" w:rsidRDefault="009426A9" w:rsidP="009426A9">
            <w:pPr>
              <w:jc w:val="center"/>
              <w:rPr>
                <w:rFonts w:ascii="Times New Roman" w:hAnsi="Times New Roman" w:cs="Times New Roman"/>
                <w:sz w:val="24"/>
                <w:szCs w:val="24"/>
              </w:rPr>
            </w:pPr>
            <w:r w:rsidRPr="009426A9">
              <w:rPr>
                <w:rFonts w:ascii="Times New Roman" w:hAnsi="Times New Roman" w:cs="Times New Roman"/>
                <w:sz w:val="24"/>
                <w:szCs w:val="24"/>
              </w:rPr>
              <w:t>512</w:t>
            </w:r>
          </w:p>
        </w:tc>
      </w:tr>
      <w:tr w:rsidR="009426A9" w:rsidRPr="009426A9" w:rsidTr="009426A9">
        <w:trPr>
          <w:trHeight w:val="275"/>
        </w:trPr>
        <w:tc>
          <w:tcPr>
            <w:tcW w:w="562"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8</w:t>
            </w:r>
          </w:p>
        </w:tc>
        <w:tc>
          <w:tcPr>
            <w:tcW w:w="5954"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 xml:space="preserve">Первенство </w:t>
            </w:r>
            <w:proofErr w:type="gramStart"/>
            <w:r w:rsidRPr="009426A9">
              <w:rPr>
                <w:rFonts w:ascii="Times New Roman" w:hAnsi="Times New Roman" w:cs="Times New Roman"/>
                <w:sz w:val="24"/>
                <w:szCs w:val="24"/>
              </w:rPr>
              <w:t>школы  по</w:t>
            </w:r>
            <w:proofErr w:type="gramEnd"/>
            <w:r w:rsidRPr="009426A9">
              <w:rPr>
                <w:rFonts w:ascii="Times New Roman" w:hAnsi="Times New Roman" w:cs="Times New Roman"/>
                <w:sz w:val="24"/>
                <w:szCs w:val="24"/>
              </w:rPr>
              <w:t xml:space="preserve"> лёгкой атлетике</w:t>
            </w:r>
          </w:p>
        </w:tc>
        <w:tc>
          <w:tcPr>
            <w:tcW w:w="1450" w:type="dxa"/>
            <w:vAlign w:val="center"/>
          </w:tcPr>
          <w:p w:rsidR="009426A9" w:rsidRPr="009426A9" w:rsidRDefault="009426A9" w:rsidP="009426A9">
            <w:pPr>
              <w:jc w:val="center"/>
              <w:rPr>
                <w:rFonts w:ascii="Times New Roman" w:hAnsi="Times New Roman" w:cs="Times New Roman"/>
                <w:sz w:val="24"/>
                <w:szCs w:val="24"/>
              </w:rPr>
            </w:pPr>
            <w:proofErr w:type="gramStart"/>
            <w:r w:rsidRPr="009426A9">
              <w:rPr>
                <w:rFonts w:ascii="Times New Roman" w:hAnsi="Times New Roman" w:cs="Times New Roman"/>
                <w:sz w:val="24"/>
                <w:szCs w:val="24"/>
              </w:rPr>
              <w:t>октябрь</w:t>
            </w:r>
            <w:proofErr w:type="gramEnd"/>
          </w:p>
        </w:tc>
        <w:tc>
          <w:tcPr>
            <w:tcW w:w="1686" w:type="dxa"/>
            <w:vAlign w:val="center"/>
          </w:tcPr>
          <w:p w:rsidR="009426A9" w:rsidRPr="009426A9" w:rsidRDefault="009426A9" w:rsidP="009426A9">
            <w:pPr>
              <w:jc w:val="center"/>
              <w:rPr>
                <w:rFonts w:ascii="Times New Roman" w:hAnsi="Times New Roman" w:cs="Times New Roman"/>
                <w:sz w:val="24"/>
                <w:szCs w:val="24"/>
              </w:rPr>
            </w:pPr>
            <w:r w:rsidRPr="009426A9">
              <w:rPr>
                <w:rFonts w:ascii="Times New Roman" w:hAnsi="Times New Roman" w:cs="Times New Roman"/>
                <w:sz w:val="24"/>
                <w:szCs w:val="24"/>
              </w:rPr>
              <w:t>580</w:t>
            </w:r>
          </w:p>
        </w:tc>
      </w:tr>
      <w:tr w:rsidR="009426A9" w:rsidRPr="009426A9" w:rsidTr="009426A9">
        <w:trPr>
          <w:trHeight w:val="275"/>
        </w:trPr>
        <w:tc>
          <w:tcPr>
            <w:tcW w:w="562"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9</w:t>
            </w:r>
          </w:p>
        </w:tc>
        <w:tc>
          <w:tcPr>
            <w:tcW w:w="5954"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 xml:space="preserve">Весёлые старты </w:t>
            </w:r>
          </w:p>
        </w:tc>
        <w:tc>
          <w:tcPr>
            <w:tcW w:w="1450" w:type="dxa"/>
            <w:vAlign w:val="center"/>
          </w:tcPr>
          <w:p w:rsidR="009426A9" w:rsidRPr="009426A9" w:rsidRDefault="009426A9" w:rsidP="009426A9">
            <w:pPr>
              <w:jc w:val="center"/>
              <w:rPr>
                <w:rFonts w:ascii="Times New Roman" w:hAnsi="Times New Roman" w:cs="Times New Roman"/>
                <w:sz w:val="24"/>
                <w:szCs w:val="24"/>
              </w:rPr>
            </w:pPr>
            <w:proofErr w:type="gramStart"/>
            <w:r w:rsidRPr="009426A9">
              <w:rPr>
                <w:rFonts w:ascii="Times New Roman" w:hAnsi="Times New Roman" w:cs="Times New Roman"/>
                <w:sz w:val="24"/>
                <w:szCs w:val="24"/>
              </w:rPr>
              <w:t>ноябрь</w:t>
            </w:r>
            <w:proofErr w:type="gramEnd"/>
          </w:p>
        </w:tc>
        <w:tc>
          <w:tcPr>
            <w:tcW w:w="1686" w:type="dxa"/>
            <w:vAlign w:val="center"/>
          </w:tcPr>
          <w:p w:rsidR="009426A9" w:rsidRPr="009426A9" w:rsidRDefault="009426A9" w:rsidP="009426A9">
            <w:pPr>
              <w:jc w:val="center"/>
              <w:rPr>
                <w:rFonts w:ascii="Times New Roman" w:hAnsi="Times New Roman" w:cs="Times New Roman"/>
                <w:sz w:val="24"/>
                <w:szCs w:val="24"/>
              </w:rPr>
            </w:pPr>
            <w:r w:rsidRPr="009426A9">
              <w:rPr>
                <w:rFonts w:ascii="Times New Roman" w:hAnsi="Times New Roman" w:cs="Times New Roman"/>
                <w:sz w:val="24"/>
                <w:szCs w:val="24"/>
              </w:rPr>
              <w:t>80</w:t>
            </w:r>
          </w:p>
        </w:tc>
      </w:tr>
      <w:tr w:rsidR="009426A9" w:rsidRPr="009426A9" w:rsidTr="009426A9">
        <w:trPr>
          <w:trHeight w:val="275"/>
        </w:trPr>
        <w:tc>
          <w:tcPr>
            <w:tcW w:w="562"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10</w:t>
            </w:r>
          </w:p>
        </w:tc>
        <w:tc>
          <w:tcPr>
            <w:tcW w:w="5954"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«Весёлые старты для первоклассников»</w:t>
            </w:r>
          </w:p>
        </w:tc>
        <w:tc>
          <w:tcPr>
            <w:tcW w:w="1450" w:type="dxa"/>
            <w:vAlign w:val="center"/>
          </w:tcPr>
          <w:p w:rsidR="009426A9" w:rsidRPr="009426A9" w:rsidRDefault="009426A9" w:rsidP="009426A9">
            <w:pPr>
              <w:jc w:val="center"/>
              <w:rPr>
                <w:rFonts w:ascii="Times New Roman" w:hAnsi="Times New Roman" w:cs="Times New Roman"/>
                <w:color w:val="000000"/>
                <w:sz w:val="24"/>
                <w:szCs w:val="24"/>
              </w:rPr>
            </w:pPr>
            <w:proofErr w:type="gramStart"/>
            <w:r w:rsidRPr="009426A9">
              <w:rPr>
                <w:rFonts w:ascii="Times New Roman" w:hAnsi="Times New Roman" w:cs="Times New Roman"/>
                <w:color w:val="000000"/>
                <w:sz w:val="24"/>
                <w:szCs w:val="24"/>
              </w:rPr>
              <w:t>декабрь</w:t>
            </w:r>
            <w:proofErr w:type="gramEnd"/>
          </w:p>
        </w:tc>
        <w:tc>
          <w:tcPr>
            <w:tcW w:w="1686" w:type="dxa"/>
            <w:vAlign w:val="center"/>
          </w:tcPr>
          <w:p w:rsidR="009426A9" w:rsidRPr="009426A9" w:rsidRDefault="009426A9" w:rsidP="009426A9">
            <w:pPr>
              <w:jc w:val="center"/>
              <w:rPr>
                <w:rFonts w:ascii="Times New Roman" w:hAnsi="Times New Roman" w:cs="Times New Roman"/>
                <w:sz w:val="24"/>
                <w:szCs w:val="24"/>
              </w:rPr>
            </w:pPr>
            <w:r w:rsidRPr="009426A9">
              <w:rPr>
                <w:rFonts w:ascii="Times New Roman" w:hAnsi="Times New Roman" w:cs="Times New Roman"/>
                <w:sz w:val="24"/>
                <w:szCs w:val="24"/>
              </w:rPr>
              <w:t>70</w:t>
            </w:r>
          </w:p>
        </w:tc>
      </w:tr>
      <w:tr w:rsidR="009426A9" w:rsidRPr="009426A9" w:rsidTr="009426A9">
        <w:trPr>
          <w:trHeight w:val="275"/>
        </w:trPr>
        <w:tc>
          <w:tcPr>
            <w:tcW w:w="562"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11</w:t>
            </w:r>
          </w:p>
        </w:tc>
        <w:tc>
          <w:tcPr>
            <w:tcW w:w="5954"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«Новогодние эстафеты»</w:t>
            </w:r>
          </w:p>
        </w:tc>
        <w:tc>
          <w:tcPr>
            <w:tcW w:w="1450" w:type="dxa"/>
            <w:vAlign w:val="center"/>
          </w:tcPr>
          <w:p w:rsidR="009426A9" w:rsidRPr="009426A9" w:rsidRDefault="009426A9" w:rsidP="009426A9">
            <w:pPr>
              <w:jc w:val="center"/>
              <w:rPr>
                <w:rFonts w:ascii="Times New Roman" w:hAnsi="Times New Roman" w:cs="Times New Roman"/>
                <w:sz w:val="24"/>
                <w:szCs w:val="24"/>
              </w:rPr>
            </w:pPr>
            <w:proofErr w:type="gramStart"/>
            <w:r w:rsidRPr="009426A9">
              <w:rPr>
                <w:rFonts w:ascii="Times New Roman" w:hAnsi="Times New Roman" w:cs="Times New Roman"/>
                <w:sz w:val="24"/>
                <w:szCs w:val="24"/>
              </w:rPr>
              <w:t>декабрь</w:t>
            </w:r>
            <w:proofErr w:type="gramEnd"/>
          </w:p>
        </w:tc>
        <w:tc>
          <w:tcPr>
            <w:tcW w:w="1686" w:type="dxa"/>
            <w:vAlign w:val="center"/>
          </w:tcPr>
          <w:p w:rsidR="009426A9" w:rsidRPr="009426A9" w:rsidRDefault="009426A9" w:rsidP="009426A9">
            <w:pPr>
              <w:jc w:val="center"/>
              <w:rPr>
                <w:rFonts w:ascii="Times New Roman" w:hAnsi="Times New Roman" w:cs="Times New Roman"/>
                <w:sz w:val="24"/>
                <w:szCs w:val="24"/>
              </w:rPr>
            </w:pPr>
            <w:r w:rsidRPr="009426A9">
              <w:rPr>
                <w:rFonts w:ascii="Times New Roman" w:hAnsi="Times New Roman" w:cs="Times New Roman"/>
                <w:sz w:val="24"/>
                <w:szCs w:val="24"/>
              </w:rPr>
              <w:t>110</w:t>
            </w:r>
          </w:p>
        </w:tc>
      </w:tr>
    </w:tbl>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На базе государственного бюджетного образовательного учреждения дополнительного образования детей Чукотского автономного округа «Окружная </w:t>
      </w:r>
      <w:proofErr w:type="spellStart"/>
      <w:r w:rsidRPr="009426A9">
        <w:rPr>
          <w:rFonts w:ascii="Times New Roman" w:eastAsia="Times New Roman" w:hAnsi="Times New Roman" w:cs="Times New Roman"/>
          <w:sz w:val="24"/>
          <w:szCs w:val="24"/>
          <w:lang w:eastAsia="ru-RU"/>
        </w:rPr>
        <w:t>детско</w:t>
      </w:r>
      <w:proofErr w:type="spellEnd"/>
      <w:r w:rsidRPr="009426A9">
        <w:rPr>
          <w:rFonts w:ascii="Times New Roman" w:eastAsia="Times New Roman" w:hAnsi="Times New Roman" w:cs="Times New Roman"/>
          <w:sz w:val="24"/>
          <w:szCs w:val="24"/>
          <w:lang w:eastAsia="ru-RU"/>
        </w:rPr>
        <w:t xml:space="preserve"> – юношеская спортивная школа» в секциях различной направленности («Баскетбол», «Волейбол», «Греко-римская борьба», «Бокс», «Карате», «Хоккей», «Дзюдо», «</w:t>
      </w:r>
      <w:proofErr w:type="spellStart"/>
      <w:r w:rsidRPr="009426A9">
        <w:rPr>
          <w:rFonts w:ascii="Times New Roman" w:eastAsia="Times New Roman" w:hAnsi="Times New Roman" w:cs="Times New Roman"/>
          <w:sz w:val="24"/>
          <w:szCs w:val="24"/>
          <w:lang w:eastAsia="ru-RU"/>
        </w:rPr>
        <w:t>Паурлифтинг</w:t>
      </w:r>
      <w:proofErr w:type="spellEnd"/>
      <w:r w:rsidRPr="009426A9">
        <w:rPr>
          <w:rFonts w:ascii="Times New Roman" w:eastAsia="Times New Roman" w:hAnsi="Times New Roman" w:cs="Times New Roman"/>
          <w:sz w:val="24"/>
          <w:szCs w:val="24"/>
          <w:lang w:eastAsia="ru-RU"/>
        </w:rPr>
        <w:t xml:space="preserve">», «Мини-футбол», «Спортивная аэробика» занимается 867 детей и подростков в возрасте от 6 до 18 лет.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1 600 человек посещает Автономное учреждение Чукотского автономного округа «</w:t>
      </w:r>
      <w:r w:rsidRPr="009426A9">
        <w:rPr>
          <w:rFonts w:ascii="Times New Roman" w:eastAsia="Calibri" w:hAnsi="Times New Roman" w:cs="Times New Roman"/>
          <w:sz w:val="24"/>
          <w:szCs w:val="24"/>
          <w:lang w:eastAsia="ru-RU"/>
        </w:rPr>
        <w:t>Управление технического обеспечения и эксплуатации имущества Чукотского автономного округа</w:t>
      </w:r>
      <w:r w:rsidRPr="009426A9">
        <w:rPr>
          <w:rFonts w:ascii="Times New Roman" w:eastAsia="Times New Roman" w:hAnsi="Times New Roman" w:cs="Times New Roman"/>
          <w:sz w:val="24"/>
          <w:szCs w:val="24"/>
          <w:lang w:eastAsia="ru-RU"/>
        </w:rPr>
        <w:t>» (свободное катание).</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Главной задачей в физическом воспитании обучающихся является укрепление здоровья, развитие физических способностей, функциональных возможностей организма и двигательных навыков.</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Спортивные залы общеобразовательного учреждения находятся в удовлетворительном состоянии и пригодны для проведения занятий по физической культуре и тренировок обучающихся в неурочное время.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На территории городского округа Анадырь также осуществляет организацию и развитие физического воспитания учреждение дополнительного образования детей (</w:t>
      </w:r>
      <w:r w:rsidRPr="009426A9">
        <w:rPr>
          <w:rFonts w:ascii="Times New Roman" w:eastAsia="Times New Roman" w:hAnsi="Times New Roman" w:cs="Times New Roman"/>
          <w:color w:val="000000"/>
          <w:sz w:val="24"/>
          <w:szCs w:val="24"/>
          <w:lang w:eastAsia="ru-RU"/>
        </w:rPr>
        <w:t xml:space="preserve">МАУ ДО «ДДТ городского округа Анадырь»), где </w:t>
      </w:r>
      <w:r w:rsidRPr="009426A9">
        <w:rPr>
          <w:rFonts w:ascii="Times New Roman" w:eastAsia="Times New Roman" w:hAnsi="Times New Roman" w:cs="Times New Roman"/>
          <w:sz w:val="24"/>
          <w:szCs w:val="24"/>
          <w:lang w:eastAsia="ru-RU"/>
        </w:rPr>
        <w:t xml:space="preserve">проводится активная работа по приобщению к здоровому, спортивному образу жизни. Основное место здесь занимает вовлечение обучающихся в систематические физкультурно-оздоровительные и спортивные занятия. </w:t>
      </w:r>
    </w:p>
    <w:p w:rsidR="009426A9" w:rsidRPr="009426A9" w:rsidRDefault="009426A9" w:rsidP="009426A9">
      <w:pPr>
        <w:spacing w:after="0" w:line="240" w:lineRule="auto"/>
        <w:ind w:firstLine="708"/>
        <w:jc w:val="both"/>
        <w:rPr>
          <w:rFonts w:ascii="Times New Roman" w:eastAsia="Calibri" w:hAnsi="Times New Roman" w:cs="Times New Roman"/>
          <w:color w:val="000000"/>
          <w:sz w:val="24"/>
          <w:szCs w:val="24"/>
          <w:lang w:eastAsia="ru-RU"/>
        </w:rPr>
      </w:pPr>
      <w:r w:rsidRPr="009426A9">
        <w:rPr>
          <w:rFonts w:ascii="Times New Roman" w:eastAsia="Calibri" w:hAnsi="Times New Roman" w:cs="Times New Roman"/>
          <w:color w:val="000000"/>
          <w:sz w:val="24"/>
          <w:szCs w:val="24"/>
          <w:lang w:eastAsia="ru-RU"/>
        </w:rPr>
        <w:t xml:space="preserve">Состав специалистов: 5 работников физической культуры и спорта с высшим и средним образованием. </w:t>
      </w:r>
    </w:p>
    <w:p w:rsidR="009426A9" w:rsidRPr="009426A9" w:rsidRDefault="009426A9" w:rsidP="009426A9">
      <w:pPr>
        <w:spacing w:after="0" w:line="240" w:lineRule="auto"/>
        <w:ind w:firstLine="708"/>
        <w:jc w:val="both"/>
        <w:rPr>
          <w:rFonts w:ascii="Times New Roman" w:eastAsia="Calibri" w:hAnsi="Times New Roman" w:cs="Times New Roman"/>
          <w:color w:val="000000"/>
          <w:sz w:val="24"/>
          <w:szCs w:val="24"/>
          <w:lang w:eastAsia="ru-RU"/>
        </w:rPr>
      </w:pPr>
      <w:r w:rsidRPr="009426A9">
        <w:rPr>
          <w:rFonts w:ascii="Times New Roman" w:eastAsia="Calibri" w:hAnsi="Times New Roman" w:cs="Times New Roman"/>
          <w:color w:val="000000"/>
          <w:sz w:val="24"/>
          <w:szCs w:val="24"/>
          <w:lang w:eastAsia="ru-RU"/>
        </w:rPr>
        <w:t>В МАУ ДО «ДДТ городского округа Анадырь» функционирует кружок физкультурно-спортивной направленности «Юный спортсмен», который посещают 67 обучающихся с 9-10 лет.</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Calibri" w:hAnsi="Times New Roman" w:cs="Times New Roman"/>
          <w:color w:val="000000"/>
          <w:sz w:val="24"/>
          <w:szCs w:val="24"/>
          <w:lang w:eastAsia="ru-RU"/>
        </w:rPr>
        <w:t xml:space="preserve">МАУ ДО «ДДТ городского округа Анадырь» в течение 2018 года осуществляло физкультурно-оздоровительную и воспитательную работу среди детей и подростков, направленную на укрепление из здоровья и всесторонние физическое развитие. </w:t>
      </w:r>
    </w:p>
    <w:p w:rsidR="009426A9" w:rsidRPr="009426A9" w:rsidRDefault="009426A9" w:rsidP="009426A9">
      <w:pPr>
        <w:spacing w:after="0" w:line="240" w:lineRule="auto"/>
        <w:jc w:val="both"/>
        <w:rPr>
          <w:rFonts w:ascii="Times New Roman" w:eastAsia="Calibri" w:hAnsi="Times New Roman" w:cs="Times New Roman"/>
          <w:color w:val="000000"/>
          <w:sz w:val="24"/>
          <w:szCs w:val="24"/>
          <w:lang w:eastAsia="ru-RU"/>
        </w:rPr>
      </w:pPr>
    </w:p>
    <w:p w:rsidR="009426A9" w:rsidRPr="009426A9" w:rsidRDefault="009426A9" w:rsidP="009426A9">
      <w:pPr>
        <w:spacing w:after="0" w:line="240" w:lineRule="auto"/>
        <w:ind w:firstLine="708"/>
        <w:jc w:val="both"/>
        <w:rPr>
          <w:rFonts w:ascii="Times New Roman" w:eastAsia="Calibri" w:hAnsi="Times New Roman" w:cs="Times New Roman"/>
          <w:color w:val="000000"/>
          <w:sz w:val="24"/>
          <w:szCs w:val="24"/>
          <w:lang w:eastAsia="ru-RU"/>
        </w:rPr>
      </w:pPr>
      <w:r w:rsidRPr="009426A9">
        <w:rPr>
          <w:rFonts w:ascii="Times New Roman" w:eastAsia="Calibri" w:hAnsi="Times New Roman" w:cs="Times New Roman"/>
          <w:color w:val="000000"/>
          <w:sz w:val="24"/>
          <w:szCs w:val="24"/>
          <w:lang w:eastAsia="ru-RU"/>
        </w:rPr>
        <w:t xml:space="preserve">Массовые мероприятия 2018 года </w:t>
      </w:r>
    </w:p>
    <w:tbl>
      <w:tblPr>
        <w:tblStyle w:val="280"/>
        <w:tblpPr w:leftFromText="180" w:rightFromText="180" w:vertAnchor="text" w:horzAnchor="margin" w:tblpY="40"/>
        <w:tblW w:w="9543" w:type="dxa"/>
        <w:tblLook w:val="04A0" w:firstRow="1" w:lastRow="0" w:firstColumn="1" w:lastColumn="0" w:noHBand="0" w:noVBand="1"/>
      </w:tblPr>
      <w:tblGrid>
        <w:gridCol w:w="562"/>
        <w:gridCol w:w="6096"/>
        <w:gridCol w:w="1468"/>
        <w:gridCol w:w="1417"/>
      </w:tblGrid>
      <w:tr w:rsidR="009426A9" w:rsidRPr="009426A9" w:rsidTr="009426A9">
        <w:trPr>
          <w:trHeight w:val="535"/>
        </w:trPr>
        <w:tc>
          <w:tcPr>
            <w:tcW w:w="562" w:type="dxa"/>
            <w:vAlign w:val="center"/>
          </w:tcPr>
          <w:p w:rsidR="009426A9" w:rsidRPr="009426A9" w:rsidRDefault="009426A9" w:rsidP="009426A9">
            <w:pPr>
              <w:jc w:val="center"/>
              <w:rPr>
                <w:rFonts w:ascii="Times New Roman" w:hAnsi="Times New Roman" w:cs="Times New Roman"/>
                <w:sz w:val="24"/>
                <w:szCs w:val="24"/>
              </w:rPr>
            </w:pPr>
            <w:r w:rsidRPr="009426A9">
              <w:rPr>
                <w:rFonts w:ascii="Times New Roman" w:hAnsi="Times New Roman" w:cs="Times New Roman"/>
                <w:sz w:val="24"/>
                <w:szCs w:val="24"/>
              </w:rPr>
              <w:t>№ п/п</w:t>
            </w:r>
          </w:p>
        </w:tc>
        <w:tc>
          <w:tcPr>
            <w:tcW w:w="6096" w:type="dxa"/>
            <w:vAlign w:val="center"/>
          </w:tcPr>
          <w:p w:rsidR="009426A9" w:rsidRPr="009426A9" w:rsidRDefault="009426A9" w:rsidP="009426A9">
            <w:pPr>
              <w:jc w:val="center"/>
              <w:rPr>
                <w:rFonts w:ascii="Times New Roman" w:hAnsi="Times New Roman" w:cs="Times New Roman"/>
                <w:sz w:val="24"/>
                <w:szCs w:val="24"/>
              </w:rPr>
            </w:pPr>
            <w:r w:rsidRPr="009426A9">
              <w:rPr>
                <w:rFonts w:ascii="Times New Roman" w:hAnsi="Times New Roman" w:cs="Times New Roman"/>
                <w:sz w:val="24"/>
                <w:szCs w:val="24"/>
              </w:rPr>
              <w:t>Наименование мероприятия</w:t>
            </w:r>
          </w:p>
        </w:tc>
        <w:tc>
          <w:tcPr>
            <w:tcW w:w="1468" w:type="dxa"/>
            <w:vAlign w:val="center"/>
          </w:tcPr>
          <w:p w:rsidR="009426A9" w:rsidRPr="009426A9" w:rsidRDefault="009426A9" w:rsidP="009426A9">
            <w:pPr>
              <w:jc w:val="center"/>
              <w:rPr>
                <w:rFonts w:ascii="Times New Roman" w:hAnsi="Times New Roman" w:cs="Times New Roman"/>
                <w:sz w:val="24"/>
                <w:szCs w:val="24"/>
              </w:rPr>
            </w:pPr>
            <w:r w:rsidRPr="009426A9">
              <w:rPr>
                <w:rFonts w:ascii="Times New Roman" w:hAnsi="Times New Roman" w:cs="Times New Roman"/>
                <w:sz w:val="24"/>
                <w:szCs w:val="24"/>
              </w:rPr>
              <w:t>Месяц</w:t>
            </w:r>
          </w:p>
          <w:p w:rsidR="009426A9" w:rsidRPr="009426A9" w:rsidRDefault="009426A9" w:rsidP="009426A9">
            <w:pPr>
              <w:jc w:val="center"/>
              <w:rPr>
                <w:rFonts w:ascii="Times New Roman" w:hAnsi="Times New Roman" w:cs="Times New Roman"/>
                <w:sz w:val="24"/>
                <w:szCs w:val="24"/>
              </w:rPr>
            </w:pPr>
            <w:proofErr w:type="gramStart"/>
            <w:r w:rsidRPr="009426A9">
              <w:rPr>
                <w:rFonts w:ascii="Times New Roman" w:hAnsi="Times New Roman" w:cs="Times New Roman"/>
                <w:sz w:val="24"/>
                <w:szCs w:val="24"/>
              </w:rPr>
              <w:t>проведения</w:t>
            </w:r>
            <w:proofErr w:type="gramEnd"/>
          </w:p>
        </w:tc>
        <w:tc>
          <w:tcPr>
            <w:tcW w:w="1417" w:type="dxa"/>
            <w:vAlign w:val="center"/>
          </w:tcPr>
          <w:p w:rsidR="009426A9" w:rsidRPr="009426A9" w:rsidRDefault="009426A9" w:rsidP="009426A9">
            <w:pPr>
              <w:jc w:val="center"/>
              <w:rPr>
                <w:rFonts w:ascii="Times New Roman" w:hAnsi="Times New Roman" w:cs="Times New Roman"/>
                <w:sz w:val="24"/>
                <w:szCs w:val="24"/>
              </w:rPr>
            </w:pPr>
            <w:r w:rsidRPr="009426A9">
              <w:rPr>
                <w:rFonts w:ascii="Times New Roman" w:hAnsi="Times New Roman" w:cs="Times New Roman"/>
                <w:sz w:val="24"/>
                <w:szCs w:val="24"/>
              </w:rPr>
              <w:t>Количество участников</w:t>
            </w:r>
          </w:p>
        </w:tc>
      </w:tr>
      <w:tr w:rsidR="009426A9" w:rsidRPr="009426A9" w:rsidTr="009426A9">
        <w:trPr>
          <w:trHeight w:val="275"/>
        </w:trPr>
        <w:tc>
          <w:tcPr>
            <w:tcW w:w="562"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1</w:t>
            </w:r>
          </w:p>
        </w:tc>
        <w:tc>
          <w:tcPr>
            <w:tcW w:w="6096"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 xml:space="preserve">Вело и </w:t>
            </w:r>
            <w:proofErr w:type="spellStart"/>
            <w:r w:rsidRPr="009426A9">
              <w:rPr>
                <w:rFonts w:ascii="Times New Roman" w:hAnsi="Times New Roman" w:cs="Times New Roman"/>
                <w:sz w:val="24"/>
                <w:szCs w:val="24"/>
              </w:rPr>
              <w:t>мотозаезды</w:t>
            </w:r>
            <w:proofErr w:type="spellEnd"/>
            <w:r w:rsidRPr="009426A9">
              <w:rPr>
                <w:rFonts w:ascii="Times New Roman" w:hAnsi="Times New Roman" w:cs="Times New Roman"/>
                <w:sz w:val="24"/>
                <w:szCs w:val="24"/>
              </w:rPr>
              <w:t>, посвящённые Дню защитника Отечества</w:t>
            </w:r>
          </w:p>
        </w:tc>
        <w:tc>
          <w:tcPr>
            <w:tcW w:w="1468" w:type="dxa"/>
            <w:vAlign w:val="center"/>
          </w:tcPr>
          <w:p w:rsidR="009426A9" w:rsidRPr="009426A9" w:rsidRDefault="009426A9" w:rsidP="009426A9">
            <w:pPr>
              <w:jc w:val="center"/>
              <w:rPr>
                <w:rFonts w:ascii="Times New Roman" w:hAnsi="Times New Roman" w:cs="Times New Roman"/>
                <w:sz w:val="24"/>
                <w:szCs w:val="24"/>
              </w:rPr>
            </w:pPr>
            <w:proofErr w:type="gramStart"/>
            <w:r w:rsidRPr="009426A9">
              <w:rPr>
                <w:rFonts w:ascii="Times New Roman" w:hAnsi="Times New Roman" w:cs="Times New Roman"/>
                <w:sz w:val="24"/>
                <w:szCs w:val="24"/>
              </w:rPr>
              <w:t>февраль</w:t>
            </w:r>
            <w:proofErr w:type="gramEnd"/>
          </w:p>
        </w:tc>
        <w:tc>
          <w:tcPr>
            <w:tcW w:w="1417" w:type="dxa"/>
            <w:vAlign w:val="center"/>
          </w:tcPr>
          <w:p w:rsidR="009426A9" w:rsidRPr="009426A9" w:rsidRDefault="009426A9" w:rsidP="009426A9">
            <w:pPr>
              <w:jc w:val="center"/>
              <w:rPr>
                <w:rFonts w:ascii="Times New Roman" w:hAnsi="Times New Roman" w:cs="Times New Roman"/>
                <w:sz w:val="24"/>
                <w:szCs w:val="24"/>
              </w:rPr>
            </w:pPr>
            <w:r w:rsidRPr="009426A9">
              <w:rPr>
                <w:rFonts w:ascii="Times New Roman" w:hAnsi="Times New Roman" w:cs="Times New Roman"/>
                <w:sz w:val="24"/>
                <w:szCs w:val="24"/>
              </w:rPr>
              <w:t>56</w:t>
            </w:r>
          </w:p>
        </w:tc>
      </w:tr>
      <w:tr w:rsidR="009426A9" w:rsidRPr="009426A9" w:rsidTr="009426A9">
        <w:trPr>
          <w:trHeight w:val="275"/>
        </w:trPr>
        <w:tc>
          <w:tcPr>
            <w:tcW w:w="562"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2</w:t>
            </w:r>
          </w:p>
        </w:tc>
        <w:tc>
          <w:tcPr>
            <w:tcW w:w="6096"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 xml:space="preserve">Вело-и </w:t>
            </w:r>
            <w:proofErr w:type="spellStart"/>
            <w:r w:rsidRPr="009426A9">
              <w:rPr>
                <w:rFonts w:ascii="Times New Roman" w:hAnsi="Times New Roman" w:cs="Times New Roman"/>
                <w:sz w:val="24"/>
                <w:szCs w:val="24"/>
              </w:rPr>
              <w:t>мотозаезды</w:t>
            </w:r>
            <w:proofErr w:type="spellEnd"/>
            <w:r w:rsidRPr="009426A9">
              <w:rPr>
                <w:rFonts w:ascii="Times New Roman" w:hAnsi="Times New Roman" w:cs="Times New Roman"/>
                <w:sz w:val="24"/>
                <w:szCs w:val="24"/>
              </w:rPr>
              <w:t xml:space="preserve">, посвящённые Международному женскому дню </w:t>
            </w:r>
          </w:p>
        </w:tc>
        <w:tc>
          <w:tcPr>
            <w:tcW w:w="1468" w:type="dxa"/>
            <w:vAlign w:val="center"/>
          </w:tcPr>
          <w:p w:rsidR="009426A9" w:rsidRPr="009426A9" w:rsidRDefault="009426A9" w:rsidP="009426A9">
            <w:pPr>
              <w:jc w:val="center"/>
              <w:rPr>
                <w:rFonts w:ascii="Times New Roman" w:hAnsi="Times New Roman" w:cs="Times New Roman"/>
                <w:sz w:val="24"/>
                <w:szCs w:val="24"/>
              </w:rPr>
            </w:pPr>
            <w:proofErr w:type="gramStart"/>
            <w:r w:rsidRPr="009426A9">
              <w:rPr>
                <w:rFonts w:ascii="Times New Roman" w:hAnsi="Times New Roman" w:cs="Times New Roman"/>
                <w:sz w:val="24"/>
                <w:szCs w:val="24"/>
              </w:rPr>
              <w:t>март</w:t>
            </w:r>
            <w:proofErr w:type="gramEnd"/>
          </w:p>
        </w:tc>
        <w:tc>
          <w:tcPr>
            <w:tcW w:w="1417" w:type="dxa"/>
            <w:vAlign w:val="center"/>
          </w:tcPr>
          <w:p w:rsidR="009426A9" w:rsidRPr="009426A9" w:rsidRDefault="009426A9" w:rsidP="009426A9">
            <w:pPr>
              <w:jc w:val="center"/>
              <w:rPr>
                <w:rFonts w:ascii="Times New Roman" w:hAnsi="Times New Roman" w:cs="Times New Roman"/>
                <w:sz w:val="24"/>
                <w:szCs w:val="24"/>
              </w:rPr>
            </w:pPr>
            <w:r w:rsidRPr="009426A9">
              <w:rPr>
                <w:rFonts w:ascii="Times New Roman" w:hAnsi="Times New Roman" w:cs="Times New Roman"/>
                <w:sz w:val="24"/>
                <w:szCs w:val="24"/>
              </w:rPr>
              <w:t>28</w:t>
            </w:r>
          </w:p>
        </w:tc>
      </w:tr>
      <w:tr w:rsidR="009426A9" w:rsidRPr="009426A9" w:rsidTr="009426A9">
        <w:trPr>
          <w:trHeight w:val="275"/>
        </w:trPr>
        <w:tc>
          <w:tcPr>
            <w:tcW w:w="562"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3</w:t>
            </w:r>
          </w:p>
        </w:tc>
        <w:tc>
          <w:tcPr>
            <w:tcW w:w="6096"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Лыжный забег, посвящённый Дню здоровья</w:t>
            </w:r>
          </w:p>
        </w:tc>
        <w:tc>
          <w:tcPr>
            <w:tcW w:w="1468" w:type="dxa"/>
            <w:vAlign w:val="center"/>
          </w:tcPr>
          <w:p w:rsidR="009426A9" w:rsidRPr="009426A9" w:rsidRDefault="009426A9" w:rsidP="009426A9">
            <w:pPr>
              <w:jc w:val="center"/>
              <w:rPr>
                <w:rFonts w:ascii="Times New Roman" w:hAnsi="Times New Roman" w:cs="Times New Roman"/>
                <w:sz w:val="24"/>
                <w:szCs w:val="24"/>
              </w:rPr>
            </w:pPr>
            <w:proofErr w:type="gramStart"/>
            <w:r w:rsidRPr="009426A9">
              <w:rPr>
                <w:rFonts w:ascii="Times New Roman" w:hAnsi="Times New Roman" w:cs="Times New Roman"/>
                <w:sz w:val="24"/>
                <w:szCs w:val="24"/>
              </w:rPr>
              <w:t>апрель</w:t>
            </w:r>
            <w:proofErr w:type="gramEnd"/>
          </w:p>
        </w:tc>
        <w:tc>
          <w:tcPr>
            <w:tcW w:w="1417" w:type="dxa"/>
            <w:vAlign w:val="center"/>
          </w:tcPr>
          <w:p w:rsidR="009426A9" w:rsidRPr="009426A9" w:rsidRDefault="009426A9" w:rsidP="009426A9">
            <w:pPr>
              <w:jc w:val="center"/>
              <w:rPr>
                <w:rFonts w:ascii="Times New Roman" w:hAnsi="Times New Roman" w:cs="Times New Roman"/>
                <w:sz w:val="24"/>
                <w:szCs w:val="24"/>
              </w:rPr>
            </w:pPr>
            <w:r w:rsidRPr="009426A9">
              <w:rPr>
                <w:rFonts w:ascii="Times New Roman" w:hAnsi="Times New Roman" w:cs="Times New Roman"/>
                <w:sz w:val="24"/>
                <w:szCs w:val="24"/>
              </w:rPr>
              <w:t>25</w:t>
            </w:r>
          </w:p>
        </w:tc>
      </w:tr>
      <w:tr w:rsidR="009426A9" w:rsidRPr="009426A9" w:rsidTr="009426A9">
        <w:trPr>
          <w:trHeight w:val="275"/>
        </w:trPr>
        <w:tc>
          <w:tcPr>
            <w:tcW w:w="562"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4</w:t>
            </w:r>
          </w:p>
        </w:tc>
        <w:tc>
          <w:tcPr>
            <w:tcW w:w="6096"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Спортивные состязания «</w:t>
            </w:r>
            <w:proofErr w:type="spellStart"/>
            <w:r w:rsidRPr="009426A9">
              <w:rPr>
                <w:rFonts w:ascii="Times New Roman" w:hAnsi="Times New Roman" w:cs="Times New Roman"/>
                <w:sz w:val="24"/>
                <w:szCs w:val="24"/>
              </w:rPr>
              <w:t>Мотокартинг</w:t>
            </w:r>
            <w:proofErr w:type="spellEnd"/>
            <w:r w:rsidRPr="009426A9">
              <w:rPr>
                <w:rFonts w:ascii="Times New Roman" w:hAnsi="Times New Roman" w:cs="Times New Roman"/>
                <w:sz w:val="24"/>
                <w:szCs w:val="24"/>
              </w:rPr>
              <w:t>-спорт»</w:t>
            </w:r>
          </w:p>
        </w:tc>
        <w:tc>
          <w:tcPr>
            <w:tcW w:w="1468" w:type="dxa"/>
            <w:vAlign w:val="center"/>
          </w:tcPr>
          <w:p w:rsidR="009426A9" w:rsidRPr="009426A9" w:rsidRDefault="009426A9" w:rsidP="009426A9">
            <w:pPr>
              <w:jc w:val="center"/>
              <w:rPr>
                <w:rFonts w:ascii="Times New Roman" w:hAnsi="Times New Roman" w:cs="Times New Roman"/>
                <w:sz w:val="24"/>
                <w:szCs w:val="24"/>
              </w:rPr>
            </w:pPr>
            <w:proofErr w:type="gramStart"/>
            <w:r w:rsidRPr="009426A9">
              <w:rPr>
                <w:rFonts w:ascii="Times New Roman" w:hAnsi="Times New Roman" w:cs="Times New Roman"/>
                <w:sz w:val="24"/>
                <w:szCs w:val="24"/>
              </w:rPr>
              <w:t>май</w:t>
            </w:r>
            <w:proofErr w:type="gramEnd"/>
          </w:p>
        </w:tc>
        <w:tc>
          <w:tcPr>
            <w:tcW w:w="1417" w:type="dxa"/>
            <w:vAlign w:val="center"/>
          </w:tcPr>
          <w:p w:rsidR="009426A9" w:rsidRPr="009426A9" w:rsidRDefault="009426A9" w:rsidP="009426A9">
            <w:pPr>
              <w:jc w:val="center"/>
              <w:rPr>
                <w:rFonts w:ascii="Times New Roman" w:hAnsi="Times New Roman" w:cs="Times New Roman"/>
                <w:sz w:val="24"/>
                <w:szCs w:val="24"/>
              </w:rPr>
            </w:pPr>
            <w:r w:rsidRPr="009426A9">
              <w:rPr>
                <w:rFonts w:ascii="Times New Roman" w:hAnsi="Times New Roman" w:cs="Times New Roman"/>
                <w:sz w:val="24"/>
                <w:szCs w:val="24"/>
              </w:rPr>
              <w:t>72</w:t>
            </w:r>
          </w:p>
        </w:tc>
      </w:tr>
      <w:tr w:rsidR="009426A9" w:rsidRPr="009426A9" w:rsidTr="009426A9">
        <w:trPr>
          <w:trHeight w:val="275"/>
        </w:trPr>
        <w:tc>
          <w:tcPr>
            <w:tcW w:w="562"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5</w:t>
            </w:r>
          </w:p>
        </w:tc>
        <w:tc>
          <w:tcPr>
            <w:tcW w:w="6096"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Волейбольная лига, посвящённая Дню матери</w:t>
            </w:r>
          </w:p>
        </w:tc>
        <w:tc>
          <w:tcPr>
            <w:tcW w:w="1468" w:type="dxa"/>
            <w:vAlign w:val="center"/>
          </w:tcPr>
          <w:p w:rsidR="009426A9" w:rsidRPr="009426A9" w:rsidRDefault="009426A9" w:rsidP="009426A9">
            <w:pPr>
              <w:jc w:val="center"/>
              <w:rPr>
                <w:rFonts w:ascii="Times New Roman" w:hAnsi="Times New Roman" w:cs="Times New Roman"/>
                <w:sz w:val="24"/>
                <w:szCs w:val="24"/>
              </w:rPr>
            </w:pPr>
            <w:proofErr w:type="gramStart"/>
            <w:r w:rsidRPr="009426A9">
              <w:rPr>
                <w:rFonts w:ascii="Times New Roman" w:hAnsi="Times New Roman" w:cs="Times New Roman"/>
                <w:sz w:val="24"/>
                <w:szCs w:val="24"/>
              </w:rPr>
              <w:t>ноябрь</w:t>
            </w:r>
            <w:proofErr w:type="gramEnd"/>
          </w:p>
        </w:tc>
        <w:tc>
          <w:tcPr>
            <w:tcW w:w="1417" w:type="dxa"/>
            <w:vAlign w:val="center"/>
          </w:tcPr>
          <w:p w:rsidR="009426A9" w:rsidRPr="009426A9" w:rsidRDefault="009426A9" w:rsidP="009426A9">
            <w:pPr>
              <w:jc w:val="center"/>
              <w:rPr>
                <w:rFonts w:ascii="Times New Roman" w:hAnsi="Times New Roman" w:cs="Times New Roman"/>
                <w:sz w:val="24"/>
                <w:szCs w:val="24"/>
              </w:rPr>
            </w:pPr>
            <w:r w:rsidRPr="009426A9">
              <w:rPr>
                <w:rFonts w:ascii="Times New Roman" w:hAnsi="Times New Roman" w:cs="Times New Roman"/>
                <w:sz w:val="24"/>
                <w:szCs w:val="24"/>
              </w:rPr>
              <w:t>56</w:t>
            </w:r>
          </w:p>
        </w:tc>
      </w:tr>
      <w:tr w:rsidR="009426A9" w:rsidRPr="009426A9" w:rsidTr="009426A9">
        <w:trPr>
          <w:trHeight w:val="275"/>
        </w:trPr>
        <w:tc>
          <w:tcPr>
            <w:tcW w:w="562"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lastRenderedPageBreak/>
              <w:t>6</w:t>
            </w:r>
          </w:p>
        </w:tc>
        <w:tc>
          <w:tcPr>
            <w:tcW w:w="6096" w:type="dxa"/>
            <w:vAlign w:val="center"/>
          </w:tcPr>
          <w:p w:rsidR="009426A9" w:rsidRPr="009426A9" w:rsidRDefault="009426A9" w:rsidP="009426A9">
            <w:pPr>
              <w:jc w:val="both"/>
              <w:rPr>
                <w:rFonts w:ascii="Times New Roman" w:hAnsi="Times New Roman" w:cs="Times New Roman"/>
                <w:sz w:val="24"/>
                <w:szCs w:val="24"/>
              </w:rPr>
            </w:pPr>
            <w:proofErr w:type="spellStart"/>
            <w:r w:rsidRPr="009426A9">
              <w:rPr>
                <w:rFonts w:ascii="Times New Roman" w:hAnsi="Times New Roman" w:cs="Times New Roman"/>
                <w:sz w:val="24"/>
                <w:szCs w:val="24"/>
              </w:rPr>
              <w:t>Мотозаезды</w:t>
            </w:r>
            <w:proofErr w:type="spellEnd"/>
            <w:r w:rsidRPr="009426A9">
              <w:rPr>
                <w:rFonts w:ascii="Times New Roman" w:hAnsi="Times New Roman" w:cs="Times New Roman"/>
                <w:sz w:val="24"/>
                <w:szCs w:val="24"/>
              </w:rPr>
              <w:t xml:space="preserve"> «Новогодний мотодром»</w:t>
            </w:r>
          </w:p>
        </w:tc>
        <w:tc>
          <w:tcPr>
            <w:tcW w:w="1468" w:type="dxa"/>
            <w:vAlign w:val="center"/>
          </w:tcPr>
          <w:p w:rsidR="009426A9" w:rsidRPr="009426A9" w:rsidRDefault="009426A9" w:rsidP="009426A9">
            <w:pPr>
              <w:jc w:val="center"/>
              <w:rPr>
                <w:rFonts w:ascii="Times New Roman" w:hAnsi="Times New Roman" w:cs="Times New Roman"/>
                <w:sz w:val="24"/>
                <w:szCs w:val="24"/>
              </w:rPr>
            </w:pPr>
            <w:proofErr w:type="gramStart"/>
            <w:r w:rsidRPr="009426A9">
              <w:rPr>
                <w:rFonts w:ascii="Times New Roman" w:hAnsi="Times New Roman" w:cs="Times New Roman"/>
                <w:sz w:val="24"/>
                <w:szCs w:val="24"/>
              </w:rPr>
              <w:t>декабрь</w:t>
            </w:r>
            <w:proofErr w:type="gramEnd"/>
          </w:p>
        </w:tc>
        <w:tc>
          <w:tcPr>
            <w:tcW w:w="1417" w:type="dxa"/>
            <w:vAlign w:val="center"/>
          </w:tcPr>
          <w:p w:rsidR="009426A9" w:rsidRPr="009426A9" w:rsidRDefault="009426A9" w:rsidP="009426A9">
            <w:pPr>
              <w:jc w:val="center"/>
              <w:rPr>
                <w:rFonts w:ascii="Times New Roman" w:hAnsi="Times New Roman" w:cs="Times New Roman"/>
                <w:sz w:val="24"/>
                <w:szCs w:val="24"/>
              </w:rPr>
            </w:pPr>
            <w:r w:rsidRPr="009426A9">
              <w:rPr>
                <w:rFonts w:ascii="Times New Roman" w:hAnsi="Times New Roman" w:cs="Times New Roman"/>
                <w:sz w:val="24"/>
                <w:szCs w:val="24"/>
              </w:rPr>
              <w:t>15</w:t>
            </w:r>
          </w:p>
        </w:tc>
      </w:tr>
      <w:tr w:rsidR="009426A9" w:rsidRPr="009426A9" w:rsidTr="009426A9">
        <w:trPr>
          <w:trHeight w:val="561"/>
        </w:trPr>
        <w:tc>
          <w:tcPr>
            <w:tcW w:w="562" w:type="dxa"/>
            <w:vAlign w:val="center"/>
          </w:tcPr>
          <w:p w:rsidR="009426A9" w:rsidRPr="009426A9" w:rsidRDefault="009426A9" w:rsidP="009426A9">
            <w:pPr>
              <w:jc w:val="both"/>
              <w:rPr>
                <w:rFonts w:ascii="Times New Roman" w:hAnsi="Times New Roman" w:cs="Times New Roman"/>
                <w:sz w:val="24"/>
                <w:szCs w:val="24"/>
              </w:rPr>
            </w:pPr>
            <w:r w:rsidRPr="009426A9">
              <w:rPr>
                <w:rFonts w:ascii="Times New Roman" w:hAnsi="Times New Roman" w:cs="Times New Roman"/>
                <w:sz w:val="24"/>
                <w:szCs w:val="24"/>
              </w:rPr>
              <w:t>7</w:t>
            </w:r>
          </w:p>
        </w:tc>
        <w:tc>
          <w:tcPr>
            <w:tcW w:w="6096" w:type="dxa"/>
            <w:vAlign w:val="center"/>
          </w:tcPr>
          <w:p w:rsidR="009426A9" w:rsidRPr="009426A9" w:rsidRDefault="009426A9" w:rsidP="009426A9">
            <w:pPr>
              <w:jc w:val="both"/>
              <w:rPr>
                <w:rFonts w:ascii="Times New Roman" w:hAnsi="Times New Roman" w:cs="Times New Roman"/>
                <w:sz w:val="24"/>
                <w:szCs w:val="24"/>
              </w:rPr>
            </w:pPr>
            <w:proofErr w:type="spellStart"/>
            <w:r w:rsidRPr="009426A9">
              <w:rPr>
                <w:rFonts w:ascii="Times New Roman" w:hAnsi="Times New Roman" w:cs="Times New Roman"/>
                <w:sz w:val="24"/>
                <w:szCs w:val="24"/>
              </w:rPr>
              <w:t>Велозаезды</w:t>
            </w:r>
            <w:proofErr w:type="spellEnd"/>
            <w:r w:rsidRPr="009426A9">
              <w:rPr>
                <w:rFonts w:ascii="Times New Roman" w:hAnsi="Times New Roman" w:cs="Times New Roman"/>
                <w:sz w:val="24"/>
                <w:szCs w:val="24"/>
              </w:rPr>
              <w:t>, посвящённые Конституции РФ</w:t>
            </w:r>
          </w:p>
        </w:tc>
        <w:tc>
          <w:tcPr>
            <w:tcW w:w="1468" w:type="dxa"/>
            <w:vAlign w:val="center"/>
          </w:tcPr>
          <w:p w:rsidR="009426A9" w:rsidRPr="009426A9" w:rsidRDefault="009426A9" w:rsidP="009426A9">
            <w:pPr>
              <w:jc w:val="center"/>
              <w:rPr>
                <w:rFonts w:ascii="Times New Roman" w:hAnsi="Times New Roman" w:cs="Times New Roman"/>
                <w:sz w:val="24"/>
                <w:szCs w:val="24"/>
              </w:rPr>
            </w:pPr>
            <w:proofErr w:type="gramStart"/>
            <w:r w:rsidRPr="009426A9">
              <w:rPr>
                <w:rFonts w:ascii="Times New Roman" w:hAnsi="Times New Roman" w:cs="Times New Roman"/>
                <w:sz w:val="24"/>
                <w:szCs w:val="24"/>
              </w:rPr>
              <w:t>декабрь</w:t>
            </w:r>
            <w:proofErr w:type="gramEnd"/>
          </w:p>
        </w:tc>
        <w:tc>
          <w:tcPr>
            <w:tcW w:w="1417" w:type="dxa"/>
            <w:vAlign w:val="center"/>
          </w:tcPr>
          <w:p w:rsidR="009426A9" w:rsidRPr="009426A9" w:rsidRDefault="009426A9" w:rsidP="009426A9">
            <w:pPr>
              <w:jc w:val="center"/>
              <w:rPr>
                <w:rFonts w:ascii="Times New Roman" w:hAnsi="Times New Roman" w:cs="Times New Roman"/>
                <w:sz w:val="24"/>
                <w:szCs w:val="24"/>
              </w:rPr>
            </w:pPr>
            <w:r w:rsidRPr="009426A9">
              <w:rPr>
                <w:rFonts w:ascii="Times New Roman" w:hAnsi="Times New Roman" w:cs="Times New Roman"/>
                <w:sz w:val="24"/>
                <w:szCs w:val="24"/>
              </w:rPr>
              <w:t>40</w:t>
            </w:r>
          </w:p>
        </w:tc>
      </w:tr>
    </w:tbl>
    <w:p w:rsidR="009426A9" w:rsidRPr="009426A9" w:rsidRDefault="009426A9" w:rsidP="009426A9">
      <w:pPr>
        <w:spacing w:after="0" w:line="240" w:lineRule="auto"/>
        <w:jc w:val="both"/>
        <w:rPr>
          <w:rFonts w:ascii="Times New Roman" w:eastAsia="Calibri" w:hAnsi="Times New Roman" w:cs="Times New Roman"/>
          <w:color w:val="000000"/>
          <w:sz w:val="24"/>
          <w:szCs w:val="24"/>
          <w:lang w:eastAsia="ru-RU"/>
        </w:rPr>
      </w:pPr>
    </w:p>
    <w:p w:rsidR="009426A9" w:rsidRPr="009426A9" w:rsidRDefault="009426A9" w:rsidP="009426A9">
      <w:pPr>
        <w:spacing w:after="0" w:line="240" w:lineRule="auto"/>
        <w:ind w:firstLine="708"/>
        <w:jc w:val="both"/>
        <w:rPr>
          <w:rFonts w:ascii="Times New Roman" w:eastAsia="Calibri" w:hAnsi="Times New Roman" w:cs="Times New Roman"/>
          <w:color w:val="000000"/>
          <w:sz w:val="24"/>
          <w:szCs w:val="24"/>
          <w:lang w:eastAsia="ru-RU"/>
        </w:rPr>
      </w:pPr>
      <w:r w:rsidRPr="009426A9">
        <w:rPr>
          <w:rFonts w:ascii="Times New Roman" w:eastAsia="Calibri" w:hAnsi="Times New Roman" w:cs="Times New Roman"/>
          <w:color w:val="000000"/>
          <w:sz w:val="24"/>
          <w:szCs w:val="24"/>
          <w:lang w:eastAsia="ru-RU"/>
        </w:rPr>
        <w:t xml:space="preserve">Проводятся спортивные семейные праздники с дошкольниками, демонстрирующими рост физического развития детей дошкольного возраста и их психологической устойчивости. </w:t>
      </w:r>
    </w:p>
    <w:p w:rsidR="009426A9" w:rsidRPr="009426A9" w:rsidRDefault="009426A9" w:rsidP="009426A9">
      <w:pPr>
        <w:spacing w:after="0" w:line="240" w:lineRule="auto"/>
        <w:jc w:val="both"/>
        <w:rPr>
          <w:rFonts w:ascii="Times New Roman" w:eastAsia="Calibri" w:hAnsi="Times New Roman" w:cs="Times New Roman"/>
          <w:color w:val="000000"/>
          <w:sz w:val="24"/>
          <w:szCs w:val="24"/>
          <w:lang w:eastAsia="ru-RU"/>
        </w:rPr>
      </w:pPr>
      <w:r w:rsidRPr="009426A9">
        <w:rPr>
          <w:rFonts w:ascii="Times New Roman" w:eastAsia="Calibri" w:hAnsi="Times New Roman" w:cs="Times New Roman"/>
          <w:color w:val="000000"/>
          <w:sz w:val="24"/>
          <w:szCs w:val="24"/>
          <w:lang w:eastAsia="ru-RU"/>
        </w:rPr>
        <w:t>На базе МАУ ДО «ДДТ городского округа Анадырь» 382 человека имеют возможность посещать кружки «</w:t>
      </w:r>
      <w:proofErr w:type="spellStart"/>
      <w:r w:rsidRPr="009426A9">
        <w:rPr>
          <w:rFonts w:ascii="Times New Roman" w:eastAsia="Calibri" w:hAnsi="Times New Roman" w:cs="Times New Roman"/>
          <w:color w:val="000000"/>
          <w:sz w:val="24"/>
          <w:szCs w:val="24"/>
          <w:lang w:eastAsia="ru-RU"/>
        </w:rPr>
        <w:t>Мото</w:t>
      </w:r>
      <w:proofErr w:type="spellEnd"/>
      <w:r w:rsidRPr="009426A9">
        <w:rPr>
          <w:rFonts w:ascii="Times New Roman" w:eastAsia="Calibri" w:hAnsi="Times New Roman" w:cs="Times New Roman"/>
          <w:color w:val="000000"/>
          <w:sz w:val="24"/>
          <w:szCs w:val="24"/>
          <w:lang w:eastAsia="ru-RU"/>
        </w:rPr>
        <w:t>-картинг спорт», «Спортивные бальные танцы» (Студия «Радуга»).</w:t>
      </w:r>
    </w:p>
    <w:p w:rsidR="009426A9" w:rsidRPr="009426A9" w:rsidRDefault="009426A9" w:rsidP="009426A9">
      <w:pPr>
        <w:spacing w:after="0" w:line="240" w:lineRule="auto"/>
        <w:ind w:firstLine="708"/>
        <w:jc w:val="both"/>
        <w:rPr>
          <w:rFonts w:ascii="Times New Roman" w:eastAsia="Calibri" w:hAnsi="Times New Roman" w:cs="Times New Roman"/>
          <w:color w:val="000000"/>
          <w:sz w:val="24"/>
          <w:szCs w:val="24"/>
          <w:lang w:eastAsia="ru-RU"/>
        </w:rPr>
      </w:pPr>
      <w:r w:rsidRPr="009426A9">
        <w:rPr>
          <w:rFonts w:ascii="Times New Roman" w:eastAsia="Times New Roman" w:hAnsi="Times New Roman" w:cs="Times New Roman"/>
          <w:sz w:val="24"/>
          <w:szCs w:val="24"/>
          <w:lang w:eastAsia="ru-RU"/>
        </w:rPr>
        <w:t>В 2018 учебном году спортивные мероприятия, предусмотренные календарным планом МАУ ДО ДДТ, исполнены. Качественно организованы мероприятия по программе зимних, весенних и осенних каникул.</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Во всех учреждения дошкольного, общего и дополнительного образования осуществляется комплексная работа по раннему выявлению, профилактике и коррекции суицидального поведения среди учащихся и подростков.</w:t>
      </w:r>
    </w:p>
    <w:p w:rsidR="009426A9" w:rsidRPr="009426A9" w:rsidRDefault="009426A9" w:rsidP="009426A9">
      <w:pPr>
        <w:spacing w:after="0" w:line="240" w:lineRule="auto"/>
        <w:ind w:firstLine="708"/>
        <w:jc w:val="both"/>
        <w:rPr>
          <w:rFonts w:ascii="Times New Roman" w:eastAsia="Calibri"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Создаются условия </w:t>
      </w:r>
      <w:r w:rsidRPr="009426A9">
        <w:rPr>
          <w:rFonts w:ascii="Times New Roman" w:eastAsia="Calibri" w:hAnsi="Times New Roman" w:cs="Times New Roman"/>
          <w:sz w:val="24"/>
          <w:szCs w:val="24"/>
          <w:lang w:eastAsia="ru-RU"/>
        </w:rPr>
        <w:t>для занятий физической культурой и спортом, в том числе для детей, находящихся в трудной жизненной ситуации (2018 г. - на территории городского округа Анадырь проведено более 98 мероприятий, в которых приняли участие более трёх тысяч детей и подростков).</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ind w:firstLine="708"/>
        <w:jc w:val="both"/>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b/>
          <w:sz w:val="24"/>
          <w:szCs w:val="24"/>
          <w:lang w:eastAsia="ru-RU"/>
        </w:rPr>
        <w:t xml:space="preserve">Участие в окружных спортивно-массовых мероприятиях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Кубок Губернатора Чукотского автономного округа (</w:t>
      </w:r>
      <w:r w:rsidRPr="009426A9">
        <w:rPr>
          <w:rFonts w:ascii="Times New Roman" w:eastAsia="Times New Roman" w:hAnsi="Times New Roman" w:cs="Times New Roman"/>
          <w:color w:val="000000"/>
          <w:sz w:val="24"/>
          <w:szCs w:val="24"/>
          <w:lang w:eastAsia="ru-RU"/>
        </w:rPr>
        <w:t>с 27 марта по 8 апреля 2018 года). У</w:t>
      </w:r>
      <w:r w:rsidRPr="009426A9">
        <w:rPr>
          <w:rFonts w:ascii="Times New Roman" w:eastAsia="Calibri" w:hAnsi="Times New Roman" w:cs="Times New Roman"/>
          <w:sz w:val="24"/>
          <w:szCs w:val="24"/>
          <w:lang w:eastAsia="ru-RU"/>
        </w:rPr>
        <w:t>частвовало в спортивном мероприятии 40 чел. (сборные городского округа Анадырь по всем видам спорта заняли первые места).</w:t>
      </w:r>
      <w:r w:rsidRPr="009426A9">
        <w:rPr>
          <w:rFonts w:ascii="Times New Roman" w:eastAsia="Times New Roman" w:hAnsi="Times New Roman" w:cs="Times New Roman"/>
          <w:sz w:val="24"/>
          <w:szCs w:val="24"/>
          <w:lang w:eastAsia="ru-RU"/>
        </w:rPr>
        <w:t xml:space="preserve"> </w:t>
      </w:r>
    </w:p>
    <w:p w:rsidR="009426A9" w:rsidRPr="009426A9" w:rsidRDefault="009426A9" w:rsidP="009426A9">
      <w:pPr>
        <w:spacing w:after="0" w:line="240" w:lineRule="auto"/>
        <w:ind w:firstLine="708"/>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sz w:val="24"/>
          <w:szCs w:val="24"/>
          <w:lang w:eastAsia="ru-RU"/>
        </w:rPr>
        <w:t>Х Спартакиада учащихся Чукотки (</w:t>
      </w:r>
      <w:r w:rsidRPr="009426A9">
        <w:rPr>
          <w:rFonts w:ascii="Times New Roman" w:eastAsia="Times New Roman" w:hAnsi="Times New Roman" w:cs="Times New Roman"/>
          <w:color w:val="000000"/>
          <w:sz w:val="24"/>
          <w:szCs w:val="24"/>
          <w:lang w:eastAsia="ru-RU"/>
        </w:rPr>
        <w:t>с 20 марта по 1 апреля 2018 года). У</w:t>
      </w:r>
      <w:r w:rsidRPr="009426A9">
        <w:rPr>
          <w:rFonts w:ascii="Times New Roman" w:eastAsia="Calibri" w:hAnsi="Times New Roman" w:cs="Times New Roman"/>
          <w:sz w:val="24"/>
          <w:szCs w:val="24"/>
          <w:lang w:eastAsia="ru-RU"/>
        </w:rPr>
        <w:t>частвовало в спортивном мероприятии 40 подростков.  В общекомандном зачёте команды сборных города заняли первое место.</w:t>
      </w:r>
    </w:p>
    <w:p w:rsidR="009426A9" w:rsidRPr="009426A9" w:rsidRDefault="009426A9" w:rsidP="009426A9">
      <w:pPr>
        <w:spacing w:after="0" w:line="240" w:lineRule="auto"/>
        <w:ind w:firstLine="708"/>
        <w:jc w:val="both"/>
        <w:rPr>
          <w:rFonts w:ascii="Times New Roman" w:eastAsia="Calibri"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Первенство Чукотки по спортивным видам борьбы памяти А.С. </w:t>
      </w:r>
      <w:proofErr w:type="spellStart"/>
      <w:r w:rsidRPr="009426A9">
        <w:rPr>
          <w:rFonts w:ascii="Times New Roman" w:eastAsia="Times New Roman" w:hAnsi="Times New Roman" w:cs="Times New Roman"/>
          <w:sz w:val="24"/>
          <w:szCs w:val="24"/>
          <w:lang w:eastAsia="ru-RU"/>
        </w:rPr>
        <w:t>Малыванова</w:t>
      </w:r>
      <w:proofErr w:type="spellEnd"/>
      <w:r w:rsidRPr="009426A9">
        <w:rPr>
          <w:rFonts w:ascii="Times New Roman" w:eastAsia="Times New Roman" w:hAnsi="Times New Roman" w:cs="Times New Roman"/>
          <w:sz w:val="24"/>
          <w:szCs w:val="24"/>
          <w:lang w:eastAsia="ru-RU"/>
        </w:rPr>
        <w:t xml:space="preserve"> (греко-римская борьба, национальная борьба, борьба дзюдо) (с 7 марта по 11 марта 2018 года). У</w:t>
      </w:r>
      <w:r w:rsidRPr="009426A9">
        <w:rPr>
          <w:rFonts w:ascii="Times New Roman" w:eastAsia="Calibri" w:hAnsi="Times New Roman" w:cs="Times New Roman"/>
          <w:sz w:val="24"/>
          <w:szCs w:val="24"/>
          <w:lang w:eastAsia="ru-RU"/>
        </w:rPr>
        <w:t>частвовало в спортивном мероприятии - 31 чел. (</w:t>
      </w:r>
      <w:r w:rsidRPr="009426A9">
        <w:rPr>
          <w:rFonts w:ascii="Times New Roman" w:eastAsia="Times New Roman" w:hAnsi="Times New Roman" w:cs="Times New Roman"/>
          <w:sz w:val="24"/>
          <w:szCs w:val="24"/>
          <w:lang w:eastAsia="ru-RU"/>
        </w:rPr>
        <w:t>дети и подростки).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Первенство Чукотки по боксу (</w:t>
      </w:r>
      <w:r w:rsidRPr="009426A9">
        <w:rPr>
          <w:rFonts w:ascii="Times New Roman" w:eastAsia="Times New Roman" w:hAnsi="Times New Roman" w:cs="Times New Roman"/>
          <w:color w:val="000000"/>
          <w:sz w:val="24"/>
          <w:szCs w:val="24"/>
          <w:lang w:eastAsia="ru-RU"/>
        </w:rPr>
        <w:t>с 7 марта по 11 марта 2018 года). У</w:t>
      </w:r>
      <w:r w:rsidRPr="009426A9">
        <w:rPr>
          <w:rFonts w:ascii="Times New Roman" w:eastAsia="Calibri" w:hAnsi="Times New Roman" w:cs="Times New Roman"/>
          <w:sz w:val="24"/>
          <w:szCs w:val="24"/>
          <w:lang w:eastAsia="ru-RU"/>
        </w:rPr>
        <w:t>частвовало в спортивном мероприятии 11</w:t>
      </w:r>
      <w:r w:rsidRPr="009426A9">
        <w:rPr>
          <w:rFonts w:ascii="Times New Roman" w:eastAsia="Times New Roman" w:hAnsi="Times New Roman" w:cs="Times New Roman"/>
          <w:sz w:val="24"/>
          <w:szCs w:val="24"/>
          <w:lang w:eastAsia="ru-RU"/>
        </w:rPr>
        <w:t xml:space="preserve"> детей и подростков.</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Чемпионата и первенства Чукотки по северному многоборью (с 7 марта по 11 марта 2018 года). У</w:t>
      </w:r>
      <w:r w:rsidRPr="009426A9">
        <w:rPr>
          <w:rFonts w:ascii="Times New Roman" w:eastAsia="Calibri" w:hAnsi="Times New Roman" w:cs="Times New Roman"/>
          <w:sz w:val="24"/>
          <w:szCs w:val="24"/>
          <w:lang w:eastAsia="ru-RU"/>
        </w:rPr>
        <w:t>частвовало в спортивном мероприятии 10</w:t>
      </w:r>
      <w:r w:rsidRPr="009426A9">
        <w:rPr>
          <w:rFonts w:ascii="Times New Roman" w:eastAsia="Times New Roman" w:hAnsi="Times New Roman" w:cs="Times New Roman"/>
          <w:sz w:val="24"/>
          <w:szCs w:val="24"/>
          <w:lang w:eastAsia="ru-RU"/>
        </w:rPr>
        <w:t xml:space="preserve"> чел.</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Окружной турнир по </w:t>
      </w:r>
      <w:proofErr w:type="spellStart"/>
      <w:r w:rsidRPr="009426A9">
        <w:rPr>
          <w:rFonts w:ascii="Times New Roman" w:eastAsia="Times New Roman" w:hAnsi="Times New Roman" w:cs="Times New Roman"/>
          <w:sz w:val="24"/>
          <w:szCs w:val="24"/>
          <w:lang w:eastAsia="ru-RU"/>
        </w:rPr>
        <w:t>Киокусинкай</w:t>
      </w:r>
      <w:proofErr w:type="spellEnd"/>
      <w:r w:rsidRPr="009426A9">
        <w:rPr>
          <w:rFonts w:ascii="Times New Roman" w:eastAsia="Times New Roman" w:hAnsi="Times New Roman" w:cs="Times New Roman"/>
          <w:sz w:val="24"/>
          <w:szCs w:val="24"/>
          <w:lang w:eastAsia="ru-RU"/>
        </w:rPr>
        <w:t xml:space="preserve"> (каратэ) (с 7 марта по 11 марта 2018 года). В турниру приняло участие 3</w:t>
      </w:r>
      <w:r w:rsidRPr="009426A9">
        <w:rPr>
          <w:rFonts w:ascii="Times New Roman" w:eastAsia="Calibri" w:hAnsi="Times New Roman" w:cs="Times New Roman"/>
          <w:sz w:val="24"/>
          <w:szCs w:val="24"/>
          <w:lang w:eastAsia="ru-RU"/>
        </w:rPr>
        <w:t>6 человек</w:t>
      </w:r>
      <w:r w:rsidRPr="009426A9">
        <w:rPr>
          <w:rFonts w:ascii="Times New Roman" w:eastAsia="Times New Roman" w:hAnsi="Times New Roman" w:cs="Times New Roman"/>
          <w:sz w:val="24"/>
          <w:szCs w:val="24"/>
          <w:lang w:eastAsia="ru-RU"/>
        </w:rPr>
        <w:t>.</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Всероссийская массовая лыжная гонка «Лыжня России – 2018» (</w:t>
      </w:r>
      <w:r w:rsidRPr="009426A9">
        <w:rPr>
          <w:rFonts w:ascii="Times New Roman" w:eastAsia="Times New Roman" w:hAnsi="Times New Roman" w:cs="Times New Roman"/>
          <w:iCs/>
          <w:color w:val="000000"/>
          <w:spacing w:val="-6"/>
          <w:sz w:val="24"/>
          <w:szCs w:val="24"/>
          <w:lang w:eastAsia="ru-RU"/>
        </w:rPr>
        <w:t>15 апреля 2018 года). О</w:t>
      </w:r>
      <w:r w:rsidRPr="009426A9">
        <w:rPr>
          <w:rFonts w:ascii="Times New Roman" w:eastAsia="Times New Roman" w:hAnsi="Times New Roman" w:cs="Times New Roman"/>
          <w:sz w:val="24"/>
          <w:szCs w:val="24"/>
          <w:lang w:eastAsia="ru-RU"/>
        </w:rPr>
        <w:t>бщее количество участников 180 человек.</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Окружной смотр-конкурс на лучшую постановку массовой физкультурно-спортивной работы по месту жительства граждан Чукотского автономного округа за 2016-2018 годы.</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номинации «На лучшую постановку физкультурно-спортивной работы среди предприятий, учреждений и организаций»: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Победитель (1 место) - Муниципальное бюджетное дошкольное образовательное учреждение «Детский сад комбинированного вида «Сказка» города Анадыря»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Призёр (3 место) - Муниципальное бюджетное дошкольное образовательное учреждение «Детский сад общеразвивающего вида «Парус» города Анадыря».</w:t>
      </w:r>
    </w:p>
    <w:p w:rsidR="009426A9" w:rsidRPr="009426A9" w:rsidRDefault="009426A9" w:rsidP="009426A9">
      <w:pPr>
        <w:spacing w:after="0" w:line="240" w:lineRule="auto"/>
        <w:ind w:firstLine="708"/>
        <w:jc w:val="both"/>
        <w:rPr>
          <w:rFonts w:ascii="Times New Roman" w:eastAsia="Calibri" w:hAnsi="Times New Roman" w:cs="Times New Roman"/>
          <w:sz w:val="24"/>
          <w:szCs w:val="24"/>
          <w:lang w:eastAsia="ru-RU"/>
        </w:rPr>
      </w:pPr>
      <w:r w:rsidRPr="009426A9">
        <w:rPr>
          <w:rFonts w:ascii="Times New Roman" w:eastAsia="Calibri" w:hAnsi="Times New Roman" w:cs="Times New Roman"/>
          <w:sz w:val="24"/>
          <w:szCs w:val="24"/>
          <w:lang w:eastAsia="ru-RU"/>
        </w:rPr>
        <w:t>Окружн</w:t>
      </w:r>
      <w:r w:rsidRPr="009426A9">
        <w:rPr>
          <w:rFonts w:ascii="Times New Roman" w:eastAsia="Times New Roman" w:hAnsi="Times New Roman" w:cs="Times New Roman"/>
          <w:sz w:val="24"/>
          <w:szCs w:val="24"/>
          <w:lang w:eastAsia="ru-RU"/>
        </w:rPr>
        <w:t xml:space="preserve">ой </w:t>
      </w:r>
      <w:r w:rsidRPr="009426A9">
        <w:rPr>
          <w:rFonts w:ascii="Times New Roman" w:eastAsia="Calibri" w:hAnsi="Times New Roman" w:cs="Times New Roman"/>
          <w:sz w:val="24"/>
          <w:szCs w:val="24"/>
          <w:lang w:eastAsia="ru-RU"/>
        </w:rPr>
        <w:t>конкур</w:t>
      </w:r>
      <w:r w:rsidRPr="009426A9">
        <w:rPr>
          <w:rFonts w:ascii="Times New Roman" w:eastAsia="Times New Roman" w:hAnsi="Times New Roman" w:cs="Times New Roman"/>
          <w:sz w:val="24"/>
          <w:szCs w:val="24"/>
          <w:lang w:eastAsia="ru-RU"/>
        </w:rPr>
        <w:t>с</w:t>
      </w:r>
      <w:r w:rsidRPr="009426A9">
        <w:rPr>
          <w:rFonts w:ascii="Times New Roman" w:eastAsia="Calibri" w:hAnsi="Times New Roman" w:cs="Times New Roman"/>
          <w:sz w:val="24"/>
          <w:szCs w:val="24"/>
          <w:lang w:eastAsia="ru-RU"/>
        </w:rPr>
        <w:t xml:space="preserve"> «Спортивная Элита – 2018»</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Calibri" w:hAnsi="Times New Roman" w:cs="Times New Roman"/>
          <w:sz w:val="24"/>
          <w:szCs w:val="24"/>
          <w:lang w:eastAsia="ru-RU"/>
        </w:rPr>
        <w:t>Победител</w:t>
      </w:r>
      <w:r w:rsidRPr="009426A9">
        <w:rPr>
          <w:rFonts w:ascii="Times New Roman" w:eastAsia="Times New Roman" w:hAnsi="Times New Roman" w:cs="Times New Roman"/>
          <w:sz w:val="24"/>
          <w:szCs w:val="24"/>
          <w:lang w:eastAsia="ru-RU"/>
        </w:rPr>
        <w:t>и окружного конкурса: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в номинации «Лучший спортсмен – 2018 года» - учащийся МБОУ «СОШ№1 г. Анадыря» Земсков Сергей Юрьевич;</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в номинации «Лучший тренер – 2018 года»</w:t>
      </w:r>
      <w:r w:rsidRPr="009426A9">
        <w:rPr>
          <w:rFonts w:ascii="Times New Roman" w:eastAsia="Calibri" w:hAnsi="Times New Roman" w:cs="Times New Roman"/>
          <w:sz w:val="24"/>
          <w:szCs w:val="24"/>
          <w:lang w:eastAsia="ru-RU"/>
        </w:rPr>
        <w:t xml:space="preserve"> - </w:t>
      </w:r>
      <w:r w:rsidRPr="009426A9">
        <w:rPr>
          <w:rFonts w:ascii="Times New Roman" w:eastAsia="Times New Roman" w:hAnsi="Times New Roman" w:cs="Times New Roman"/>
          <w:sz w:val="24"/>
          <w:szCs w:val="24"/>
          <w:lang w:eastAsia="ru-RU"/>
        </w:rPr>
        <w:t xml:space="preserve">учитель физического воспитания МБОУ «СОШ № 1 г. Анадыря» </w:t>
      </w:r>
      <w:proofErr w:type="spellStart"/>
      <w:r w:rsidRPr="009426A9">
        <w:rPr>
          <w:rFonts w:ascii="Times New Roman" w:eastAsia="Times New Roman" w:hAnsi="Times New Roman" w:cs="Times New Roman"/>
          <w:sz w:val="24"/>
          <w:szCs w:val="24"/>
          <w:lang w:eastAsia="ru-RU"/>
        </w:rPr>
        <w:t>Мудрак</w:t>
      </w:r>
      <w:proofErr w:type="spellEnd"/>
      <w:r w:rsidRPr="009426A9">
        <w:rPr>
          <w:rFonts w:ascii="Times New Roman" w:eastAsia="Times New Roman" w:hAnsi="Times New Roman" w:cs="Times New Roman"/>
          <w:sz w:val="24"/>
          <w:szCs w:val="24"/>
          <w:lang w:eastAsia="ru-RU"/>
        </w:rPr>
        <w:t xml:space="preserve"> Максим Валерьевич;</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 в номинации «Спортивная надежда Чукотки – 2018 года» - учащийся МБОУ «СОШ № 1 г. Анадыря» Сысоев Роман Александрович;</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в номинации «Лучший в ГТО – 2018 года»</w:t>
      </w:r>
      <w:r w:rsidRPr="009426A9">
        <w:rPr>
          <w:rFonts w:ascii="Times New Roman" w:eastAsia="Calibri" w:hAnsi="Times New Roman" w:cs="Times New Roman"/>
          <w:sz w:val="24"/>
          <w:szCs w:val="24"/>
          <w:lang w:eastAsia="ru-RU"/>
        </w:rPr>
        <w:t xml:space="preserve"> - </w:t>
      </w:r>
      <w:r w:rsidRPr="009426A9">
        <w:rPr>
          <w:rFonts w:ascii="Times New Roman" w:eastAsia="Times New Roman" w:hAnsi="Times New Roman" w:cs="Times New Roman"/>
          <w:sz w:val="24"/>
          <w:szCs w:val="24"/>
          <w:lang w:eastAsia="ru-RU"/>
        </w:rPr>
        <w:t>пенсионер Скороходов Михаил Семенович.</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ind w:firstLine="708"/>
        <w:jc w:val="both"/>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b/>
          <w:sz w:val="24"/>
          <w:szCs w:val="24"/>
          <w:lang w:eastAsia="ru-RU"/>
        </w:rPr>
        <w:lastRenderedPageBreak/>
        <w:t>Организация физкультурно-оздоровительной работы в учреждениях, организациях, на предприятиях и в объединениях</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w:t>
      </w:r>
      <w:r w:rsidRPr="009426A9">
        <w:rPr>
          <w:rFonts w:ascii="Times New Roman" w:eastAsia="Times New Roman" w:hAnsi="Times New Roman" w:cs="Times New Roman"/>
          <w:sz w:val="24"/>
          <w:szCs w:val="24"/>
          <w:lang w:eastAsia="ru-RU"/>
        </w:rPr>
        <w:tab/>
        <w:t xml:space="preserve">В городском округе Анадырь во многих организациях, предприятиях и </w:t>
      </w:r>
      <w:r w:rsidRPr="009426A9">
        <w:rPr>
          <w:rFonts w:ascii="Times New Roman" w:eastAsia="Calibri" w:hAnsi="Times New Roman" w:cs="Times New Roman"/>
          <w:sz w:val="24"/>
          <w:szCs w:val="24"/>
          <w:lang w:eastAsia="ru-RU"/>
        </w:rPr>
        <w:t>воинских частях</w:t>
      </w:r>
      <w:r w:rsidRPr="009426A9">
        <w:rPr>
          <w:rFonts w:ascii="Times New Roman" w:eastAsia="Times New Roman" w:hAnsi="Times New Roman" w:cs="Times New Roman"/>
          <w:sz w:val="24"/>
          <w:szCs w:val="24"/>
          <w:lang w:eastAsia="ru-RU"/>
        </w:rPr>
        <w:t xml:space="preserve"> созданы коллективы физической культуры. Организацией и проведением спортивно-массовой и физкультурно-оздоровительной работы занимаются инструктора-методисты по физической культуре и спорту, общественные физкультурные кадры.  </w:t>
      </w:r>
    </w:p>
    <w:p w:rsidR="009426A9" w:rsidRDefault="009426A9" w:rsidP="009426A9">
      <w:pPr>
        <w:spacing w:after="0" w:line="240" w:lineRule="auto"/>
        <w:jc w:val="both"/>
        <w:rPr>
          <w:rFonts w:ascii="Times New Roman" w:eastAsia="Calibri" w:hAnsi="Times New Roman" w:cs="Times New Roman"/>
          <w:sz w:val="24"/>
          <w:szCs w:val="24"/>
          <w:lang w:eastAsia="ru-RU"/>
        </w:rPr>
      </w:pPr>
      <w:r w:rsidRPr="009426A9">
        <w:rPr>
          <w:rFonts w:ascii="Times New Roman" w:eastAsia="Times New Roman" w:hAnsi="Times New Roman" w:cs="Times New Roman"/>
          <w:sz w:val="24"/>
          <w:szCs w:val="24"/>
          <w:lang w:eastAsia="ru-RU"/>
        </w:rPr>
        <w:tab/>
        <w:t xml:space="preserve">Количество организаций, предприятий и </w:t>
      </w:r>
      <w:r w:rsidRPr="009426A9">
        <w:rPr>
          <w:rFonts w:ascii="Times New Roman" w:eastAsia="Calibri" w:hAnsi="Times New Roman" w:cs="Times New Roman"/>
          <w:sz w:val="24"/>
          <w:szCs w:val="24"/>
          <w:lang w:eastAsia="ru-RU"/>
        </w:rPr>
        <w:t>воинских частей – 29, численность занимающихся физической культурой и спортом 2 040 чел.</w:t>
      </w:r>
    </w:p>
    <w:p w:rsidR="003F72F2" w:rsidRPr="009426A9" w:rsidRDefault="003F72F2" w:rsidP="009426A9">
      <w:pPr>
        <w:spacing w:after="0" w:line="240" w:lineRule="auto"/>
        <w:jc w:val="both"/>
        <w:rPr>
          <w:rFonts w:ascii="Times New Roman" w:eastAsia="Times New Roman" w:hAnsi="Times New Roman" w:cs="Times New Roman"/>
          <w:sz w:val="24"/>
          <w:szCs w:val="24"/>
          <w:lang w:eastAsia="ru-RU"/>
        </w:rPr>
      </w:pPr>
    </w:p>
    <w:p w:rsid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w:t>
      </w:r>
      <w:r w:rsidRPr="009426A9">
        <w:rPr>
          <w:rFonts w:ascii="Times New Roman" w:eastAsia="Times New Roman" w:hAnsi="Times New Roman" w:cs="Times New Roman"/>
          <w:sz w:val="24"/>
          <w:szCs w:val="24"/>
          <w:lang w:eastAsia="ru-RU"/>
        </w:rPr>
        <w:tab/>
        <w:t>В 2018 году для населения города проведены следующие спортивно-массовые и оздоровительные мероприятия:</w:t>
      </w:r>
    </w:p>
    <w:p w:rsidR="003F72F2" w:rsidRPr="009426A9" w:rsidRDefault="003F72F2" w:rsidP="009426A9">
      <w:pPr>
        <w:spacing w:after="0" w:line="240" w:lineRule="auto"/>
        <w:jc w:val="both"/>
        <w:rPr>
          <w:rFonts w:ascii="Times New Roman" w:eastAsia="Times New Roman" w:hAnsi="Times New Roman" w:cs="Times New Roman"/>
          <w:sz w:val="24"/>
          <w:szCs w:val="24"/>
          <w:lang w:eastAsia="ru-RU"/>
        </w:rPr>
      </w:pPr>
    </w:p>
    <w:p w:rsid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1. Кубок имени Ю. А. Гагарина по мини-футболу города Анадыря (с 12 февраля по 1 марта 2018 года). В играх участвовали сборные команды города Анадыря общей численностью 46 человек (детей и подростков 9 чел.). Награждено победителей и призёров соревнований 33 человека.</w:t>
      </w:r>
    </w:p>
    <w:p w:rsidR="003F72F2" w:rsidRPr="009426A9" w:rsidRDefault="003F72F2" w:rsidP="009426A9">
      <w:pPr>
        <w:spacing w:after="0" w:line="240" w:lineRule="auto"/>
        <w:jc w:val="both"/>
        <w:rPr>
          <w:rFonts w:ascii="Times New Roman" w:eastAsia="Times New Roman" w:hAnsi="Times New Roman" w:cs="Times New Roman"/>
          <w:sz w:val="24"/>
          <w:szCs w:val="24"/>
          <w:lang w:eastAsia="ru-RU"/>
        </w:rPr>
      </w:pPr>
    </w:p>
    <w:p w:rsid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2. Спортивно-массовые мероприятия, посвящённые Дню Победы (9 мая 2018 года). Приняло участие 150 человек, из них: детей и подростков 80 чел. Награждено победителей и призёров соревнований 15 человек. </w:t>
      </w:r>
    </w:p>
    <w:p w:rsidR="003F72F2" w:rsidRPr="009426A9" w:rsidRDefault="003F72F2" w:rsidP="009426A9">
      <w:pPr>
        <w:spacing w:after="0" w:line="240" w:lineRule="auto"/>
        <w:jc w:val="both"/>
        <w:rPr>
          <w:rFonts w:ascii="Times New Roman" w:eastAsia="Times New Roman" w:hAnsi="Times New Roman" w:cs="Times New Roman"/>
          <w:sz w:val="24"/>
          <w:szCs w:val="24"/>
          <w:lang w:eastAsia="ru-RU"/>
        </w:rPr>
      </w:pPr>
    </w:p>
    <w:p w:rsid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3. Спортивно-массовые мероприятия, посвящённые Дню России (12 июня 2018 года). Участвовало в спортивных мероприятиях 154 человек (детей и подростков – 70 чел.). Награждено победителей и призёров соревнований 15 человек. </w:t>
      </w:r>
    </w:p>
    <w:p w:rsidR="003F72F2" w:rsidRPr="009426A9" w:rsidRDefault="003F72F2" w:rsidP="009426A9">
      <w:pPr>
        <w:spacing w:after="0" w:line="240" w:lineRule="auto"/>
        <w:jc w:val="both"/>
        <w:rPr>
          <w:rFonts w:ascii="Times New Roman" w:eastAsia="Times New Roman" w:hAnsi="Times New Roman" w:cs="Times New Roman"/>
          <w:sz w:val="24"/>
          <w:szCs w:val="24"/>
          <w:lang w:eastAsia="ru-RU"/>
        </w:rPr>
      </w:pPr>
    </w:p>
    <w:p w:rsid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4. Спортивно-массовые мероприятия, посвящённые Дню образования города Анадыря (6 августа 2018 года). Участвовало 150 человек (детей и подростков – 90 человек). Награждено победителей и призёров соревнований 15 человек. </w:t>
      </w:r>
    </w:p>
    <w:p w:rsidR="003F72F2" w:rsidRPr="009426A9" w:rsidRDefault="003F72F2" w:rsidP="009426A9">
      <w:pPr>
        <w:spacing w:after="0" w:line="240" w:lineRule="auto"/>
        <w:jc w:val="both"/>
        <w:rPr>
          <w:rFonts w:ascii="Times New Roman" w:eastAsia="Times New Roman" w:hAnsi="Times New Roman" w:cs="Times New Roman"/>
          <w:sz w:val="24"/>
          <w:szCs w:val="24"/>
          <w:lang w:eastAsia="ru-RU"/>
        </w:rPr>
      </w:pPr>
    </w:p>
    <w:p w:rsidR="009426A9" w:rsidRDefault="009426A9" w:rsidP="009426A9">
      <w:pPr>
        <w:spacing w:after="0" w:line="240" w:lineRule="auto"/>
        <w:jc w:val="both"/>
        <w:rPr>
          <w:rFonts w:ascii="Times New Roman" w:eastAsia="Calibri" w:hAnsi="Times New Roman" w:cs="Times New Roman"/>
          <w:sz w:val="24"/>
          <w:szCs w:val="24"/>
          <w:lang w:eastAsia="ru-RU"/>
        </w:rPr>
      </w:pPr>
      <w:r w:rsidRPr="009426A9">
        <w:rPr>
          <w:rFonts w:ascii="Times New Roman" w:eastAsia="Calibri" w:hAnsi="Times New Roman" w:cs="Times New Roman"/>
          <w:sz w:val="24"/>
          <w:szCs w:val="24"/>
          <w:lang w:eastAsia="ru-RU"/>
        </w:rPr>
        <w:t xml:space="preserve">           5. Открытое первенство города Анадыря по мини-футболу (</w:t>
      </w:r>
      <w:r w:rsidRPr="009426A9">
        <w:rPr>
          <w:rFonts w:ascii="Times New Roman" w:eastAsia="Times New Roman" w:hAnsi="Times New Roman" w:cs="Times New Roman"/>
          <w:sz w:val="24"/>
          <w:szCs w:val="24"/>
          <w:lang w:eastAsia="ru-RU"/>
        </w:rPr>
        <w:t>с 29</w:t>
      </w:r>
      <w:r w:rsidRPr="009426A9">
        <w:rPr>
          <w:rFonts w:ascii="Times New Roman" w:eastAsia="Times New Roman" w:hAnsi="Times New Roman" w:cs="Times New Roman"/>
          <w:color w:val="FF0000"/>
          <w:sz w:val="24"/>
          <w:szCs w:val="24"/>
          <w:lang w:eastAsia="ru-RU"/>
        </w:rPr>
        <w:t xml:space="preserve"> </w:t>
      </w:r>
      <w:r w:rsidRPr="009426A9">
        <w:rPr>
          <w:rFonts w:ascii="Times New Roman" w:eastAsia="Times New Roman" w:hAnsi="Times New Roman" w:cs="Times New Roman"/>
          <w:sz w:val="24"/>
          <w:szCs w:val="24"/>
          <w:lang w:eastAsia="ru-RU"/>
        </w:rPr>
        <w:t>сентября по</w:t>
      </w:r>
      <w:r w:rsidRPr="009426A9">
        <w:rPr>
          <w:rFonts w:ascii="Times New Roman" w:eastAsia="Times New Roman" w:hAnsi="Times New Roman" w:cs="Times New Roman"/>
          <w:color w:val="FF0000"/>
          <w:sz w:val="24"/>
          <w:szCs w:val="24"/>
          <w:lang w:eastAsia="ru-RU"/>
        </w:rPr>
        <w:t xml:space="preserve"> </w:t>
      </w:r>
      <w:r w:rsidRPr="009426A9">
        <w:rPr>
          <w:rFonts w:ascii="Times New Roman" w:eastAsia="Times New Roman" w:hAnsi="Times New Roman" w:cs="Times New Roman"/>
          <w:sz w:val="24"/>
          <w:szCs w:val="24"/>
          <w:lang w:eastAsia="ru-RU"/>
        </w:rPr>
        <w:t>28</w:t>
      </w:r>
      <w:r w:rsidRPr="009426A9">
        <w:rPr>
          <w:rFonts w:ascii="Times New Roman" w:eastAsia="Times New Roman" w:hAnsi="Times New Roman" w:cs="Times New Roman"/>
          <w:color w:val="FF0000"/>
          <w:sz w:val="24"/>
          <w:szCs w:val="24"/>
          <w:lang w:eastAsia="ru-RU"/>
        </w:rPr>
        <w:t xml:space="preserve"> </w:t>
      </w:r>
      <w:r w:rsidRPr="009426A9">
        <w:rPr>
          <w:rFonts w:ascii="Times New Roman" w:eastAsia="Times New Roman" w:hAnsi="Times New Roman" w:cs="Times New Roman"/>
          <w:sz w:val="24"/>
          <w:szCs w:val="24"/>
          <w:lang w:eastAsia="ru-RU"/>
        </w:rPr>
        <w:t>октября 2018 года)</w:t>
      </w:r>
      <w:r w:rsidRPr="009426A9">
        <w:rPr>
          <w:rFonts w:ascii="Times New Roman" w:eastAsia="Calibri" w:hAnsi="Times New Roman" w:cs="Times New Roman"/>
          <w:sz w:val="24"/>
          <w:szCs w:val="24"/>
          <w:lang w:eastAsia="ru-RU"/>
        </w:rPr>
        <w:t xml:space="preserve">. </w:t>
      </w:r>
      <w:r w:rsidRPr="009426A9">
        <w:rPr>
          <w:rFonts w:ascii="Times New Roman" w:eastAsia="Times New Roman" w:hAnsi="Times New Roman" w:cs="Times New Roman"/>
          <w:sz w:val="24"/>
          <w:szCs w:val="24"/>
          <w:lang w:eastAsia="ru-RU"/>
        </w:rPr>
        <w:t>В соревнованиях приняли участие 8 команд. У</w:t>
      </w:r>
      <w:r w:rsidRPr="009426A9">
        <w:rPr>
          <w:rFonts w:ascii="Times New Roman" w:eastAsia="Calibri" w:hAnsi="Times New Roman" w:cs="Times New Roman"/>
          <w:sz w:val="24"/>
          <w:szCs w:val="24"/>
          <w:lang w:eastAsia="ru-RU"/>
        </w:rPr>
        <w:t xml:space="preserve">частвовало 74 человека, из них: детей и подростков 16 человек. Награждено победителей и призёров соревнований 33 человека. </w:t>
      </w:r>
    </w:p>
    <w:p w:rsidR="003F72F2" w:rsidRPr="009426A9" w:rsidRDefault="003F72F2" w:rsidP="009426A9">
      <w:pPr>
        <w:spacing w:after="0" w:line="240" w:lineRule="auto"/>
        <w:jc w:val="both"/>
        <w:rPr>
          <w:rFonts w:ascii="Times New Roman" w:eastAsia="Calibri" w:hAnsi="Times New Roman" w:cs="Times New Roman"/>
          <w:sz w:val="24"/>
          <w:szCs w:val="24"/>
          <w:lang w:eastAsia="ru-RU"/>
        </w:rPr>
      </w:pPr>
    </w:p>
    <w:p w:rsid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xml:space="preserve">6. Открытое первенство города Анадыря по баскетболу среди мужских команд (с 10 ноября по 12 декабря 2018 года). В соревнованиях приняли участие 4 команды мужчин и 3 команды юношей. Участвовало в спортивном мероприятии 86 человек, из них: детей и подростков 30 человек. Награждено победителей и призёров соревнований 33 человека. </w:t>
      </w:r>
    </w:p>
    <w:p w:rsidR="003F72F2" w:rsidRPr="009426A9" w:rsidRDefault="003F72F2"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7. Открытое первенство города Анадыря по волейболу среди женских команд (с 7 ноября по 21 ноября 2018 года). В соревнованиях приняло участие 5 команд. Общее количество участников 50 человек, из них: детей и подростков –12 человек. Награждено победителей и призёров соревнований 33 человека.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w:t>
      </w:r>
      <w:r w:rsidRPr="009426A9">
        <w:rPr>
          <w:rFonts w:ascii="Times New Roman" w:eastAsia="Times New Roman" w:hAnsi="Times New Roman" w:cs="Times New Roman"/>
          <w:sz w:val="24"/>
          <w:szCs w:val="24"/>
          <w:lang w:eastAsia="ru-RU"/>
        </w:rPr>
        <w:tab/>
        <w:t xml:space="preserve">8. Открытое первенство города Анадыря по волейболу среди мужских команд (с 23 ноября по 7 декабря 2018). В соревнованиях приняло участие 7 команд. Участвовало 78 человек (детей и подростков – 9 человек). Награждено победителей и призёров соревнований 33 человека. </w:t>
      </w:r>
    </w:p>
    <w:p w:rsidR="009426A9" w:rsidRPr="009426A9" w:rsidRDefault="009426A9" w:rsidP="009426A9">
      <w:pPr>
        <w:spacing w:after="0" w:line="240" w:lineRule="auto"/>
        <w:ind w:firstLine="708"/>
        <w:jc w:val="both"/>
        <w:rPr>
          <w:rFonts w:ascii="Times New Roman" w:eastAsia="Calibri" w:hAnsi="Times New Roman" w:cs="Times New Roman"/>
          <w:sz w:val="24"/>
          <w:szCs w:val="24"/>
          <w:u w:val="single"/>
          <w:lang w:eastAsia="ru-RU"/>
        </w:rPr>
      </w:pPr>
      <w:r w:rsidRPr="009426A9">
        <w:rPr>
          <w:rFonts w:ascii="Times New Roman" w:eastAsia="Times New Roman" w:hAnsi="Times New Roman" w:cs="Times New Roman"/>
          <w:sz w:val="24"/>
          <w:szCs w:val="24"/>
          <w:lang w:eastAsia="ru-RU"/>
        </w:rPr>
        <w:t xml:space="preserve">Финансирование осуществлялось за счёт средств, предусмотренных муниципальной целевой программой.  В 2018 году </w:t>
      </w:r>
      <w:r w:rsidRPr="009426A9">
        <w:rPr>
          <w:rFonts w:ascii="Times New Roman" w:eastAsia="Calibri" w:hAnsi="Times New Roman" w:cs="Times New Roman"/>
          <w:sz w:val="24"/>
          <w:szCs w:val="24"/>
          <w:lang w:eastAsia="ru-RU"/>
        </w:rPr>
        <w:t>на организацию и проведение тренировочного процесса, участие спортсменов в спортивных мероприятиях</w:t>
      </w:r>
      <w:r w:rsidRPr="009426A9">
        <w:rPr>
          <w:rFonts w:ascii="Times New Roman" w:eastAsia="Times New Roman" w:hAnsi="Times New Roman" w:cs="Times New Roman"/>
          <w:sz w:val="24"/>
          <w:szCs w:val="24"/>
          <w:lang w:eastAsia="ru-RU"/>
        </w:rPr>
        <w:t xml:space="preserve"> реализовано 1 628 600</w:t>
      </w:r>
      <w:r w:rsidRPr="009426A9">
        <w:rPr>
          <w:rFonts w:ascii="Times New Roman" w:eastAsia="Calibri" w:hAnsi="Times New Roman" w:cs="Times New Roman"/>
          <w:sz w:val="24"/>
          <w:szCs w:val="24"/>
          <w:lang w:eastAsia="ru-RU"/>
        </w:rPr>
        <w:t>,00 рублей. В тренировочном процессе в течение 2018 года приняло участие 2 312 человек.</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ind w:firstLine="708"/>
        <w:jc w:val="both"/>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b/>
          <w:sz w:val="24"/>
          <w:szCs w:val="24"/>
          <w:lang w:eastAsia="ru-RU"/>
        </w:rPr>
        <w:t xml:space="preserve">Пропаганда физической культуры и спорта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Пропаганде физической культуры и спорта в нашем городе уделяется самое пристальное внимание. Спортивная информация в течение года постоянно подготавливается и размещается на официальном сайте Администрации городского округа Анадырь (официальный сайт Администрации Анадыря </w:t>
      </w:r>
      <w:hyperlink r:id="rId17" w:history="1">
        <w:r w:rsidRPr="009426A9">
          <w:rPr>
            <w:rFonts w:ascii="Times New Roman" w:eastAsia="Times New Roman" w:hAnsi="Times New Roman" w:cs="Times New Roman"/>
            <w:color w:val="0000FF"/>
            <w:sz w:val="24"/>
            <w:szCs w:val="24"/>
            <w:u w:val="single"/>
            <w:lang w:eastAsia="ru-RU"/>
          </w:rPr>
          <w:t>http://novomariinsk.ru</w:t>
        </w:r>
      </w:hyperlink>
      <w:r w:rsidRPr="009426A9">
        <w:rPr>
          <w:rFonts w:ascii="Times New Roman" w:eastAsia="Times New Roman" w:hAnsi="Times New Roman" w:cs="Times New Roman"/>
          <w:sz w:val="24"/>
          <w:szCs w:val="24"/>
          <w:lang w:eastAsia="ru-RU"/>
        </w:rPr>
        <w:t xml:space="preserve">.,  официальная группа Администрации </w:t>
      </w:r>
      <w:r w:rsidRPr="009426A9">
        <w:rPr>
          <w:rFonts w:ascii="Times New Roman" w:eastAsia="Times New Roman" w:hAnsi="Times New Roman" w:cs="Times New Roman"/>
          <w:sz w:val="24"/>
          <w:szCs w:val="24"/>
          <w:lang w:eastAsia="ru-RU"/>
        </w:rPr>
        <w:lastRenderedPageBreak/>
        <w:t xml:space="preserve">Анадыря» </w:t>
      </w:r>
      <w:proofErr w:type="spellStart"/>
      <w:r w:rsidRPr="009426A9">
        <w:rPr>
          <w:rFonts w:ascii="Times New Roman" w:eastAsia="Times New Roman" w:hAnsi="Times New Roman" w:cs="Times New Roman"/>
          <w:sz w:val="24"/>
          <w:szCs w:val="24"/>
          <w:lang w:eastAsia="ru-RU"/>
        </w:rPr>
        <w:t>Вконтакте</w:t>
      </w:r>
      <w:proofErr w:type="spellEnd"/>
      <w:r w:rsidRPr="009426A9">
        <w:rPr>
          <w:rFonts w:ascii="Times New Roman" w:eastAsia="Times New Roman" w:hAnsi="Times New Roman" w:cs="Times New Roman"/>
          <w:sz w:val="24"/>
          <w:szCs w:val="24"/>
          <w:lang w:eastAsia="ru-RU"/>
        </w:rPr>
        <w:t xml:space="preserve">» </w:t>
      </w:r>
      <w:hyperlink r:id="rId18" w:history="1">
        <w:r w:rsidRPr="009426A9">
          <w:rPr>
            <w:rFonts w:ascii="Times New Roman" w:eastAsia="Times New Roman" w:hAnsi="Times New Roman" w:cs="Times New Roman"/>
            <w:color w:val="0000FF"/>
            <w:sz w:val="24"/>
            <w:szCs w:val="24"/>
            <w:u w:val="single"/>
            <w:lang w:eastAsia="ru-RU"/>
          </w:rPr>
          <w:t>https://vk.com/administraciya_anadyrya</w:t>
        </w:r>
      </w:hyperlink>
      <w:r w:rsidRPr="009426A9">
        <w:rPr>
          <w:rFonts w:ascii="Times New Roman" w:eastAsia="Times New Roman" w:hAnsi="Times New Roman" w:cs="Times New Roman"/>
          <w:sz w:val="24"/>
          <w:szCs w:val="24"/>
          <w:lang w:eastAsia="ru-RU"/>
        </w:rPr>
        <w:t xml:space="preserve">, официальное сообщество Администрации Анадыря в </w:t>
      </w:r>
      <w:proofErr w:type="spellStart"/>
      <w:r w:rsidRPr="009426A9">
        <w:rPr>
          <w:rFonts w:ascii="Times New Roman" w:eastAsia="Times New Roman" w:hAnsi="Times New Roman" w:cs="Times New Roman"/>
          <w:sz w:val="24"/>
          <w:szCs w:val="24"/>
          <w:lang w:eastAsia="ru-RU"/>
        </w:rPr>
        <w:t>Fasebook</w:t>
      </w:r>
      <w:proofErr w:type="spellEnd"/>
      <w:r w:rsidRPr="009426A9">
        <w:rPr>
          <w:rFonts w:ascii="Times New Roman" w:eastAsia="Times New Roman" w:hAnsi="Times New Roman" w:cs="Times New Roman"/>
          <w:sz w:val="24"/>
          <w:szCs w:val="24"/>
          <w:lang w:eastAsia="ru-RU"/>
        </w:rPr>
        <w:t xml:space="preserve">  </w:t>
      </w:r>
      <w:hyperlink r:id="rId19" w:history="1">
        <w:r w:rsidRPr="009426A9">
          <w:rPr>
            <w:rFonts w:ascii="Times New Roman" w:eastAsia="Times New Roman" w:hAnsi="Times New Roman" w:cs="Times New Roman"/>
            <w:color w:val="0000FF"/>
            <w:sz w:val="24"/>
            <w:szCs w:val="24"/>
            <w:u w:val="single"/>
            <w:lang w:eastAsia="ru-RU"/>
          </w:rPr>
          <w:t>https://www.facebook.com/ anadyrska yaad- ministraciya</w:t>
        </w:r>
      </w:hyperlink>
      <w:r w:rsidRPr="009426A9">
        <w:rPr>
          <w:rFonts w:ascii="Times New Roman" w:eastAsia="Times New Roman" w:hAnsi="Times New Roman" w:cs="Times New Roman"/>
          <w:sz w:val="24"/>
          <w:szCs w:val="24"/>
          <w:lang w:eastAsia="ru-RU"/>
        </w:rPr>
        <w:t xml:space="preserve">,  официальный аккаунт Администрации Анадыря в </w:t>
      </w:r>
      <w:proofErr w:type="spellStart"/>
      <w:r w:rsidRPr="009426A9">
        <w:rPr>
          <w:rFonts w:ascii="Times New Roman" w:eastAsia="Times New Roman" w:hAnsi="Times New Roman" w:cs="Times New Roman"/>
          <w:sz w:val="24"/>
          <w:szCs w:val="24"/>
          <w:lang w:eastAsia="ru-RU"/>
        </w:rPr>
        <w:t>twitter</w:t>
      </w:r>
      <w:proofErr w:type="spellEnd"/>
      <w:r w:rsidRPr="009426A9">
        <w:rPr>
          <w:rFonts w:ascii="Times New Roman" w:eastAsia="Times New Roman" w:hAnsi="Times New Roman" w:cs="Times New Roman"/>
          <w:sz w:val="24"/>
          <w:szCs w:val="24"/>
          <w:lang w:eastAsia="ru-RU"/>
        </w:rPr>
        <w:t xml:space="preserve"> </w:t>
      </w:r>
      <w:hyperlink w:history="1">
        <w:r w:rsidRPr="009426A9">
          <w:rPr>
            <w:rFonts w:ascii="Times New Roman" w:eastAsia="Times New Roman" w:hAnsi="Times New Roman" w:cs="Times New Roman"/>
            <w:color w:val="0000FF"/>
            <w:sz w:val="24"/>
            <w:szCs w:val="24"/>
            <w:u w:val="single"/>
            <w:lang w:eastAsia="ru-RU"/>
          </w:rPr>
          <w:t>https:// twitter.com/Anadyr2014</w:t>
        </w:r>
      </w:hyperlink>
      <w:r w:rsidRPr="009426A9">
        <w:rPr>
          <w:rFonts w:ascii="Times New Roman" w:eastAsia="Times New Roman" w:hAnsi="Times New Roman" w:cs="Times New Roman"/>
          <w:sz w:val="24"/>
          <w:szCs w:val="24"/>
          <w:lang w:eastAsia="ru-RU"/>
        </w:rPr>
        <w:t>.)  Все основные спортивные события, которые проходят в городе Анадырь, и итоги выступления наших спортивных команд и спортсменов на городских и окружных соревнованиях регулярно освещаются в главной газете ЧАО «Крайний СЕВЕР», передаются по местному радио (</w:t>
      </w:r>
      <w:proofErr w:type="spellStart"/>
      <w:r w:rsidRPr="009426A9">
        <w:rPr>
          <w:rFonts w:ascii="Times New Roman" w:eastAsia="Times New Roman" w:hAnsi="Times New Roman" w:cs="Times New Roman"/>
          <w:sz w:val="24"/>
          <w:szCs w:val="24"/>
          <w:lang w:eastAsia="ru-RU"/>
        </w:rPr>
        <w:t>иформ</w:t>
      </w:r>
      <w:proofErr w:type="spellEnd"/>
      <w:r w:rsidRPr="009426A9">
        <w:rPr>
          <w:rFonts w:ascii="Times New Roman" w:eastAsia="Times New Roman" w:hAnsi="Times New Roman" w:cs="Times New Roman"/>
          <w:sz w:val="24"/>
          <w:szCs w:val="24"/>
          <w:lang w:eastAsia="ru-RU"/>
        </w:rPr>
        <w:t xml:space="preserve"> агентство «Чукотка» радиостанция «Радио «Пурга»), транслируются по местной телевизионной программе ГТРК «Чукотка» канал «Белый ветер».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xml:space="preserve">Спортивными работниками, ветеранами спорта ежегодно в общеобразовательных школах проводятся уроки здоровья.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highlight w:val="green"/>
          <w:lang w:eastAsia="ru-RU"/>
        </w:rPr>
      </w:pPr>
    </w:p>
    <w:tbl>
      <w:tblPr>
        <w:tblStyle w:val="12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426A9" w:rsidRPr="009426A9" w:rsidTr="009426A9">
        <w:tc>
          <w:tcPr>
            <w:tcW w:w="4785" w:type="dxa"/>
          </w:tcPr>
          <w:p w:rsidR="009426A9" w:rsidRPr="009426A9" w:rsidRDefault="009426A9" w:rsidP="009426A9">
            <w:pPr>
              <w:jc w:val="both"/>
              <w:rPr>
                <w:rFonts w:ascii="Times New Roman" w:hAnsi="Times New Roman" w:cs="Times New Roman"/>
                <w:b/>
                <w:sz w:val="24"/>
                <w:szCs w:val="24"/>
                <w:lang w:eastAsia="ru-RU"/>
              </w:rPr>
            </w:pPr>
            <w:r w:rsidRPr="009426A9">
              <w:rPr>
                <w:rFonts w:ascii="Times New Roman" w:hAnsi="Times New Roman" w:cs="Times New Roman"/>
                <w:b/>
                <w:sz w:val="24"/>
                <w:szCs w:val="24"/>
                <w:lang w:eastAsia="ru-RU"/>
              </w:rPr>
              <w:t>Начальник отдела спорта и туризма Управления по социальной политике Администрации городского округа Анадырь</w:t>
            </w:r>
          </w:p>
        </w:tc>
        <w:tc>
          <w:tcPr>
            <w:tcW w:w="4786" w:type="dxa"/>
          </w:tcPr>
          <w:p w:rsidR="009426A9" w:rsidRPr="009426A9" w:rsidRDefault="009426A9" w:rsidP="009426A9">
            <w:pPr>
              <w:jc w:val="both"/>
              <w:rPr>
                <w:rFonts w:ascii="Times New Roman" w:hAnsi="Times New Roman" w:cs="Times New Roman"/>
                <w:b/>
                <w:sz w:val="24"/>
                <w:szCs w:val="24"/>
                <w:lang w:eastAsia="ru-RU"/>
              </w:rPr>
            </w:pPr>
          </w:p>
          <w:p w:rsidR="009426A9" w:rsidRPr="009426A9" w:rsidRDefault="009426A9" w:rsidP="009426A9">
            <w:pPr>
              <w:jc w:val="both"/>
              <w:rPr>
                <w:rFonts w:ascii="Times New Roman" w:hAnsi="Times New Roman" w:cs="Times New Roman"/>
                <w:b/>
                <w:sz w:val="24"/>
                <w:szCs w:val="24"/>
                <w:lang w:eastAsia="ru-RU"/>
              </w:rPr>
            </w:pPr>
          </w:p>
          <w:p w:rsidR="009426A9" w:rsidRPr="009426A9" w:rsidRDefault="009426A9" w:rsidP="009426A9">
            <w:pPr>
              <w:jc w:val="both"/>
              <w:rPr>
                <w:rFonts w:ascii="Times New Roman" w:hAnsi="Times New Roman" w:cs="Times New Roman"/>
                <w:b/>
                <w:sz w:val="24"/>
                <w:szCs w:val="24"/>
                <w:lang w:eastAsia="ru-RU"/>
              </w:rPr>
            </w:pPr>
            <w:r w:rsidRPr="009426A9">
              <w:rPr>
                <w:rFonts w:ascii="Times New Roman" w:hAnsi="Times New Roman" w:cs="Times New Roman"/>
                <w:b/>
                <w:sz w:val="24"/>
                <w:szCs w:val="24"/>
                <w:lang w:eastAsia="ru-RU"/>
              </w:rPr>
              <w:t xml:space="preserve">                                                          Р.Н. Диев</w:t>
            </w:r>
          </w:p>
        </w:tc>
      </w:tr>
    </w:tbl>
    <w:p w:rsidR="009426A9" w:rsidRPr="009426A9" w:rsidRDefault="009426A9" w:rsidP="009426A9">
      <w:pPr>
        <w:spacing w:after="0" w:line="240" w:lineRule="auto"/>
        <w:jc w:val="both"/>
        <w:rPr>
          <w:rFonts w:ascii="Times New Roman" w:eastAsia="Times New Roman" w:hAnsi="Times New Roman" w:cs="Times New Roman"/>
          <w:b/>
          <w:sz w:val="24"/>
          <w:szCs w:val="24"/>
          <w:lang w:eastAsia="ru-RU"/>
        </w:rPr>
      </w:pPr>
    </w:p>
    <w:p w:rsidR="009426A9" w:rsidRPr="009426A9" w:rsidRDefault="009426A9" w:rsidP="009426A9">
      <w:pPr>
        <w:spacing w:after="0" w:line="240" w:lineRule="auto"/>
        <w:jc w:val="center"/>
        <w:rPr>
          <w:rFonts w:ascii="Times New Roman" w:eastAsia="Times New Roman" w:hAnsi="Times New Roman" w:cs="Times New Roman"/>
          <w:b/>
          <w:sz w:val="24"/>
          <w:szCs w:val="24"/>
          <w:lang w:eastAsia="ru-RU"/>
        </w:rPr>
      </w:pPr>
    </w:p>
    <w:p w:rsidR="009426A9" w:rsidRPr="009426A9" w:rsidRDefault="009426A9" w:rsidP="009426A9">
      <w:pPr>
        <w:spacing w:after="0" w:line="240" w:lineRule="auto"/>
        <w:jc w:val="center"/>
        <w:rPr>
          <w:rFonts w:ascii="Times New Roman" w:eastAsia="Times New Roman" w:hAnsi="Times New Roman" w:cs="Times New Roman"/>
          <w:b/>
          <w:sz w:val="24"/>
          <w:szCs w:val="24"/>
          <w:lang w:eastAsia="ru-RU"/>
        </w:rPr>
      </w:pPr>
    </w:p>
    <w:p w:rsidR="009426A9" w:rsidRDefault="009426A9" w:rsidP="009426A9">
      <w:pPr>
        <w:spacing w:after="0" w:line="240" w:lineRule="auto"/>
        <w:jc w:val="center"/>
        <w:rPr>
          <w:rFonts w:ascii="Times New Roman" w:eastAsia="Times New Roman" w:hAnsi="Times New Roman" w:cs="Times New Roman"/>
          <w:b/>
          <w:sz w:val="24"/>
          <w:szCs w:val="24"/>
          <w:lang w:eastAsia="ru-RU"/>
        </w:rPr>
      </w:pPr>
    </w:p>
    <w:p w:rsidR="003F72F2" w:rsidRDefault="003F72F2" w:rsidP="009426A9">
      <w:pPr>
        <w:spacing w:after="0" w:line="240" w:lineRule="auto"/>
        <w:jc w:val="center"/>
        <w:rPr>
          <w:rFonts w:ascii="Times New Roman" w:eastAsia="Times New Roman" w:hAnsi="Times New Roman" w:cs="Times New Roman"/>
          <w:b/>
          <w:sz w:val="24"/>
          <w:szCs w:val="24"/>
          <w:lang w:eastAsia="ru-RU"/>
        </w:rPr>
      </w:pPr>
    </w:p>
    <w:p w:rsidR="003F72F2" w:rsidRDefault="003F72F2" w:rsidP="009426A9">
      <w:pPr>
        <w:spacing w:after="0" w:line="240" w:lineRule="auto"/>
        <w:jc w:val="center"/>
        <w:rPr>
          <w:rFonts w:ascii="Times New Roman" w:eastAsia="Times New Roman" w:hAnsi="Times New Roman" w:cs="Times New Roman"/>
          <w:b/>
          <w:sz w:val="24"/>
          <w:szCs w:val="24"/>
          <w:lang w:eastAsia="ru-RU"/>
        </w:rPr>
      </w:pPr>
    </w:p>
    <w:p w:rsidR="003F72F2" w:rsidRDefault="003F72F2" w:rsidP="009426A9">
      <w:pPr>
        <w:spacing w:after="0" w:line="240" w:lineRule="auto"/>
        <w:jc w:val="center"/>
        <w:rPr>
          <w:rFonts w:ascii="Times New Roman" w:eastAsia="Times New Roman" w:hAnsi="Times New Roman" w:cs="Times New Roman"/>
          <w:b/>
          <w:sz w:val="24"/>
          <w:szCs w:val="24"/>
          <w:lang w:eastAsia="ru-RU"/>
        </w:rPr>
      </w:pPr>
    </w:p>
    <w:p w:rsidR="003F72F2" w:rsidRDefault="003F72F2" w:rsidP="009426A9">
      <w:pPr>
        <w:spacing w:after="0" w:line="240" w:lineRule="auto"/>
        <w:jc w:val="center"/>
        <w:rPr>
          <w:rFonts w:ascii="Times New Roman" w:eastAsia="Times New Roman" w:hAnsi="Times New Roman" w:cs="Times New Roman"/>
          <w:b/>
          <w:sz w:val="24"/>
          <w:szCs w:val="24"/>
          <w:lang w:eastAsia="ru-RU"/>
        </w:rPr>
      </w:pPr>
    </w:p>
    <w:p w:rsidR="003F72F2" w:rsidRDefault="003F72F2" w:rsidP="009426A9">
      <w:pPr>
        <w:spacing w:after="0" w:line="240" w:lineRule="auto"/>
        <w:jc w:val="center"/>
        <w:rPr>
          <w:rFonts w:ascii="Times New Roman" w:eastAsia="Times New Roman" w:hAnsi="Times New Roman" w:cs="Times New Roman"/>
          <w:b/>
          <w:sz w:val="24"/>
          <w:szCs w:val="24"/>
          <w:lang w:eastAsia="ru-RU"/>
        </w:rPr>
      </w:pPr>
    </w:p>
    <w:p w:rsidR="003F72F2" w:rsidRDefault="003F72F2" w:rsidP="009426A9">
      <w:pPr>
        <w:spacing w:after="0" w:line="240" w:lineRule="auto"/>
        <w:jc w:val="center"/>
        <w:rPr>
          <w:rFonts w:ascii="Times New Roman" w:eastAsia="Times New Roman" w:hAnsi="Times New Roman" w:cs="Times New Roman"/>
          <w:b/>
          <w:sz w:val="24"/>
          <w:szCs w:val="24"/>
          <w:lang w:eastAsia="ru-RU"/>
        </w:rPr>
      </w:pPr>
    </w:p>
    <w:p w:rsidR="003F72F2" w:rsidRDefault="003F72F2" w:rsidP="009426A9">
      <w:pPr>
        <w:spacing w:after="0" w:line="240" w:lineRule="auto"/>
        <w:jc w:val="center"/>
        <w:rPr>
          <w:rFonts w:ascii="Times New Roman" w:eastAsia="Times New Roman" w:hAnsi="Times New Roman" w:cs="Times New Roman"/>
          <w:b/>
          <w:sz w:val="24"/>
          <w:szCs w:val="24"/>
          <w:lang w:eastAsia="ru-RU"/>
        </w:rPr>
      </w:pPr>
    </w:p>
    <w:p w:rsidR="003F72F2" w:rsidRDefault="003F72F2" w:rsidP="009426A9">
      <w:pPr>
        <w:spacing w:after="0" w:line="240" w:lineRule="auto"/>
        <w:jc w:val="center"/>
        <w:rPr>
          <w:rFonts w:ascii="Times New Roman" w:eastAsia="Times New Roman" w:hAnsi="Times New Roman" w:cs="Times New Roman"/>
          <w:b/>
          <w:sz w:val="24"/>
          <w:szCs w:val="24"/>
          <w:lang w:eastAsia="ru-RU"/>
        </w:rPr>
      </w:pPr>
    </w:p>
    <w:p w:rsidR="003F72F2" w:rsidRDefault="003F72F2" w:rsidP="009426A9">
      <w:pPr>
        <w:spacing w:after="0" w:line="240" w:lineRule="auto"/>
        <w:jc w:val="center"/>
        <w:rPr>
          <w:rFonts w:ascii="Times New Roman" w:eastAsia="Times New Roman" w:hAnsi="Times New Roman" w:cs="Times New Roman"/>
          <w:b/>
          <w:sz w:val="24"/>
          <w:szCs w:val="24"/>
          <w:lang w:eastAsia="ru-RU"/>
        </w:rPr>
      </w:pPr>
    </w:p>
    <w:p w:rsidR="003F72F2" w:rsidRDefault="003F72F2" w:rsidP="009426A9">
      <w:pPr>
        <w:spacing w:after="0" w:line="240" w:lineRule="auto"/>
        <w:jc w:val="center"/>
        <w:rPr>
          <w:rFonts w:ascii="Times New Roman" w:eastAsia="Times New Roman" w:hAnsi="Times New Roman" w:cs="Times New Roman"/>
          <w:b/>
          <w:sz w:val="24"/>
          <w:szCs w:val="24"/>
          <w:lang w:eastAsia="ru-RU"/>
        </w:rPr>
      </w:pPr>
    </w:p>
    <w:p w:rsidR="003F72F2" w:rsidRDefault="003F72F2" w:rsidP="009426A9">
      <w:pPr>
        <w:spacing w:after="0" w:line="240" w:lineRule="auto"/>
        <w:jc w:val="center"/>
        <w:rPr>
          <w:rFonts w:ascii="Times New Roman" w:eastAsia="Times New Roman" w:hAnsi="Times New Roman" w:cs="Times New Roman"/>
          <w:b/>
          <w:sz w:val="24"/>
          <w:szCs w:val="24"/>
          <w:lang w:eastAsia="ru-RU"/>
        </w:rPr>
      </w:pPr>
    </w:p>
    <w:p w:rsidR="003F72F2" w:rsidRDefault="003F72F2" w:rsidP="009426A9">
      <w:pPr>
        <w:spacing w:after="0" w:line="240" w:lineRule="auto"/>
        <w:jc w:val="center"/>
        <w:rPr>
          <w:rFonts w:ascii="Times New Roman" w:eastAsia="Times New Roman" w:hAnsi="Times New Roman" w:cs="Times New Roman"/>
          <w:b/>
          <w:sz w:val="24"/>
          <w:szCs w:val="24"/>
          <w:lang w:eastAsia="ru-RU"/>
        </w:rPr>
      </w:pPr>
    </w:p>
    <w:p w:rsidR="003F72F2" w:rsidRDefault="003F72F2" w:rsidP="009426A9">
      <w:pPr>
        <w:spacing w:after="0" w:line="240" w:lineRule="auto"/>
        <w:jc w:val="center"/>
        <w:rPr>
          <w:rFonts w:ascii="Times New Roman" w:eastAsia="Times New Roman" w:hAnsi="Times New Roman" w:cs="Times New Roman"/>
          <w:b/>
          <w:sz w:val="24"/>
          <w:szCs w:val="24"/>
          <w:lang w:eastAsia="ru-RU"/>
        </w:rPr>
      </w:pPr>
    </w:p>
    <w:p w:rsidR="003F72F2" w:rsidRDefault="003F72F2" w:rsidP="009426A9">
      <w:pPr>
        <w:spacing w:after="0" w:line="240" w:lineRule="auto"/>
        <w:jc w:val="center"/>
        <w:rPr>
          <w:rFonts w:ascii="Times New Roman" w:eastAsia="Times New Roman" w:hAnsi="Times New Roman" w:cs="Times New Roman"/>
          <w:b/>
          <w:sz w:val="24"/>
          <w:szCs w:val="24"/>
          <w:lang w:eastAsia="ru-RU"/>
        </w:rPr>
      </w:pPr>
    </w:p>
    <w:p w:rsidR="003F72F2" w:rsidRDefault="003F72F2" w:rsidP="009426A9">
      <w:pPr>
        <w:spacing w:after="0" w:line="240" w:lineRule="auto"/>
        <w:jc w:val="center"/>
        <w:rPr>
          <w:rFonts w:ascii="Times New Roman" w:eastAsia="Times New Roman" w:hAnsi="Times New Roman" w:cs="Times New Roman"/>
          <w:b/>
          <w:sz w:val="24"/>
          <w:szCs w:val="24"/>
          <w:lang w:eastAsia="ru-RU"/>
        </w:rPr>
      </w:pPr>
    </w:p>
    <w:p w:rsidR="003F72F2" w:rsidRDefault="003F72F2" w:rsidP="009426A9">
      <w:pPr>
        <w:spacing w:after="0" w:line="240" w:lineRule="auto"/>
        <w:jc w:val="center"/>
        <w:rPr>
          <w:rFonts w:ascii="Times New Roman" w:eastAsia="Times New Roman" w:hAnsi="Times New Roman" w:cs="Times New Roman"/>
          <w:b/>
          <w:sz w:val="24"/>
          <w:szCs w:val="24"/>
          <w:lang w:eastAsia="ru-RU"/>
        </w:rPr>
      </w:pPr>
    </w:p>
    <w:p w:rsidR="003F72F2" w:rsidRDefault="003F72F2" w:rsidP="009426A9">
      <w:pPr>
        <w:spacing w:after="0" w:line="240" w:lineRule="auto"/>
        <w:jc w:val="center"/>
        <w:rPr>
          <w:rFonts w:ascii="Times New Roman" w:eastAsia="Times New Roman" w:hAnsi="Times New Roman" w:cs="Times New Roman"/>
          <w:b/>
          <w:sz w:val="24"/>
          <w:szCs w:val="24"/>
          <w:lang w:eastAsia="ru-RU"/>
        </w:rPr>
      </w:pPr>
    </w:p>
    <w:p w:rsidR="003F72F2" w:rsidRDefault="003F72F2" w:rsidP="009426A9">
      <w:pPr>
        <w:spacing w:after="0" w:line="240" w:lineRule="auto"/>
        <w:jc w:val="center"/>
        <w:rPr>
          <w:rFonts w:ascii="Times New Roman" w:eastAsia="Times New Roman" w:hAnsi="Times New Roman" w:cs="Times New Roman"/>
          <w:b/>
          <w:sz w:val="24"/>
          <w:szCs w:val="24"/>
          <w:lang w:eastAsia="ru-RU"/>
        </w:rPr>
      </w:pPr>
    </w:p>
    <w:p w:rsidR="003F72F2" w:rsidRDefault="003F72F2" w:rsidP="009426A9">
      <w:pPr>
        <w:spacing w:after="0" w:line="240" w:lineRule="auto"/>
        <w:jc w:val="center"/>
        <w:rPr>
          <w:rFonts w:ascii="Times New Roman" w:eastAsia="Times New Roman" w:hAnsi="Times New Roman" w:cs="Times New Roman"/>
          <w:b/>
          <w:sz w:val="24"/>
          <w:szCs w:val="24"/>
          <w:lang w:eastAsia="ru-RU"/>
        </w:rPr>
      </w:pPr>
    </w:p>
    <w:p w:rsidR="003F72F2" w:rsidRDefault="003F72F2" w:rsidP="009426A9">
      <w:pPr>
        <w:spacing w:after="0" w:line="240" w:lineRule="auto"/>
        <w:jc w:val="center"/>
        <w:rPr>
          <w:rFonts w:ascii="Times New Roman" w:eastAsia="Times New Roman" w:hAnsi="Times New Roman" w:cs="Times New Roman"/>
          <w:b/>
          <w:sz w:val="24"/>
          <w:szCs w:val="24"/>
          <w:lang w:eastAsia="ru-RU"/>
        </w:rPr>
      </w:pPr>
    </w:p>
    <w:p w:rsidR="003F72F2" w:rsidRDefault="003F72F2" w:rsidP="009426A9">
      <w:pPr>
        <w:spacing w:after="0" w:line="240" w:lineRule="auto"/>
        <w:jc w:val="center"/>
        <w:rPr>
          <w:rFonts w:ascii="Times New Roman" w:eastAsia="Times New Roman" w:hAnsi="Times New Roman" w:cs="Times New Roman"/>
          <w:b/>
          <w:sz w:val="24"/>
          <w:szCs w:val="24"/>
          <w:lang w:eastAsia="ru-RU"/>
        </w:rPr>
      </w:pPr>
    </w:p>
    <w:p w:rsidR="003F72F2" w:rsidRDefault="003F72F2" w:rsidP="009426A9">
      <w:pPr>
        <w:spacing w:after="0" w:line="240" w:lineRule="auto"/>
        <w:jc w:val="center"/>
        <w:rPr>
          <w:rFonts w:ascii="Times New Roman" w:eastAsia="Times New Roman" w:hAnsi="Times New Roman" w:cs="Times New Roman"/>
          <w:b/>
          <w:sz w:val="24"/>
          <w:szCs w:val="24"/>
          <w:lang w:eastAsia="ru-RU"/>
        </w:rPr>
      </w:pPr>
    </w:p>
    <w:p w:rsidR="003F72F2" w:rsidRDefault="003F72F2" w:rsidP="009426A9">
      <w:pPr>
        <w:spacing w:after="0" w:line="240" w:lineRule="auto"/>
        <w:jc w:val="center"/>
        <w:rPr>
          <w:rFonts w:ascii="Times New Roman" w:eastAsia="Times New Roman" w:hAnsi="Times New Roman" w:cs="Times New Roman"/>
          <w:b/>
          <w:sz w:val="24"/>
          <w:szCs w:val="24"/>
          <w:lang w:eastAsia="ru-RU"/>
        </w:rPr>
      </w:pPr>
    </w:p>
    <w:p w:rsidR="003F72F2" w:rsidRDefault="003F72F2" w:rsidP="009426A9">
      <w:pPr>
        <w:spacing w:after="0" w:line="240" w:lineRule="auto"/>
        <w:jc w:val="center"/>
        <w:rPr>
          <w:rFonts w:ascii="Times New Roman" w:eastAsia="Times New Roman" w:hAnsi="Times New Roman" w:cs="Times New Roman"/>
          <w:b/>
          <w:sz w:val="24"/>
          <w:szCs w:val="24"/>
          <w:lang w:eastAsia="ru-RU"/>
        </w:rPr>
      </w:pPr>
    </w:p>
    <w:p w:rsidR="003F72F2" w:rsidRDefault="003F72F2" w:rsidP="009426A9">
      <w:pPr>
        <w:spacing w:after="0" w:line="240" w:lineRule="auto"/>
        <w:jc w:val="center"/>
        <w:rPr>
          <w:rFonts w:ascii="Times New Roman" w:eastAsia="Times New Roman" w:hAnsi="Times New Roman" w:cs="Times New Roman"/>
          <w:b/>
          <w:sz w:val="24"/>
          <w:szCs w:val="24"/>
          <w:lang w:eastAsia="ru-RU"/>
        </w:rPr>
      </w:pPr>
    </w:p>
    <w:p w:rsidR="003F72F2" w:rsidRDefault="003F72F2" w:rsidP="009426A9">
      <w:pPr>
        <w:spacing w:after="0" w:line="240" w:lineRule="auto"/>
        <w:jc w:val="center"/>
        <w:rPr>
          <w:rFonts w:ascii="Times New Roman" w:eastAsia="Times New Roman" w:hAnsi="Times New Roman" w:cs="Times New Roman"/>
          <w:b/>
          <w:sz w:val="24"/>
          <w:szCs w:val="24"/>
          <w:lang w:eastAsia="ru-RU"/>
        </w:rPr>
      </w:pPr>
    </w:p>
    <w:p w:rsidR="003F72F2" w:rsidRDefault="003F72F2" w:rsidP="009426A9">
      <w:pPr>
        <w:spacing w:after="0" w:line="240" w:lineRule="auto"/>
        <w:jc w:val="center"/>
        <w:rPr>
          <w:rFonts w:ascii="Times New Roman" w:eastAsia="Times New Roman" w:hAnsi="Times New Roman" w:cs="Times New Roman"/>
          <w:b/>
          <w:sz w:val="24"/>
          <w:szCs w:val="24"/>
          <w:lang w:eastAsia="ru-RU"/>
        </w:rPr>
      </w:pPr>
    </w:p>
    <w:p w:rsidR="003F72F2" w:rsidRDefault="003F72F2" w:rsidP="009426A9">
      <w:pPr>
        <w:spacing w:after="0" w:line="240" w:lineRule="auto"/>
        <w:jc w:val="center"/>
        <w:rPr>
          <w:rFonts w:ascii="Times New Roman" w:eastAsia="Times New Roman" w:hAnsi="Times New Roman" w:cs="Times New Roman"/>
          <w:b/>
          <w:sz w:val="24"/>
          <w:szCs w:val="24"/>
          <w:lang w:eastAsia="ru-RU"/>
        </w:rPr>
      </w:pPr>
    </w:p>
    <w:p w:rsidR="003F72F2" w:rsidRDefault="003F72F2" w:rsidP="009426A9">
      <w:pPr>
        <w:spacing w:after="0" w:line="240" w:lineRule="auto"/>
        <w:jc w:val="center"/>
        <w:rPr>
          <w:rFonts w:ascii="Times New Roman" w:eastAsia="Times New Roman" w:hAnsi="Times New Roman" w:cs="Times New Roman"/>
          <w:b/>
          <w:sz w:val="24"/>
          <w:szCs w:val="24"/>
          <w:lang w:eastAsia="ru-RU"/>
        </w:rPr>
      </w:pPr>
    </w:p>
    <w:p w:rsidR="003F72F2" w:rsidRDefault="003F72F2" w:rsidP="009426A9">
      <w:pPr>
        <w:spacing w:after="0" w:line="240" w:lineRule="auto"/>
        <w:jc w:val="center"/>
        <w:rPr>
          <w:rFonts w:ascii="Times New Roman" w:eastAsia="Times New Roman" w:hAnsi="Times New Roman" w:cs="Times New Roman"/>
          <w:b/>
          <w:sz w:val="24"/>
          <w:szCs w:val="24"/>
          <w:lang w:eastAsia="ru-RU"/>
        </w:rPr>
      </w:pPr>
    </w:p>
    <w:p w:rsidR="003F72F2" w:rsidRDefault="003F72F2" w:rsidP="009426A9">
      <w:pPr>
        <w:spacing w:after="0" w:line="240" w:lineRule="auto"/>
        <w:jc w:val="center"/>
        <w:rPr>
          <w:rFonts w:ascii="Times New Roman" w:eastAsia="Times New Roman" w:hAnsi="Times New Roman" w:cs="Times New Roman"/>
          <w:b/>
          <w:sz w:val="24"/>
          <w:szCs w:val="24"/>
          <w:lang w:eastAsia="ru-RU"/>
        </w:rPr>
      </w:pPr>
    </w:p>
    <w:p w:rsidR="003F72F2" w:rsidRDefault="003F72F2" w:rsidP="009426A9">
      <w:pPr>
        <w:spacing w:after="0" w:line="240" w:lineRule="auto"/>
        <w:jc w:val="center"/>
        <w:rPr>
          <w:rFonts w:ascii="Times New Roman" w:eastAsia="Times New Roman" w:hAnsi="Times New Roman" w:cs="Times New Roman"/>
          <w:b/>
          <w:sz w:val="24"/>
          <w:szCs w:val="24"/>
          <w:lang w:eastAsia="ru-RU"/>
        </w:rPr>
      </w:pPr>
    </w:p>
    <w:p w:rsidR="003F72F2" w:rsidRDefault="003F72F2" w:rsidP="009426A9">
      <w:pPr>
        <w:spacing w:after="0" w:line="240" w:lineRule="auto"/>
        <w:jc w:val="center"/>
        <w:rPr>
          <w:rFonts w:ascii="Times New Roman" w:eastAsia="Times New Roman" w:hAnsi="Times New Roman" w:cs="Times New Roman"/>
          <w:b/>
          <w:sz w:val="24"/>
          <w:szCs w:val="24"/>
          <w:lang w:eastAsia="ru-RU"/>
        </w:rPr>
      </w:pPr>
    </w:p>
    <w:p w:rsidR="003F72F2" w:rsidRDefault="003F72F2" w:rsidP="009426A9">
      <w:pPr>
        <w:spacing w:after="0" w:line="240" w:lineRule="auto"/>
        <w:jc w:val="center"/>
        <w:rPr>
          <w:rFonts w:ascii="Times New Roman" w:eastAsia="Times New Roman" w:hAnsi="Times New Roman" w:cs="Times New Roman"/>
          <w:b/>
          <w:sz w:val="24"/>
          <w:szCs w:val="24"/>
          <w:lang w:eastAsia="ru-RU"/>
        </w:rPr>
      </w:pPr>
    </w:p>
    <w:p w:rsidR="003F72F2" w:rsidRDefault="003F72F2" w:rsidP="009426A9">
      <w:pPr>
        <w:spacing w:after="0" w:line="240" w:lineRule="auto"/>
        <w:jc w:val="center"/>
        <w:rPr>
          <w:rFonts w:ascii="Times New Roman" w:eastAsia="Times New Roman" w:hAnsi="Times New Roman" w:cs="Times New Roman"/>
          <w:b/>
          <w:sz w:val="24"/>
          <w:szCs w:val="24"/>
          <w:lang w:eastAsia="ru-RU"/>
        </w:rPr>
      </w:pPr>
    </w:p>
    <w:p w:rsidR="003F72F2" w:rsidRDefault="003F72F2" w:rsidP="009426A9">
      <w:pPr>
        <w:spacing w:after="0" w:line="240" w:lineRule="auto"/>
        <w:jc w:val="center"/>
        <w:rPr>
          <w:rFonts w:ascii="Times New Roman" w:eastAsia="Times New Roman" w:hAnsi="Times New Roman" w:cs="Times New Roman"/>
          <w:b/>
          <w:sz w:val="24"/>
          <w:szCs w:val="24"/>
          <w:lang w:eastAsia="ru-RU"/>
        </w:rPr>
      </w:pPr>
    </w:p>
    <w:p w:rsidR="003F72F2" w:rsidRPr="009426A9" w:rsidRDefault="003F72F2" w:rsidP="009426A9">
      <w:pPr>
        <w:spacing w:after="0" w:line="240" w:lineRule="auto"/>
        <w:jc w:val="center"/>
        <w:rPr>
          <w:rFonts w:ascii="Times New Roman" w:eastAsia="Times New Roman" w:hAnsi="Times New Roman" w:cs="Times New Roman"/>
          <w:b/>
          <w:sz w:val="24"/>
          <w:szCs w:val="24"/>
          <w:lang w:eastAsia="ru-RU"/>
        </w:rPr>
      </w:pPr>
    </w:p>
    <w:p w:rsidR="009426A9" w:rsidRPr="009426A9" w:rsidRDefault="009426A9" w:rsidP="009426A9">
      <w:pPr>
        <w:spacing w:after="0" w:line="240" w:lineRule="auto"/>
        <w:jc w:val="center"/>
        <w:rPr>
          <w:rFonts w:ascii="Times New Roman" w:eastAsia="Times New Roman" w:hAnsi="Times New Roman" w:cs="Times New Roman"/>
          <w:b/>
          <w:sz w:val="24"/>
          <w:szCs w:val="24"/>
          <w:lang w:eastAsia="ru-RU"/>
        </w:rPr>
      </w:pPr>
    </w:p>
    <w:p w:rsidR="009426A9" w:rsidRPr="009426A9" w:rsidRDefault="009426A9" w:rsidP="009426A9">
      <w:pPr>
        <w:spacing w:after="0" w:line="240" w:lineRule="auto"/>
        <w:jc w:val="center"/>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b/>
          <w:sz w:val="24"/>
          <w:szCs w:val="24"/>
          <w:lang w:eastAsia="ru-RU"/>
        </w:rPr>
        <w:lastRenderedPageBreak/>
        <w:t>Отчёт</w:t>
      </w:r>
    </w:p>
    <w:p w:rsidR="009426A9" w:rsidRPr="009426A9" w:rsidRDefault="009426A9" w:rsidP="009426A9">
      <w:pPr>
        <w:spacing w:after="0" w:line="240" w:lineRule="auto"/>
        <w:jc w:val="center"/>
        <w:rPr>
          <w:rFonts w:ascii="Times New Roman" w:eastAsia="Times New Roman" w:hAnsi="Times New Roman" w:cs="Times New Roman"/>
          <w:b/>
          <w:sz w:val="24"/>
          <w:szCs w:val="24"/>
          <w:lang w:eastAsia="ru-RU"/>
        </w:rPr>
      </w:pPr>
      <w:proofErr w:type="gramStart"/>
      <w:r w:rsidRPr="009426A9">
        <w:rPr>
          <w:rFonts w:ascii="Times New Roman" w:eastAsia="Times New Roman" w:hAnsi="Times New Roman" w:cs="Times New Roman"/>
          <w:b/>
          <w:sz w:val="24"/>
          <w:szCs w:val="24"/>
          <w:lang w:eastAsia="ru-RU"/>
        </w:rPr>
        <w:t>о</w:t>
      </w:r>
      <w:proofErr w:type="gramEnd"/>
      <w:r w:rsidRPr="009426A9">
        <w:rPr>
          <w:rFonts w:ascii="Times New Roman" w:eastAsia="Times New Roman" w:hAnsi="Times New Roman" w:cs="Times New Roman"/>
          <w:b/>
          <w:sz w:val="24"/>
          <w:szCs w:val="24"/>
          <w:lang w:eastAsia="ru-RU"/>
        </w:rPr>
        <w:t xml:space="preserve"> проделанной работе за 2018 год</w:t>
      </w:r>
    </w:p>
    <w:p w:rsidR="009426A9" w:rsidRPr="009426A9" w:rsidRDefault="009426A9" w:rsidP="009426A9">
      <w:pPr>
        <w:spacing w:after="0" w:line="240" w:lineRule="auto"/>
        <w:jc w:val="center"/>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b/>
          <w:sz w:val="24"/>
          <w:szCs w:val="24"/>
          <w:lang w:eastAsia="ru-RU"/>
        </w:rPr>
        <w:t>Комиссии по делам несовершеннолетних и защите их прав</w:t>
      </w:r>
    </w:p>
    <w:p w:rsidR="009426A9" w:rsidRPr="009426A9" w:rsidRDefault="009426A9" w:rsidP="009426A9">
      <w:pPr>
        <w:spacing w:after="0" w:line="240" w:lineRule="auto"/>
        <w:jc w:val="center"/>
        <w:rPr>
          <w:rFonts w:ascii="Times New Roman" w:eastAsia="Times New Roman" w:hAnsi="Times New Roman" w:cs="Times New Roman"/>
          <w:b/>
          <w:sz w:val="24"/>
          <w:szCs w:val="24"/>
          <w:lang w:eastAsia="ru-RU"/>
        </w:rPr>
      </w:pPr>
      <w:proofErr w:type="gramStart"/>
      <w:r w:rsidRPr="009426A9">
        <w:rPr>
          <w:rFonts w:ascii="Times New Roman" w:eastAsia="Times New Roman" w:hAnsi="Times New Roman" w:cs="Times New Roman"/>
          <w:b/>
          <w:sz w:val="24"/>
          <w:szCs w:val="24"/>
          <w:lang w:eastAsia="ru-RU"/>
        </w:rPr>
        <w:t>при</w:t>
      </w:r>
      <w:proofErr w:type="gramEnd"/>
      <w:r w:rsidRPr="009426A9">
        <w:rPr>
          <w:rFonts w:ascii="Times New Roman" w:eastAsia="Times New Roman" w:hAnsi="Times New Roman" w:cs="Times New Roman"/>
          <w:b/>
          <w:sz w:val="24"/>
          <w:szCs w:val="24"/>
          <w:lang w:eastAsia="ru-RU"/>
        </w:rPr>
        <w:t xml:space="preserve"> Администрации городского округа Анадырь</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целях профилактики безнадзорности и правонарушений несовершеннолетних Комиссия по делам несовершеннолетних и защите их при Администрации городского округа Анадырь (далее - КДН и ЗП при Администрации ГО Анадырь) в 2018 году строила свою работу в соответствии с Федеральным Законом от 24 июня 1999 года №120-ФЗ «Об основах системы профилактики безнадзорности и правонарушений несовершеннолетних», Планом работы комиссии по делам несовершеннолетних и защите их прав на 2018 год. Основными результатами в данной работе явились:</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совершенствование действующей на межведомственной основе системы профилактики семейного неблагополучия, социального сиротства, регулирование деятельности всех субъектов названной системы; </w:t>
      </w:r>
    </w:p>
    <w:p w:rsidR="009426A9" w:rsidRPr="009426A9" w:rsidRDefault="009426A9" w:rsidP="009426A9">
      <w:pPr>
        <w:spacing w:after="0" w:line="240" w:lineRule="auto"/>
        <w:ind w:firstLine="708"/>
        <w:jc w:val="both"/>
        <w:rPr>
          <w:rFonts w:ascii="Times New Roman" w:eastAsia="Times New Roman" w:hAnsi="Times New Roman" w:cs="Times New Roman"/>
          <w:iCs/>
          <w:sz w:val="24"/>
          <w:szCs w:val="24"/>
          <w:lang w:eastAsia="ru-RU"/>
        </w:rPr>
      </w:pPr>
      <w:r w:rsidRPr="009426A9">
        <w:rPr>
          <w:rFonts w:ascii="Times New Roman" w:eastAsia="Times New Roman" w:hAnsi="Times New Roman" w:cs="Times New Roman"/>
          <w:iCs/>
          <w:sz w:val="24"/>
          <w:szCs w:val="24"/>
          <w:lang w:eastAsia="ru-RU"/>
        </w:rPr>
        <w:t>- защита прав и законных интересов детей;</w:t>
      </w:r>
    </w:p>
    <w:p w:rsidR="009426A9" w:rsidRPr="009426A9" w:rsidRDefault="009426A9" w:rsidP="009426A9">
      <w:pPr>
        <w:spacing w:after="0" w:line="240" w:lineRule="auto"/>
        <w:ind w:firstLine="708"/>
        <w:jc w:val="both"/>
        <w:rPr>
          <w:rFonts w:ascii="Times New Roman" w:eastAsia="Times New Roman" w:hAnsi="Times New Roman" w:cs="Times New Roman"/>
          <w:iCs/>
          <w:sz w:val="24"/>
          <w:szCs w:val="24"/>
          <w:lang w:eastAsia="ru-RU"/>
        </w:rPr>
      </w:pPr>
      <w:r w:rsidRPr="009426A9">
        <w:rPr>
          <w:rFonts w:ascii="Times New Roman" w:eastAsia="Times New Roman" w:hAnsi="Times New Roman" w:cs="Times New Roman"/>
          <w:iCs/>
          <w:sz w:val="24"/>
          <w:szCs w:val="24"/>
          <w:lang w:eastAsia="ru-RU"/>
        </w:rPr>
        <w:t>- активизация и конкретизация форм ранней профилактики социального неблагополучия семей с детьми;</w:t>
      </w:r>
    </w:p>
    <w:p w:rsidR="009426A9" w:rsidRPr="009426A9" w:rsidRDefault="009426A9" w:rsidP="009426A9">
      <w:pPr>
        <w:spacing w:after="0" w:line="240" w:lineRule="auto"/>
        <w:ind w:firstLine="708"/>
        <w:jc w:val="both"/>
        <w:rPr>
          <w:rFonts w:ascii="Times New Roman" w:eastAsia="Times New Roman" w:hAnsi="Times New Roman" w:cs="Times New Roman"/>
          <w:iCs/>
          <w:sz w:val="24"/>
          <w:szCs w:val="24"/>
          <w:lang w:eastAsia="ru-RU"/>
        </w:rPr>
      </w:pPr>
      <w:r w:rsidRPr="009426A9">
        <w:rPr>
          <w:rFonts w:ascii="Times New Roman" w:eastAsia="Times New Roman" w:hAnsi="Times New Roman" w:cs="Times New Roman"/>
          <w:iCs/>
          <w:sz w:val="24"/>
          <w:szCs w:val="24"/>
          <w:lang w:eastAsia="ru-RU"/>
        </w:rPr>
        <w:t>- повышение качества реабилитационной работы с семьями и детьми, оказавшимися в социально опасном положении;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iCs/>
          <w:sz w:val="24"/>
          <w:szCs w:val="24"/>
          <w:lang w:eastAsia="ru-RU"/>
        </w:rPr>
        <w:t>- содействие в реализации общенациональной, региональной информационной кампании по противодействию жестокому обращению с детьми;</w:t>
      </w:r>
    </w:p>
    <w:p w:rsidR="009426A9" w:rsidRPr="009426A9" w:rsidRDefault="009426A9" w:rsidP="009426A9">
      <w:pPr>
        <w:spacing w:after="0" w:line="240" w:lineRule="auto"/>
        <w:ind w:firstLine="708"/>
        <w:jc w:val="both"/>
        <w:rPr>
          <w:rFonts w:ascii="Times New Roman" w:eastAsia="Times New Roman" w:hAnsi="Times New Roman" w:cs="Times New Roman"/>
          <w:iCs/>
          <w:sz w:val="24"/>
          <w:szCs w:val="24"/>
          <w:lang w:eastAsia="ru-RU"/>
        </w:rPr>
      </w:pPr>
      <w:r w:rsidRPr="009426A9">
        <w:rPr>
          <w:rFonts w:ascii="Times New Roman" w:eastAsia="Times New Roman" w:hAnsi="Times New Roman" w:cs="Times New Roman"/>
          <w:iCs/>
          <w:sz w:val="24"/>
          <w:szCs w:val="24"/>
          <w:lang w:eastAsia="ru-RU"/>
        </w:rPr>
        <w:t>- обеспечение досуга, занятости и оздоровления детей, находящихся в социально опасном положении и состоящих на учёте в органах внутренних дел;</w:t>
      </w:r>
    </w:p>
    <w:p w:rsid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В соответствии с указанными направлениями деятельности в отчётный период на 26 заседаниях КДН и ЗП при Администрации ГО Анадырь рассмотрено 26 </w:t>
      </w:r>
      <w:proofErr w:type="spellStart"/>
      <w:r w:rsidRPr="009426A9">
        <w:rPr>
          <w:rFonts w:ascii="Times New Roman" w:eastAsia="Times New Roman" w:hAnsi="Times New Roman" w:cs="Times New Roman"/>
          <w:sz w:val="24"/>
          <w:szCs w:val="24"/>
          <w:lang w:eastAsia="ru-RU"/>
        </w:rPr>
        <w:t>общепрофилактических</w:t>
      </w:r>
      <w:proofErr w:type="spellEnd"/>
      <w:r w:rsidRPr="009426A9">
        <w:rPr>
          <w:rFonts w:ascii="Times New Roman" w:eastAsia="Times New Roman" w:hAnsi="Times New Roman" w:cs="Times New Roman"/>
          <w:sz w:val="24"/>
          <w:szCs w:val="24"/>
          <w:lang w:eastAsia="ru-RU"/>
        </w:rPr>
        <w:t xml:space="preserve"> вопросов. </w:t>
      </w:r>
    </w:p>
    <w:p w:rsidR="003F72F2" w:rsidRPr="009426A9" w:rsidRDefault="003F72F2" w:rsidP="009426A9">
      <w:pPr>
        <w:spacing w:after="0" w:line="240" w:lineRule="auto"/>
        <w:ind w:firstLine="708"/>
        <w:jc w:val="both"/>
        <w:rPr>
          <w:rFonts w:ascii="Times New Roman" w:eastAsia="Times New Roman" w:hAnsi="Times New Roman" w:cs="Times New Roman"/>
          <w:sz w:val="24"/>
          <w:szCs w:val="24"/>
          <w:lang w:eastAsia="ru-RU"/>
        </w:rPr>
      </w:pPr>
    </w:p>
    <w:p w:rsid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Проводились совещания по координации действий с органами и учреждениями системы профилактики правонарушений и безнадзорности несовершеннолетних. Представители Комиссии участвовали в заседаниях Совета депутатов городского округа Анадырь, подготавливали материалы и выступали на депутатских слушаниях по вопросам профилактики подростковой преступности, борьбы с алкоголизацией подросткового населения города. В целях взаимодействие субъектов профилактики в работе по </w:t>
      </w:r>
      <w:r w:rsidRPr="009426A9">
        <w:rPr>
          <w:rFonts w:ascii="Times New Roman" w:eastAsia="Times New Roman" w:hAnsi="Times New Roman" w:cs="Times New Roman"/>
          <w:spacing w:val="-7"/>
          <w:sz w:val="24"/>
          <w:szCs w:val="24"/>
          <w:lang w:eastAsia="ru-RU"/>
        </w:rPr>
        <w:t xml:space="preserve">предупреждению административных правонарушений несовершеннолетних </w:t>
      </w:r>
      <w:r w:rsidRPr="009426A9">
        <w:rPr>
          <w:rFonts w:ascii="Times New Roman" w:eastAsia="Times New Roman" w:hAnsi="Times New Roman" w:cs="Times New Roman"/>
          <w:spacing w:val="-6"/>
          <w:sz w:val="24"/>
          <w:szCs w:val="24"/>
          <w:lang w:eastAsia="ru-RU"/>
        </w:rPr>
        <w:t xml:space="preserve">и их родителей (законных представителей), а также по </w:t>
      </w:r>
      <w:r w:rsidRPr="009426A9">
        <w:rPr>
          <w:rFonts w:ascii="Times New Roman" w:eastAsia="Times New Roman" w:hAnsi="Times New Roman" w:cs="Times New Roman"/>
          <w:sz w:val="24"/>
          <w:szCs w:val="24"/>
          <w:lang w:eastAsia="ru-RU"/>
        </w:rPr>
        <w:t>профилактике алкоголизма, наркомании и токсикомании в рамках межведомственного взаимодействия с органами и учреждениями системы профилактики безнадзорности и правонарушений несовершеннолетних в 2018 году проведено 12 совещаний  по координации действий с органами и учреждениями системы профилактики правонарушений и безнадзорности несовершеннолетних, на которых в том числе обсуждались вопросы, связанные с соблюдением условий воспитания и обучения несовершеннолетних.</w:t>
      </w:r>
    </w:p>
    <w:p w:rsidR="003F72F2" w:rsidRPr="009426A9" w:rsidRDefault="003F72F2" w:rsidP="009426A9">
      <w:pPr>
        <w:spacing w:after="0" w:line="240" w:lineRule="auto"/>
        <w:ind w:firstLine="708"/>
        <w:jc w:val="both"/>
        <w:rPr>
          <w:rFonts w:ascii="Times New Roman" w:eastAsia="Times New Roman" w:hAnsi="Times New Roman" w:cs="Times New Roman"/>
          <w:sz w:val="24"/>
          <w:szCs w:val="24"/>
          <w:lang w:eastAsia="ru-RU"/>
        </w:rPr>
      </w:pPr>
    </w:p>
    <w:p w:rsid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В 2018 году проведено 5 массовых мероприятий, направленных на профилактику раннего алкоголизма, наркомании и токсикомании. </w:t>
      </w:r>
    </w:p>
    <w:p w:rsidR="003F72F2" w:rsidRPr="009426A9" w:rsidRDefault="003F72F2" w:rsidP="009426A9">
      <w:pPr>
        <w:spacing w:after="0" w:line="240" w:lineRule="auto"/>
        <w:ind w:firstLine="708"/>
        <w:jc w:val="both"/>
        <w:rPr>
          <w:rFonts w:ascii="Times New Roman" w:eastAsia="Times New Roman" w:hAnsi="Times New Roman" w:cs="Times New Roman"/>
          <w:sz w:val="24"/>
          <w:szCs w:val="24"/>
          <w:lang w:eastAsia="ru-RU"/>
        </w:rPr>
      </w:pPr>
    </w:p>
    <w:p w:rsid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xml:space="preserve">На 19 декабря 2018 года на различных видах учёта в КДН и ЗП при Администрации ГО Анадырь состояло 34 несовершеннолетних, из них: 2 учащихся Чукотского многопрофильного колледжа и 32 учащихся школы.  Все они состоят на учёте в ПДН МОМВД России «Анадырский». </w:t>
      </w:r>
    </w:p>
    <w:p w:rsidR="003F72F2" w:rsidRPr="009426A9" w:rsidRDefault="003F72F2" w:rsidP="009426A9">
      <w:pPr>
        <w:spacing w:after="0" w:line="240" w:lineRule="auto"/>
        <w:jc w:val="both"/>
        <w:rPr>
          <w:rFonts w:ascii="Times New Roman" w:eastAsia="Times New Roman" w:hAnsi="Times New Roman" w:cs="Times New Roman"/>
          <w:sz w:val="24"/>
          <w:szCs w:val="24"/>
          <w:lang w:eastAsia="ru-RU"/>
        </w:rPr>
      </w:pPr>
    </w:p>
    <w:p w:rsid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На конец 2018 года на учёте в КДН и ЗП при Администрации ГО Анадырь состоит 34 семьи находящейся в социально – опасном положении, требующих внимания со стороны органов системы профилактики, в которых проживает 65 детей.  В течение 2018 года индивидуальная профилактическая работа проводилась в отношении 57 несовершеннолетних, в резуль</w:t>
      </w:r>
      <w:r w:rsidRPr="009426A9">
        <w:rPr>
          <w:rFonts w:ascii="Times New Roman" w:eastAsia="Times New Roman" w:hAnsi="Times New Roman" w:cs="Times New Roman"/>
          <w:sz w:val="24"/>
          <w:szCs w:val="24"/>
          <w:lang w:eastAsia="ru-RU"/>
        </w:rPr>
        <w:lastRenderedPageBreak/>
        <w:t>тате чего с профилактического учёта было снято 23 человек, из них 19 человек в связи с исправлением, все они посещали различные секции и кружки. На учёт в   КДН и ЗП при Администрации ГО Анадырь был поставлен 31 подросток.</w:t>
      </w:r>
    </w:p>
    <w:p w:rsidR="003F72F2" w:rsidRPr="009426A9" w:rsidRDefault="003F72F2" w:rsidP="009426A9">
      <w:pPr>
        <w:spacing w:after="0" w:line="240" w:lineRule="auto"/>
        <w:jc w:val="both"/>
        <w:rPr>
          <w:rFonts w:ascii="Times New Roman" w:eastAsia="Times New Roman" w:hAnsi="Times New Roman" w:cs="Times New Roman"/>
          <w:sz w:val="24"/>
          <w:szCs w:val="24"/>
          <w:lang w:eastAsia="ru-RU"/>
        </w:rPr>
      </w:pPr>
    </w:p>
    <w:p w:rsidR="009426A9" w:rsidRDefault="009426A9" w:rsidP="009426A9">
      <w:pPr>
        <w:spacing w:after="0" w:line="240" w:lineRule="auto"/>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sz w:val="24"/>
          <w:szCs w:val="24"/>
          <w:lang w:eastAsia="ru-RU"/>
        </w:rPr>
        <w:tab/>
        <w:t>Количество несовершеннолетних, привлечённых в 2018 году к административной ответственности за появление в общественных местах в состоянии алкогольного опьянения по статьям: 20.21 КоАП РФ (6) и 20.22 КоАП РФ (8).  В 2017 году по ст. 20.21 КоАП РФ (8) и 20.22 КоАП РФ (18). Общее количество привлечённых к ответственности за употребления спиртных напитков в 2017 году - 26 человек, 14 человек в 2018 году.</w:t>
      </w:r>
      <w:r w:rsidR="003F72F2">
        <w:rPr>
          <w:rFonts w:ascii="Times New Roman" w:eastAsia="Times New Roman" w:hAnsi="Times New Roman" w:cs="Times New Roman"/>
          <w:color w:val="000000"/>
          <w:sz w:val="24"/>
          <w:szCs w:val="24"/>
          <w:lang w:eastAsia="ru-RU"/>
        </w:rPr>
        <w:t xml:space="preserve">         </w:t>
      </w:r>
    </w:p>
    <w:p w:rsidR="003F72F2" w:rsidRPr="009426A9" w:rsidRDefault="003F72F2" w:rsidP="009426A9">
      <w:pPr>
        <w:spacing w:after="0" w:line="240" w:lineRule="auto"/>
        <w:jc w:val="both"/>
        <w:rPr>
          <w:rFonts w:ascii="Times New Roman" w:eastAsia="Times New Roman" w:hAnsi="Times New Roman" w:cs="Times New Roman"/>
          <w:color w:val="000000"/>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color w:val="000000"/>
          <w:sz w:val="24"/>
          <w:szCs w:val="24"/>
          <w:lang w:eastAsia="ru-RU"/>
        </w:rPr>
        <w:tab/>
        <w:t>В целях выявления фактов реализации несовершеннолетним алкогольной и спиртосодержащей продукции сотрудниками МОМВД России «Анадырский» совместно</w:t>
      </w:r>
      <w:r w:rsidRPr="009426A9">
        <w:rPr>
          <w:rFonts w:ascii="Times New Roman" w:eastAsia="Times New Roman" w:hAnsi="Times New Roman" w:cs="Times New Roman"/>
          <w:sz w:val="24"/>
          <w:szCs w:val="24"/>
          <w:lang w:eastAsia="ru-RU"/>
        </w:rPr>
        <w:t xml:space="preserve"> с представителями КДН и ЗП при Администрации ГО Анадырь, народной дружиной города Анадырь</w:t>
      </w:r>
      <w:r w:rsidRPr="009426A9">
        <w:rPr>
          <w:rFonts w:ascii="Times New Roman" w:eastAsia="Times New Roman" w:hAnsi="Times New Roman" w:cs="Times New Roman"/>
          <w:color w:val="000000"/>
          <w:sz w:val="24"/>
          <w:szCs w:val="24"/>
          <w:lang w:eastAsia="ru-RU"/>
        </w:rPr>
        <w:t xml:space="preserve"> ежемесячно проводились рейдовые мероприятия по торговым точкам городского округа Анадырь.  В 2018 году совместно с сотрудниками полиции проверено на предмет нарушения правил торговли спиртными напитками в отношении несовершеннолетних 16 торговых точек.</w:t>
      </w:r>
    </w:p>
    <w:p w:rsidR="009426A9" w:rsidRDefault="009426A9" w:rsidP="009426A9">
      <w:pPr>
        <w:spacing w:after="0" w:line="240" w:lineRule="auto"/>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color w:val="000000"/>
          <w:sz w:val="24"/>
          <w:szCs w:val="24"/>
          <w:lang w:eastAsia="ru-RU"/>
        </w:rPr>
        <w:tab/>
        <w:t>В отношении лиц вовлекающих несовершеннолетних в употребление алкогольной и спиртосодержащей продукции в 2017 году рассмотрено 2 административных материала по ч. 1 ст. 6.10 КоАП РФ, в 2018 году таких фактов не выявлено.</w:t>
      </w:r>
    </w:p>
    <w:p w:rsidR="003F72F2" w:rsidRPr="009426A9" w:rsidRDefault="003F72F2" w:rsidP="009426A9">
      <w:pPr>
        <w:spacing w:after="0" w:line="240" w:lineRule="auto"/>
        <w:jc w:val="both"/>
        <w:rPr>
          <w:rFonts w:ascii="Times New Roman" w:eastAsia="Times New Roman" w:hAnsi="Times New Roman" w:cs="Times New Roman"/>
          <w:color w:val="000000"/>
          <w:sz w:val="24"/>
          <w:szCs w:val="24"/>
          <w:lang w:eastAsia="ru-RU"/>
        </w:rPr>
      </w:pPr>
    </w:p>
    <w:p w:rsid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Несовершеннолетним, проживающим на территории городского округа Анадырь, оказывается амбулаторная, стационарная психиатрическая и наркологическая помощь. Подросткам, привлечённым к административной ответственности за употребление спиртных напитков, наркоманию и токсикоманию рекомендовано пройти курс лечения в ОПНД города Анадырь.  В 2018 году направлены на консультацию к врачу – наркологу 14 несовершеннолетних, в отделение социального обслуживания населения для получения квалифицированной помощи направлены родители и дети 16 семей.</w:t>
      </w:r>
    </w:p>
    <w:p w:rsidR="003F72F2" w:rsidRPr="009426A9" w:rsidRDefault="003F72F2" w:rsidP="009426A9">
      <w:pPr>
        <w:spacing w:after="0" w:line="240" w:lineRule="auto"/>
        <w:ind w:firstLine="708"/>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w:t>
      </w:r>
      <w:r w:rsidRPr="009426A9">
        <w:rPr>
          <w:rFonts w:ascii="Times New Roman" w:eastAsia="Times New Roman" w:hAnsi="Times New Roman" w:cs="Times New Roman"/>
          <w:sz w:val="24"/>
          <w:szCs w:val="24"/>
          <w:lang w:eastAsia="ru-RU"/>
        </w:rPr>
        <w:tab/>
        <w:t xml:space="preserve">Одной из приоритетных задач в профилактической работе с несовершеннолетними в 2018 году являлось недопущение роста преступности среди несовершеннолетних на территории города Анадырь.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xml:space="preserve">За двенадцать месяцев 2018 года </w:t>
      </w:r>
      <w:r w:rsidRPr="009426A9">
        <w:rPr>
          <w:rFonts w:ascii="Times New Roman" w:eastAsia="Times New Roman" w:hAnsi="Times New Roman" w:cs="Times New Roman"/>
          <w:color w:val="000000"/>
          <w:sz w:val="24"/>
          <w:szCs w:val="24"/>
          <w:lang w:eastAsia="ru-RU"/>
        </w:rPr>
        <w:t>несовершеннолетними было совершено 8 преступлений 5 подростками. 7 преступлений совершено до достижения возраста привлечения к уголовной ответственности.</w:t>
      </w:r>
      <w:r w:rsidRPr="009426A9">
        <w:rPr>
          <w:rFonts w:ascii="Times New Roman" w:eastAsia="Times New Roman" w:hAnsi="Times New Roman" w:cs="Times New Roman"/>
          <w:sz w:val="24"/>
          <w:szCs w:val="24"/>
          <w:lang w:eastAsia="ru-RU"/>
        </w:rPr>
        <w:t xml:space="preserve"> </w:t>
      </w:r>
    </w:p>
    <w:p w:rsidR="009426A9" w:rsidRPr="009426A9" w:rsidRDefault="009426A9" w:rsidP="009426A9">
      <w:pPr>
        <w:spacing w:after="0" w:line="240" w:lineRule="auto"/>
        <w:jc w:val="both"/>
        <w:rPr>
          <w:rFonts w:ascii="Times New Roman" w:eastAsia="Times New Roman" w:hAnsi="Times New Roman" w:cs="Times New Roman"/>
          <w:color w:val="000000"/>
          <w:sz w:val="24"/>
          <w:szCs w:val="24"/>
          <w:u w:val="single"/>
          <w:lang w:eastAsia="ru-RU"/>
        </w:rPr>
      </w:pPr>
      <w:r w:rsidRPr="009426A9">
        <w:rPr>
          <w:rFonts w:ascii="Times New Roman" w:eastAsia="Times New Roman" w:hAnsi="Times New Roman" w:cs="Times New Roman"/>
          <w:sz w:val="24"/>
          <w:szCs w:val="24"/>
          <w:lang w:eastAsia="ru-RU"/>
        </w:rPr>
        <w:tab/>
        <w:t xml:space="preserve">За двенадцать месяцев 2017 года </w:t>
      </w:r>
      <w:r w:rsidRPr="009426A9">
        <w:rPr>
          <w:rFonts w:ascii="Times New Roman" w:eastAsia="Times New Roman" w:hAnsi="Times New Roman" w:cs="Times New Roman"/>
          <w:color w:val="000000"/>
          <w:sz w:val="24"/>
          <w:szCs w:val="24"/>
          <w:lang w:eastAsia="ru-RU"/>
        </w:rPr>
        <w:t>несовершеннолетними было совершено 5 преступлений, из них два перешли с 2016 года.</w:t>
      </w:r>
    </w:p>
    <w:p w:rsidR="009426A9" w:rsidRDefault="009426A9" w:rsidP="009426A9">
      <w:pPr>
        <w:spacing w:after="0" w:line="240" w:lineRule="auto"/>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sz w:val="24"/>
          <w:szCs w:val="24"/>
          <w:lang w:eastAsia="ru-RU"/>
        </w:rPr>
        <w:t xml:space="preserve">      </w:t>
      </w:r>
      <w:r w:rsidRPr="009426A9">
        <w:rPr>
          <w:rFonts w:ascii="Times New Roman" w:eastAsia="Times New Roman" w:hAnsi="Times New Roman" w:cs="Times New Roman"/>
          <w:sz w:val="24"/>
          <w:szCs w:val="24"/>
          <w:lang w:eastAsia="ru-RU"/>
        </w:rPr>
        <w:tab/>
        <w:t xml:space="preserve">За двенадцать месяцев </w:t>
      </w:r>
      <w:r w:rsidRPr="009426A9">
        <w:rPr>
          <w:rFonts w:ascii="Times New Roman" w:eastAsia="Times New Roman" w:hAnsi="Times New Roman" w:cs="Times New Roman"/>
          <w:color w:val="000000"/>
          <w:sz w:val="24"/>
          <w:szCs w:val="24"/>
          <w:lang w:eastAsia="ru-RU"/>
        </w:rPr>
        <w:t>2017 года совершено 6 преступлений до достижения возраста привлечения к уголовной ответственности, два перешли с 2016 года.</w:t>
      </w:r>
    </w:p>
    <w:p w:rsidR="003F72F2" w:rsidRPr="009426A9" w:rsidRDefault="003F72F2" w:rsidP="009426A9">
      <w:pPr>
        <w:spacing w:after="0" w:line="240" w:lineRule="auto"/>
        <w:jc w:val="both"/>
        <w:rPr>
          <w:rFonts w:ascii="Times New Roman" w:eastAsia="Times New Roman" w:hAnsi="Times New Roman" w:cs="Times New Roman"/>
          <w:color w:val="000000"/>
          <w:sz w:val="24"/>
          <w:szCs w:val="24"/>
          <w:lang w:eastAsia="ru-RU"/>
        </w:rPr>
      </w:pPr>
    </w:p>
    <w:p w:rsid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color w:val="000000"/>
          <w:sz w:val="24"/>
          <w:szCs w:val="24"/>
          <w:lang w:eastAsia="ru-RU"/>
        </w:rPr>
        <w:tab/>
      </w:r>
      <w:r w:rsidRPr="009426A9">
        <w:rPr>
          <w:rFonts w:ascii="Times New Roman" w:eastAsia="Times New Roman" w:hAnsi="Times New Roman" w:cs="Times New Roman"/>
          <w:sz w:val="24"/>
          <w:szCs w:val="24"/>
          <w:lang w:eastAsia="ru-RU"/>
        </w:rPr>
        <w:t>Со всеми подростками, совершившими преступления, проводилась индивидуальная профилактическая работа. Обеспечение прав и свобод несовершеннолетних и, в первую очередь, защита детей от жестокого обращения и преступных посягательств, является одним из наиболее приоритетных направлений работы КДН и ЗП при Администрации ГО Анадырь.</w:t>
      </w:r>
    </w:p>
    <w:p w:rsidR="003F72F2" w:rsidRPr="009426A9" w:rsidRDefault="003F72F2" w:rsidP="009426A9">
      <w:pPr>
        <w:spacing w:after="0" w:line="240" w:lineRule="auto"/>
        <w:jc w:val="both"/>
        <w:rPr>
          <w:rFonts w:ascii="Times New Roman" w:eastAsia="Times New Roman" w:hAnsi="Times New Roman" w:cs="Times New Roman"/>
          <w:sz w:val="24"/>
          <w:szCs w:val="24"/>
          <w:lang w:eastAsia="ru-RU"/>
        </w:rPr>
      </w:pPr>
    </w:p>
    <w:p w:rsid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2018 году КДН и ЗП при Администрации ГО Анадырь проводилась целенаправленная работа по раннему выявлению неблагополучия в семьях. Совместно с работниками органов и учреждений системы профилактики правонарушений осуществлялись еженедельные посещения семей группы «риска». Родители ориентированы на повышение ответственности за воспитание и содержание детей, с ними проведены беседы о том, что любой вид насилия над ребёнком оказывает негативное влияние на его психическое развитие, нарушает социализацию, порождает безнадзорность и правонарушения несовершеннолетних.</w:t>
      </w:r>
    </w:p>
    <w:p w:rsidR="003F72F2" w:rsidRPr="009426A9" w:rsidRDefault="003F72F2" w:rsidP="009426A9">
      <w:pPr>
        <w:spacing w:after="0" w:line="240" w:lineRule="auto"/>
        <w:ind w:firstLine="708"/>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w:t>
      </w:r>
      <w:r w:rsidRPr="009426A9">
        <w:rPr>
          <w:rFonts w:ascii="Times New Roman" w:eastAsia="Times New Roman" w:hAnsi="Times New Roman" w:cs="Times New Roman"/>
          <w:sz w:val="24"/>
          <w:szCs w:val="24"/>
          <w:lang w:eastAsia="ru-RU"/>
        </w:rPr>
        <w:tab/>
        <w:t>В целях профилактики правонарушений и безнадзорности несовершеннолетних  Комиссией совместно с подразделением по делам несовершеннолетних МОМВД России «Анадырский», народной дружиной и другими органами системы профилактики безнадзорности и правонарушений несовершеннолетних регулярно проводились разнообразные рейды, направ</w:t>
      </w:r>
      <w:r w:rsidRPr="009426A9">
        <w:rPr>
          <w:rFonts w:ascii="Times New Roman" w:eastAsia="Times New Roman" w:hAnsi="Times New Roman" w:cs="Times New Roman"/>
          <w:sz w:val="24"/>
          <w:szCs w:val="24"/>
          <w:lang w:eastAsia="ru-RU"/>
        </w:rPr>
        <w:lastRenderedPageBreak/>
        <w:t xml:space="preserve">ленные на выявление и устранение причин и условий, способствующих безнадзорности и правонарушениям несовершеннолетних, на осуществление мер по защите законных прав и интересов несовершеннолетних.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Органами системы профилактики в 2018 году проведено более 120 рейдовых мероприятий различной направленности («Подросток», «Семья», «Быт», Безнадзорные дети», «Школа», «Противодействие злоупотреблению наркотиков, алкоголя»). Данные мероприятия осуществлялись еженедельно, понедельник и четверг, совместно с центром обслуживания населения в городе Анадырь, пятница, суббота и воскресенье совместно с народной дружиной и МОМВД России «Анадырский».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За 2018 год посещено и обследовано 177 семей/раз, в результате чего выявлено и поставлено на учёт 17</w:t>
      </w:r>
      <w:r w:rsidRPr="009426A9">
        <w:rPr>
          <w:rFonts w:ascii="Times New Roman" w:eastAsia="Times New Roman" w:hAnsi="Times New Roman" w:cs="Times New Roman"/>
          <w:color w:val="FF6600"/>
          <w:sz w:val="24"/>
          <w:szCs w:val="24"/>
          <w:lang w:eastAsia="ru-RU"/>
        </w:rPr>
        <w:t xml:space="preserve"> </w:t>
      </w:r>
      <w:r w:rsidRPr="009426A9">
        <w:rPr>
          <w:rFonts w:ascii="Times New Roman" w:eastAsia="Times New Roman" w:hAnsi="Times New Roman" w:cs="Times New Roman"/>
          <w:sz w:val="24"/>
          <w:szCs w:val="24"/>
          <w:lang w:eastAsia="ru-RU"/>
        </w:rPr>
        <w:t xml:space="preserve">семей, находящихся в социально опасном положении, снято с учёта 8 семей, из них 6 семей вследствие исправления и устранения причин постановки данных семей на учёт. КДН и ЗП при Администрации ГО Анадырь регулярно проводит сверку списков неблагополучных семей и несовершеннолетних, состоящих в органах социальной поддержки населения, ПДН. Все семьи включаются в единый список семей, находящихся в социально – опасном положении, проводится работа по оказанию помощи.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Анализируя динамику правонарушений в области исполнения родителями обязанностей по воспитанию, содержанию и обучению своих детей наблюдается активизация работы по данному направлению. В 2018 году выявлено и привлечено к административной ответственности по ч.1 ст. 5.35 КоАП РФ 61 родитель, в 2017 году - 43 родителя, в 2016 году - 55 родителей.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Во исполнение Федерального закона  Российской Федерации от 24 июня 1999 года № 120 - ФЗ «Об основах системы профилактики безнадзорности и правонарушений несовершеннолетних», Распоряжения Правительства Чукотского автономного округа от 20 апреля </w:t>
      </w:r>
      <w:smartTag w:uri="urn:schemas-microsoft-com:office:smarttags" w:element="metricconverter">
        <w:smartTagPr>
          <w:attr w:name="ProductID" w:val="2012 г"/>
        </w:smartTagPr>
        <w:r w:rsidRPr="009426A9">
          <w:rPr>
            <w:rFonts w:ascii="Times New Roman" w:eastAsia="Times New Roman" w:hAnsi="Times New Roman" w:cs="Times New Roman"/>
            <w:sz w:val="24"/>
            <w:szCs w:val="24"/>
            <w:lang w:eastAsia="ru-RU"/>
          </w:rPr>
          <w:t>2012 г</w:t>
        </w:r>
      </w:smartTag>
      <w:r w:rsidRPr="009426A9">
        <w:rPr>
          <w:rFonts w:ascii="Times New Roman" w:eastAsia="Times New Roman" w:hAnsi="Times New Roman" w:cs="Times New Roman"/>
          <w:sz w:val="24"/>
          <w:szCs w:val="24"/>
          <w:lang w:eastAsia="ru-RU"/>
        </w:rPr>
        <w:t xml:space="preserve">. № 24-рп «О ежегодном проведении межведомственной комплексной профилактической операции «Подросток» на территории Чукотского автономного округа», в целях профилактики правонарушений несовершеннолетних и защиты их прав, законных интересов на территории городского округа Анадырь проводилась  комплексная профилактическая операция «Подросток».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Ход операции освещался в СМИ. Было организовано 6 выступлений: два на телевидении, три на Интернет ресурсах, одно на радио «Пурга».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КДН и ЗП при Администрации ГО Анадырь большое внимание уделялось вопросам предупреждения правонарушений и иных противоправных посягательств среди несовершеннолетних, а так же безнадзорности и беспризорности детей и подростков, социальной реабилитации детей и семей, находящихся в трудной жизненной ситуации и в социально опасном - положении.</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xml:space="preserve"> На начало операции «Подросток» на учёте в Комиссии состояло 26 подростков за различные правонарушения и 24 семьи находящихся в социально опасном положении, в которых воспитывалось 39 детей. По окончанию операции «Подросток» на учёте в Комиссии состоит 27 подростков за различные правонарушения, выявлено и поставлено на учёт в ходе данной профилактической операции 7 подростков (снято с учёта 6 человек, из них в связи с исправлением - 5 человек) и 23 семьи находящиеся в социально - опасном положении, в которых воспитывается 47 детей, выявлено и поставлено на учёт 4 родителей (снято с учёта по различным причинам 5 семей).</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В ходе проведения операции «Подросток» были проверены развлекательные и спортивные заведения, расположенные на территории города, места возможной концентрации несовершеннолетних. Сотрудниками Комиссии и МОМВД России «Анадырский» проведено 48 рейдовых мероприятий (АППГ-32), по различным направлениям, выявлено несовершеннолетних и родителей по ст. 20.21 КоАП РФ- 3 (АППГ- 4), по ч.1 ст. 5.35 КоАП РФ- 14 (АППГ-23), ст. 20.22 КоАП РФ-  1 (АППГ-4).</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xml:space="preserve">Сотрудниками МОМВД России «Анадырский» совместно с народной дружиной города Анадырь, членами Комиссии  была обеспечена охрана общественного порядка при проведении праздничных мероприятий, посвящённых «Последнему звонку», при проведении выпускных вечеров в образовательных учреждениях, расположенных на территории городского округа Анадырь, также осуществлялась охрана ОП при проведении культурно-массовых мероприятий, проводимых на территории ГО Анадырь таких как: «День рыбака», «Всемирный </w:t>
      </w:r>
      <w:r w:rsidRPr="009426A9">
        <w:rPr>
          <w:rFonts w:ascii="Times New Roman" w:eastAsia="Times New Roman" w:hAnsi="Times New Roman" w:cs="Times New Roman"/>
          <w:sz w:val="24"/>
          <w:szCs w:val="24"/>
          <w:lang w:eastAsia="ru-RU"/>
        </w:rPr>
        <w:lastRenderedPageBreak/>
        <w:t xml:space="preserve">день бега», «День города», «День коренных народов мира», массовые спортивные мероприятия и другие. Нарушений общественного порядка допущено не было.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xml:space="preserve">С мая по сентябрь 2018 года сотрудниками Комиссии, городской прокуратурой, ПДН и ОГИБДД МОМВД России «Анадырский» было организовано и проведено 18 различных мероприятий с </w:t>
      </w:r>
      <w:proofErr w:type="gramStart"/>
      <w:r w:rsidRPr="009426A9">
        <w:rPr>
          <w:rFonts w:ascii="Times New Roman" w:eastAsia="Times New Roman" w:hAnsi="Times New Roman" w:cs="Times New Roman"/>
          <w:sz w:val="24"/>
          <w:szCs w:val="24"/>
          <w:lang w:eastAsia="ru-RU"/>
        </w:rPr>
        <w:t>подростками,  посещающими</w:t>
      </w:r>
      <w:proofErr w:type="gramEnd"/>
      <w:r w:rsidRPr="009426A9">
        <w:rPr>
          <w:rFonts w:ascii="Times New Roman" w:eastAsia="Times New Roman" w:hAnsi="Times New Roman" w:cs="Times New Roman"/>
          <w:sz w:val="24"/>
          <w:szCs w:val="24"/>
          <w:lang w:eastAsia="ru-RU"/>
        </w:rPr>
        <w:t xml:space="preserve"> детскую площадку лагеря с дневным пребыванием детей.</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w:t>
      </w:r>
      <w:r w:rsidRPr="009426A9">
        <w:rPr>
          <w:rFonts w:ascii="Times New Roman" w:eastAsia="Times New Roman" w:hAnsi="Times New Roman" w:cs="Times New Roman"/>
          <w:sz w:val="24"/>
          <w:szCs w:val="24"/>
          <w:lang w:eastAsia="ru-RU"/>
        </w:rPr>
        <w:tab/>
        <w:t>В 2018 году в период проведении профилактической операции «Подросток» в отношении несовершеннолетних возбуждено одно уголовное дело (кража сотового телефона), в настоящие время уголовное дело прекращено в связи примирением сторон, подросток поставлен на учёт в Комиссию. Совершено 2 общественно опасных деяния несовершеннолетними в возрасте до 16 лет (кражи велосипедов), подростки поставлены на учёт в Комиссию.</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w:t>
      </w:r>
      <w:r w:rsidRPr="009426A9">
        <w:rPr>
          <w:rFonts w:ascii="Times New Roman" w:eastAsia="Times New Roman" w:hAnsi="Times New Roman" w:cs="Times New Roman"/>
          <w:sz w:val="24"/>
          <w:szCs w:val="24"/>
          <w:lang w:eastAsia="ru-RU"/>
        </w:rPr>
        <w:tab/>
        <w:t xml:space="preserve"> Во исполнение Постановления Администрации городского округа Анадырь от 23 апреля 2018 года № 151 «Об организации труда, развития, отдыха, оздоровления детей и подростков города Анадыря в 2018 году», в целях обеспечения реализации мероприятий по организация труда, развития, отдыха, оздоровления детей и подростков городского округа Анадырь в период летних каникул, осуществляемых за счёт средств муниципальной программы «Развитие образования и молодёжная политика на территории городского округа Анадырь на 2016-2019 годы», на базе муниципального бюджетного общеобразовательного учреждения «Средняя общеобразовательная школа № 1 города Анадыря» (далее – МБОУ «СОШ № </w:t>
      </w:r>
      <w:smartTag w:uri="urn:schemas-microsoft-com:office:smarttags" w:element="metricconverter">
        <w:smartTagPr>
          <w:attr w:name="ProductID" w:val="1 г"/>
        </w:smartTagPr>
        <w:r w:rsidRPr="009426A9">
          <w:rPr>
            <w:rFonts w:ascii="Times New Roman" w:eastAsia="Times New Roman" w:hAnsi="Times New Roman" w:cs="Times New Roman"/>
            <w:sz w:val="24"/>
            <w:szCs w:val="24"/>
            <w:lang w:eastAsia="ru-RU"/>
          </w:rPr>
          <w:t>1 г</w:t>
        </w:r>
      </w:smartTag>
      <w:r w:rsidRPr="009426A9">
        <w:rPr>
          <w:rFonts w:ascii="Times New Roman" w:eastAsia="Times New Roman" w:hAnsi="Times New Roman" w:cs="Times New Roman"/>
          <w:sz w:val="24"/>
          <w:szCs w:val="24"/>
          <w:lang w:eastAsia="ru-RU"/>
        </w:rPr>
        <w:t>. Анадыря») организована работа лагеря с дневным пребыванием детей с организацией трёхразового питания: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- 1 смена – с 7 июня по 6 июля 2018 года, 320 детей и подростков от 6 лет 6 месяцев до 17 лет, обучающихся в МБОУ «СОШ № </w:t>
      </w:r>
      <w:smartTag w:uri="urn:schemas-microsoft-com:office:smarttags" w:element="metricconverter">
        <w:smartTagPr>
          <w:attr w:name="ProductID" w:val="1 г"/>
        </w:smartTagPr>
        <w:r w:rsidRPr="009426A9">
          <w:rPr>
            <w:rFonts w:ascii="Times New Roman" w:eastAsia="Times New Roman" w:hAnsi="Times New Roman" w:cs="Times New Roman"/>
            <w:sz w:val="24"/>
            <w:szCs w:val="24"/>
            <w:lang w:eastAsia="ru-RU"/>
          </w:rPr>
          <w:t>1 г</w:t>
        </w:r>
      </w:smartTag>
      <w:r w:rsidRPr="009426A9">
        <w:rPr>
          <w:rFonts w:ascii="Times New Roman" w:eastAsia="Times New Roman" w:hAnsi="Times New Roman" w:cs="Times New Roman"/>
          <w:sz w:val="24"/>
          <w:szCs w:val="24"/>
          <w:lang w:eastAsia="ru-RU"/>
        </w:rPr>
        <w:t>. Анадыря»;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- 2 смена – с 16 июля по 13 августа 2018 года, 320 детей и подростков от 6 лет 6 месяцев до 17 лет, обучающихся в МБОУ «СОШ № </w:t>
      </w:r>
      <w:smartTag w:uri="urn:schemas-microsoft-com:office:smarttags" w:element="metricconverter">
        <w:smartTagPr>
          <w:attr w:name="ProductID" w:val="1 г"/>
        </w:smartTagPr>
        <w:r w:rsidRPr="009426A9">
          <w:rPr>
            <w:rFonts w:ascii="Times New Roman" w:eastAsia="Times New Roman" w:hAnsi="Times New Roman" w:cs="Times New Roman"/>
            <w:sz w:val="24"/>
            <w:szCs w:val="24"/>
            <w:lang w:eastAsia="ru-RU"/>
          </w:rPr>
          <w:t>1 г</w:t>
        </w:r>
      </w:smartTag>
      <w:r w:rsidRPr="009426A9">
        <w:rPr>
          <w:rFonts w:ascii="Times New Roman" w:eastAsia="Times New Roman" w:hAnsi="Times New Roman" w:cs="Times New Roman"/>
          <w:sz w:val="24"/>
          <w:szCs w:val="24"/>
          <w:lang w:eastAsia="ru-RU"/>
        </w:rPr>
        <w:t>. Анадыря».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продолжительность смены лагеря дневного пребывания детей «Розовая чайка» 21 день с обеспечением 3-разового питания детей;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утверждён перечень социально значимых дел для деятельности трудовых отрядов подростков на территории городского округа Анадырь в летний период 2018 год (Распоряжение Главы от 24.04.2018 № 70-рг): социальная работа с отдельными категориями населения: оказание помощи вожатым, педагогам-организаторам, педагогам-воспитателям; благоустройство и сохранность инфраструктуры по месту жительства: уборка территорий, поддержание чистоты и порядка; развитие творчества детей и молодёжи, поддержка традиционных видов деятельности (организация и участие в проведении культурно-массовых мероприятий (праздники, спортивные эстафеты и соревнования и т.д.); иные направления деятельности: курьерская деятельность.</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в первую смену сформирован трудовой отряд подростков, для реализации социально значимых дел в летний период, в количестве 38 человек, во вторую смену сформирован трудовой отряд подростков для реализации социально значимых дел в летний период, в количестве 40 человек; из них: 26 человек работали на уборка территорий, поддержание чистоты, 14 человек - на развитие творчества детей и молодёжи, поддержка традиционных видов деятельности (организация и участие в проведении культурно-массовых мероприятий (праздники, спортивные эстафеты и соревнования и т.д.), оказание помощи вожатым, педагогам-организаторам, педагогам-воспитателям.</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Выездные смены в летний период 2018 года </w:t>
      </w:r>
    </w:p>
    <w:tbl>
      <w:tblPr>
        <w:tblW w:w="9648" w:type="dxa"/>
        <w:tblInd w:w="98" w:type="dxa"/>
        <w:tblLook w:val="0000" w:firstRow="0" w:lastRow="0" w:firstColumn="0" w:lastColumn="0" w:noHBand="0" w:noVBand="0"/>
      </w:tblPr>
      <w:tblGrid>
        <w:gridCol w:w="600"/>
        <w:gridCol w:w="4798"/>
        <w:gridCol w:w="2604"/>
        <w:gridCol w:w="1646"/>
      </w:tblGrid>
      <w:tr w:rsidR="009426A9" w:rsidRPr="009426A9" w:rsidTr="009426A9">
        <w:trPr>
          <w:trHeight w:val="630"/>
        </w:trPr>
        <w:tc>
          <w:tcPr>
            <w:tcW w:w="600" w:type="dxa"/>
            <w:tcBorders>
              <w:top w:val="single" w:sz="4" w:space="0" w:color="auto"/>
              <w:left w:val="single" w:sz="4" w:space="0" w:color="auto"/>
              <w:bottom w:val="single" w:sz="4" w:space="0" w:color="auto"/>
              <w:right w:val="single" w:sz="4" w:space="0" w:color="auto"/>
            </w:tcBorders>
            <w:shd w:val="clear" w:color="auto" w:fill="auto"/>
          </w:tcPr>
          <w:p w:rsidR="009426A9" w:rsidRPr="009426A9" w:rsidRDefault="009426A9" w:rsidP="009426A9">
            <w:pPr>
              <w:spacing w:after="0" w:line="240" w:lineRule="auto"/>
              <w:jc w:val="center"/>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п/п</w:t>
            </w:r>
          </w:p>
        </w:tc>
        <w:tc>
          <w:tcPr>
            <w:tcW w:w="4798" w:type="dxa"/>
            <w:tcBorders>
              <w:top w:val="single" w:sz="4" w:space="0" w:color="auto"/>
              <w:left w:val="nil"/>
              <w:bottom w:val="single" w:sz="4" w:space="0" w:color="auto"/>
              <w:right w:val="single" w:sz="4" w:space="0" w:color="auto"/>
            </w:tcBorders>
            <w:shd w:val="clear" w:color="auto" w:fill="auto"/>
          </w:tcPr>
          <w:p w:rsidR="009426A9" w:rsidRPr="009426A9" w:rsidRDefault="009426A9" w:rsidP="009426A9">
            <w:pPr>
              <w:spacing w:after="0" w:line="240" w:lineRule="auto"/>
              <w:jc w:val="center"/>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Наименование лагеря, смены</w:t>
            </w:r>
          </w:p>
        </w:tc>
        <w:tc>
          <w:tcPr>
            <w:tcW w:w="2604" w:type="dxa"/>
            <w:tcBorders>
              <w:top w:val="single" w:sz="4" w:space="0" w:color="auto"/>
              <w:left w:val="nil"/>
              <w:bottom w:val="single" w:sz="4" w:space="0" w:color="auto"/>
              <w:right w:val="single" w:sz="4" w:space="0" w:color="auto"/>
            </w:tcBorders>
            <w:shd w:val="clear" w:color="auto" w:fill="auto"/>
          </w:tcPr>
          <w:p w:rsidR="009426A9" w:rsidRPr="009426A9" w:rsidRDefault="009426A9" w:rsidP="009426A9">
            <w:pPr>
              <w:spacing w:after="0" w:line="240" w:lineRule="auto"/>
              <w:jc w:val="center"/>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Период</w:t>
            </w:r>
          </w:p>
        </w:tc>
        <w:tc>
          <w:tcPr>
            <w:tcW w:w="1646" w:type="dxa"/>
            <w:tcBorders>
              <w:top w:val="single" w:sz="4" w:space="0" w:color="auto"/>
              <w:left w:val="nil"/>
              <w:bottom w:val="single" w:sz="4" w:space="0" w:color="auto"/>
              <w:right w:val="single" w:sz="4" w:space="0" w:color="auto"/>
            </w:tcBorders>
            <w:shd w:val="clear" w:color="auto" w:fill="auto"/>
          </w:tcPr>
          <w:p w:rsidR="009426A9" w:rsidRPr="009426A9" w:rsidRDefault="009426A9" w:rsidP="009426A9">
            <w:pPr>
              <w:spacing w:after="0" w:line="240" w:lineRule="auto"/>
              <w:jc w:val="center"/>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Количество</w:t>
            </w:r>
          </w:p>
          <w:p w:rsidR="009426A9" w:rsidRPr="009426A9" w:rsidRDefault="009426A9" w:rsidP="009426A9">
            <w:pPr>
              <w:spacing w:after="0" w:line="240" w:lineRule="auto"/>
              <w:jc w:val="center"/>
              <w:rPr>
                <w:rFonts w:ascii="Times New Roman" w:eastAsia="Times New Roman" w:hAnsi="Times New Roman" w:cs="Times New Roman"/>
                <w:sz w:val="24"/>
                <w:szCs w:val="24"/>
                <w:lang w:eastAsia="ru-RU"/>
              </w:rPr>
            </w:pPr>
            <w:proofErr w:type="gramStart"/>
            <w:r w:rsidRPr="009426A9">
              <w:rPr>
                <w:rFonts w:ascii="Times New Roman" w:eastAsia="Times New Roman" w:hAnsi="Times New Roman" w:cs="Times New Roman"/>
                <w:sz w:val="24"/>
                <w:szCs w:val="24"/>
                <w:lang w:eastAsia="ru-RU"/>
              </w:rPr>
              <w:t>детей</w:t>
            </w:r>
            <w:proofErr w:type="gramEnd"/>
            <w:r w:rsidRPr="009426A9">
              <w:rPr>
                <w:rFonts w:ascii="Times New Roman" w:eastAsia="Times New Roman" w:hAnsi="Times New Roman" w:cs="Times New Roman"/>
                <w:sz w:val="24"/>
                <w:szCs w:val="24"/>
                <w:lang w:eastAsia="ru-RU"/>
              </w:rPr>
              <w:t xml:space="preserve"> (чел.)</w:t>
            </w:r>
          </w:p>
        </w:tc>
      </w:tr>
      <w:tr w:rsidR="009426A9" w:rsidRPr="009426A9" w:rsidTr="009426A9">
        <w:trPr>
          <w:trHeight w:val="559"/>
        </w:trPr>
        <w:tc>
          <w:tcPr>
            <w:tcW w:w="600" w:type="dxa"/>
            <w:tcBorders>
              <w:top w:val="nil"/>
              <w:left w:val="single" w:sz="4" w:space="0" w:color="auto"/>
              <w:bottom w:val="single" w:sz="4" w:space="0" w:color="auto"/>
              <w:right w:val="single" w:sz="4" w:space="0" w:color="auto"/>
            </w:tcBorders>
            <w:shd w:val="clear" w:color="auto" w:fill="auto"/>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w:t>
            </w:r>
          </w:p>
        </w:tc>
        <w:tc>
          <w:tcPr>
            <w:tcW w:w="4798" w:type="dxa"/>
            <w:tcBorders>
              <w:top w:val="nil"/>
              <w:left w:val="nil"/>
              <w:bottom w:val="single" w:sz="4" w:space="0" w:color="auto"/>
              <w:right w:val="single" w:sz="4" w:space="0" w:color="auto"/>
            </w:tcBorders>
            <w:shd w:val="clear" w:color="auto" w:fill="auto"/>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Детский оздоровительный лагерь «</w:t>
            </w:r>
            <w:proofErr w:type="spellStart"/>
            <w:r w:rsidRPr="009426A9">
              <w:rPr>
                <w:rFonts w:ascii="Times New Roman" w:eastAsia="Times New Roman" w:hAnsi="Times New Roman" w:cs="Times New Roman"/>
                <w:sz w:val="24"/>
                <w:szCs w:val="24"/>
                <w:lang w:eastAsia="ru-RU"/>
              </w:rPr>
              <w:t>Байтик</w:t>
            </w:r>
            <w:proofErr w:type="spellEnd"/>
            <w:r w:rsidRPr="009426A9">
              <w:rPr>
                <w:rFonts w:ascii="Times New Roman" w:eastAsia="Times New Roman" w:hAnsi="Times New Roman" w:cs="Times New Roman"/>
                <w:sz w:val="24"/>
                <w:szCs w:val="24"/>
                <w:lang w:eastAsia="ru-RU"/>
              </w:rPr>
              <w:t>» Республики Татарстан</w:t>
            </w:r>
          </w:p>
        </w:tc>
        <w:tc>
          <w:tcPr>
            <w:tcW w:w="2604" w:type="dxa"/>
            <w:tcBorders>
              <w:top w:val="nil"/>
              <w:left w:val="nil"/>
              <w:bottom w:val="single" w:sz="4" w:space="0" w:color="auto"/>
              <w:right w:val="single" w:sz="4" w:space="0" w:color="auto"/>
            </w:tcBorders>
            <w:shd w:val="clear" w:color="auto" w:fill="auto"/>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roofErr w:type="gramStart"/>
            <w:r w:rsidRPr="009426A9">
              <w:rPr>
                <w:rFonts w:ascii="Times New Roman" w:eastAsia="Times New Roman" w:hAnsi="Times New Roman" w:cs="Times New Roman"/>
                <w:sz w:val="24"/>
                <w:szCs w:val="24"/>
                <w:lang w:eastAsia="ru-RU"/>
              </w:rPr>
              <w:t>с</w:t>
            </w:r>
            <w:proofErr w:type="gramEnd"/>
            <w:r w:rsidRPr="009426A9">
              <w:rPr>
                <w:rFonts w:ascii="Times New Roman" w:eastAsia="Times New Roman" w:hAnsi="Times New Roman" w:cs="Times New Roman"/>
                <w:sz w:val="24"/>
                <w:szCs w:val="24"/>
                <w:lang w:eastAsia="ru-RU"/>
              </w:rPr>
              <w:t xml:space="preserve"> 26 июня по 1 августа 2018 года</w:t>
            </w:r>
          </w:p>
        </w:tc>
        <w:tc>
          <w:tcPr>
            <w:tcW w:w="1646" w:type="dxa"/>
            <w:tcBorders>
              <w:top w:val="nil"/>
              <w:left w:val="nil"/>
              <w:bottom w:val="single" w:sz="4" w:space="0" w:color="auto"/>
              <w:right w:val="single" w:sz="4" w:space="0" w:color="auto"/>
            </w:tcBorders>
            <w:shd w:val="clear" w:color="auto" w:fill="auto"/>
          </w:tcPr>
          <w:p w:rsidR="009426A9" w:rsidRPr="009426A9" w:rsidRDefault="009426A9" w:rsidP="009426A9">
            <w:pPr>
              <w:spacing w:after="0" w:line="240" w:lineRule="auto"/>
              <w:jc w:val="center"/>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w:t>
            </w:r>
          </w:p>
        </w:tc>
      </w:tr>
      <w:tr w:rsidR="009426A9" w:rsidRPr="009426A9" w:rsidTr="009426A9">
        <w:trPr>
          <w:trHeight w:val="780"/>
        </w:trPr>
        <w:tc>
          <w:tcPr>
            <w:tcW w:w="600" w:type="dxa"/>
            <w:tcBorders>
              <w:top w:val="nil"/>
              <w:left w:val="single" w:sz="4" w:space="0" w:color="auto"/>
              <w:bottom w:val="single" w:sz="4" w:space="0" w:color="auto"/>
              <w:right w:val="single" w:sz="4" w:space="0" w:color="auto"/>
            </w:tcBorders>
            <w:shd w:val="clear" w:color="auto" w:fill="auto"/>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2</w:t>
            </w:r>
          </w:p>
        </w:tc>
        <w:tc>
          <w:tcPr>
            <w:tcW w:w="4798" w:type="dxa"/>
            <w:tcBorders>
              <w:top w:val="nil"/>
              <w:left w:val="nil"/>
              <w:bottom w:val="single" w:sz="4" w:space="0" w:color="auto"/>
              <w:right w:val="single" w:sz="4" w:space="0" w:color="auto"/>
            </w:tcBorders>
            <w:shd w:val="clear" w:color="auto" w:fill="auto"/>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Детский оздоровительный лагерь «Родник» Московская область (выезжали дети ГКУСО «Чукотский социально- реабилитационный центр для несовершеннолетних»)</w:t>
            </w:r>
          </w:p>
        </w:tc>
        <w:tc>
          <w:tcPr>
            <w:tcW w:w="2604" w:type="dxa"/>
            <w:tcBorders>
              <w:top w:val="nil"/>
              <w:left w:val="nil"/>
              <w:bottom w:val="single" w:sz="4" w:space="0" w:color="auto"/>
              <w:right w:val="single" w:sz="4" w:space="0" w:color="auto"/>
            </w:tcBorders>
            <w:shd w:val="clear" w:color="auto" w:fill="auto"/>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roofErr w:type="gramStart"/>
            <w:r w:rsidRPr="009426A9">
              <w:rPr>
                <w:rFonts w:ascii="Times New Roman" w:eastAsia="Times New Roman" w:hAnsi="Times New Roman" w:cs="Times New Roman"/>
                <w:sz w:val="24"/>
                <w:szCs w:val="24"/>
                <w:lang w:eastAsia="ru-RU"/>
              </w:rPr>
              <w:t>с</w:t>
            </w:r>
            <w:proofErr w:type="gramEnd"/>
            <w:r w:rsidRPr="009426A9">
              <w:rPr>
                <w:rFonts w:ascii="Times New Roman" w:eastAsia="Times New Roman" w:hAnsi="Times New Roman" w:cs="Times New Roman"/>
                <w:sz w:val="24"/>
                <w:szCs w:val="24"/>
                <w:lang w:eastAsia="ru-RU"/>
              </w:rPr>
              <w:t xml:space="preserve"> 15 июня по 22 июля 2018 года</w:t>
            </w:r>
          </w:p>
        </w:tc>
        <w:tc>
          <w:tcPr>
            <w:tcW w:w="1646" w:type="dxa"/>
            <w:tcBorders>
              <w:top w:val="nil"/>
              <w:left w:val="nil"/>
              <w:bottom w:val="single" w:sz="4" w:space="0" w:color="auto"/>
              <w:right w:val="single" w:sz="4" w:space="0" w:color="auto"/>
            </w:tcBorders>
            <w:shd w:val="clear" w:color="auto" w:fill="auto"/>
          </w:tcPr>
          <w:p w:rsidR="009426A9" w:rsidRPr="009426A9" w:rsidRDefault="009426A9" w:rsidP="009426A9">
            <w:pPr>
              <w:spacing w:after="0" w:line="240" w:lineRule="auto"/>
              <w:jc w:val="center"/>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27</w:t>
            </w:r>
          </w:p>
        </w:tc>
      </w:tr>
      <w:tr w:rsidR="009426A9" w:rsidRPr="009426A9" w:rsidTr="009426A9">
        <w:trPr>
          <w:trHeight w:val="548"/>
        </w:trPr>
        <w:tc>
          <w:tcPr>
            <w:tcW w:w="600" w:type="dxa"/>
            <w:tcBorders>
              <w:top w:val="single" w:sz="4" w:space="0" w:color="auto"/>
              <w:left w:val="single" w:sz="4" w:space="0" w:color="auto"/>
              <w:bottom w:val="single" w:sz="4" w:space="0" w:color="auto"/>
              <w:right w:val="single" w:sz="4" w:space="0" w:color="auto"/>
            </w:tcBorders>
            <w:shd w:val="clear" w:color="auto" w:fill="auto"/>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3</w:t>
            </w:r>
          </w:p>
        </w:tc>
        <w:tc>
          <w:tcPr>
            <w:tcW w:w="4798" w:type="dxa"/>
            <w:tcBorders>
              <w:top w:val="single" w:sz="4" w:space="0" w:color="auto"/>
              <w:left w:val="nil"/>
              <w:bottom w:val="single" w:sz="4" w:space="0" w:color="auto"/>
              <w:right w:val="single" w:sz="4" w:space="0" w:color="auto"/>
            </w:tcBorders>
            <w:shd w:val="clear" w:color="auto" w:fill="auto"/>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Детский санаторий «Отрадное» г. Светлогорск, Калининградская область</w:t>
            </w:r>
          </w:p>
        </w:tc>
        <w:tc>
          <w:tcPr>
            <w:tcW w:w="2604" w:type="dxa"/>
            <w:tcBorders>
              <w:top w:val="single" w:sz="4" w:space="0" w:color="auto"/>
              <w:left w:val="nil"/>
              <w:bottom w:val="single" w:sz="4" w:space="0" w:color="auto"/>
              <w:right w:val="single" w:sz="4" w:space="0" w:color="auto"/>
            </w:tcBorders>
            <w:shd w:val="clear" w:color="auto" w:fill="auto"/>
          </w:tcPr>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roofErr w:type="gramStart"/>
            <w:r w:rsidRPr="009426A9">
              <w:rPr>
                <w:rFonts w:ascii="Times New Roman" w:eastAsia="Times New Roman" w:hAnsi="Times New Roman" w:cs="Times New Roman"/>
                <w:sz w:val="24"/>
                <w:szCs w:val="24"/>
                <w:lang w:eastAsia="ru-RU"/>
              </w:rPr>
              <w:t>с</w:t>
            </w:r>
            <w:proofErr w:type="gramEnd"/>
            <w:r w:rsidRPr="009426A9">
              <w:rPr>
                <w:rFonts w:ascii="Times New Roman" w:eastAsia="Times New Roman" w:hAnsi="Times New Roman" w:cs="Times New Roman"/>
                <w:sz w:val="24"/>
                <w:szCs w:val="24"/>
                <w:lang w:eastAsia="ru-RU"/>
              </w:rPr>
              <w:t xml:space="preserve"> 5 июня по 20 июля 2018 года</w:t>
            </w:r>
          </w:p>
        </w:tc>
        <w:tc>
          <w:tcPr>
            <w:tcW w:w="1646" w:type="dxa"/>
            <w:tcBorders>
              <w:top w:val="single" w:sz="4" w:space="0" w:color="auto"/>
              <w:left w:val="nil"/>
              <w:bottom w:val="single" w:sz="4" w:space="0" w:color="auto"/>
              <w:right w:val="single" w:sz="4" w:space="0" w:color="auto"/>
            </w:tcBorders>
            <w:shd w:val="clear" w:color="auto" w:fill="auto"/>
          </w:tcPr>
          <w:p w:rsidR="009426A9" w:rsidRPr="009426A9" w:rsidRDefault="009426A9" w:rsidP="009426A9">
            <w:pPr>
              <w:spacing w:after="0" w:line="240" w:lineRule="auto"/>
              <w:jc w:val="center"/>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2</w:t>
            </w:r>
          </w:p>
        </w:tc>
      </w:tr>
    </w:tbl>
    <w:p w:rsidR="009426A9" w:rsidRPr="009426A9" w:rsidRDefault="009426A9" w:rsidP="009426A9">
      <w:pPr>
        <w:spacing w:after="0" w:line="240" w:lineRule="auto"/>
        <w:jc w:val="both"/>
        <w:rPr>
          <w:rFonts w:ascii="Times New Roman" w:eastAsia="Times New Roman" w:hAnsi="Times New Roman" w:cs="Times New Roman"/>
          <w:spacing w:val="2"/>
          <w:sz w:val="24"/>
          <w:szCs w:val="24"/>
          <w:lang w:eastAsia="ru-RU"/>
        </w:rPr>
      </w:pPr>
      <w:r w:rsidRPr="009426A9">
        <w:rPr>
          <w:rFonts w:ascii="Times New Roman" w:eastAsia="Times New Roman" w:hAnsi="Times New Roman" w:cs="Times New Roman"/>
          <w:spacing w:val="2"/>
          <w:sz w:val="24"/>
          <w:szCs w:val="24"/>
          <w:lang w:eastAsia="ru-RU"/>
        </w:rPr>
        <w:tab/>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pacing w:val="2"/>
          <w:sz w:val="24"/>
          <w:szCs w:val="24"/>
          <w:lang w:eastAsia="ru-RU"/>
        </w:rPr>
        <w:lastRenderedPageBreak/>
        <w:t xml:space="preserve">В летний период 2018 года на территории городского округа Анадырь было организовано 3 трудовых отряда для подростков. На базе </w:t>
      </w:r>
      <w:r w:rsidRPr="009426A9">
        <w:rPr>
          <w:rFonts w:ascii="Times New Roman" w:eastAsia="Times New Roman" w:hAnsi="Times New Roman" w:cs="Times New Roman"/>
          <w:sz w:val="24"/>
          <w:szCs w:val="24"/>
          <w:lang w:eastAsia="ru-RU"/>
        </w:rPr>
        <w:t xml:space="preserve">МБОУ «СОШ № </w:t>
      </w:r>
      <w:smartTag w:uri="urn:schemas-microsoft-com:office:smarttags" w:element="metricconverter">
        <w:smartTagPr>
          <w:attr w:name="ProductID" w:val="1 г"/>
        </w:smartTagPr>
        <w:r w:rsidRPr="009426A9">
          <w:rPr>
            <w:rFonts w:ascii="Times New Roman" w:eastAsia="Times New Roman" w:hAnsi="Times New Roman" w:cs="Times New Roman"/>
            <w:sz w:val="24"/>
            <w:szCs w:val="24"/>
            <w:lang w:eastAsia="ru-RU"/>
          </w:rPr>
          <w:t>1 г</w:t>
        </w:r>
      </w:smartTag>
      <w:r w:rsidRPr="009426A9">
        <w:rPr>
          <w:rFonts w:ascii="Times New Roman" w:eastAsia="Times New Roman" w:hAnsi="Times New Roman" w:cs="Times New Roman"/>
          <w:sz w:val="24"/>
          <w:szCs w:val="24"/>
          <w:lang w:eastAsia="ru-RU"/>
        </w:rPr>
        <w:t xml:space="preserve">. Анадыря» общей численностью 56 человек, из них 22 подростка работали и в первую и во вторую смены, ГАОУ ЧАО «Чукотский окружной профильный лицей» - 18 человек, ГКУСО «Чукотский социально- реабилитационный центр для несовершеннолетних» - 15 человек.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КДН и ЗП при Администрации ГО Анадырь проводится работа по выявлению причин и условий самовольных уходов несовершеннолетних из семей и государственных учреждений. В 2018 году на территории городского округа Анадырь было зарегистрировано 23 самовольных ухода, в 2017 году 23 самовольных ухода.</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4785"/>
        <w:gridCol w:w="4786"/>
      </w:tblGrid>
      <w:tr w:rsidR="009426A9" w:rsidRPr="009426A9" w:rsidTr="009426A9">
        <w:trPr>
          <w:trHeight w:val="1144"/>
        </w:trPr>
        <w:tc>
          <w:tcPr>
            <w:tcW w:w="4785" w:type="dxa"/>
          </w:tcPr>
          <w:p w:rsidR="009426A9" w:rsidRPr="009426A9" w:rsidRDefault="009426A9" w:rsidP="009426A9">
            <w:pPr>
              <w:spacing w:after="0" w:line="240" w:lineRule="auto"/>
              <w:jc w:val="both"/>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b/>
                <w:sz w:val="24"/>
                <w:szCs w:val="24"/>
                <w:lang w:eastAsia="ru-RU"/>
              </w:rPr>
              <w:t>Ответственный секретарь Комиссии по делам несовершеннолетних и защите их прав при Администрации городского округа Анадырь</w:t>
            </w:r>
          </w:p>
        </w:tc>
        <w:tc>
          <w:tcPr>
            <w:tcW w:w="4786" w:type="dxa"/>
          </w:tcPr>
          <w:p w:rsidR="009426A9" w:rsidRPr="009426A9" w:rsidRDefault="009426A9" w:rsidP="009426A9">
            <w:pPr>
              <w:spacing w:after="0" w:line="240" w:lineRule="auto"/>
              <w:jc w:val="both"/>
              <w:rPr>
                <w:rFonts w:ascii="Times New Roman" w:eastAsia="Times New Roman" w:hAnsi="Times New Roman" w:cs="Times New Roman"/>
                <w:b/>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b/>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b/>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b/>
                <w:sz w:val="24"/>
                <w:szCs w:val="24"/>
                <w:lang w:eastAsia="ru-RU"/>
              </w:rPr>
              <w:t xml:space="preserve">                                                 В.Ю. Иванов</w:t>
            </w:r>
          </w:p>
        </w:tc>
      </w:tr>
    </w:tbl>
    <w:p w:rsidR="009426A9" w:rsidRPr="009426A9" w:rsidRDefault="009426A9" w:rsidP="009426A9">
      <w:pPr>
        <w:spacing w:after="0" w:line="240" w:lineRule="auto"/>
        <w:jc w:val="both"/>
        <w:rPr>
          <w:rFonts w:ascii="Times New Roman" w:eastAsia="Times New Roman" w:hAnsi="Times New Roman" w:cs="Times New Roman"/>
          <w:b/>
          <w:sz w:val="24"/>
          <w:szCs w:val="24"/>
          <w:lang w:eastAsia="ru-RU"/>
        </w:rPr>
      </w:pPr>
    </w:p>
    <w:p w:rsidR="009426A9" w:rsidRPr="009426A9" w:rsidRDefault="009426A9" w:rsidP="009426A9">
      <w:pPr>
        <w:spacing w:after="0" w:line="240" w:lineRule="auto"/>
        <w:jc w:val="both"/>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b/>
          <w:sz w:val="24"/>
          <w:szCs w:val="24"/>
          <w:lang w:eastAsia="ru-RU"/>
        </w:rPr>
        <w:t xml:space="preserve">                                                                                    </w:t>
      </w:r>
    </w:p>
    <w:p w:rsidR="009426A9" w:rsidRPr="009426A9" w:rsidRDefault="009426A9" w:rsidP="009426A9">
      <w:pPr>
        <w:spacing w:after="0" w:line="240" w:lineRule="auto"/>
        <w:jc w:val="both"/>
        <w:rPr>
          <w:rFonts w:ascii="Times New Roman" w:eastAsia="Times New Roman" w:hAnsi="Times New Roman" w:cs="Times New Roman"/>
          <w:b/>
          <w:sz w:val="24"/>
          <w:szCs w:val="24"/>
          <w:lang w:eastAsia="ru-RU"/>
        </w:rPr>
      </w:pPr>
    </w:p>
    <w:p w:rsidR="009426A9" w:rsidRDefault="009426A9" w:rsidP="009426A9">
      <w:pPr>
        <w:spacing w:after="0" w:line="240" w:lineRule="auto"/>
        <w:jc w:val="center"/>
        <w:rPr>
          <w:rFonts w:ascii="Times New Roman" w:hAnsi="Times New Roman" w:cs="Times New Roman"/>
          <w:b/>
          <w:sz w:val="24"/>
          <w:szCs w:val="24"/>
          <w:lang w:eastAsia="ru-RU"/>
        </w:rPr>
      </w:pPr>
    </w:p>
    <w:p w:rsidR="009426A9" w:rsidRDefault="009426A9" w:rsidP="009426A9">
      <w:pPr>
        <w:spacing w:after="0" w:line="240" w:lineRule="auto"/>
        <w:jc w:val="center"/>
        <w:rPr>
          <w:rFonts w:ascii="Times New Roman" w:hAnsi="Times New Roman" w:cs="Times New Roman"/>
          <w:b/>
          <w:sz w:val="24"/>
          <w:szCs w:val="24"/>
          <w:lang w:eastAsia="ru-RU"/>
        </w:rPr>
      </w:pPr>
    </w:p>
    <w:p w:rsidR="009426A9" w:rsidRDefault="009426A9" w:rsidP="009426A9">
      <w:pPr>
        <w:spacing w:after="0" w:line="240" w:lineRule="auto"/>
        <w:jc w:val="center"/>
        <w:rPr>
          <w:rFonts w:ascii="Times New Roman" w:hAnsi="Times New Roman" w:cs="Times New Roman"/>
          <w:b/>
          <w:sz w:val="24"/>
          <w:szCs w:val="24"/>
          <w:lang w:eastAsia="ru-RU"/>
        </w:rPr>
      </w:pPr>
    </w:p>
    <w:p w:rsidR="003F72F2" w:rsidRDefault="003F72F2" w:rsidP="009426A9">
      <w:pPr>
        <w:spacing w:after="0" w:line="240" w:lineRule="auto"/>
        <w:jc w:val="center"/>
        <w:rPr>
          <w:rFonts w:ascii="Times New Roman" w:hAnsi="Times New Roman" w:cs="Times New Roman"/>
          <w:b/>
          <w:sz w:val="24"/>
          <w:szCs w:val="24"/>
          <w:lang w:eastAsia="ru-RU"/>
        </w:rPr>
      </w:pPr>
    </w:p>
    <w:p w:rsidR="003F72F2" w:rsidRDefault="003F72F2" w:rsidP="009426A9">
      <w:pPr>
        <w:spacing w:after="0" w:line="240" w:lineRule="auto"/>
        <w:jc w:val="center"/>
        <w:rPr>
          <w:rFonts w:ascii="Times New Roman" w:hAnsi="Times New Roman" w:cs="Times New Roman"/>
          <w:b/>
          <w:sz w:val="24"/>
          <w:szCs w:val="24"/>
          <w:lang w:eastAsia="ru-RU"/>
        </w:rPr>
      </w:pPr>
    </w:p>
    <w:p w:rsidR="003F72F2" w:rsidRDefault="003F72F2" w:rsidP="009426A9">
      <w:pPr>
        <w:spacing w:after="0" w:line="240" w:lineRule="auto"/>
        <w:jc w:val="center"/>
        <w:rPr>
          <w:rFonts w:ascii="Times New Roman" w:hAnsi="Times New Roman" w:cs="Times New Roman"/>
          <w:b/>
          <w:sz w:val="24"/>
          <w:szCs w:val="24"/>
          <w:lang w:eastAsia="ru-RU"/>
        </w:rPr>
      </w:pPr>
    </w:p>
    <w:p w:rsidR="003F72F2" w:rsidRDefault="003F72F2" w:rsidP="009426A9">
      <w:pPr>
        <w:spacing w:after="0" w:line="240" w:lineRule="auto"/>
        <w:jc w:val="center"/>
        <w:rPr>
          <w:rFonts w:ascii="Times New Roman" w:hAnsi="Times New Roman" w:cs="Times New Roman"/>
          <w:b/>
          <w:sz w:val="24"/>
          <w:szCs w:val="24"/>
          <w:lang w:eastAsia="ru-RU"/>
        </w:rPr>
      </w:pPr>
    </w:p>
    <w:p w:rsidR="003F72F2" w:rsidRDefault="003F72F2" w:rsidP="009426A9">
      <w:pPr>
        <w:spacing w:after="0" w:line="240" w:lineRule="auto"/>
        <w:jc w:val="center"/>
        <w:rPr>
          <w:rFonts w:ascii="Times New Roman" w:hAnsi="Times New Roman" w:cs="Times New Roman"/>
          <w:b/>
          <w:sz w:val="24"/>
          <w:szCs w:val="24"/>
          <w:lang w:eastAsia="ru-RU"/>
        </w:rPr>
      </w:pPr>
    </w:p>
    <w:p w:rsidR="003F72F2" w:rsidRDefault="003F72F2" w:rsidP="009426A9">
      <w:pPr>
        <w:spacing w:after="0" w:line="240" w:lineRule="auto"/>
        <w:jc w:val="center"/>
        <w:rPr>
          <w:rFonts w:ascii="Times New Roman" w:hAnsi="Times New Roman" w:cs="Times New Roman"/>
          <w:b/>
          <w:sz w:val="24"/>
          <w:szCs w:val="24"/>
          <w:lang w:eastAsia="ru-RU"/>
        </w:rPr>
      </w:pPr>
    </w:p>
    <w:p w:rsidR="003F72F2" w:rsidRDefault="003F72F2" w:rsidP="009426A9">
      <w:pPr>
        <w:spacing w:after="0" w:line="240" w:lineRule="auto"/>
        <w:jc w:val="center"/>
        <w:rPr>
          <w:rFonts w:ascii="Times New Roman" w:hAnsi="Times New Roman" w:cs="Times New Roman"/>
          <w:b/>
          <w:sz w:val="24"/>
          <w:szCs w:val="24"/>
          <w:lang w:eastAsia="ru-RU"/>
        </w:rPr>
      </w:pPr>
    </w:p>
    <w:p w:rsidR="003F72F2" w:rsidRDefault="003F72F2" w:rsidP="009426A9">
      <w:pPr>
        <w:spacing w:after="0" w:line="240" w:lineRule="auto"/>
        <w:jc w:val="center"/>
        <w:rPr>
          <w:rFonts w:ascii="Times New Roman" w:hAnsi="Times New Roman" w:cs="Times New Roman"/>
          <w:b/>
          <w:sz w:val="24"/>
          <w:szCs w:val="24"/>
          <w:lang w:eastAsia="ru-RU"/>
        </w:rPr>
      </w:pPr>
    </w:p>
    <w:p w:rsidR="003F72F2" w:rsidRDefault="003F72F2" w:rsidP="009426A9">
      <w:pPr>
        <w:spacing w:after="0" w:line="240" w:lineRule="auto"/>
        <w:jc w:val="center"/>
        <w:rPr>
          <w:rFonts w:ascii="Times New Roman" w:hAnsi="Times New Roman" w:cs="Times New Roman"/>
          <w:b/>
          <w:sz w:val="24"/>
          <w:szCs w:val="24"/>
          <w:lang w:eastAsia="ru-RU"/>
        </w:rPr>
      </w:pPr>
    </w:p>
    <w:p w:rsidR="003F72F2" w:rsidRDefault="003F72F2" w:rsidP="009426A9">
      <w:pPr>
        <w:spacing w:after="0" w:line="240" w:lineRule="auto"/>
        <w:jc w:val="center"/>
        <w:rPr>
          <w:rFonts w:ascii="Times New Roman" w:hAnsi="Times New Roman" w:cs="Times New Roman"/>
          <w:b/>
          <w:sz w:val="24"/>
          <w:szCs w:val="24"/>
          <w:lang w:eastAsia="ru-RU"/>
        </w:rPr>
      </w:pPr>
    </w:p>
    <w:p w:rsidR="003F72F2" w:rsidRDefault="003F72F2" w:rsidP="009426A9">
      <w:pPr>
        <w:spacing w:after="0" w:line="240" w:lineRule="auto"/>
        <w:jc w:val="center"/>
        <w:rPr>
          <w:rFonts w:ascii="Times New Roman" w:hAnsi="Times New Roman" w:cs="Times New Roman"/>
          <w:b/>
          <w:sz w:val="24"/>
          <w:szCs w:val="24"/>
          <w:lang w:eastAsia="ru-RU"/>
        </w:rPr>
      </w:pPr>
    </w:p>
    <w:p w:rsidR="003F72F2" w:rsidRDefault="003F72F2" w:rsidP="009426A9">
      <w:pPr>
        <w:spacing w:after="0" w:line="240" w:lineRule="auto"/>
        <w:jc w:val="center"/>
        <w:rPr>
          <w:rFonts w:ascii="Times New Roman" w:hAnsi="Times New Roman" w:cs="Times New Roman"/>
          <w:b/>
          <w:sz w:val="24"/>
          <w:szCs w:val="24"/>
          <w:lang w:eastAsia="ru-RU"/>
        </w:rPr>
      </w:pPr>
    </w:p>
    <w:p w:rsidR="003F72F2" w:rsidRDefault="003F72F2" w:rsidP="009426A9">
      <w:pPr>
        <w:spacing w:after="0" w:line="240" w:lineRule="auto"/>
        <w:jc w:val="center"/>
        <w:rPr>
          <w:rFonts w:ascii="Times New Roman" w:hAnsi="Times New Roman" w:cs="Times New Roman"/>
          <w:b/>
          <w:sz w:val="24"/>
          <w:szCs w:val="24"/>
          <w:lang w:eastAsia="ru-RU"/>
        </w:rPr>
      </w:pPr>
    </w:p>
    <w:p w:rsidR="003F72F2" w:rsidRDefault="003F72F2" w:rsidP="009426A9">
      <w:pPr>
        <w:spacing w:after="0" w:line="240" w:lineRule="auto"/>
        <w:jc w:val="center"/>
        <w:rPr>
          <w:rFonts w:ascii="Times New Roman" w:hAnsi="Times New Roman" w:cs="Times New Roman"/>
          <w:b/>
          <w:sz w:val="24"/>
          <w:szCs w:val="24"/>
          <w:lang w:eastAsia="ru-RU"/>
        </w:rPr>
      </w:pPr>
    </w:p>
    <w:p w:rsidR="003F72F2" w:rsidRDefault="003F72F2" w:rsidP="009426A9">
      <w:pPr>
        <w:spacing w:after="0" w:line="240" w:lineRule="auto"/>
        <w:jc w:val="center"/>
        <w:rPr>
          <w:rFonts w:ascii="Times New Roman" w:hAnsi="Times New Roman" w:cs="Times New Roman"/>
          <w:b/>
          <w:sz w:val="24"/>
          <w:szCs w:val="24"/>
          <w:lang w:eastAsia="ru-RU"/>
        </w:rPr>
      </w:pPr>
    </w:p>
    <w:p w:rsidR="003F72F2" w:rsidRDefault="003F72F2" w:rsidP="009426A9">
      <w:pPr>
        <w:spacing w:after="0" w:line="240" w:lineRule="auto"/>
        <w:jc w:val="center"/>
        <w:rPr>
          <w:rFonts w:ascii="Times New Roman" w:hAnsi="Times New Roman" w:cs="Times New Roman"/>
          <w:b/>
          <w:sz w:val="24"/>
          <w:szCs w:val="24"/>
          <w:lang w:eastAsia="ru-RU"/>
        </w:rPr>
      </w:pPr>
    </w:p>
    <w:p w:rsidR="003F72F2" w:rsidRDefault="003F72F2" w:rsidP="009426A9">
      <w:pPr>
        <w:spacing w:after="0" w:line="240" w:lineRule="auto"/>
        <w:jc w:val="center"/>
        <w:rPr>
          <w:rFonts w:ascii="Times New Roman" w:hAnsi="Times New Roman" w:cs="Times New Roman"/>
          <w:b/>
          <w:sz w:val="24"/>
          <w:szCs w:val="24"/>
          <w:lang w:eastAsia="ru-RU"/>
        </w:rPr>
      </w:pPr>
    </w:p>
    <w:p w:rsidR="003F72F2" w:rsidRDefault="003F72F2" w:rsidP="009426A9">
      <w:pPr>
        <w:spacing w:after="0" w:line="240" w:lineRule="auto"/>
        <w:jc w:val="center"/>
        <w:rPr>
          <w:rFonts w:ascii="Times New Roman" w:hAnsi="Times New Roman" w:cs="Times New Roman"/>
          <w:b/>
          <w:sz w:val="24"/>
          <w:szCs w:val="24"/>
          <w:lang w:eastAsia="ru-RU"/>
        </w:rPr>
      </w:pPr>
    </w:p>
    <w:p w:rsidR="003F72F2" w:rsidRDefault="003F72F2" w:rsidP="009426A9">
      <w:pPr>
        <w:spacing w:after="0" w:line="240" w:lineRule="auto"/>
        <w:jc w:val="center"/>
        <w:rPr>
          <w:rFonts w:ascii="Times New Roman" w:hAnsi="Times New Roman" w:cs="Times New Roman"/>
          <w:b/>
          <w:sz w:val="24"/>
          <w:szCs w:val="24"/>
          <w:lang w:eastAsia="ru-RU"/>
        </w:rPr>
      </w:pPr>
    </w:p>
    <w:p w:rsidR="003F72F2" w:rsidRDefault="003F72F2" w:rsidP="009426A9">
      <w:pPr>
        <w:spacing w:after="0" w:line="240" w:lineRule="auto"/>
        <w:jc w:val="center"/>
        <w:rPr>
          <w:rFonts w:ascii="Times New Roman" w:hAnsi="Times New Roman" w:cs="Times New Roman"/>
          <w:b/>
          <w:sz w:val="24"/>
          <w:szCs w:val="24"/>
          <w:lang w:eastAsia="ru-RU"/>
        </w:rPr>
      </w:pPr>
    </w:p>
    <w:p w:rsidR="003F72F2" w:rsidRDefault="003F72F2" w:rsidP="009426A9">
      <w:pPr>
        <w:spacing w:after="0" w:line="240" w:lineRule="auto"/>
        <w:jc w:val="center"/>
        <w:rPr>
          <w:rFonts w:ascii="Times New Roman" w:hAnsi="Times New Roman" w:cs="Times New Roman"/>
          <w:b/>
          <w:sz w:val="24"/>
          <w:szCs w:val="24"/>
          <w:lang w:eastAsia="ru-RU"/>
        </w:rPr>
      </w:pPr>
    </w:p>
    <w:p w:rsidR="003F72F2" w:rsidRDefault="003F72F2" w:rsidP="009426A9">
      <w:pPr>
        <w:spacing w:after="0" w:line="240" w:lineRule="auto"/>
        <w:jc w:val="center"/>
        <w:rPr>
          <w:rFonts w:ascii="Times New Roman" w:hAnsi="Times New Roman" w:cs="Times New Roman"/>
          <w:b/>
          <w:sz w:val="24"/>
          <w:szCs w:val="24"/>
          <w:lang w:eastAsia="ru-RU"/>
        </w:rPr>
      </w:pPr>
    </w:p>
    <w:p w:rsidR="003F72F2" w:rsidRDefault="003F72F2" w:rsidP="009426A9">
      <w:pPr>
        <w:spacing w:after="0" w:line="240" w:lineRule="auto"/>
        <w:jc w:val="center"/>
        <w:rPr>
          <w:rFonts w:ascii="Times New Roman" w:hAnsi="Times New Roman" w:cs="Times New Roman"/>
          <w:b/>
          <w:sz w:val="24"/>
          <w:szCs w:val="24"/>
          <w:lang w:eastAsia="ru-RU"/>
        </w:rPr>
      </w:pPr>
    </w:p>
    <w:p w:rsidR="003F72F2" w:rsidRDefault="003F72F2" w:rsidP="009426A9">
      <w:pPr>
        <w:spacing w:after="0" w:line="240" w:lineRule="auto"/>
        <w:jc w:val="center"/>
        <w:rPr>
          <w:rFonts w:ascii="Times New Roman" w:hAnsi="Times New Roman" w:cs="Times New Roman"/>
          <w:b/>
          <w:sz w:val="24"/>
          <w:szCs w:val="24"/>
          <w:lang w:eastAsia="ru-RU"/>
        </w:rPr>
      </w:pPr>
    </w:p>
    <w:p w:rsidR="009426A9" w:rsidRDefault="009426A9" w:rsidP="009426A9">
      <w:pPr>
        <w:spacing w:after="0" w:line="240" w:lineRule="auto"/>
        <w:jc w:val="center"/>
        <w:rPr>
          <w:rFonts w:ascii="Times New Roman" w:hAnsi="Times New Roman" w:cs="Times New Roman"/>
          <w:b/>
          <w:sz w:val="24"/>
          <w:szCs w:val="24"/>
          <w:lang w:eastAsia="ru-RU"/>
        </w:rPr>
      </w:pPr>
    </w:p>
    <w:p w:rsidR="009426A9" w:rsidRDefault="009426A9" w:rsidP="009426A9">
      <w:pPr>
        <w:spacing w:after="0" w:line="240" w:lineRule="auto"/>
        <w:jc w:val="center"/>
        <w:rPr>
          <w:rFonts w:ascii="Times New Roman" w:hAnsi="Times New Roman" w:cs="Times New Roman"/>
          <w:b/>
          <w:sz w:val="24"/>
          <w:szCs w:val="24"/>
          <w:lang w:eastAsia="ru-RU"/>
        </w:rPr>
      </w:pPr>
    </w:p>
    <w:p w:rsidR="009426A9" w:rsidRDefault="009426A9" w:rsidP="009426A9">
      <w:pPr>
        <w:spacing w:after="0" w:line="240" w:lineRule="auto"/>
        <w:jc w:val="center"/>
        <w:rPr>
          <w:rFonts w:ascii="Times New Roman" w:hAnsi="Times New Roman" w:cs="Times New Roman"/>
          <w:b/>
          <w:sz w:val="24"/>
          <w:szCs w:val="24"/>
          <w:lang w:eastAsia="ru-RU"/>
        </w:rPr>
      </w:pPr>
    </w:p>
    <w:p w:rsidR="009426A9" w:rsidRDefault="009426A9" w:rsidP="009426A9">
      <w:pPr>
        <w:spacing w:after="0" w:line="240" w:lineRule="auto"/>
        <w:jc w:val="center"/>
        <w:rPr>
          <w:rFonts w:ascii="Times New Roman" w:hAnsi="Times New Roman" w:cs="Times New Roman"/>
          <w:b/>
          <w:sz w:val="24"/>
          <w:szCs w:val="24"/>
          <w:lang w:eastAsia="ru-RU"/>
        </w:rPr>
      </w:pPr>
    </w:p>
    <w:p w:rsidR="009426A9" w:rsidRDefault="009426A9" w:rsidP="009426A9">
      <w:pPr>
        <w:spacing w:after="0" w:line="240" w:lineRule="auto"/>
        <w:jc w:val="center"/>
        <w:rPr>
          <w:rFonts w:ascii="Times New Roman" w:hAnsi="Times New Roman" w:cs="Times New Roman"/>
          <w:b/>
          <w:sz w:val="24"/>
          <w:szCs w:val="24"/>
          <w:lang w:eastAsia="ru-RU"/>
        </w:rPr>
      </w:pPr>
    </w:p>
    <w:p w:rsidR="009426A9" w:rsidRDefault="009426A9" w:rsidP="009426A9">
      <w:pPr>
        <w:spacing w:after="0" w:line="240" w:lineRule="auto"/>
        <w:jc w:val="center"/>
        <w:rPr>
          <w:rFonts w:ascii="Times New Roman" w:hAnsi="Times New Roman" w:cs="Times New Roman"/>
          <w:b/>
          <w:sz w:val="24"/>
          <w:szCs w:val="24"/>
          <w:lang w:eastAsia="ru-RU"/>
        </w:rPr>
      </w:pPr>
    </w:p>
    <w:p w:rsidR="009426A9" w:rsidRDefault="009426A9" w:rsidP="009426A9">
      <w:pPr>
        <w:spacing w:after="0" w:line="240" w:lineRule="auto"/>
        <w:jc w:val="center"/>
        <w:rPr>
          <w:rFonts w:ascii="Times New Roman" w:hAnsi="Times New Roman" w:cs="Times New Roman"/>
          <w:b/>
          <w:sz w:val="24"/>
          <w:szCs w:val="24"/>
          <w:lang w:eastAsia="ru-RU"/>
        </w:rPr>
      </w:pPr>
    </w:p>
    <w:p w:rsidR="009426A9" w:rsidRDefault="009426A9" w:rsidP="009426A9">
      <w:pPr>
        <w:spacing w:after="0" w:line="240" w:lineRule="auto"/>
        <w:jc w:val="center"/>
        <w:rPr>
          <w:rFonts w:ascii="Times New Roman" w:hAnsi="Times New Roman" w:cs="Times New Roman"/>
          <w:b/>
          <w:sz w:val="24"/>
          <w:szCs w:val="24"/>
          <w:lang w:eastAsia="ru-RU"/>
        </w:rPr>
      </w:pPr>
    </w:p>
    <w:p w:rsidR="00A53355" w:rsidRPr="00FC58B8" w:rsidRDefault="00A53355" w:rsidP="009426A9">
      <w:pPr>
        <w:spacing w:after="0" w:line="240" w:lineRule="auto"/>
        <w:jc w:val="center"/>
        <w:rPr>
          <w:rFonts w:ascii="Times New Roman" w:hAnsi="Times New Roman" w:cs="Times New Roman"/>
          <w:b/>
          <w:sz w:val="24"/>
          <w:szCs w:val="24"/>
          <w:lang w:eastAsia="ru-RU"/>
        </w:rPr>
      </w:pPr>
      <w:r w:rsidRPr="00FC58B8">
        <w:rPr>
          <w:rFonts w:ascii="Times New Roman" w:hAnsi="Times New Roman" w:cs="Times New Roman"/>
          <w:b/>
          <w:sz w:val="24"/>
          <w:szCs w:val="24"/>
          <w:lang w:eastAsia="ru-RU"/>
        </w:rPr>
        <w:lastRenderedPageBreak/>
        <w:t>Отчёт</w:t>
      </w:r>
    </w:p>
    <w:p w:rsidR="00A53355" w:rsidRPr="00FC58B8" w:rsidRDefault="00A53355" w:rsidP="00A53355">
      <w:pPr>
        <w:spacing w:after="0" w:line="240" w:lineRule="auto"/>
        <w:jc w:val="center"/>
        <w:rPr>
          <w:rFonts w:ascii="Times New Roman" w:hAnsi="Times New Roman" w:cs="Times New Roman"/>
          <w:b/>
          <w:sz w:val="24"/>
          <w:szCs w:val="24"/>
          <w:lang w:eastAsia="ru-RU"/>
        </w:rPr>
      </w:pPr>
      <w:proofErr w:type="gramStart"/>
      <w:r w:rsidRPr="00FC58B8">
        <w:rPr>
          <w:rFonts w:ascii="Times New Roman" w:hAnsi="Times New Roman" w:cs="Times New Roman"/>
          <w:b/>
          <w:sz w:val="24"/>
          <w:szCs w:val="24"/>
          <w:lang w:eastAsia="ru-RU"/>
        </w:rPr>
        <w:t>о</w:t>
      </w:r>
      <w:proofErr w:type="gramEnd"/>
      <w:r w:rsidRPr="00FC58B8">
        <w:rPr>
          <w:rFonts w:ascii="Times New Roman" w:hAnsi="Times New Roman" w:cs="Times New Roman"/>
          <w:b/>
          <w:sz w:val="24"/>
          <w:szCs w:val="24"/>
          <w:lang w:eastAsia="ru-RU"/>
        </w:rPr>
        <w:t xml:space="preserve"> проделанной работе за 201</w:t>
      </w:r>
      <w:r w:rsidR="009426A9">
        <w:rPr>
          <w:rFonts w:ascii="Times New Roman" w:hAnsi="Times New Roman" w:cs="Times New Roman"/>
          <w:b/>
          <w:sz w:val="24"/>
          <w:szCs w:val="24"/>
          <w:lang w:eastAsia="ru-RU"/>
        </w:rPr>
        <w:t>8</w:t>
      </w:r>
      <w:r w:rsidRPr="00FC58B8">
        <w:rPr>
          <w:rFonts w:ascii="Times New Roman" w:hAnsi="Times New Roman" w:cs="Times New Roman"/>
          <w:b/>
          <w:sz w:val="24"/>
          <w:szCs w:val="24"/>
          <w:lang w:eastAsia="ru-RU"/>
        </w:rPr>
        <w:t xml:space="preserve"> год</w:t>
      </w:r>
    </w:p>
    <w:p w:rsidR="00A53355" w:rsidRPr="00FC58B8" w:rsidRDefault="00A53355" w:rsidP="00A53355">
      <w:pPr>
        <w:spacing w:after="0" w:line="240" w:lineRule="auto"/>
        <w:jc w:val="center"/>
        <w:rPr>
          <w:rFonts w:ascii="Times New Roman" w:hAnsi="Times New Roman" w:cs="Times New Roman"/>
          <w:b/>
          <w:sz w:val="24"/>
          <w:szCs w:val="24"/>
          <w:lang w:eastAsia="ru-RU"/>
        </w:rPr>
      </w:pPr>
      <w:r w:rsidRPr="00FC58B8">
        <w:rPr>
          <w:rFonts w:ascii="Times New Roman" w:hAnsi="Times New Roman" w:cs="Times New Roman"/>
          <w:b/>
          <w:sz w:val="24"/>
          <w:szCs w:val="24"/>
          <w:lang w:eastAsia="ru-RU"/>
        </w:rPr>
        <w:t>Управления промышленности и сельскохозяйственной политики</w:t>
      </w:r>
    </w:p>
    <w:p w:rsidR="00A53355" w:rsidRPr="00A53355" w:rsidRDefault="00A53355" w:rsidP="00A53355">
      <w:pPr>
        <w:spacing w:after="0" w:line="240" w:lineRule="auto"/>
        <w:jc w:val="center"/>
        <w:rPr>
          <w:rFonts w:ascii="Times New Roman" w:hAnsi="Times New Roman" w:cs="Times New Roman"/>
          <w:b/>
          <w:sz w:val="24"/>
          <w:szCs w:val="24"/>
          <w:lang w:eastAsia="ru-RU"/>
        </w:rPr>
      </w:pPr>
      <w:r w:rsidRPr="00FC58B8">
        <w:rPr>
          <w:rFonts w:ascii="Times New Roman" w:hAnsi="Times New Roman" w:cs="Times New Roman"/>
          <w:b/>
          <w:sz w:val="24"/>
          <w:szCs w:val="24"/>
          <w:lang w:eastAsia="ru-RU"/>
        </w:rPr>
        <w:t>Администрации городского округа Анадырь</w:t>
      </w:r>
    </w:p>
    <w:p w:rsidR="00A53355" w:rsidRDefault="00A53355"/>
    <w:p w:rsidR="009426A9" w:rsidRPr="009426A9" w:rsidRDefault="009426A9" w:rsidP="009426A9">
      <w:pPr>
        <w:suppressAutoHyphens/>
        <w:spacing w:after="0" w:line="240" w:lineRule="auto"/>
        <w:ind w:firstLine="709"/>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2018 году Управлением были проведены совещания и заседания комиссий по вопросам:</w:t>
      </w:r>
    </w:p>
    <w:p w:rsidR="009426A9" w:rsidRPr="009426A9" w:rsidRDefault="009426A9" w:rsidP="009426A9">
      <w:pPr>
        <w:suppressAutoHyphens/>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подготовки муниципальных объектов, предприятий ЖКХ и объектов жизнеобеспечения к отопительному сезону и работе в зимний период 2018-2019 гг. на территории городского округа Анадырь;</w:t>
      </w:r>
    </w:p>
    <w:p w:rsidR="009426A9" w:rsidRPr="009426A9" w:rsidRDefault="009426A9" w:rsidP="009426A9">
      <w:pPr>
        <w:suppressAutoHyphens/>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Главой Администрации городского округа Анадырь при участии жилищного отдела проводился приём граждан по личным вопросам; </w:t>
      </w:r>
    </w:p>
    <w:p w:rsidR="009426A9" w:rsidRPr="009426A9" w:rsidRDefault="009426A9" w:rsidP="009426A9">
      <w:pPr>
        <w:suppressAutoHyphens/>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-проведения двухмесячника санитарной очистки и благоустройства территории городского округа Анадырь;</w:t>
      </w:r>
    </w:p>
    <w:p w:rsidR="009426A9" w:rsidRPr="009426A9" w:rsidRDefault="009426A9" w:rsidP="009426A9">
      <w:pPr>
        <w:suppressAutoHyphens/>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обеспечения безопасности дорожного движения на территории городского округа Анадырь;</w:t>
      </w:r>
    </w:p>
    <w:p w:rsidR="009426A9" w:rsidRPr="009426A9" w:rsidRDefault="009426A9" w:rsidP="009426A9">
      <w:pPr>
        <w:suppressAutoHyphens/>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распределение жилья и постановка граждан на учёт для улучшения жилищных условий;</w:t>
      </w:r>
    </w:p>
    <w:p w:rsidR="009426A9" w:rsidRPr="009426A9" w:rsidRDefault="009426A9" w:rsidP="009426A9">
      <w:pPr>
        <w:suppressAutoHyphens/>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определению непригодности жилых и нежилых помещений (зданий) на территории городского округа Анадырь;</w:t>
      </w:r>
    </w:p>
    <w:p w:rsidR="009426A9" w:rsidRPr="009426A9" w:rsidRDefault="009426A9" w:rsidP="009426A9">
      <w:pPr>
        <w:suppressAutoHyphens/>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регистрации и учету граждан, изъявивших желание получить сертификат на приобретение жилья в ЦРС.</w:t>
      </w:r>
    </w:p>
    <w:p w:rsidR="009426A9" w:rsidRPr="009426A9" w:rsidRDefault="009426A9" w:rsidP="009426A9">
      <w:pPr>
        <w:suppressAutoHyphens/>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размещению заказов для муниципальных нужд.</w:t>
      </w:r>
    </w:p>
    <w:p w:rsidR="009426A9" w:rsidRPr="009426A9" w:rsidRDefault="009426A9" w:rsidP="009426A9">
      <w:pPr>
        <w:suppressAutoHyphens/>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За отчётный период Управлением проводилась работа по корректировке и реализации мероприятий муниципальных целевых программ: </w:t>
      </w:r>
    </w:p>
    <w:p w:rsidR="009426A9" w:rsidRPr="009426A9" w:rsidRDefault="009426A9" w:rsidP="009426A9">
      <w:pPr>
        <w:suppressAutoHyphens/>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«Развитие территории городского округа Анадырь на 2016-2018 годы»;</w:t>
      </w:r>
    </w:p>
    <w:p w:rsidR="009426A9" w:rsidRPr="009426A9" w:rsidRDefault="009426A9" w:rsidP="009426A9">
      <w:pPr>
        <w:suppressAutoHyphens/>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«Охрана окружающей среды в городском округе Анадырь на 2015-2019 годы»;</w:t>
      </w:r>
    </w:p>
    <w:p w:rsidR="009426A9" w:rsidRPr="009426A9" w:rsidRDefault="009426A9" w:rsidP="009426A9">
      <w:pPr>
        <w:suppressAutoHyphens/>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«Жилье в городском округе Анадырь на 2016-2020 годы».</w:t>
      </w:r>
    </w:p>
    <w:p w:rsidR="009426A9" w:rsidRPr="009426A9" w:rsidRDefault="009426A9" w:rsidP="009426A9">
      <w:pPr>
        <w:suppressAutoHyphens/>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Работниками Управления в течение всего отчётного периода велась текущая работа, предусмотренная положением об Управлении и должностными инструкциями.</w:t>
      </w:r>
    </w:p>
    <w:p w:rsidR="009426A9" w:rsidRPr="009426A9" w:rsidRDefault="009426A9" w:rsidP="009426A9">
      <w:pPr>
        <w:suppressAutoHyphens/>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r>
    </w:p>
    <w:p w:rsidR="009426A9" w:rsidRPr="009426A9" w:rsidRDefault="009426A9" w:rsidP="009426A9">
      <w:pPr>
        <w:suppressAutoHyphens/>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uppressAutoHyphens/>
        <w:spacing w:after="0" w:line="240" w:lineRule="auto"/>
        <w:jc w:val="both"/>
        <w:rPr>
          <w:rFonts w:ascii="Times New Roman" w:eastAsia="Times New Roman" w:hAnsi="Times New Roman" w:cs="Times New Roman"/>
          <w:sz w:val="24"/>
          <w:szCs w:val="24"/>
          <w:lang w:eastAsia="ru-RU"/>
        </w:rPr>
      </w:pPr>
    </w:p>
    <w:tbl>
      <w:tblPr>
        <w:tblStyle w:val="2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2021"/>
        <w:gridCol w:w="2127"/>
      </w:tblGrid>
      <w:tr w:rsidR="009426A9" w:rsidRPr="009426A9" w:rsidTr="009963FB">
        <w:tc>
          <w:tcPr>
            <w:tcW w:w="5353" w:type="dxa"/>
          </w:tcPr>
          <w:p w:rsidR="009426A9" w:rsidRPr="009426A9" w:rsidRDefault="009426A9" w:rsidP="009426A9">
            <w:pPr>
              <w:suppressAutoHyphens/>
              <w:jc w:val="both"/>
              <w:rPr>
                <w:b/>
                <w:sz w:val="24"/>
                <w:szCs w:val="24"/>
              </w:rPr>
            </w:pPr>
            <w:r w:rsidRPr="009426A9">
              <w:rPr>
                <w:b/>
                <w:sz w:val="24"/>
                <w:szCs w:val="24"/>
              </w:rPr>
              <w:t xml:space="preserve">Заместитель начальника Управления </w:t>
            </w:r>
          </w:p>
          <w:p w:rsidR="009426A9" w:rsidRPr="009426A9" w:rsidRDefault="009426A9" w:rsidP="009426A9">
            <w:pPr>
              <w:suppressAutoHyphens/>
              <w:jc w:val="both"/>
              <w:rPr>
                <w:b/>
                <w:sz w:val="24"/>
                <w:szCs w:val="24"/>
              </w:rPr>
            </w:pPr>
            <w:proofErr w:type="gramStart"/>
            <w:r w:rsidRPr="009426A9">
              <w:rPr>
                <w:b/>
                <w:sz w:val="24"/>
                <w:szCs w:val="24"/>
              </w:rPr>
              <w:t>промышленности</w:t>
            </w:r>
            <w:proofErr w:type="gramEnd"/>
            <w:r w:rsidRPr="009426A9">
              <w:rPr>
                <w:b/>
                <w:sz w:val="24"/>
                <w:szCs w:val="24"/>
              </w:rPr>
              <w:t xml:space="preserve"> и сельскохозяйственной политики Администрации городского округа Анадырь  </w:t>
            </w:r>
          </w:p>
          <w:p w:rsidR="009426A9" w:rsidRPr="009426A9" w:rsidRDefault="009426A9" w:rsidP="009426A9">
            <w:pPr>
              <w:suppressAutoHyphens/>
              <w:jc w:val="both"/>
              <w:rPr>
                <w:sz w:val="24"/>
                <w:szCs w:val="24"/>
              </w:rPr>
            </w:pPr>
          </w:p>
        </w:tc>
        <w:tc>
          <w:tcPr>
            <w:tcW w:w="2021" w:type="dxa"/>
          </w:tcPr>
          <w:p w:rsidR="009426A9" w:rsidRPr="009426A9" w:rsidRDefault="009426A9" w:rsidP="009426A9">
            <w:pPr>
              <w:suppressAutoHyphens/>
              <w:jc w:val="both"/>
              <w:rPr>
                <w:sz w:val="24"/>
                <w:szCs w:val="24"/>
              </w:rPr>
            </w:pPr>
          </w:p>
        </w:tc>
        <w:tc>
          <w:tcPr>
            <w:tcW w:w="2127" w:type="dxa"/>
          </w:tcPr>
          <w:p w:rsidR="009426A9" w:rsidRPr="009426A9" w:rsidRDefault="009426A9" w:rsidP="009426A9">
            <w:pPr>
              <w:suppressAutoHyphens/>
              <w:jc w:val="both"/>
              <w:rPr>
                <w:b/>
                <w:sz w:val="24"/>
                <w:szCs w:val="24"/>
              </w:rPr>
            </w:pPr>
          </w:p>
          <w:p w:rsidR="009426A9" w:rsidRPr="009426A9" w:rsidRDefault="009426A9" w:rsidP="009426A9">
            <w:pPr>
              <w:suppressAutoHyphens/>
              <w:jc w:val="both"/>
              <w:rPr>
                <w:b/>
                <w:sz w:val="24"/>
                <w:szCs w:val="24"/>
              </w:rPr>
            </w:pPr>
          </w:p>
          <w:p w:rsidR="009426A9" w:rsidRPr="009426A9" w:rsidRDefault="009426A9" w:rsidP="009426A9">
            <w:pPr>
              <w:suppressAutoHyphens/>
              <w:jc w:val="both"/>
              <w:rPr>
                <w:b/>
                <w:sz w:val="24"/>
                <w:szCs w:val="24"/>
              </w:rPr>
            </w:pPr>
          </w:p>
          <w:p w:rsidR="009426A9" w:rsidRPr="009426A9" w:rsidRDefault="009426A9" w:rsidP="009426A9">
            <w:pPr>
              <w:suppressAutoHyphens/>
              <w:jc w:val="both"/>
              <w:rPr>
                <w:b/>
                <w:sz w:val="24"/>
                <w:szCs w:val="24"/>
              </w:rPr>
            </w:pPr>
            <w:r w:rsidRPr="009426A9">
              <w:rPr>
                <w:b/>
                <w:sz w:val="24"/>
                <w:szCs w:val="24"/>
              </w:rPr>
              <w:t>Я.А. Кирпичева</w:t>
            </w:r>
          </w:p>
        </w:tc>
      </w:tr>
    </w:tbl>
    <w:p w:rsidR="009426A9" w:rsidRPr="009426A9" w:rsidRDefault="009426A9" w:rsidP="009426A9">
      <w:pPr>
        <w:suppressAutoHyphens/>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uppressAutoHyphens/>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rPr>
          <w:rFonts w:ascii="Times New Roman" w:eastAsia="Times New Roman" w:hAnsi="Times New Roman" w:cs="Times New Roman"/>
          <w:b/>
          <w:sz w:val="24"/>
          <w:szCs w:val="24"/>
          <w:lang w:eastAsia="ru-RU"/>
        </w:rPr>
      </w:pPr>
    </w:p>
    <w:p w:rsidR="00E14B87" w:rsidRDefault="00E14B87"/>
    <w:p w:rsidR="00FC58B8" w:rsidRDefault="00FC58B8"/>
    <w:p w:rsidR="00FC58B8" w:rsidRDefault="00FC58B8"/>
    <w:p w:rsidR="00FC58B8" w:rsidRDefault="00FC58B8"/>
    <w:p w:rsidR="00FC58B8" w:rsidRDefault="00FC58B8"/>
    <w:p w:rsidR="00FC58B8" w:rsidRDefault="00FC58B8"/>
    <w:p w:rsidR="009426A9" w:rsidRDefault="009426A9"/>
    <w:p w:rsidR="003F72F2" w:rsidRDefault="003F72F2"/>
    <w:p w:rsidR="009426A9" w:rsidRDefault="009426A9"/>
    <w:p w:rsidR="00E14B87" w:rsidRDefault="00E14B87"/>
    <w:p w:rsidR="00E14B87" w:rsidRPr="00E14B87" w:rsidRDefault="00E14B87" w:rsidP="00E14B87">
      <w:pPr>
        <w:spacing w:after="0" w:line="240" w:lineRule="auto"/>
        <w:jc w:val="center"/>
        <w:rPr>
          <w:rFonts w:ascii="Times New Roman" w:eastAsia="Times New Roman" w:hAnsi="Times New Roman" w:cs="Times New Roman"/>
          <w:b/>
          <w:sz w:val="24"/>
          <w:szCs w:val="24"/>
          <w:lang w:eastAsia="ru-RU"/>
        </w:rPr>
      </w:pPr>
      <w:r w:rsidRPr="00E14B87">
        <w:rPr>
          <w:rFonts w:ascii="Times New Roman" w:eastAsia="Times New Roman" w:hAnsi="Times New Roman" w:cs="Times New Roman"/>
          <w:b/>
          <w:sz w:val="24"/>
          <w:szCs w:val="24"/>
          <w:lang w:eastAsia="ru-RU"/>
        </w:rPr>
        <w:lastRenderedPageBreak/>
        <w:t>Отчёт</w:t>
      </w:r>
    </w:p>
    <w:p w:rsidR="00E14B87" w:rsidRPr="00E14B87" w:rsidRDefault="00E14B87" w:rsidP="00E14B87">
      <w:pPr>
        <w:spacing w:after="0" w:line="240" w:lineRule="auto"/>
        <w:jc w:val="center"/>
        <w:rPr>
          <w:rFonts w:ascii="Times New Roman" w:eastAsia="Times New Roman" w:hAnsi="Times New Roman" w:cs="Times New Roman"/>
          <w:b/>
          <w:sz w:val="24"/>
          <w:szCs w:val="24"/>
          <w:lang w:eastAsia="ru-RU"/>
        </w:rPr>
      </w:pPr>
      <w:proofErr w:type="gramStart"/>
      <w:r w:rsidRPr="00E14B87">
        <w:rPr>
          <w:rFonts w:ascii="Times New Roman" w:eastAsia="Times New Roman" w:hAnsi="Times New Roman" w:cs="Times New Roman"/>
          <w:b/>
          <w:sz w:val="24"/>
          <w:szCs w:val="24"/>
          <w:lang w:eastAsia="ru-RU"/>
        </w:rPr>
        <w:t>о</w:t>
      </w:r>
      <w:proofErr w:type="gramEnd"/>
      <w:r w:rsidRPr="00E14B87">
        <w:rPr>
          <w:rFonts w:ascii="Times New Roman" w:eastAsia="Times New Roman" w:hAnsi="Times New Roman" w:cs="Times New Roman"/>
          <w:b/>
          <w:sz w:val="24"/>
          <w:szCs w:val="24"/>
          <w:lang w:eastAsia="ru-RU"/>
        </w:rPr>
        <w:t xml:space="preserve"> проделанной работе за 201</w:t>
      </w:r>
      <w:r w:rsidR="009426A9">
        <w:rPr>
          <w:rFonts w:ascii="Times New Roman" w:eastAsia="Times New Roman" w:hAnsi="Times New Roman" w:cs="Times New Roman"/>
          <w:b/>
          <w:sz w:val="24"/>
          <w:szCs w:val="24"/>
          <w:lang w:eastAsia="ru-RU"/>
        </w:rPr>
        <w:t xml:space="preserve">8 </w:t>
      </w:r>
      <w:r w:rsidRPr="00E14B87">
        <w:rPr>
          <w:rFonts w:ascii="Times New Roman" w:eastAsia="Times New Roman" w:hAnsi="Times New Roman" w:cs="Times New Roman"/>
          <w:b/>
          <w:sz w:val="24"/>
          <w:szCs w:val="24"/>
          <w:lang w:eastAsia="ru-RU"/>
        </w:rPr>
        <w:t>год</w:t>
      </w:r>
    </w:p>
    <w:p w:rsidR="00E14B87" w:rsidRPr="00E14B87" w:rsidRDefault="00E14B87" w:rsidP="00E14B87">
      <w:pPr>
        <w:spacing w:after="0" w:line="240" w:lineRule="auto"/>
        <w:jc w:val="center"/>
        <w:rPr>
          <w:rFonts w:ascii="Times New Roman" w:eastAsia="Times New Roman" w:hAnsi="Times New Roman" w:cs="Times New Roman"/>
          <w:b/>
          <w:sz w:val="24"/>
          <w:szCs w:val="24"/>
          <w:lang w:eastAsia="ru-RU"/>
        </w:rPr>
      </w:pPr>
      <w:proofErr w:type="gramStart"/>
      <w:r w:rsidRPr="00E14B87">
        <w:rPr>
          <w:rFonts w:ascii="Times New Roman" w:eastAsia="Times New Roman" w:hAnsi="Times New Roman" w:cs="Times New Roman"/>
          <w:b/>
          <w:sz w:val="24"/>
          <w:szCs w:val="24"/>
          <w:lang w:eastAsia="ru-RU"/>
        </w:rPr>
        <w:t>отдела</w:t>
      </w:r>
      <w:proofErr w:type="gramEnd"/>
      <w:r w:rsidRPr="00E14B87">
        <w:rPr>
          <w:rFonts w:ascii="Times New Roman" w:eastAsia="Times New Roman" w:hAnsi="Times New Roman" w:cs="Times New Roman"/>
          <w:b/>
          <w:sz w:val="24"/>
          <w:szCs w:val="24"/>
          <w:lang w:eastAsia="ru-RU"/>
        </w:rPr>
        <w:t xml:space="preserve"> строительства и городского хозяйства Управления промышленности</w:t>
      </w:r>
    </w:p>
    <w:p w:rsidR="00E14B87" w:rsidRPr="00E14B87" w:rsidRDefault="00E14B87" w:rsidP="00E14B87">
      <w:pPr>
        <w:spacing w:after="0" w:line="240" w:lineRule="auto"/>
        <w:jc w:val="center"/>
        <w:rPr>
          <w:rFonts w:ascii="Times New Roman" w:eastAsia="Times New Roman" w:hAnsi="Times New Roman" w:cs="Times New Roman"/>
          <w:b/>
          <w:sz w:val="24"/>
          <w:szCs w:val="24"/>
          <w:lang w:eastAsia="ru-RU"/>
        </w:rPr>
      </w:pPr>
      <w:proofErr w:type="gramStart"/>
      <w:r w:rsidRPr="00E14B87">
        <w:rPr>
          <w:rFonts w:ascii="Times New Roman" w:eastAsia="Times New Roman" w:hAnsi="Times New Roman" w:cs="Times New Roman"/>
          <w:b/>
          <w:sz w:val="24"/>
          <w:szCs w:val="24"/>
          <w:lang w:eastAsia="ru-RU"/>
        </w:rPr>
        <w:t>и</w:t>
      </w:r>
      <w:proofErr w:type="gramEnd"/>
      <w:r w:rsidRPr="00E14B87">
        <w:rPr>
          <w:rFonts w:ascii="Times New Roman" w:eastAsia="Times New Roman" w:hAnsi="Times New Roman" w:cs="Times New Roman"/>
          <w:b/>
          <w:sz w:val="24"/>
          <w:szCs w:val="24"/>
          <w:lang w:eastAsia="ru-RU"/>
        </w:rPr>
        <w:t xml:space="preserve"> сельскохозяйственной политики Администрации городского округа Анадырь</w:t>
      </w:r>
    </w:p>
    <w:p w:rsidR="00E14B87" w:rsidRPr="00E14B87" w:rsidRDefault="00E14B87" w:rsidP="00E14B87">
      <w:pPr>
        <w:spacing w:after="0" w:line="240" w:lineRule="auto"/>
        <w:jc w:val="both"/>
        <w:rPr>
          <w:rFonts w:ascii="Times New Roman" w:eastAsia="Times New Roman" w:hAnsi="Times New Roman" w:cs="Times New Roman"/>
          <w:sz w:val="24"/>
          <w:szCs w:val="24"/>
          <w:lang w:eastAsia="ru-RU"/>
        </w:rPr>
      </w:pPr>
    </w:p>
    <w:p w:rsidR="00E14B87" w:rsidRPr="00E14B87" w:rsidRDefault="00E14B87" w:rsidP="00E14B87">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ind w:firstLine="709"/>
        <w:rPr>
          <w:rFonts w:ascii="Times New Roman" w:eastAsia="Times New Roman" w:hAnsi="Times New Roman" w:cs="Times New Roman"/>
          <w:sz w:val="24"/>
          <w:szCs w:val="24"/>
          <w:lang w:eastAsia="ru-RU"/>
        </w:rPr>
      </w:pPr>
      <w:r w:rsidRPr="009426A9">
        <w:rPr>
          <w:rFonts w:ascii="Times New Roman" w:eastAsia="Times New Roman" w:hAnsi="Times New Roman" w:cs="Times New Roman"/>
          <w:b/>
          <w:sz w:val="24"/>
          <w:szCs w:val="24"/>
          <w:lang w:eastAsia="ru-RU"/>
        </w:rPr>
        <w:t>1. Межведомственная комиссия по использованию жилищного фонда.</w:t>
      </w:r>
    </w:p>
    <w:p w:rsidR="009426A9" w:rsidRPr="009426A9" w:rsidRDefault="009426A9" w:rsidP="009426A9">
      <w:pPr>
        <w:spacing w:after="0" w:line="240" w:lineRule="auto"/>
        <w:rPr>
          <w:rFonts w:ascii="Times New Roman" w:eastAsia="Times New Roman" w:hAnsi="Times New Roman" w:cs="Times New Roman"/>
          <w:sz w:val="24"/>
          <w:szCs w:val="24"/>
          <w:highlight w:val="yellow"/>
          <w:lang w:eastAsia="ru-RU"/>
        </w:rPr>
      </w:pPr>
    </w:p>
    <w:p w:rsidR="009426A9" w:rsidRPr="009426A9" w:rsidRDefault="009426A9" w:rsidP="009426A9">
      <w:pPr>
        <w:spacing w:after="0" w:line="240" w:lineRule="auto"/>
        <w:jc w:val="both"/>
        <w:rPr>
          <w:rFonts w:ascii="Times New Roman" w:eastAsia="Times New Roman" w:hAnsi="Times New Roman" w:cs="Times New Roman"/>
          <w:sz w:val="24"/>
          <w:szCs w:val="24"/>
          <w:highlight w:val="yellow"/>
          <w:lang w:eastAsia="ru-RU"/>
        </w:rPr>
      </w:pPr>
      <w:r w:rsidRPr="009426A9">
        <w:rPr>
          <w:rFonts w:ascii="Times New Roman" w:eastAsia="Times New Roman" w:hAnsi="Times New Roman" w:cs="Times New Roman"/>
          <w:sz w:val="24"/>
          <w:szCs w:val="24"/>
          <w:lang w:eastAsia="ru-RU"/>
        </w:rPr>
        <w:tab/>
        <w:t>Согласно заявлениям собственников и нанимателей, организаций на проведение перепланировок или переустройства жилых помещений, перевода жилых помещений в нежилое, специалистами отдела подготовлено:</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постановление Администрации городского округа Анадырь об утверждении акта приёмочной комиссии по приёмке переустроенных и (или) перепланированных жилых помещений в многоквартирных домах на территории городского округа Анадырь – 42;</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 постановление Администрации городского округа Анадырь об утверждении акта межведомственной комиссии по использованию жилищного фонда -3;</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r>
      <w:r w:rsidRPr="009426A9">
        <w:rPr>
          <w:rFonts w:ascii="Times New Roman" w:eastAsia="Times New Roman" w:hAnsi="Times New Roman" w:cs="Times New Roman"/>
          <w:sz w:val="24"/>
          <w:szCs w:val="24"/>
          <w:lang w:eastAsia="ru-RU"/>
        </w:rPr>
        <w:tab/>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594"/>
        <w:gridCol w:w="2562"/>
        <w:gridCol w:w="1329"/>
        <w:gridCol w:w="1610"/>
        <w:gridCol w:w="1244"/>
      </w:tblGrid>
      <w:tr w:rsidR="009426A9" w:rsidRPr="009426A9" w:rsidTr="009426A9">
        <w:tc>
          <w:tcPr>
            <w:tcW w:w="468" w:type="dxa"/>
            <w:tcBorders>
              <w:top w:val="single" w:sz="4" w:space="0" w:color="auto"/>
              <w:left w:val="single" w:sz="4" w:space="0" w:color="auto"/>
              <w:bottom w:val="single" w:sz="4" w:space="0" w:color="auto"/>
              <w:right w:val="single" w:sz="4" w:space="0" w:color="auto"/>
            </w:tcBorders>
            <w:shd w:val="clear" w:color="auto" w:fill="auto"/>
          </w:tcPr>
          <w:p w:rsidR="009426A9" w:rsidRPr="009426A9" w:rsidRDefault="009426A9" w:rsidP="009426A9">
            <w:pPr>
              <w:spacing w:after="0" w:line="240" w:lineRule="auto"/>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9426A9" w:rsidRPr="009426A9" w:rsidRDefault="009426A9" w:rsidP="009426A9">
            <w:pPr>
              <w:spacing w:after="0" w:line="240" w:lineRule="auto"/>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Наименование</w:t>
            </w:r>
          </w:p>
        </w:tc>
        <w:tc>
          <w:tcPr>
            <w:tcW w:w="2562" w:type="dxa"/>
            <w:tcBorders>
              <w:top w:val="single" w:sz="4" w:space="0" w:color="auto"/>
              <w:left w:val="single" w:sz="4" w:space="0" w:color="auto"/>
              <w:bottom w:val="single" w:sz="4" w:space="0" w:color="auto"/>
              <w:right w:val="single" w:sz="4" w:space="0" w:color="auto"/>
            </w:tcBorders>
            <w:shd w:val="clear" w:color="auto" w:fill="auto"/>
          </w:tcPr>
          <w:p w:rsidR="009426A9" w:rsidRPr="009426A9" w:rsidRDefault="009426A9" w:rsidP="009426A9">
            <w:pPr>
              <w:spacing w:after="0" w:line="240" w:lineRule="auto"/>
              <w:jc w:val="center"/>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Количество заявлений</w:t>
            </w:r>
          </w:p>
          <w:p w:rsidR="009426A9" w:rsidRPr="009426A9" w:rsidRDefault="009426A9" w:rsidP="009426A9">
            <w:pPr>
              <w:spacing w:after="0" w:line="240" w:lineRule="auto"/>
              <w:jc w:val="center"/>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Граждан</w:t>
            </w:r>
          </w:p>
        </w:tc>
        <w:tc>
          <w:tcPr>
            <w:tcW w:w="1329" w:type="dxa"/>
            <w:tcBorders>
              <w:top w:val="single" w:sz="4" w:space="0" w:color="auto"/>
              <w:left w:val="single" w:sz="4" w:space="0" w:color="auto"/>
              <w:bottom w:val="single" w:sz="4" w:space="0" w:color="auto"/>
              <w:right w:val="single" w:sz="4" w:space="0" w:color="auto"/>
            </w:tcBorders>
            <w:shd w:val="clear" w:color="auto" w:fill="auto"/>
          </w:tcPr>
          <w:p w:rsidR="009426A9" w:rsidRPr="009426A9" w:rsidRDefault="009426A9" w:rsidP="009426A9">
            <w:pPr>
              <w:spacing w:after="0" w:line="240" w:lineRule="auto"/>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Отказано</w:t>
            </w:r>
          </w:p>
        </w:tc>
        <w:tc>
          <w:tcPr>
            <w:tcW w:w="1610" w:type="dxa"/>
            <w:tcBorders>
              <w:top w:val="single" w:sz="4" w:space="0" w:color="auto"/>
              <w:left w:val="single" w:sz="4" w:space="0" w:color="auto"/>
              <w:bottom w:val="single" w:sz="4" w:space="0" w:color="auto"/>
              <w:right w:val="single" w:sz="4" w:space="0" w:color="auto"/>
            </w:tcBorders>
            <w:shd w:val="clear" w:color="auto" w:fill="auto"/>
          </w:tcPr>
          <w:p w:rsidR="009426A9" w:rsidRPr="009426A9" w:rsidRDefault="009426A9" w:rsidP="009426A9">
            <w:pPr>
              <w:spacing w:after="0" w:line="240" w:lineRule="auto"/>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Согласовано</w:t>
            </w: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9426A9" w:rsidRPr="009426A9" w:rsidRDefault="009426A9" w:rsidP="009426A9">
            <w:pPr>
              <w:spacing w:after="0" w:line="240" w:lineRule="auto"/>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работе</w:t>
            </w:r>
          </w:p>
        </w:tc>
      </w:tr>
      <w:tr w:rsidR="009426A9" w:rsidRPr="009426A9" w:rsidTr="009426A9">
        <w:trPr>
          <w:trHeight w:val="338"/>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9426A9" w:rsidRPr="009426A9" w:rsidRDefault="009426A9" w:rsidP="009426A9">
            <w:pPr>
              <w:spacing w:after="0" w:line="240" w:lineRule="auto"/>
              <w:jc w:val="center"/>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9426A9" w:rsidRPr="009426A9" w:rsidRDefault="009426A9" w:rsidP="009426A9">
            <w:pPr>
              <w:spacing w:after="0" w:line="240" w:lineRule="auto"/>
              <w:jc w:val="center"/>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2</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rsidR="009426A9" w:rsidRPr="009426A9" w:rsidRDefault="009426A9" w:rsidP="009426A9">
            <w:pPr>
              <w:spacing w:after="0" w:line="240" w:lineRule="auto"/>
              <w:jc w:val="center"/>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3</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9426A9" w:rsidRPr="009426A9" w:rsidRDefault="009426A9" w:rsidP="009426A9">
            <w:pPr>
              <w:spacing w:after="0" w:line="240" w:lineRule="auto"/>
              <w:jc w:val="center"/>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4</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rsidR="009426A9" w:rsidRPr="009426A9" w:rsidRDefault="009426A9" w:rsidP="009426A9">
            <w:pPr>
              <w:spacing w:after="0" w:line="240" w:lineRule="auto"/>
              <w:jc w:val="center"/>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5</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9426A9" w:rsidRPr="009426A9" w:rsidRDefault="009426A9" w:rsidP="009426A9">
            <w:pPr>
              <w:spacing w:after="0" w:line="240" w:lineRule="auto"/>
              <w:jc w:val="center"/>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6</w:t>
            </w:r>
          </w:p>
        </w:tc>
      </w:tr>
      <w:tr w:rsidR="009426A9" w:rsidRPr="009426A9" w:rsidTr="009426A9">
        <w:trPr>
          <w:trHeight w:val="393"/>
        </w:trPr>
        <w:tc>
          <w:tcPr>
            <w:tcW w:w="468" w:type="dxa"/>
            <w:tcBorders>
              <w:top w:val="single" w:sz="4" w:space="0" w:color="auto"/>
              <w:left w:val="single" w:sz="4" w:space="0" w:color="auto"/>
              <w:bottom w:val="single" w:sz="4" w:space="0" w:color="auto"/>
              <w:right w:val="single" w:sz="4" w:space="0" w:color="auto"/>
            </w:tcBorders>
            <w:shd w:val="clear" w:color="auto" w:fill="auto"/>
          </w:tcPr>
          <w:p w:rsidR="009426A9" w:rsidRPr="009426A9" w:rsidRDefault="009426A9" w:rsidP="009426A9">
            <w:pPr>
              <w:spacing w:after="0" w:line="240" w:lineRule="auto"/>
              <w:jc w:val="center"/>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9426A9" w:rsidRPr="009426A9" w:rsidRDefault="009426A9" w:rsidP="009426A9">
            <w:pPr>
              <w:spacing w:after="0" w:line="240" w:lineRule="auto"/>
              <w:jc w:val="center"/>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Перевод</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rsidR="009426A9" w:rsidRPr="009426A9" w:rsidRDefault="009426A9" w:rsidP="009426A9">
            <w:pPr>
              <w:spacing w:after="0" w:line="240" w:lineRule="auto"/>
              <w:jc w:val="center"/>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3</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9426A9" w:rsidRPr="009426A9" w:rsidRDefault="009426A9" w:rsidP="009426A9">
            <w:pPr>
              <w:spacing w:after="0" w:line="240" w:lineRule="auto"/>
              <w:jc w:val="center"/>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rsidR="009426A9" w:rsidRPr="009426A9" w:rsidRDefault="009426A9" w:rsidP="009426A9">
            <w:pPr>
              <w:spacing w:after="0" w:line="240" w:lineRule="auto"/>
              <w:jc w:val="center"/>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3</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9426A9" w:rsidRPr="009426A9" w:rsidRDefault="009426A9" w:rsidP="009426A9">
            <w:pPr>
              <w:spacing w:after="0" w:line="240" w:lineRule="auto"/>
              <w:jc w:val="center"/>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0</w:t>
            </w:r>
          </w:p>
        </w:tc>
      </w:tr>
      <w:tr w:rsidR="009426A9" w:rsidRPr="009426A9" w:rsidTr="009426A9">
        <w:trPr>
          <w:trHeight w:val="495"/>
        </w:trPr>
        <w:tc>
          <w:tcPr>
            <w:tcW w:w="468" w:type="dxa"/>
            <w:tcBorders>
              <w:top w:val="single" w:sz="4" w:space="0" w:color="auto"/>
              <w:left w:val="single" w:sz="4" w:space="0" w:color="auto"/>
              <w:bottom w:val="single" w:sz="4" w:space="0" w:color="auto"/>
              <w:right w:val="single" w:sz="4" w:space="0" w:color="auto"/>
            </w:tcBorders>
            <w:shd w:val="clear" w:color="auto" w:fill="auto"/>
          </w:tcPr>
          <w:p w:rsidR="009426A9" w:rsidRPr="009426A9" w:rsidRDefault="009426A9" w:rsidP="009426A9">
            <w:pPr>
              <w:spacing w:after="0" w:line="240" w:lineRule="auto"/>
              <w:jc w:val="center"/>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9426A9" w:rsidRPr="009426A9" w:rsidRDefault="009426A9" w:rsidP="009426A9">
            <w:pPr>
              <w:spacing w:after="0" w:line="240" w:lineRule="auto"/>
              <w:jc w:val="center"/>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Перепланировка</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rsidR="009426A9" w:rsidRPr="009426A9" w:rsidRDefault="009426A9" w:rsidP="009426A9">
            <w:pPr>
              <w:spacing w:after="0" w:line="240" w:lineRule="auto"/>
              <w:jc w:val="center"/>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51</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9426A9" w:rsidRPr="009426A9" w:rsidRDefault="009426A9" w:rsidP="009426A9">
            <w:pPr>
              <w:spacing w:after="0" w:line="240" w:lineRule="auto"/>
              <w:jc w:val="center"/>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3</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rsidR="009426A9" w:rsidRPr="009426A9" w:rsidRDefault="009426A9" w:rsidP="009426A9">
            <w:pPr>
              <w:spacing w:after="0" w:line="240" w:lineRule="auto"/>
              <w:jc w:val="center"/>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48</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9426A9" w:rsidRPr="009426A9" w:rsidRDefault="009426A9" w:rsidP="009426A9">
            <w:pPr>
              <w:spacing w:after="0" w:line="240" w:lineRule="auto"/>
              <w:jc w:val="center"/>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0</w:t>
            </w:r>
          </w:p>
        </w:tc>
      </w:tr>
    </w:tbl>
    <w:p w:rsidR="009426A9" w:rsidRPr="009426A9" w:rsidRDefault="009426A9" w:rsidP="009426A9">
      <w:pPr>
        <w:spacing w:after="0" w:line="240" w:lineRule="auto"/>
        <w:rPr>
          <w:rFonts w:ascii="Times New Roman" w:eastAsia="Times New Roman" w:hAnsi="Times New Roman" w:cs="Times New Roman"/>
          <w:sz w:val="24"/>
          <w:szCs w:val="24"/>
          <w:highlight w:val="yellow"/>
          <w:lang w:eastAsia="ru-RU"/>
        </w:rPr>
      </w:pPr>
    </w:p>
    <w:p w:rsidR="009426A9" w:rsidRPr="009426A9" w:rsidRDefault="009426A9" w:rsidP="009426A9">
      <w:pPr>
        <w:spacing w:after="0" w:line="240" w:lineRule="auto"/>
        <w:ind w:firstLine="709"/>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В 2018 году отделом строительства и городского хозяйства обработано 54 заявление, в тот же период 2017 года поступило и обработано отделом 55 заявлений, а в 2016 году 26 заявлений.   </w:t>
      </w:r>
    </w:p>
    <w:p w:rsidR="009426A9" w:rsidRPr="009426A9" w:rsidRDefault="009426A9" w:rsidP="009426A9">
      <w:pPr>
        <w:spacing w:after="0" w:line="240" w:lineRule="auto"/>
        <w:ind w:firstLine="709"/>
        <w:jc w:val="both"/>
        <w:rPr>
          <w:rFonts w:ascii="Times New Roman" w:eastAsia="Times New Roman" w:hAnsi="Times New Roman" w:cs="Times New Roman"/>
          <w:sz w:val="24"/>
          <w:szCs w:val="24"/>
          <w:highlight w:val="yellow"/>
          <w:lang w:eastAsia="ru-RU"/>
        </w:rPr>
      </w:pPr>
    </w:p>
    <w:p w:rsidR="009426A9" w:rsidRPr="009426A9" w:rsidRDefault="009426A9" w:rsidP="009426A9">
      <w:pPr>
        <w:spacing w:after="0" w:line="240" w:lineRule="auto"/>
        <w:ind w:firstLine="709"/>
        <w:jc w:val="both"/>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b/>
          <w:sz w:val="24"/>
          <w:szCs w:val="24"/>
          <w:lang w:eastAsia="ru-RU"/>
        </w:rPr>
        <w:t>2. Организация работы и участие в комиссии по вскрытию квартир по заявкам юридических лиц.</w:t>
      </w:r>
    </w:p>
    <w:p w:rsidR="009426A9" w:rsidRPr="009426A9" w:rsidRDefault="009426A9" w:rsidP="009426A9">
      <w:pPr>
        <w:spacing w:after="0" w:line="240" w:lineRule="auto"/>
        <w:ind w:firstLine="709"/>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Согласно заявкам Управляющей организации ООО «</w:t>
      </w:r>
      <w:proofErr w:type="spellStart"/>
      <w:r w:rsidRPr="009426A9">
        <w:rPr>
          <w:rFonts w:ascii="Times New Roman" w:eastAsia="Times New Roman" w:hAnsi="Times New Roman" w:cs="Times New Roman"/>
          <w:sz w:val="24"/>
          <w:szCs w:val="24"/>
          <w:lang w:eastAsia="ru-RU"/>
        </w:rPr>
        <w:t>ЧукотЖилСервис</w:t>
      </w:r>
      <w:proofErr w:type="spellEnd"/>
      <w:r w:rsidRPr="009426A9">
        <w:rPr>
          <w:rFonts w:ascii="Times New Roman" w:eastAsia="Times New Roman" w:hAnsi="Times New Roman" w:cs="Times New Roman"/>
          <w:sz w:val="24"/>
          <w:szCs w:val="24"/>
          <w:lang w:eastAsia="ru-RU"/>
        </w:rPr>
        <w:t>-Анадырь», УК МП «ГКХ», МОМВД «Анадырский» и распоряжению    Главы    Администрации    городского    округа   Анадырь   подготовлены постановления Администрации городского округа Анадырь на вскрытие в четырех жилых помещениях многоквартирных домов.</w:t>
      </w:r>
    </w:p>
    <w:p w:rsidR="009426A9" w:rsidRPr="009426A9" w:rsidRDefault="009426A9" w:rsidP="009426A9">
      <w:pPr>
        <w:spacing w:after="0" w:line="240" w:lineRule="auto"/>
        <w:ind w:firstLine="709"/>
        <w:jc w:val="both"/>
        <w:rPr>
          <w:rFonts w:ascii="Times New Roman" w:eastAsia="Times New Roman" w:hAnsi="Times New Roman" w:cs="Times New Roman"/>
          <w:sz w:val="24"/>
          <w:szCs w:val="24"/>
          <w:highlight w:val="yellow"/>
          <w:lang w:eastAsia="ru-RU"/>
        </w:rPr>
      </w:pPr>
    </w:p>
    <w:p w:rsidR="009426A9" w:rsidRPr="009426A9" w:rsidRDefault="009426A9" w:rsidP="009426A9">
      <w:pPr>
        <w:spacing w:after="0" w:line="240" w:lineRule="auto"/>
        <w:ind w:firstLine="709"/>
        <w:jc w:val="both"/>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b/>
          <w:sz w:val="24"/>
          <w:szCs w:val="24"/>
          <w:lang w:eastAsia="ru-RU"/>
        </w:rPr>
        <w:t xml:space="preserve">3. Санитарная очистка и озеленение территории города Анадырь и села Тавайваам. </w:t>
      </w:r>
    </w:p>
    <w:p w:rsidR="009426A9" w:rsidRPr="009426A9" w:rsidRDefault="009426A9" w:rsidP="009426A9">
      <w:pPr>
        <w:spacing w:after="0" w:line="240" w:lineRule="auto"/>
        <w:ind w:firstLine="709"/>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целях обеспечения санитарно-эпидемиологического благополучия населения, улучшения экологической обстановки, повышения уровня благоустройства территории городского округа Анадырь, предупреждения возникновения инфекционных заболеваний и подготовки города к летнему периоду в период с 04 мая 2018 года по 04 июля 2018 года комиссией контроля и подведения итогов двухмесячника санитарной очистки и благоустройства еженедельно проверялось качество санитарной очистки закрепленных участков за предприятиями, организациями, предпринимателями.</w:t>
      </w:r>
    </w:p>
    <w:p w:rsidR="009426A9" w:rsidRPr="009426A9" w:rsidRDefault="009426A9" w:rsidP="009426A9">
      <w:pPr>
        <w:spacing w:after="0" w:line="240" w:lineRule="auto"/>
        <w:ind w:firstLine="709"/>
        <w:jc w:val="both"/>
        <w:rPr>
          <w:rFonts w:ascii="Times New Roman" w:eastAsia="Times New Roman" w:hAnsi="Times New Roman" w:cs="Times New Roman"/>
          <w:sz w:val="24"/>
          <w:szCs w:val="24"/>
          <w:highlight w:val="yellow"/>
          <w:lang w:eastAsia="ru-RU"/>
        </w:rPr>
      </w:pPr>
    </w:p>
    <w:p w:rsidR="009426A9" w:rsidRPr="009426A9" w:rsidRDefault="009426A9" w:rsidP="009426A9">
      <w:pPr>
        <w:spacing w:after="0" w:line="240" w:lineRule="auto"/>
        <w:ind w:firstLine="709"/>
        <w:jc w:val="both"/>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b/>
          <w:sz w:val="24"/>
          <w:szCs w:val="24"/>
          <w:lang w:eastAsia="ru-RU"/>
        </w:rPr>
        <w:t xml:space="preserve">4. Развитие территории городского округа Анадырь </w:t>
      </w:r>
    </w:p>
    <w:p w:rsidR="009426A9" w:rsidRPr="009426A9" w:rsidRDefault="009426A9" w:rsidP="009426A9">
      <w:pPr>
        <w:spacing w:after="0" w:line="240" w:lineRule="auto"/>
        <w:ind w:firstLine="709"/>
        <w:jc w:val="both"/>
        <w:rPr>
          <w:rFonts w:ascii="Times New Roman" w:eastAsia="Times New Roman" w:hAnsi="Times New Roman" w:cs="Times New Roman"/>
          <w:b/>
          <w:sz w:val="24"/>
          <w:szCs w:val="24"/>
          <w:lang w:eastAsia="ru-RU"/>
        </w:rPr>
      </w:pP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 Муниципальная программа «</w:t>
      </w:r>
      <w:r w:rsidRPr="009426A9">
        <w:rPr>
          <w:rFonts w:ascii="Times New Roman" w:eastAsia="Times New Roman" w:hAnsi="Times New Roman" w:cs="Times New Roman"/>
          <w:bCs/>
          <w:color w:val="000000"/>
          <w:sz w:val="24"/>
          <w:szCs w:val="24"/>
          <w:lang w:eastAsia="ru-RU"/>
        </w:rPr>
        <w:t>Развитие территории городского округа Анадырь на 2016-2018 годы</w:t>
      </w:r>
      <w:r w:rsidRPr="009426A9">
        <w:rPr>
          <w:rFonts w:ascii="Times New Roman" w:eastAsia="Times New Roman" w:hAnsi="Times New Roman" w:cs="Times New Roman"/>
          <w:bCs/>
          <w:sz w:val="24"/>
          <w:szCs w:val="24"/>
          <w:lang w:eastAsia="ru-RU"/>
        </w:rPr>
        <w:t xml:space="preserve">» </w:t>
      </w:r>
      <w:r w:rsidRPr="009426A9">
        <w:rPr>
          <w:rFonts w:ascii="Times New Roman" w:eastAsia="Times New Roman" w:hAnsi="Times New Roman" w:cs="Times New Roman"/>
          <w:sz w:val="24"/>
          <w:szCs w:val="24"/>
          <w:lang w:eastAsia="ru-RU"/>
        </w:rPr>
        <w:t>за 2018 год.</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1.1. Подпрограмма «</w:t>
      </w:r>
      <w:r w:rsidRPr="009426A9">
        <w:rPr>
          <w:rFonts w:ascii="Times New Roman" w:eastAsia="Times New Roman" w:hAnsi="Times New Roman" w:cs="Times New Roman"/>
          <w:bCs/>
          <w:color w:val="000000"/>
          <w:sz w:val="24"/>
          <w:szCs w:val="24"/>
          <w:lang w:eastAsia="ru-RU"/>
        </w:rPr>
        <w:t>Развитие жилищно-коммунального хозяйства городского округа Анадырь</w:t>
      </w:r>
      <w:r w:rsidRPr="009426A9">
        <w:rPr>
          <w:rFonts w:ascii="Times New Roman" w:eastAsia="Times New Roman" w:hAnsi="Times New Roman" w:cs="Times New Roman"/>
          <w:sz w:val="24"/>
          <w:szCs w:val="24"/>
          <w:lang w:eastAsia="ru-RU"/>
        </w:rPr>
        <w:t>».</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color w:val="000000"/>
          <w:sz w:val="24"/>
          <w:szCs w:val="24"/>
          <w:lang w:eastAsia="ru-RU"/>
        </w:rPr>
        <w:t>Цель - Создание безопасных и благоприятных условий для проживания в многоквартирных домах городского округа Анадырь.</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lastRenderedPageBreak/>
        <w:t>1.1.1. Предоставление субсидии юридическим лицам, индивидуальным предпринимателям, физическим лицам на возмещение затрат по погребению умерших согласно гарантированному перечню услуг.</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По результатам конкурсного отбора было заключено соглашение с организацией ООО «</w:t>
      </w:r>
      <w:proofErr w:type="spellStart"/>
      <w:r w:rsidRPr="009426A9">
        <w:rPr>
          <w:rFonts w:ascii="Times New Roman" w:eastAsia="Times New Roman" w:hAnsi="Times New Roman" w:cs="Times New Roman"/>
          <w:sz w:val="24"/>
          <w:szCs w:val="24"/>
          <w:lang w:eastAsia="ru-RU"/>
        </w:rPr>
        <w:t>Лагранд</w:t>
      </w:r>
      <w:proofErr w:type="spellEnd"/>
      <w:r w:rsidRPr="009426A9">
        <w:rPr>
          <w:rFonts w:ascii="Times New Roman" w:eastAsia="Times New Roman" w:hAnsi="Times New Roman" w:cs="Times New Roman"/>
          <w:sz w:val="24"/>
          <w:szCs w:val="24"/>
          <w:lang w:eastAsia="ru-RU"/>
        </w:rPr>
        <w:t>» оказывающей услуги по захоронению умерших, согласно гарантированного перечня услуг. Возмещены расходы на погребение за 12 месяцев. Соглашение заключено на сумму 8 635 287,22 руб. Уменьшение суммы на 330,0 тыс. руб. в результате разницы в тарифах по летнему и зимнему захоронению, в связи с увеличением количества захоронений в летний период и сокращении количества захоронений в зимний период от расчетных показателей.</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Сумма финансирования составила -  8 635,29 тыс. руб. (96,31% выполнения).</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1.1.2. Организация работ по ремонту жилых помещений, находящихся в муниципальной собственности.</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По результатам торгов были заключены муниципальные контракты на выполнение работ по ремонту 13 жилых помещений в городском округе Анадырь. Все работы выполнены согласно запланированным объемам. По договору на сумму 82 802,00 руб. работы выполнены, оплата не произведена. Подрядчик не предоставил счет-фактуру в 2018 году.</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Сумма финансирования составила -  917,20 тыс. руб. (91,72% выполнения).</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1.1.3. Субсидия организациям жилищно-коммунального хозяйства на выполнение ремонтных работ на объектах коммунальной инфраструктуры.</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По результатам конкурсного отбора заключено соглашение о предоставлении субсидии с МП «ГКХ». Предприятием средства направлены на замену наружных инженерных сетей (Устройство подземного перехода магистральных инженерных сетей ТВК с ремонтно-восстановительными работами в районе проезда в дворовую территорию по ул. Строителей (Энергетиков 18-Пенсионный фонд), протяженностью 40 м и замена трубопровода магистральных сетей ХВС от УТ – 5.7 ул. Энергетиков до УТ – 10.7 Детский дом, протяженностью 283 м). Работы выполнены.</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Уменьшение суммы в результате проведения аукционов.</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Сумма финансирования составила -  16 122,31 тыс. руб. (99,38% выполнения).</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1.2. Подпрограмма "</w:t>
      </w:r>
      <w:r w:rsidRPr="009426A9">
        <w:rPr>
          <w:rFonts w:ascii="Times New Roman" w:eastAsia="Times New Roman" w:hAnsi="Times New Roman" w:cs="Times New Roman"/>
          <w:bCs/>
          <w:color w:val="000000"/>
          <w:sz w:val="24"/>
          <w:szCs w:val="24"/>
          <w:lang w:eastAsia="ru-RU"/>
        </w:rPr>
        <w:t>Энергосбережение и повышение энергетической эффективности в городском округе Анадырь</w:t>
      </w:r>
      <w:r w:rsidRPr="009426A9">
        <w:rPr>
          <w:rFonts w:ascii="Times New Roman" w:eastAsia="Times New Roman" w:hAnsi="Times New Roman" w:cs="Times New Roman"/>
          <w:sz w:val="24"/>
          <w:szCs w:val="24"/>
          <w:lang w:eastAsia="ru-RU"/>
        </w:rPr>
        <w:t>".</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sz w:val="24"/>
          <w:szCs w:val="24"/>
          <w:lang w:eastAsia="ru-RU"/>
        </w:rPr>
        <w:t xml:space="preserve">Цель: </w:t>
      </w:r>
      <w:r w:rsidRPr="009426A9">
        <w:rPr>
          <w:rFonts w:ascii="Times New Roman" w:eastAsia="Times New Roman" w:hAnsi="Times New Roman" w:cs="Times New Roman"/>
          <w:color w:val="000000"/>
          <w:sz w:val="24"/>
          <w:szCs w:val="24"/>
          <w:lang w:eastAsia="ru-RU"/>
        </w:rPr>
        <w:t>Эффективное использование топливно-энергетических ресурсов на территории городского округа Анадырь.</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color w:val="000000"/>
          <w:sz w:val="24"/>
          <w:szCs w:val="24"/>
          <w:lang w:eastAsia="ru-RU"/>
        </w:rPr>
      </w:pP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color w:val="000000"/>
          <w:sz w:val="24"/>
          <w:szCs w:val="24"/>
          <w:lang w:eastAsia="ru-RU"/>
        </w:rPr>
        <w:t>1.2.1. Замена светильников уличного освещения на энергосберегающие.</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color w:val="000000"/>
          <w:sz w:val="24"/>
          <w:szCs w:val="24"/>
          <w:lang w:eastAsia="ru-RU"/>
        </w:rPr>
        <w:t>По результатам открытого аукциона заключен МК с ООО «АЯМИ»</w:t>
      </w:r>
      <w:r w:rsidRPr="009426A9">
        <w:rPr>
          <w:rFonts w:ascii="Times New Roman" w:eastAsia="Times New Roman" w:hAnsi="Times New Roman" w:cs="Times New Roman"/>
          <w:sz w:val="24"/>
          <w:szCs w:val="24"/>
          <w:lang w:eastAsia="ru-RU"/>
        </w:rPr>
        <w:t xml:space="preserve"> </w:t>
      </w:r>
      <w:r w:rsidRPr="009426A9">
        <w:rPr>
          <w:rFonts w:ascii="Times New Roman" w:eastAsia="Times New Roman" w:hAnsi="Times New Roman" w:cs="Times New Roman"/>
          <w:color w:val="000000"/>
          <w:sz w:val="24"/>
          <w:szCs w:val="24"/>
          <w:lang w:eastAsia="ru-RU"/>
        </w:rPr>
        <w:t>по замене светильников уличного освещения на энергосберегающие (площадь ДНТ). Работы выполнены с нарушением сроков.</w:t>
      </w:r>
      <w:r w:rsidRPr="009426A9">
        <w:rPr>
          <w:rFonts w:ascii="Times New Roman" w:eastAsia="Times New Roman" w:hAnsi="Times New Roman" w:cs="Times New Roman"/>
          <w:sz w:val="24"/>
          <w:szCs w:val="24"/>
          <w:lang w:eastAsia="ru-RU"/>
        </w:rPr>
        <w:t xml:space="preserve"> </w:t>
      </w:r>
      <w:r w:rsidRPr="009426A9">
        <w:rPr>
          <w:rFonts w:ascii="Times New Roman" w:eastAsia="Times New Roman" w:hAnsi="Times New Roman" w:cs="Times New Roman"/>
          <w:color w:val="000000"/>
          <w:sz w:val="24"/>
          <w:szCs w:val="24"/>
          <w:lang w:eastAsia="ru-RU"/>
        </w:rPr>
        <w:t>За просрочку исполнения контракта наложен штраф в размере 14 491,48 руб.</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color w:val="000000"/>
          <w:sz w:val="24"/>
          <w:szCs w:val="24"/>
          <w:lang w:eastAsia="ru-RU"/>
        </w:rPr>
        <w:t>По результатам открытого аукциона заключен МК с ООО «</w:t>
      </w:r>
      <w:proofErr w:type="spellStart"/>
      <w:r w:rsidRPr="009426A9">
        <w:rPr>
          <w:rFonts w:ascii="Times New Roman" w:eastAsia="Times New Roman" w:hAnsi="Times New Roman" w:cs="Times New Roman"/>
          <w:color w:val="000000"/>
          <w:sz w:val="24"/>
          <w:szCs w:val="24"/>
          <w:lang w:eastAsia="ru-RU"/>
        </w:rPr>
        <w:t>Энергоэффект</w:t>
      </w:r>
      <w:proofErr w:type="spellEnd"/>
      <w:r w:rsidRPr="009426A9">
        <w:rPr>
          <w:rFonts w:ascii="Times New Roman" w:eastAsia="Times New Roman" w:hAnsi="Times New Roman" w:cs="Times New Roman"/>
          <w:color w:val="000000"/>
          <w:sz w:val="24"/>
          <w:szCs w:val="24"/>
          <w:lang w:eastAsia="ru-RU"/>
        </w:rPr>
        <w:t xml:space="preserve">» по замене светильников уличного освещения на энергосберегающие по ул. Энергетиков, ул. Беринга – Отке (парк «Лицей», замена прожекторов на баннерах по адресам: ГО Анадырь, ул. Ленина, 26, ул. Отке, 30. </w:t>
      </w:r>
      <w:r w:rsidRPr="009426A9">
        <w:rPr>
          <w:rFonts w:ascii="Times New Roman" w:eastAsia="Times New Roman" w:hAnsi="Times New Roman" w:cs="Times New Roman"/>
          <w:sz w:val="24"/>
          <w:szCs w:val="24"/>
          <w:lang w:eastAsia="ru-RU"/>
        </w:rPr>
        <w:t xml:space="preserve"> </w:t>
      </w:r>
      <w:r w:rsidRPr="009426A9">
        <w:rPr>
          <w:rFonts w:ascii="Times New Roman" w:eastAsia="Times New Roman" w:hAnsi="Times New Roman" w:cs="Times New Roman"/>
          <w:color w:val="000000"/>
          <w:sz w:val="24"/>
          <w:szCs w:val="24"/>
          <w:lang w:eastAsia="ru-RU"/>
        </w:rPr>
        <w:t xml:space="preserve">Работы не выполнены.  Документы по контракту находятся </w:t>
      </w:r>
      <w:r w:rsidRPr="009426A9">
        <w:rPr>
          <w:rFonts w:ascii="Times New Roman" w:eastAsia="Times New Roman" w:hAnsi="Times New Roman" w:cs="Times New Roman"/>
          <w:sz w:val="24"/>
          <w:szCs w:val="24"/>
          <w:lang w:eastAsia="ru-RU"/>
        </w:rPr>
        <w:t>в судебном процессе на сумму 733 117,52 руб.</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sz w:val="24"/>
          <w:szCs w:val="24"/>
          <w:lang w:eastAsia="ru-RU"/>
        </w:rPr>
        <w:t xml:space="preserve">Заключены договоры с подрядчиком </w:t>
      </w:r>
      <w:r w:rsidRPr="009426A9">
        <w:rPr>
          <w:rFonts w:ascii="Times New Roman" w:eastAsia="Times New Roman" w:hAnsi="Times New Roman" w:cs="Times New Roman"/>
          <w:color w:val="000000"/>
          <w:sz w:val="24"/>
          <w:szCs w:val="24"/>
          <w:lang w:eastAsia="ru-RU"/>
        </w:rPr>
        <w:t>ООО «АЯМИ» на ремонт светодиодных консолей, замену светильников. Работы выполнены.</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Сумма финансирования составила -  1 037,78 тыс. руб. (58,60% выполнения).</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color w:val="000000"/>
          <w:sz w:val="24"/>
          <w:szCs w:val="24"/>
          <w:lang w:eastAsia="ru-RU"/>
        </w:rPr>
        <w:t>1.2.</w:t>
      </w:r>
      <w:r w:rsidRPr="009426A9">
        <w:rPr>
          <w:rFonts w:ascii="Times New Roman" w:eastAsia="Times New Roman" w:hAnsi="Times New Roman" w:cs="Times New Roman"/>
          <w:sz w:val="24"/>
          <w:szCs w:val="24"/>
          <w:lang w:eastAsia="ru-RU"/>
        </w:rPr>
        <w:t>2. Капитальный ремонт ТП.</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По результатам открытого аукциона заключен МК с ООО «ЭНЕРГОСЕРВИС» на замену вводных выключателей ВА-1600А (ТП-2, РУ-0,4 </w:t>
      </w:r>
      <w:proofErr w:type="spellStart"/>
      <w:r w:rsidRPr="009426A9">
        <w:rPr>
          <w:rFonts w:ascii="Times New Roman" w:eastAsia="Times New Roman" w:hAnsi="Times New Roman" w:cs="Times New Roman"/>
          <w:sz w:val="24"/>
          <w:szCs w:val="24"/>
          <w:lang w:eastAsia="ru-RU"/>
        </w:rPr>
        <w:t>кВ</w:t>
      </w:r>
      <w:proofErr w:type="spellEnd"/>
      <w:r w:rsidRPr="009426A9">
        <w:rPr>
          <w:rFonts w:ascii="Times New Roman" w:eastAsia="Times New Roman" w:hAnsi="Times New Roman" w:cs="Times New Roman"/>
          <w:sz w:val="24"/>
          <w:szCs w:val="24"/>
          <w:lang w:eastAsia="ru-RU"/>
        </w:rPr>
        <w:t>). Работы выполнены.</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Заключены договоры на ремонт кровли ТП-22 с ООО «НИК и К».  Работы выполнены. Уменьшение суммы в результате проведения аукционов.</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Сумма финансирования составила -597,2 тыс. руб. (96,92% выполнения).</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Экономия составила 18,9 тыс. руб.</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1.2.3. Капитальный ремонт кабельных линий.</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lastRenderedPageBreak/>
        <w:t xml:space="preserve"> По результатам открытого аукциона заключены МК с ООО «АЯМИ» на ремонт кабельных линий КЛ 6 </w:t>
      </w:r>
      <w:proofErr w:type="spellStart"/>
      <w:r w:rsidRPr="009426A9">
        <w:rPr>
          <w:rFonts w:ascii="Times New Roman" w:eastAsia="Times New Roman" w:hAnsi="Times New Roman" w:cs="Times New Roman"/>
          <w:sz w:val="24"/>
          <w:szCs w:val="24"/>
          <w:lang w:eastAsia="ru-RU"/>
        </w:rPr>
        <w:t>кВ</w:t>
      </w:r>
      <w:proofErr w:type="spellEnd"/>
      <w:r w:rsidRPr="009426A9">
        <w:rPr>
          <w:rFonts w:ascii="Times New Roman" w:eastAsia="Times New Roman" w:hAnsi="Times New Roman" w:cs="Times New Roman"/>
          <w:sz w:val="24"/>
          <w:szCs w:val="24"/>
          <w:lang w:eastAsia="ru-RU"/>
        </w:rPr>
        <w:t xml:space="preserve"> (ПС-2 – ТП -3А); Ремонту кабельной линий (ТП-59 - МКД №12, №14 по ул. Беринга) в г. Анадырь. Работы выполнены. За просрочку исполнения контракта наложены штрафы в размере 153 231,54 руб., пени 5 707,95 руб.</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По результатам открытого аукциона заключен МК с ООО «</w:t>
      </w:r>
      <w:proofErr w:type="spellStart"/>
      <w:r w:rsidRPr="009426A9">
        <w:rPr>
          <w:rFonts w:ascii="Times New Roman" w:eastAsia="Times New Roman" w:hAnsi="Times New Roman" w:cs="Times New Roman"/>
          <w:sz w:val="24"/>
          <w:szCs w:val="24"/>
          <w:lang w:eastAsia="ru-RU"/>
        </w:rPr>
        <w:t>Энергосервис</w:t>
      </w:r>
      <w:proofErr w:type="spellEnd"/>
      <w:r w:rsidRPr="009426A9">
        <w:rPr>
          <w:rFonts w:ascii="Times New Roman" w:eastAsia="Times New Roman" w:hAnsi="Times New Roman" w:cs="Times New Roman"/>
          <w:sz w:val="24"/>
          <w:szCs w:val="24"/>
          <w:lang w:eastAsia="ru-RU"/>
        </w:rPr>
        <w:t xml:space="preserve">» на ремонт кабельных линий КЛ 6 </w:t>
      </w:r>
      <w:proofErr w:type="spellStart"/>
      <w:r w:rsidRPr="009426A9">
        <w:rPr>
          <w:rFonts w:ascii="Times New Roman" w:eastAsia="Times New Roman" w:hAnsi="Times New Roman" w:cs="Times New Roman"/>
          <w:sz w:val="24"/>
          <w:szCs w:val="24"/>
          <w:lang w:eastAsia="ru-RU"/>
        </w:rPr>
        <w:t>кВ</w:t>
      </w:r>
      <w:proofErr w:type="spellEnd"/>
      <w:r w:rsidRPr="009426A9">
        <w:rPr>
          <w:rFonts w:ascii="Times New Roman" w:eastAsia="Times New Roman" w:hAnsi="Times New Roman" w:cs="Times New Roman"/>
          <w:sz w:val="24"/>
          <w:szCs w:val="24"/>
          <w:lang w:eastAsia="ru-RU"/>
        </w:rPr>
        <w:t xml:space="preserve"> ТП-5-ТП-7 в г. Анадырь. Работы выполнены.</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Сумма финансирования составила -  4 617,06 тыс. руб. (95,34% выполнения).</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1.2.4. Строительство объектов электроснабжения.</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По результатам открытого аукциона заключен МК с ООО ПКП «Темп» на строительство объектов электроснабжения в городском округе Анадырь (строительство ТП – 46а в городском округе Анадырь). Работы на конец года не выполнены. Контракт в процессе расторжения.</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По результатам открытого аукциона заключен МК с ООО «</w:t>
      </w:r>
      <w:proofErr w:type="spellStart"/>
      <w:r w:rsidRPr="009426A9">
        <w:rPr>
          <w:rFonts w:ascii="Times New Roman" w:eastAsia="Times New Roman" w:hAnsi="Times New Roman" w:cs="Times New Roman"/>
          <w:sz w:val="24"/>
          <w:szCs w:val="24"/>
          <w:lang w:eastAsia="ru-RU"/>
        </w:rPr>
        <w:t>ЧукотСтройИнвест</w:t>
      </w:r>
      <w:proofErr w:type="spellEnd"/>
      <w:r w:rsidRPr="009426A9">
        <w:rPr>
          <w:rFonts w:ascii="Times New Roman" w:eastAsia="Times New Roman" w:hAnsi="Times New Roman" w:cs="Times New Roman"/>
          <w:sz w:val="24"/>
          <w:szCs w:val="24"/>
          <w:lang w:eastAsia="ru-RU"/>
        </w:rPr>
        <w:t>» на строительный контроль объекта «Строительство ТП – 46а в городском округе Анадырь». Работы на конец года не выполнены. Контракт в процессе расторжения.</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По результатам открытого аукциона заключен МК с ООО «Омская проектная компания» на изготовление проектно-сметной документации на ТП-10Б. Работы не выполнены. Контракт в процессе расторжения.</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Заключено два договора с ООО «Кадастровый инженер-Партнер» на кадастровые работы по формированию земельных участков под строящиеся объекты и постановке их на кадастровый учет по ТП-46а и ТП-10Б. Работы выполнены.</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Сумма финансирования составила -  100,0 тыс. руб. (1,12% выполнения).</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1.2.5. Компенсация затрат нанимателей муниципального жилого фонда на приобретение и установку приборов учета коммунальных ресурсов</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Возмещены расходы на установку двух ПУ одному нанимателю муниципальной квартиры. Других обращений не было.</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Сумма финансирования составила -  10,1 тыс. руб. (50,5% выполнения).</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1.3. Подпрограмма "</w:t>
      </w:r>
      <w:r w:rsidRPr="009426A9">
        <w:rPr>
          <w:rFonts w:ascii="Times New Roman" w:eastAsia="Times New Roman" w:hAnsi="Times New Roman" w:cs="Times New Roman"/>
          <w:bCs/>
          <w:color w:val="000000"/>
          <w:sz w:val="24"/>
          <w:szCs w:val="24"/>
          <w:lang w:eastAsia="ru-RU"/>
        </w:rPr>
        <w:t>Содержание, развитие и ремонт инфраструктуры городского округа Анадырь</w:t>
      </w:r>
      <w:r w:rsidRPr="009426A9">
        <w:rPr>
          <w:rFonts w:ascii="Times New Roman" w:eastAsia="Times New Roman" w:hAnsi="Times New Roman" w:cs="Times New Roman"/>
          <w:sz w:val="24"/>
          <w:szCs w:val="24"/>
          <w:lang w:eastAsia="ru-RU"/>
        </w:rPr>
        <w:t>".</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color w:val="000000"/>
          <w:sz w:val="24"/>
          <w:szCs w:val="24"/>
          <w:lang w:eastAsia="ru-RU"/>
        </w:rPr>
        <w:t>Цель - Повышение уровня благоустройства и развитие инфраструктуры городского округа Анадырь.</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color w:val="000000"/>
          <w:sz w:val="24"/>
          <w:szCs w:val="24"/>
          <w:lang w:eastAsia="ru-RU"/>
        </w:rPr>
      </w:pP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sz w:val="24"/>
          <w:szCs w:val="24"/>
          <w:lang w:eastAsia="ru-RU"/>
        </w:rPr>
        <w:t>1.3.</w:t>
      </w:r>
      <w:r w:rsidRPr="009426A9">
        <w:rPr>
          <w:rFonts w:ascii="Times New Roman" w:eastAsia="Times New Roman" w:hAnsi="Times New Roman" w:cs="Times New Roman"/>
          <w:color w:val="000000"/>
          <w:sz w:val="24"/>
          <w:szCs w:val="24"/>
          <w:lang w:eastAsia="ru-RU"/>
        </w:rPr>
        <w:t>1. Обслуживание и ремонт детских площадок</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color w:val="000000"/>
          <w:sz w:val="24"/>
          <w:szCs w:val="24"/>
          <w:lang w:eastAsia="ru-RU"/>
        </w:rPr>
        <w:t>Заключен контракт с подрядчиком</w:t>
      </w:r>
      <w:r w:rsidRPr="009426A9">
        <w:rPr>
          <w:rFonts w:ascii="Times New Roman" w:eastAsia="Times New Roman" w:hAnsi="Times New Roman" w:cs="Times New Roman"/>
          <w:sz w:val="24"/>
          <w:szCs w:val="24"/>
          <w:lang w:eastAsia="ru-RU"/>
        </w:rPr>
        <w:t xml:space="preserve"> ООО «</w:t>
      </w:r>
      <w:proofErr w:type="spellStart"/>
      <w:r w:rsidRPr="009426A9">
        <w:rPr>
          <w:rFonts w:ascii="Times New Roman" w:eastAsia="Times New Roman" w:hAnsi="Times New Roman" w:cs="Times New Roman"/>
          <w:sz w:val="24"/>
          <w:szCs w:val="24"/>
          <w:lang w:eastAsia="ru-RU"/>
        </w:rPr>
        <w:t>Свитлоур</w:t>
      </w:r>
      <w:proofErr w:type="spellEnd"/>
      <w:r w:rsidRPr="009426A9">
        <w:rPr>
          <w:rFonts w:ascii="Times New Roman" w:eastAsia="Times New Roman" w:hAnsi="Times New Roman" w:cs="Times New Roman"/>
          <w:sz w:val="24"/>
          <w:szCs w:val="24"/>
          <w:lang w:eastAsia="ru-RU"/>
        </w:rPr>
        <w:t xml:space="preserve">» </w:t>
      </w:r>
      <w:r w:rsidRPr="009426A9">
        <w:rPr>
          <w:rFonts w:ascii="Times New Roman" w:eastAsia="Times New Roman" w:hAnsi="Times New Roman" w:cs="Times New Roman"/>
          <w:color w:val="000000"/>
          <w:sz w:val="24"/>
          <w:szCs w:val="24"/>
          <w:lang w:eastAsia="ru-RU"/>
        </w:rPr>
        <w:t xml:space="preserve">по результатам торгов. Работы </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Сумма финансирования составила -  1 108,05 тыс. руб. (99,98% выполнения).</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1.3.2. Ремонт малых архитектурных форм</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color w:val="000000"/>
          <w:sz w:val="24"/>
          <w:szCs w:val="24"/>
          <w:lang w:eastAsia="ru-RU"/>
        </w:rPr>
        <w:t>Заключен контракт с подрядчиком</w:t>
      </w:r>
      <w:r w:rsidRPr="009426A9">
        <w:rPr>
          <w:rFonts w:ascii="Times New Roman" w:eastAsia="Times New Roman" w:hAnsi="Times New Roman" w:cs="Times New Roman"/>
          <w:sz w:val="24"/>
          <w:szCs w:val="24"/>
          <w:lang w:eastAsia="ru-RU"/>
        </w:rPr>
        <w:t xml:space="preserve"> ООО «</w:t>
      </w:r>
      <w:proofErr w:type="spellStart"/>
      <w:r w:rsidRPr="009426A9">
        <w:rPr>
          <w:rFonts w:ascii="Times New Roman" w:eastAsia="Times New Roman" w:hAnsi="Times New Roman" w:cs="Times New Roman"/>
          <w:sz w:val="24"/>
          <w:szCs w:val="24"/>
          <w:lang w:eastAsia="ru-RU"/>
        </w:rPr>
        <w:t>Свитлоур</w:t>
      </w:r>
      <w:proofErr w:type="spellEnd"/>
      <w:r w:rsidRPr="009426A9">
        <w:rPr>
          <w:rFonts w:ascii="Times New Roman" w:eastAsia="Times New Roman" w:hAnsi="Times New Roman" w:cs="Times New Roman"/>
          <w:sz w:val="24"/>
          <w:szCs w:val="24"/>
          <w:lang w:eastAsia="ru-RU"/>
        </w:rPr>
        <w:t xml:space="preserve">» </w:t>
      </w:r>
      <w:r w:rsidRPr="009426A9">
        <w:rPr>
          <w:rFonts w:ascii="Times New Roman" w:eastAsia="Times New Roman" w:hAnsi="Times New Roman" w:cs="Times New Roman"/>
          <w:color w:val="000000"/>
          <w:sz w:val="24"/>
          <w:szCs w:val="24"/>
          <w:lang w:eastAsia="ru-RU"/>
        </w:rPr>
        <w:t>по результатам торгов. Работы выполнены в полном объеме. За ненадлежащее исполнение наложен штраф 76 483,20 руб., удержан из суммы контракта.</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Сумма финансирования составила -  1 031,60 тыс. руб. (93,08% выполнения).</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1.3.3. Содержание кладбищ на территории городского округа Анадырь.</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color w:val="000000"/>
          <w:sz w:val="24"/>
          <w:szCs w:val="24"/>
          <w:lang w:eastAsia="ru-RU"/>
        </w:rPr>
        <w:t>Заключен контракт с подрядной организацией ООО «</w:t>
      </w:r>
      <w:proofErr w:type="spellStart"/>
      <w:r w:rsidRPr="009426A9">
        <w:rPr>
          <w:rFonts w:ascii="Times New Roman" w:eastAsia="Times New Roman" w:hAnsi="Times New Roman" w:cs="Times New Roman"/>
          <w:color w:val="000000"/>
          <w:sz w:val="24"/>
          <w:szCs w:val="24"/>
          <w:lang w:eastAsia="ru-RU"/>
        </w:rPr>
        <w:t>Лагранд</w:t>
      </w:r>
      <w:proofErr w:type="spellEnd"/>
      <w:r w:rsidRPr="009426A9">
        <w:rPr>
          <w:rFonts w:ascii="Times New Roman" w:eastAsia="Times New Roman" w:hAnsi="Times New Roman" w:cs="Times New Roman"/>
          <w:color w:val="000000"/>
          <w:sz w:val="24"/>
          <w:szCs w:val="24"/>
          <w:lang w:eastAsia="ru-RU"/>
        </w:rPr>
        <w:t xml:space="preserve">» по результатам торгов. Работы выполнены. </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Сумма финансирования составила -  2 000,0 тыс. руб. (100% выполнения).</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1.3.4. Озеленение территории городского округа Анадырь.</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color w:val="000000"/>
          <w:sz w:val="24"/>
          <w:szCs w:val="24"/>
          <w:lang w:eastAsia="ru-RU"/>
        </w:rPr>
        <w:t xml:space="preserve">Заключен контракт с подрядной организацией МП «ГКХ» по результатам торгов. Работы выполнены. </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color w:val="000000"/>
          <w:sz w:val="24"/>
          <w:szCs w:val="24"/>
          <w:lang w:eastAsia="ru-RU"/>
        </w:rPr>
        <w:t xml:space="preserve">Заключены договоры с индивидуальным предпринимателем </w:t>
      </w:r>
      <w:proofErr w:type="spellStart"/>
      <w:r w:rsidRPr="009426A9">
        <w:rPr>
          <w:rFonts w:ascii="Times New Roman" w:eastAsia="Times New Roman" w:hAnsi="Times New Roman" w:cs="Times New Roman"/>
          <w:color w:val="000000"/>
          <w:sz w:val="24"/>
          <w:szCs w:val="24"/>
          <w:lang w:eastAsia="ru-RU"/>
        </w:rPr>
        <w:t>Макатровым</w:t>
      </w:r>
      <w:proofErr w:type="spellEnd"/>
      <w:r w:rsidRPr="009426A9">
        <w:rPr>
          <w:rFonts w:ascii="Times New Roman" w:eastAsia="Times New Roman" w:hAnsi="Times New Roman" w:cs="Times New Roman"/>
          <w:color w:val="000000"/>
          <w:sz w:val="24"/>
          <w:szCs w:val="24"/>
          <w:lang w:eastAsia="ru-RU"/>
        </w:rPr>
        <w:t xml:space="preserve"> П.А. </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Сумма финансирования составила -  1 971,20 тыс. руб. (100% выполнения).</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1.3.5. Ремонт остановочных павильонов.</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Заключен контракт с индивидуальным предпринимателем Реутовым М.И. на ремонт остановочных павильонов по результатам торгов. Работы выполнены в полном объеме.</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Уменьшение суммы в результате проведения аукционов.</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Экономия составила 25,0 тыс. руб.</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Сумма финансирования составила -  475,0 тыс. руб. (95% выполнения).</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lastRenderedPageBreak/>
        <w:t>1.3.6. Обустройство мест массового отдыха населения при проведении новогодних праздников.</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color w:val="000000"/>
          <w:sz w:val="24"/>
          <w:szCs w:val="24"/>
          <w:lang w:eastAsia="ru-RU"/>
        </w:rPr>
        <w:t>Заключен контракт с подрядной организацией МП «ГКХ» по результатам торгов. Работы подрядчиком выполнены в полном объеме согласно техническому заданию.</w:t>
      </w:r>
      <w:r w:rsidRPr="009426A9">
        <w:rPr>
          <w:rFonts w:ascii="Times New Roman" w:eastAsia="Times New Roman" w:hAnsi="Times New Roman" w:cs="Times New Roman"/>
          <w:sz w:val="24"/>
          <w:szCs w:val="24"/>
          <w:lang w:eastAsia="ru-RU"/>
        </w:rPr>
        <w:t xml:space="preserve"> </w:t>
      </w:r>
      <w:r w:rsidRPr="009426A9">
        <w:rPr>
          <w:rFonts w:ascii="Times New Roman" w:eastAsia="Times New Roman" w:hAnsi="Times New Roman" w:cs="Times New Roman"/>
          <w:color w:val="000000"/>
          <w:sz w:val="24"/>
          <w:szCs w:val="24"/>
          <w:lang w:eastAsia="ru-RU"/>
        </w:rPr>
        <w:t xml:space="preserve">Исполнение по контракту 2017 года. </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color w:val="000000"/>
          <w:sz w:val="24"/>
          <w:szCs w:val="24"/>
          <w:lang w:eastAsia="ru-RU"/>
        </w:rPr>
        <w:t>Заключен контракт с подрядной организацией ООО «</w:t>
      </w:r>
      <w:proofErr w:type="spellStart"/>
      <w:r w:rsidRPr="009426A9">
        <w:rPr>
          <w:rFonts w:ascii="Times New Roman" w:eastAsia="Times New Roman" w:hAnsi="Times New Roman" w:cs="Times New Roman"/>
          <w:color w:val="000000"/>
          <w:sz w:val="24"/>
          <w:szCs w:val="24"/>
          <w:lang w:eastAsia="ru-RU"/>
        </w:rPr>
        <w:t>Энергосервис</w:t>
      </w:r>
      <w:proofErr w:type="spellEnd"/>
      <w:r w:rsidRPr="009426A9">
        <w:rPr>
          <w:rFonts w:ascii="Times New Roman" w:eastAsia="Times New Roman" w:hAnsi="Times New Roman" w:cs="Times New Roman"/>
          <w:color w:val="000000"/>
          <w:sz w:val="24"/>
          <w:szCs w:val="24"/>
          <w:lang w:eastAsia="ru-RU"/>
        </w:rPr>
        <w:t>» по результатам торгов. Работы подрядчиком не выполнены. Контракт в процессе расторжения</w:t>
      </w:r>
      <w:r w:rsidRPr="009426A9">
        <w:rPr>
          <w:rFonts w:ascii="Times New Roman" w:eastAsia="Times New Roman" w:hAnsi="Times New Roman" w:cs="Times New Roman"/>
          <w:sz w:val="24"/>
          <w:szCs w:val="24"/>
          <w:lang w:eastAsia="ru-RU"/>
        </w:rPr>
        <w:t xml:space="preserve"> на сумму </w:t>
      </w:r>
      <w:r w:rsidRPr="009426A9">
        <w:rPr>
          <w:rFonts w:ascii="Times New Roman" w:eastAsia="Times New Roman" w:hAnsi="Times New Roman" w:cs="Times New Roman"/>
          <w:color w:val="000000"/>
          <w:sz w:val="24"/>
          <w:szCs w:val="24"/>
          <w:lang w:eastAsia="ru-RU"/>
        </w:rPr>
        <w:t>494 948,87 руб.</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color w:val="000000"/>
          <w:sz w:val="24"/>
          <w:szCs w:val="24"/>
          <w:lang w:eastAsia="ru-RU"/>
        </w:rPr>
        <w:t>Уменьшение суммы в результате проведения аукционов.</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color w:val="000000"/>
          <w:sz w:val="24"/>
          <w:szCs w:val="24"/>
          <w:lang w:eastAsia="ru-RU"/>
        </w:rPr>
        <w:t xml:space="preserve">В рамках экономии, сложившейся при проведении аукциона, во избежание срыва новогодний празднований заключены договоры с подрядной организацией МП «ГКХ» на установку новогодней ели в 2018 году. </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color w:val="000000"/>
          <w:sz w:val="24"/>
          <w:szCs w:val="24"/>
          <w:lang w:eastAsia="ru-RU"/>
        </w:rPr>
        <w:t xml:space="preserve">Работы выполнены в полном объеме. </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color w:val="000000"/>
          <w:sz w:val="24"/>
          <w:szCs w:val="24"/>
          <w:lang w:eastAsia="ru-RU"/>
        </w:rPr>
        <w:t>Заключен договор с АО «</w:t>
      </w:r>
      <w:proofErr w:type="spellStart"/>
      <w:r w:rsidRPr="009426A9">
        <w:rPr>
          <w:rFonts w:ascii="Times New Roman" w:eastAsia="Times New Roman" w:hAnsi="Times New Roman" w:cs="Times New Roman"/>
          <w:color w:val="000000"/>
          <w:sz w:val="24"/>
          <w:szCs w:val="24"/>
          <w:lang w:eastAsia="ru-RU"/>
        </w:rPr>
        <w:t>Чукотэнерго</w:t>
      </w:r>
      <w:proofErr w:type="spellEnd"/>
      <w:r w:rsidRPr="009426A9">
        <w:rPr>
          <w:rFonts w:ascii="Times New Roman" w:eastAsia="Times New Roman" w:hAnsi="Times New Roman" w:cs="Times New Roman"/>
          <w:color w:val="000000"/>
          <w:sz w:val="24"/>
          <w:szCs w:val="24"/>
          <w:lang w:eastAsia="ru-RU"/>
        </w:rPr>
        <w:t xml:space="preserve">» ОП Анадырская ТЭЦ об осуществлении технологического присоединения к электрическим сетям осветительного оборудования новогодней елки. Работы выполнены в полном объеме. </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Сумма финансирования составила -  1 130,75 тыс. руб. (69,55% выполнения).</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1.3.7. Содержание временных общественных туалетов.</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Заключен контракт с подрядной организацией МП «ГКХ» по результатам торгов. Временные </w:t>
      </w:r>
      <w:proofErr w:type="gramStart"/>
      <w:r w:rsidRPr="009426A9">
        <w:rPr>
          <w:rFonts w:ascii="Times New Roman" w:eastAsia="Times New Roman" w:hAnsi="Times New Roman" w:cs="Times New Roman"/>
          <w:sz w:val="24"/>
          <w:szCs w:val="24"/>
          <w:lang w:eastAsia="ru-RU"/>
        </w:rPr>
        <w:t>общественные  уборные</w:t>
      </w:r>
      <w:proofErr w:type="gramEnd"/>
      <w:r w:rsidRPr="009426A9">
        <w:rPr>
          <w:rFonts w:ascii="Times New Roman" w:eastAsia="Times New Roman" w:hAnsi="Times New Roman" w:cs="Times New Roman"/>
          <w:sz w:val="24"/>
          <w:szCs w:val="24"/>
          <w:lang w:eastAsia="ru-RU"/>
        </w:rPr>
        <w:t xml:space="preserve"> ежедневно функционировали в период с июня по сентябрь 2018 года. Услуги выполнены в полном объеме.</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Сумма финансирования составила -  500,0 тыс. руб. (100% выполнения).</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1.3.8. Благоустройство дворовых территорий многоквартирных домов</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Заключен контракт с подрядными организациями ООО ПКП «Темп» на благоустройство дворовых территорий многоквартирных домов квартала № 10 и строительный контроль с ООО «Строительная промышленная компания «ЗЕВРА». Работы не завершены. Контракты в процессе расторжения. </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Сумма финансирования составила – 0 тыс. руб. (0% выполнения).</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1.3.9. Содержание памятников и скульптурных композиций.</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color w:val="000000"/>
          <w:sz w:val="24"/>
          <w:szCs w:val="24"/>
          <w:lang w:eastAsia="ru-RU"/>
        </w:rPr>
        <w:t>Заключены договоры с подрядной организацией МП «ГКХ». Работы подрядчиком выполнены в полном объеме согласно техническому заданию.</w:t>
      </w:r>
      <w:r w:rsidRPr="009426A9">
        <w:rPr>
          <w:rFonts w:ascii="Times New Roman" w:eastAsia="Times New Roman" w:hAnsi="Times New Roman" w:cs="Times New Roman"/>
          <w:sz w:val="24"/>
          <w:szCs w:val="24"/>
          <w:lang w:eastAsia="ru-RU"/>
        </w:rPr>
        <w:t xml:space="preserve"> </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Сумма финансирования составила -  625,03 тыс. руб. (100% выполнения).</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1.3.10. Установка малых архитектурных форм.</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Заключен контракт с подрядной организацией ООО «АЯМИ». Работы оплачены по фактически выполненным работам. Штраф 63,0 т. руб., пени 37,275 тыс. руб. подрядчик оплатил самостоятельно.</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Сумма финансирования составила -  2 020,0 тыс. руб. (96,19% выполнения).</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1.3.11. Разработка сметной документации.</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Заключен контракт с подрядной организацией ООО «ИСПГРУПП». Контракт в процессе расторжения. Работы не завершены.</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Сумма финансирования составила -  0,0 тыс. руб. (0% выполнения).</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1.3.12. Обслуживание улично-дорожной сети.</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sz w:val="24"/>
          <w:szCs w:val="24"/>
          <w:lang w:eastAsia="ru-RU"/>
        </w:rPr>
        <w:t xml:space="preserve">Муниципальный контракт заключен в 2016 году с ООО «АТК» на двухлетний период. </w:t>
      </w:r>
      <w:r w:rsidRPr="009426A9">
        <w:rPr>
          <w:rFonts w:ascii="Times New Roman" w:eastAsia="Times New Roman" w:hAnsi="Times New Roman" w:cs="Times New Roman"/>
          <w:color w:val="000000"/>
          <w:sz w:val="24"/>
          <w:szCs w:val="24"/>
          <w:lang w:eastAsia="ru-RU"/>
        </w:rPr>
        <w:t xml:space="preserve">Работы подрядчиком выполнены в полном объеме согласно технического задания. </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Сумма финансирования составила – 65 332,06 тыс. руб. (100% выполнения).</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1.3.13.  Ремонт автомобильных дорог.</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Заключен контракт с подрядной организацией ООО ПКП «Темп» на ремонт дороги - участок дорог по ул. Южная, 2, ул. Мира (м-н Аквариум), ул. Партизанская (ПНИ) по результатам торгов. Работы выполнены в полном объеме.</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Заключен контракт с подрядной организацией ООО «</w:t>
      </w:r>
      <w:proofErr w:type="spellStart"/>
      <w:r w:rsidRPr="009426A9">
        <w:rPr>
          <w:rFonts w:ascii="Times New Roman" w:eastAsia="Times New Roman" w:hAnsi="Times New Roman" w:cs="Times New Roman"/>
          <w:sz w:val="24"/>
          <w:szCs w:val="24"/>
          <w:lang w:eastAsia="ru-RU"/>
        </w:rPr>
        <w:t>ЧукотСтройИнвест</w:t>
      </w:r>
      <w:proofErr w:type="spellEnd"/>
      <w:r w:rsidRPr="009426A9">
        <w:rPr>
          <w:rFonts w:ascii="Times New Roman" w:eastAsia="Times New Roman" w:hAnsi="Times New Roman" w:cs="Times New Roman"/>
          <w:sz w:val="24"/>
          <w:szCs w:val="24"/>
          <w:lang w:eastAsia="ru-RU"/>
        </w:rPr>
        <w:t xml:space="preserve">» на ремонт автомобильных дорог (ремонт бордюрного камня, устройство элементов </w:t>
      </w:r>
      <w:proofErr w:type="spellStart"/>
      <w:r w:rsidRPr="009426A9">
        <w:rPr>
          <w:rFonts w:ascii="Times New Roman" w:eastAsia="Times New Roman" w:hAnsi="Times New Roman" w:cs="Times New Roman"/>
          <w:sz w:val="24"/>
          <w:szCs w:val="24"/>
          <w:lang w:eastAsia="ru-RU"/>
        </w:rPr>
        <w:t>безбарьерной</w:t>
      </w:r>
      <w:proofErr w:type="spellEnd"/>
      <w:r w:rsidRPr="009426A9">
        <w:rPr>
          <w:rFonts w:ascii="Times New Roman" w:eastAsia="Times New Roman" w:hAnsi="Times New Roman" w:cs="Times New Roman"/>
          <w:sz w:val="24"/>
          <w:szCs w:val="24"/>
          <w:lang w:eastAsia="ru-RU"/>
        </w:rPr>
        <w:t xml:space="preserve"> среды улично-дорожной сети) по результатам торгов. Работы не завершены. Контракт на сумму 1 996 624,90 руб. в процессе расторжения.</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color w:val="000000"/>
          <w:sz w:val="24"/>
          <w:szCs w:val="24"/>
          <w:lang w:eastAsia="ru-RU"/>
        </w:rPr>
        <w:t>Заключено восемь договоров по ремонту грунтовых дорог.</w:t>
      </w:r>
      <w:r w:rsidRPr="009426A9">
        <w:rPr>
          <w:rFonts w:ascii="Times New Roman" w:eastAsia="Times New Roman" w:hAnsi="Times New Roman" w:cs="Times New Roman"/>
          <w:sz w:val="24"/>
          <w:szCs w:val="24"/>
          <w:lang w:eastAsia="ru-RU"/>
        </w:rPr>
        <w:t xml:space="preserve"> </w:t>
      </w:r>
      <w:r w:rsidRPr="009426A9">
        <w:rPr>
          <w:rFonts w:ascii="Times New Roman" w:eastAsia="Times New Roman" w:hAnsi="Times New Roman" w:cs="Times New Roman"/>
          <w:color w:val="000000"/>
          <w:sz w:val="24"/>
          <w:szCs w:val="24"/>
          <w:lang w:eastAsia="ru-RU"/>
        </w:rPr>
        <w:t>Работы выполнены.</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Сумма финансирования составила -  8 105,52 тыс. руб. (80,21% выполнения).</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1.3.14. Обслуживание и ремонт сетей уличного и дворового освещения, находящихся в собственности городского округа Анадырь.</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color w:val="000000"/>
          <w:sz w:val="24"/>
          <w:szCs w:val="24"/>
          <w:lang w:eastAsia="ru-RU"/>
        </w:rPr>
        <w:lastRenderedPageBreak/>
        <w:t xml:space="preserve">Заключен контракт с подрядной организацией </w:t>
      </w:r>
      <w:r w:rsidRPr="009426A9">
        <w:rPr>
          <w:rFonts w:ascii="Times New Roman" w:eastAsia="Times New Roman" w:hAnsi="Times New Roman" w:cs="Times New Roman"/>
          <w:sz w:val="24"/>
          <w:szCs w:val="24"/>
          <w:lang w:eastAsia="ru-RU"/>
        </w:rPr>
        <w:t>ООО «АЯМИ»</w:t>
      </w:r>
      <w:r w:rsidRPr="009426A9">
        <w:rPr>
          <w:rFonts w:ascii="Times New Roman" w:eastAsia="Times New Roman" w:hAnsi="Times New Roman" w:cs="Times New Roman"/>
          <w:color w:val="000000"/>
          <w:sz w:val="24"/>
          <w:szCs w:val="24"/>
          <w:lang w:eastAsia="ru-RU"/>
        </w:rPr>
        <w:t xml:space="preserve"> по результатам торгов на обслуживание и ремонт сетей уличного освещения. Работы подрядчиком выполнены в полном объеме согласно технического задания. </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9426A9">
        <w:rPr>
          <w:rFonts w:ascii="Times New Roman" w:eastAsia="Times New Roman" w:hAnsi="Times New Roman" w:cs="Times New Roman"/>
          <w:color w:val="000000"/>
          <w:sz w:val="24"/>
          <w:szCs w:val="24"/>
          <w:lang w:eastAsia="ru-RU"/>
        </w:rPr>
        <w:t>Заключены договоры на ремонт светодиодных деревьев, светильников</w:t>
      </w:r>
      <w:r w:rsidRPr="009426A9">
        <w:rPr>
          <w:rFonts w:ascii="Times New Roman" w:eastAsia="Times New Roman" w:hAnsi="Times New Roman" w:cs="Times New Roman"/>
          <w:sz w:val="24"/>
          <w:szCs w:val="24"/>
          <w:lang w:eastAsia="ru-RU"/>
        </w:rPr>
        <w:t xml:space="preserve"> </w:t>
      </w:r>
      <w:r w:rsidRPr="009426A9">
        <w:rPr>
          <w:rFonts w:ascii="Times New Roman" w:eastAsia="Times New Roman" w:hAnsi="Times New Roman" w:cs="Times New Roman"/>
          <w:color w:val="000000"/>
          <w:sz w:val="24"/>
          <w:szCs w:val="24"/>
          <w:lang w:eastAsia="ru-RU"/>
        </w:rPr>
        <w:t>с подрядной организацией ООО «АЯМИ».  Работы выполнены.</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color w:val="000000"/>
          <w:sz w:val="24"/>
          <w:szCs w:val="24"/>
          <w:lang w:eastAsia="ru-RU"/>
        </w:rPr>
        <w:t xml:space="preserve">Заключен контракт с подрядной организацией </w:t>
      </w:r>
      <w:r w:rsidRPr="009426A9">
        <w:rPr>
          <w:rFonts w:ascii="Times New Roman" w:eastAsia="Times New Roman" w:hAnsi="Times New Roman" w:cs="Times New Roman"/>
          <w:sz w:val="24"/>
          <w:szCs w:val="24"/>
          <w:lang w:eastAsia="ru-RU"/>
        </w:rPr>
        <w:t>ООО «</w:t>
      </w:r>
      <w:proofErr w:type="spellStart"/>
      <w:r w:rsidRPr="009426A9">
        <w:rPr>
          <w:rFonts w:ascii="Times New Roman" w:eastAsia="Times New Roman" w:hAnsi="Times New Roman" w:cs="Times New Roman"/>
          <w:color w:val="000000"/>
          <w:sz w:val="24"/>
          <w:szCs w:val="24"/>
          <w:lang w:eastAsia="ru-RU"/>
        </w:rPr>
        <w:t>Энергоэффект</w:t>
      </w:r>
      <w:proofErr w:type="spellEnd"/>
      <w:r w:rsidRPr="009426A9">
        <w:rPr>
          <w:rFonts w:ascii="Times New Roman" w:eastAsia="Times New Roman" w:hAnsi="Times New Roman" w:cs="Times New Roman"/>
          <w:color w:val="000000"/>
          <w:sz w:val="24"/>
          <w:szCs w:val="24"/>
          <w:lang w:eastAsia="ru-RU"/>
        </w:rPr>
        <w:t>» на ремонт кабельной линии освещения по ул. Партизанская по результатам торгов. Работы не приняты. К</w:t>
      </w:r>
      <w:r w:rsidRPr="009426A9">
        <w:rPr>
          <w:rFonts w:ascii="Times New Roman" w:eastAsia="Times New Roman" w:hAnsi="Times New Roman" w:cs="Times New Roman"/>
          <w:sz w:val="24"/>
          <w:szCs w:val="24"/>
          <w:lang w:eastAsia="ru-RU"/>
        </w:rPr>
        <w:t xml:space="preserve">онтракт на сумму 500 000,00 руб. в судебном процессе. </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color w:val="000000"/>
          <w:sz w:val="24"/>
          <w:szCs w:val="24"/>
          <w:lang w:eastAsia="ru-RU"/>
        </w:rPr>
        <w:t xml:space="preserve">Заключен контракт с подрядной организацией </w:t>
      </w:r>
      <w:r w:rsidRPr="009426A9">
        <w:rPr>
          <w:rFonts w:ascii="Times New Roman" w:eastAsia="Times New Roman" w:hAnsi="Times New Roman" w:cs="Times New Roman"/>
          <w:sz w:val="24"/>
          <w:szCs w:val="24"/>
          <w:lang w:eastAsia="ru-RU"/>
        </w:rPr>
        <w:t>ООО «АЯМИ»</w:t>
      </w:r>
      <w:r w:rsidRPr="009426A9">
        <w:rPr>
          <w:rFonts w:ascii="Times New Roman" w:eastAsia="Times New Roman" w:hAnsi="Times New Roman" w:cs="Times New Roman"/>
          <w:color w:val="000000"/>
          <w:sz w:val="24"/>
          <w:szCs w:val="24"/>
          <w:lang w:eastAsia="ru-RU"/>
        </w:rPr>
        <w:t xml:space="preserve"> по результатам торгов по замене светильников уличного освещения на энергосберегающие (площадь ДНТ). Р</w:t>
      </w:r>
      <w:r w:rsidRPr="009426A9">
        <w:rPr>
          <w:rFonts w:ascii="Times New Roman" w:eastAsia="Times New Roman" w:hAnsi="Times New Roman" w:cs="Times New Roman"/>
          <w:sz w:val="24"/>
          <w:szCs w:val="24"/>
          <w:lang w:eastAsia="ru-RU"/>
        </w:rPr>
        <w:t>аботы оплачены по фактически выполненным работам. Штраф 6208 110,60 руб., пени 1 702,71 руб. оплачен подрядчиком самостоятельно.</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Сумма финансирования составила -  8 581,80 тыс. руб. (91,68% выполнения). </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1.3.15. Оплата за потребленную электрическую энергию уличным и дворовым освещением.</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Заключен контракт с </w:t>
      </w:r>
      <w:proofErr w:type="spellStart"/>
      <w:r w:rsidRPr="009426A9">
        <w:rPr>
          <w:rFonts w:ascii="Times New Roman" w:eastAsia="Times New Roman" w:hAnsi="Times New Roman" w:cs="Times New Roman"/>
          <w:sz w:val="24"/>
          <w:szCs w:val="24"/>
          <w:lang w:eastAsia="ru-RU"/>
        </w:rPr>
        <w:t>ресурсоснабжающей</w:t>
      </w:r>
      <w:proofErr w:type="spellEnd"/>
      <w:r w:rsidRPr="009426A9">
        <w:rPr>
          <w:rFonts w:ascii="Times New Roman" w:eastAsia="Times New Roman" w:hAnsi="Times New Roman" w:cs="Times New Roman"/>
          <w:sz w:val="24"/>
          <w:szCs w:val="24"/>
          <w:lang w:eastAsia="ru-RU"/>
        </w:rPr>
        <w:t xml:space="preserve"> компанией ОАО «</w:t>
      </w:r>
      <w:proofErr w:type="spellStart"/>
      <w:r w:rsidRPr="009426A9">
        <w:rPr>
          <w:rFonts w:ascii="Times New Roman" w:eastAsia="Times New Roman" w:hAnsi="Times New Roman" w:cs="Times New Roman"/>
          <w:sz w:val="24"/>
          <w:szCs w:val="24"/>
          <w:lang w:eastAsia="ru-RU"/>
        </w:rPr>
        <w:t>Чукотэнерго</w:t>
      </w:r>
      <w:proofErr w:type="spellEnd"/>
      <w:r w:rsidRPr="009426A9">
        <w:rPr>
          <w:rFonts w:ascii="Times New Roman" w:eastAsia="Times New Roman" w:hAnsi="Times New Roman" w:cs="Times New Roman"/>
          <w:sz w:val="24"/>
          <w:szCs w:val="24"/>
          <w:lang w:eastAsia="ru-RU"/>
        </w:rPr>
        <w:t>». Плановый объем покупки электроэнергии 383 150 кВт*час. Фактический объем купленной электроэнергии за 2018 составил – 318 736 кВт*час. Оплачено за 12 месяцев потребления электрической энергии.</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Начислено 1 616 714,11 руб. за 12 месяцев. Взаимозачет за счет изменения тарифов в 2017 году на сумму переплаты 997 235,25 руб. Оплачено 619 478,86 руб.</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Экономия потребления электроэнергии уличным освещением за счет замены 91 светильника на энергосберегающие.</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Сумма финансирования составила -  619,40 тыс. руб. (30,91% выполнения).</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1.3.16. Мероприятия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Заключен контракт с подрядной организацией ООО «Чукотка-</w:t>
      </w:r>
      <w:proofErr w:type="spellStart"/>
      <w:r w:rsidRPr="009426A9">
        <w:rPr>
          <w:rFonts w:ascii="Times New Roman" w:eastAsia="Times New Roman" w:hAnsi="Times New Roman" w:cs="Times New Roman"/>
          <w:sz w:val="24"/>
          <w:szCs w:val="24"/>
          <w:lang w:eastAsia="ru-RU"/>
        </w:rPr>
        <w:t>Дискавери</w:t>
      </w:r>
      <w:proofErr w:type="spellEnd"/>
      <w:r w:rsidRPr="009426A9">
        <w:rPr>
          <w:rFonts w:ascii="Times New Roman" w:eastAsia="Times New Roman" w:hAnsi="Times New Roman" w:cs="Times New Roman"/>
          <w:sz w:val="24"/>
          <w:szCs w:val="24"/>
          <w:lang w:eastAsia="ru-RU"/>
        </w:rPr>
        <w:t>». Работы подрядчиком выполнены в полном объеме. Оплачено за 11 месяцев. Не поступило средств окружного бюджета за декабрь в сумме 223 345,60 руб.</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Сумма финансирования составила 2 967,75 тыс. руб. (92,99% выполнения).</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1.3.17. Ликвидация несанкционированных свалок.</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color w:val="000000"/>
          <w:sz w:val="24"/>
          <w:szCs w:val="24"/>
          <w:lang w:eastAsia="ru-RU"/>
        </w:rPr>
        <w:t xml:space="preserve">Заключены контракт и договоры с подрядной организацией ООО «АТК» по результатам торгов. Работы подрядчиком выполнены. </w:t>
      </w:r>
    </w:p>
    <w:p w:rsidR="009426A9" w:rsidRPr="009426A9" w:rsidRDefault="009426A9" w:rsidP="009426A9">
      <w:pPr>
        <w:tabs>
          <w:tab w:val="left" w:pos="1134"/>
          <w:tab w:val="left" w:pos="1701"/>
        </w:tabs>
        <w:suppressAutoHyphens/>
        <w:spacing w:after="0" w:line="240" w:lineRule="auto"/>
        <w:ind w:firstLine="72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Сумма финансирования составила -  1 002,32 тыс. руб. (99,99% выполнения).</w:t>
      </w:r>
    </w:p>
    <w:p w:rsidR="009426A9" w:rsidRPr="009426A9" w:rsidRDefault="009426A9" w:rsidP="009426A9">
      <w:pPr>
        <w:spacing w:after="0" w:line="240" w:lineRule="auto"/>
        <w:ind w:firstLine="709"/>
        <w:jc w:val="both"/>
        <w:rPr>
          <w:rFonts w:ascii="Times New Roman" w:eastAsia="Times New Roman" w:hAnsi="Times New Roman" w:cs="Times New Roman"/>
          <w:sz w:val="24"/>
          <w:szCs w:val="24"/>
          <w:highlight w:val="yellow"/>
          <w:lang w:eastAsia="ru-RU"/>
        </w:rPr>
      </w:pPr>
    </w:p>
    <w:p w:rsidR="009426A9" w:rsidRPr="009426A9" w:rsidRDefault="009426A9" w:rsidP="009426A9">
      <w:pPr>
        <w:spacing w:after="0" w:line="240" w:lineRule="auto"/>
        <w:ind w:firstLine="709"/>
        <w:jc w:val="both"/>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b/>
          <w:sz w:val="24"/>
          <w:szCs w:val="24"/>
          <w:lang w:eastAsia="ru-RU"/>
        </w:rPr>
        <w:t>5. Мероприятия по подготовке объектов жизнеобеспечения к зимним условиям 2018-2019 гг.</w:t>
      </w:r>
    </w:p>
    <w:p w:rsidR="009426A9" w:rsidRPr="009426A9" w:rsidRDefault="009426A9" w:rsidP="009426A9">
      <w:pPr>
        <w:spacing w:after="0" w:line="240" w:lineRule="auto"/>
        <w:ind w:firstLine="709"/>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Постановлением Администрации городского округа Анадырь от 05 апреля 2018 года № 234 «О комплексном плане мероприятий по подготовке объектов топливно-энергетического комплекса, жилищно-коммунального хозяйства городского округа Анадырь к зимнему периоду 2018- 2019 годов», был утвержден план по подготовке жилого фонда и объектов тепло - водо-, электроснабжения городского округа Анадырь к зиме 2018-2019гг.</w:t>
      </w:r>
    </w:p>
    <w:p w:rsidR="009426A9" w:rsidRPr="009426A9" w:rsidRDefault="009426A9" w:rsidP="009426A9">
      <w:pPr>
        <w:spacing w:after="0" w:line="240" w:lineRule="auto"/>
        <w:ind w:firstLine="709"/>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целях обеспечения в осенне-зимний период 2018-2019 гг. надежного и бесперебойного снабжения населения и промышленности горячим и холодным водоснабжением, электрической и тепловой энергией, еженедельно на штабе, рассматривались вопросы хода подготовки жилищного фонда и объектов жизнеобеспечения к работе в осенне-зимний период 2018-2019 гг. и в первую очередь выполнение графиков ремонтных работ, своевременность и достаточность финансирования, укомплектования запасами материально-техническими ресурсами, подготовки обслуживающего и ремонтного персонала.</w:t>
      </w:r>
    </w:p>
    <w:p w:rsidR="009426A9" w:rsidRPr="009426A9" w:rsidRDefault="009426A9" w:rsidP="009426A9">
      <w:pPr>
        <w:spacing w:after="0" w:line="240" w:lineRule="auto"/>
        <w:ind w:firstLine="709"/>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По результатам работы штаба по подготовке жилищного фонда и объектов жизнеобеспечения городского округа Анадырь к зимнему периоду 2018-2019 гг. в летне-осенний период 2018 года были выполнены следующие работы:</w:t>
      </w:r>
    </w:p>
    <w:p w:rsidR="009426A9" w:rsidRPr="009426A9" w:rsidRDefault="009426A9" w:rsidP="009426A9">
      <w:pPr>
        <w:spacing w:after="0" w:line="240" w:lineRule="auto"/>
        <w:ind w:firstLine="709"/>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замена 292 м магистрального трубопровода ХВС от Трубопровод от УТ-5/7 до УТ-10/7 (от Энергетиков 22, до Строителей 17);</w:t>
      </w:r>
    </w:p>
    <w:p w:rsidR="009426A9" w:rsidRPr="009426A9" w:rsidRDefault="009426A9" w:rsidP="009426A9">
      <w:pPr>
        <w:spacing w:after="0" w:line="240" w:lineRule="auto"/>
        <w:ind w:firstLine="709"/>
        <w:jc w:val="both"/>
        <w:rPr>
          <w:rFonts w:ascii="Times New Roman" w:eastAsia="Times New Roman" w:hAnsi="Times New Roman" w:cs="Times New Roman"/>
          <w:sz w:val="24"/>
          <w:szCs w:val="24"/>
          <w:highlight w:val="yellow"/>
          <w:lang w:eastAsia="ru-RU"/>
        </w:rPr>
      </w:pPr>
      <w:r w:rsidRPr="009426A9">
        <w:rPr>
          <w:rFonts w:ascii="Times New Roman" w:eastAsia="Times New Roman" w:hAnsi="Times New Roman" w:cs="Times New Roman"/>
          <w:sz w:val="24"/>
          <w:szCs w:val="24"/>
          <w:lang w:eastAsia="ru-RU"/>
        </w:rPr>
        <w:lastRenderedPageBreak/>
        <w:t>- работы по устройству подземного перехода магистральных инженерных сетей ТВК в районе проезда в дворовую территорию по ул. Строителей (Энергетиков 18- Пенсионный фонд)</w:t>
      </w:r>
    </w:p>
    <w:p w:rsidR="009426A9" w:rsidRPr="009426A9" w:rsidRDefault="009426A9" w:rsidP="009426A9">
      <w:pPr>
        <w:spacing w:after="0" w:line="240" w:lineRule="auto"/>
        <w:ind w:firstLine="709"/>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Работы, предусмотренные планом, выполнены в полном объеме и в установленные сроки. Общий объем финансирования из средств бюджета городского округа Анадырь составил 16 122,3 тыс. руб.</w:t>
      </w:r>
    </w:p>
    <w:p w:rsidR="009426A9" w:rsidRPr="009426A9" w:rsidRDefault="009426A9" w:rsidP="009426A9">
      <w:pPr>
        <w:spacing w:after="0" w:line="240" w:lineRule="auto"/>
        <w:rPr>
          <w:rFonts w:ascii="Times New Roman" w:eastAsia="Times New Roman" w:hAnsi="Times New Roman" w:cs="Times New Roman"/>
          <w:sz w:val="24"/>
          <w:szCs w:val="24"/>
          <w:highlight w:val="yellow"/>
          <w:lang w:eastAsia="ru-RU"/>
        </w:rPr>
      </w:pPr>
    </w:p>
    <w:p w:rsidR="009426A9" w:rsidRPr="009426A9" w:rsidRDefault="009426A9" w:rsidP="009426A9">
      <w:pPr>
        <w:spacing w:after="0" w:line="240" w:lineRule="auto"/>
        <w:ind w:firstLine="709"/>
        <w:jc w:val="both"/>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b/>
          <w:sz w:val="24"/>
          <w:szCs w:val="24"/>
          <w:lang w:eastAsia="ru-RU"/>
        </w:rPr>
        <w:t>6. Выдача разрешения на установку и предписания на демонтаж рекламной конструкции на территории городского круга Анадырь.</w:t>
      </w:r>
    </w:p>
    <w:p w:rsidR="009426A9" w:rsidRPr="009426A9" w:rsidRDefault="009426A9" w:rsidP="009426A9">
      <w:pPr>
        <w:spacing w:after="0" w:line="240" w:lineRule="auto"/>
        <w:ind w:firstLine="709"/>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Руководствуясь Федеральным законом Российской Федерации от 13 марта 2006 года № 38-ФЗ «О рекламе», пунктом 36.1 части 1 статьи 16 Федерального закона Российской Федерации от 6 октября 2003 года № 131-ФЗ «Об общих принципах организации местного самоуправления Российской Федерации», Уставом городского округа Анадырь, во исполнение Решения Совета депутатов городского округа Анадырь от 27 сентября 2012 года № 309 «О нормах и правилах благоустройства и содержания территории городского округа Анадырь» и Постановления Администрации городского округа Анадырь от 21 июля 2015 года № 409 «Об утверждении административного регламента предоставления муниципальных услуг «Выдача разрешения на установку и эксплуатацию рекламных конструкций на территории городского округа Анадырь, аннулирование таких разрешений, выдача предписаний о демонтаже самовольно установленных рекламных конструкций заявлений на установку рекламных конструкций за 2018 год было выдано одно разрешение на установку рекламной конструкции.</w:t>
      </w:r>
    </w:p>
    <w:p w:rsidR="009426A9" w:rsidRPr="009426A9" w:rsidRDefault="009426A9" w:rsidP="009426A9">
      <w:pPr>
        <w:spacing w:after="0" w:line="240" w:lineRule="auto"/>
        <w:rPr>
          <w:rFonts w:ascii="Times New Roman" w:eastAsia="Times New Roman" w:hAnsi="Times New Roman" w:cs="Times New Roman"/>
          <w:sz w:val="24"/>
          <w:szCs w:val="24"/>
          <w:highlight w:val="yellow"/>
          <w:lang w:eastAsia="ru-RU"/>
        </w:rPr>
      </w:pPr>
    </w:p>
    <w:p w:rsidR="009426A9" w:rsidRPr="009426A9" w:rsidRDefault="009426A9" w:rsidP="009426A9">
      <w:pPr>
        <w:spacing w:after="0" w:line="240" w:lineRule="auto"/>
        <w:ind w:firstLine="709"/>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b/>
          <w:sz w:val="24"/>
          <w:szCs w:val="24"/>
          <w:lang w:eastAsia="ru-RU"/>
        </w:rPr>
        <w:t>7. Разрешение на строительство.</w:t>
      </w:r>
    </w:p>
    <w:p w:rsidR="009426A9" w:rsidRPr="009426A9" w:rsidRDefault="009426A9" w:rsidP="009426A9">
      <w:pPr>
        <w:spacing w:after="0" w:line="240" w:lineRule="auto"/>
        <w:ind w:firstLine="709"/>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Во исполнение приказа Министерства строительства и жилищно-коммунального хозяйства Российской Федерации от 19 февраля 2015 г. № 117/</w:t>
      </w:r>
      <w:proofErr w:type="spellStart"/>
      <w:r w:rsidRPr="009426A9">
        <w:rPr>
          <w:rFonts w:ascii="Times New Roman" w:eastAsia="Times New Roman" w:hAnsi="Times New Roman" w:cs="Times New Roman"/>
          <w:sz w:val="24"/>
          <w:szCs w:val="24"/>
          <w:lang w:eastAsia="ru-RU"/>
        </w:rPr>
        <w:t>пр</w:t>
      </w:r>
      <w:proofErr w:type="spellEnd"/>
      <w:r w:rsidRPr="009426A9">
        <w:rPr>
          <w:rFonts w:ascii="Times New Roman" w:eastAsia="Times New Roman" w:hAnsi="Times New Roman" w:cs="Times New Roman"/>
          <w:sz w:val="24"/>
          <w:szCs w:val="24"/>
          <w:lang w:eastAsia="ru-RU"/>
        </w:rPr>
        <w:t xml:space="preserve"> «Об утверждении формы разрешения на строительство и формы разрешения на ввод объекта в эксплуатацию» отделом строительства и городского хозяйства по заявлениям организаций и предприятий выдано 13 разрешений на строительство. </w:t>
      </w:r>
    </w:p>
    <w:p w:rsidR="009426A9" w:rsidRPr="009426A9" w:rsidRDefault="009426A9" w:rsidP="009426A9">
      <w:pPr>
        <w:spacing w:after="0" w:line="240" w:lineRule="auto"/>
        <w:rPr>
          <w:rFonts w:ascii="Times New Roman" w:eastAsia="Times New Roman" w:hAnsi="Times New Roman" w:cs="Times New Roman"/>
          <w:sz w:val="24"/>
          <w:szCs w:val="24"/>
          <w:highlight w:val="yellow"/>
          <w:lang w:eastAsia="ru-RU"/>
        </w:rPr>
      </w:pPr>
    </w:p>
    <w:p w:rsidR="009426A9" w:rsidRPr="009426A9" w:rsidRDefault="009426A9" w:rsidP="009426A9">
      <w:pPr>
        <w:spacing w:after="0" w:line="240" w:lineRule="auto"/>
        <w:ind w:firstLine="709"/>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b/>
          <w:sz w:val="24"/>
          <w:szCs w:val="24"/>
          <w:lang w:eastAsia="ru-RU"/>
        </w:rPr>
        <w:t>8. Разрешения на ввод объекта капитального строительства в эксплуатацию.</w:t>
      </w:r>
    </w:p>
    <w:p w:rsidR="009426A9" w:rsidRPr="009426A9" w:rsidRDefault="009426A9" w:rsidP="009426A9">
      <w:pPr>
        <w:spacing w:after="0" w:line="240" w:lineRule="auto"/>
        <w:ind w:firstLine="709"/>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Во исполнение приказа Министерства строительства и жилищно-коммунального хозяйства Российской Федерации от 19 февраля 2015 г. № 117/</w:t>
      </w:r>
      <w:proofErr w:type="spellStart"/>
      <w:r w:rsidRPr="009426A9">
        <w:rPr>
          <w:rFonts w:ascii="Times New Roman" w:eastAsia="Times New Roman" w:hAnsi="Times New Roman" w:cs="Times New Roman"/>
          <w:sz w:val="24"/>
          <w:szCs w:val="24"/>
          <w:lang w:eastAsia="ru-RU"/>
        </w:rPr>
        <w:t>пр</w:t>
      </w:r>
      <w:proofErr w:type="spellEnd"/>
      <w:r w:rsidRPr="009426A9">
        <w:rPr>
          <w:rFonts w:ascii="Times New Roman" w:eastAsia="Times New Roman" w:hAnsi="Times New Roman" w:cs="Times New Roman"/>
          <w:sz w:val="24"/>
          <w:szCs w:val="24"/>
          <w:lang w:eastAsia="ru-RU"/>
        </w:rPr>
        <w:t xml:space="preserve"> «Об утверждении формы разрешения на строительство и формы разрешения на ввод объекта в эксплуатацию» отделом строительства и городского хозяйства по заявлениям организаций и граждан подготовлено 12 разрешений на ввод объекта в эксплуатацию.</w:t>
      </w:r>
    </w:p>
    <w:p w:rsidR="009426A9" w:rsidRPr="009426A9" w:rsidRDefault="009426A9" w:rsidP="009426A9">
      <w:pPr>
        <w:spacing w:after="0" w:line="240" w:lineRule="auto"/>
        <w:ind w:firstLine="709"/>
        <w:jc w:val="both"/>
        <w:rPr>
          <w:rFonts w:ascii="Times New Roman" w:eastAsia="Times New Roman" w:hAnsi="Times New Roman" w:cs="Times New Roman"/>
          <w:sz w:val="24"/>
          <w:szCs w:val="24"/>
          <w:highlight w:val="yellow"/>
          <w:lang w:eastAsia="ru-RU"/>
        </w:rPr>
      </w:pPr>
    </w:p>
    <w:p w:rsidR="009426A9" w:rsidRPr="009426A9" w:rsidRDefault="009426A9" w:rsidP="009426A9">
      <w:pPr>
        <w:spacing w:after="0" w:line="240" w:lineRule="auto"/>
        <w:ind w:firstLine="709"/>
        <w:jc w:val="both"/>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b/>
          <w:sz w:val="24"/>
          <w:szCs w:val="24"/>
          <w:lang w:eastAsia="ru-RU"/>
        </w:rPr>
        <w:t>9. Выдача градостроительных планов земельных участков</w:t>
      </w:r>
    </w:p>
    <w:p w:rsidR="009426A9" w:rsidRPr="009426A9" w:rsidRDefault="009426A9" w:rsidP="009426A9">
      <w:pPr>
        <w:spacing w:after="0" w:line="240" w:lineRule="auto"/>
        <w:ind w:firstLine="709"/>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Во исполнение статьи 44 Градостроительного кодекса Российской Федерации и приказа Министерства регионального развития Российской Федерации от 10 мая 2011 года № 207 «Об утверждении формы градостроительного плана земельного участка» отделом строительства и городского хозяйства совместно с отделом по землеустройству и земельной политике по заявлениям организаций и граждан подготовлено 23 градостроительных плана.</w:t>
      </w:r>
    </w:p>
    <w:p w:rsidR="009426A9" w:rsidRPr="009426A9" w:rsidRDefault="009426A9" w:rsidP="009426A9">
      <w:pPr>
        <w:spacing w:after="0" w:line="240" w:lineRule="auto"/>
        <w:rPr>
          <w:rFonts w:ascii="Times New Roman" w:eastAsia="Times New Roman" w:hAnsi="Times New Roman" w:cs="Times New Roman"/>
          <w:sz w:val="24"/>
          <w:szCs w:val="24"/>
          <w:lang w:eastAsia="ru-RU"/>
        </w:rPr>
      </w:pPr>
    </w:p>
    <w:p w:rsidR="009426A9" w:rsidRPr="009426A9" w:rsidRDefault="009426A9" w:rsidP="009426A9">
      <w:pPr>
        <w:spacing w:after="0" w:line="240" w:lineRule="auto"/>
        <w:ind w:firstLine="709"/>
        <w:jc w:val="both"/>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b/>
          <w:sz w:val="24"/>
          <w:szCs w:val="24"/>
          <w:lang w:eastAsia="ru-RU"/>
        </w:rPr>
        <w:t xml:space="preserve">10. Обеспечение безопасности дорожного движения на территории городского округа Анадырь. </w:t>
      </w:r>
    </w:p>
    <w:p w:rsidR="009426A9" w:rsidRPr="009426A9" w:rsidRDefault="009426A9" w:rsidP="009426A9">
      <w:pPr>
        <w:spacing w:after="0" w:line="240" w:lineRule="auto"/>
        <w:ind w:firstLine="709"/>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Во исполнение распоряжения Губернатора Чукотского автономного округа Анадырь от 27 декабря 2001 года № 85-рг «О комиссии по безопасности дорожного движения», постановления Администрации городского округа Анадырь от 5 апреля 2010 года   № 216 «Об утверждении Положения о комиссии по обеспечению безопасности дорожного движения», ежеквартально отделом строительства и городского хозяйства подготавливались материалы для проведения заседания Комиссии по обеспечению безопасности дорожного движения на территории городского округа Анадырь и результаты работы данной Комиссии направлялись в окружную комиссию по обеспечению безопасности дорожного движения на территории Чукотского автономного округа.</w:t>
      </w:r>
    </w:p>
    <w:p w:rsidR="009426A9" w:rsidRPr="009426A9" w:rsidRDefault="009426A9" w:rsidP="009426A9">
      <w:pPr>
        <w:spacing w:after="0" w:line="240" w:lineRule="auto"/>
        <w:ind w:firstLine="709"/>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В целях обеспечения безопасности дорожного движения и снижения уровня аварийности на территории городского округа Анадырь отделом строительства и городского хозяйства </w:t>
      </w:r>
      <w:r w:rsidRPr="009426A9">
        <w:rPr>
          <w:rFonts w:ascii="Times New Roman" w:eastAsia="Times New Roman" w:hAnsi="Times New Roman" w:cs="Times New Roman"/>
          <w:sz w:val="24"/>
          <w:szCs w:val="24"/>
          <w:lang w:eastAsia="ru-RU"/>
        </w:rPr>
        <w:lastRenderedPageBreak/>
        <w:t>совместно с исполнителями проводились ежедневные проверки качества выполняемых работ с подготовкой и подписанием соответствующих актов по муниципальным контрактам:</w:t>
      </w:r>
    </w:p>
    <w:p w:rsidR="009426A9" w:rsidRPr="009426A9" w:rsidRDefault="009426A9" w:rsidP="009426A9">
      <w:pPr>
        <w:spacing w:after="0" w:line="240" w:lineRule="auto"/>
        <w:ind w:firstLine="284"/>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от 29 декабря 2017 года № 1 «Обслуживание и ремонт сетей уличного освещения городского округа Анадырь в 2018 году» заключенному между Администрацией городского округа Анадырь и ООО «АЯМИ»;</w:t>
      </w:r>
    </w:p>
    <w:p w:rsidR="009426A9" w:rsidRPr="009426A9" w:rsidRDefault="009426A9" w:rsidP="009426A9">
      <w:pPr>
        <w:spacing w:after="0" w:line="240" w:lineRule="auto"/>
        <w:ind w:firstLine="284"/>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от 26 декабря 2016 года № 54 на выполнение работ по обслуживанию улично-дорожной сети городского округа Анадырь в 2017 -2018 годах заключенному между Администрацией городского округа Анадырь и ООО «Анадырская транспортная компания».</w:t>
      </w:r>
    </w:p>
    <w:p w:rsidR="009426A9" w:rsidRPr="009426A9" w:rsidRDefault="009426A9" w:rsidP="009426A9">
      <w:pPr>
        <w:spacing w:after="0" w:line="240" w:lineRule="auto"/>
        <w:jc w:val="both"/>
        <w:rPr>
          <w:rFonts w:ascii="Times New Roman" w:eastAsia="Times New Roman" w:hAnsi="Times New Roman" w:cs="Times New Roman"/>
          <w:sz w:val="24"/>
          <w:szCs w:val="24"/>
          <w:highlight w:val="yellow"/>
          <w:lang w:eastAsia="ru-RU"/>
        </w:rPr>
      </w:pPr>
    </w:p>
    <w:p w:rsidR="009426A9" w:rsidRPr="009426A9" w:rsidRDefault="009426A9" w:rsidP="009426A9">
      <w:pPr>
        <w:spacing w:after="0" w:line="240" w:lineRule="auto"/>
        <w:ind w:firstLine="709"/>
        <w:jc w:val="both"/>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b/>
          <w:sz w:val="24"/>
          <w:szCs w:val="24"/>
          <w:lang w:eastAsia="ru-RU"/>
        </w:rPr>
        <w:t>11. Подготовка ответов на обращения и жалобы граждан.</w:t>
      </w:r>
    </w:p>
    <w:p w:rsidR="009426A9" w:rsidRPr="009426A9" w:rsidRDefault="009426A9" w:rsidP="009426A9">
      <w:pPr>
        <w:spacing w:after="0" w:line="240" w:lineRule="auto"/>
        <w:ind w:firstLine="709"/>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В соответствии с поступившими 47 письменными обращениями граждан отделом подготовлены и даны своевременные ответы на 47 заявления граждан. </w:t>
      </w:r>
    </w:p>
    <w:p w:rsidR="009426A9" w:rsidRPr="009426A9" w:rsidRDefault="009426A9" w:rsidP="009426A9">
      <w:pPr>
        <w:spacing w:after="0" w:line="240" w:lineRule="auto"/>
        <w:ind w:firstLine="709"/>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За тот же период 2017 года поступило в отдел строительства и городского хозяйства 52 заявлений.</w:t>
      </w:r>
    </w:p>
    <w:p w:rsidR="009426A9" w:rsidRPr="009426A9" w:rsidRDefault="009426A9" w:rsidP="009426A9">
      <w:pPr>
        <w:spacing w:after="0" w:line="240" w:lineRule="auto"/>
        <w:jc w:val="both"/>
        <w:rPr>
          <w:rFonts w:ascii="Times New Roman" w:eastAsia="Times New Roman" w:hAnsi="Times New Roman" w:cs="Times New Roman"/>
          <w:sz w:val="24"/>
          <w:szCs w:val="24"/>
          <w:highlight w:val="yellow"/>
          <w:lang w:eastAsia="ru-RU"/>
        </w:rPr>
      </w:pPr>
    </w:p>
    <w:p w:rsidR="009426A9" w:rsidRPr="009426A9" w:rsidRDefault="009426A9" w:rsidP="009426A9">
      <w:pPr>
        <w:spacing w:after="0" w:line="240" w:lineRule="auto"/>
        <w:ind w:firstLine="709"/>
        <w:jc w:val="both"/>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b/>
          <w:sz w:val="24"/>
          <w:szCs w:val="24"/>
          <w:lang w:eastAsia="ru-RU"/>
        </w:rPr>
        <w:t>12. Подготовка ответов на запросы и обращения организаций и предприятий.</w:t>
      </w:r>
    </w:p>
    <w:p w:rsidR="009426A9" w:rsidRPr="009426A9" w:rsidRDefault="009426A9" w:rsidP="009426A9">
      <w:pPr>
        <w:spacing w:after="0" w:line="240" w:lineRule="auto"/>
        <w:ind w:firstLine="709"/>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соответствии с поступившими 552 письменными обращениями организаций и предприятий отделом подготовлены и даны своевременные ответы на 552 обращения.</w:t>
      </w:r>
    </w:p>
    <w:p w:rsidR="009426A9" w:rsidRPr="009426A9" w:rsidRDefault="009426A9" w:rsidP="009426A9">
      <w:pPr>
        <w:spacing w:after="0" w:line="240" w:lineRule="auto"/>
        <w:ind w:firstLine="709"/>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За тот же период 2017 года поступило в отдел строительства и городского хозяйства 592 обращений.</w:t>
      </w:r>
    </w:p>
    <w:p w:rsidR="009426A9" w:rsidRPr="009426A9" w:rsidRDefault="009426A9" w:rsidP="009426A9">
      <w:pPr>
        <w:spacing w:after="0" w:line="240" w:lineRule="auto"/>
        <w:jc w:val="both"/>
        <w:rPr>
          <w:rFonts w:ascii="Times New Roman" w:eastAsia="Times New Roman" w:hAnsi="Times New Roman" w:cs="Times New Roman"/>
          <w:sz w:val="24"/>
          <w:szCs w:val="24"/>
          <w:highlight w:val="yellow"/>
          <w:lang w:eastAsia="ru-RU"/>
        </w:rPr>
      </w:pPr>
    </w:p>
    <w:p w:rsidR="009426A9" w:rsidRPr="009426A9" w:rsidRDefault="009426A9" w:rsidP="009426A9">
      <w:pPr>
        <w:spacing w:after="0" w:line="240" w:lineRule="auto"/>
        <w:ind w:firstLine="709"/>
        <w:jc w:val="both"/>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b/>
          <w:sz w:val="24"/>
          <w:szCs w:val="24"/>
          <w:lang w:eastAsia="ru-RU"/>
        </w:rPr>
        <w:t>13. Организация, проведение и участие в приемочных, рабочих комиссиях.</w:t>
      </w:r>
    </w:p>
    <w:p w:rsidR="009426A9" w:rsidRPr="009426A9" w:rsidRDefault="009426A9" w:rsidP="009426A9">
      <w:pPr>
        <w:spacing w:after="0" w:line="240" w:lineRule="auto"/>
        <w:ind w:firstLine="709"/>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По обращениям предприятий, организаций, заявлениям граждан, специалистами отдела было проведено 207 комиссий, из них:</w:t>
      </w:r>
    </w:p>
    <w:p w:rsidR="009426A9" w:rsidRPr="009426A9" w:rsidRDefault="009426A9" w:rsidP="009426A9">
      <w:pPr>
        <w:spacing w:after="0" w:line="240" w:lineRule="auto"/>
        <w:ind w:firstLine="284"/>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организовано и проведено: приёмочных комиссий – 15; рабочих комиссий– 192;</w:t>
      </w:r>
    </w:p>
    <w:p w:rsidR="009426A9" w:rsidRPr="009426A9" w:rsidRDefault="009426A9" w:rsidP="009426A9">
      <w:pPr>
        <w:spacing w:after="0" w:line="240" w:lineRule="auto"/>
        <w:ind w:firstLine="709"/>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За тот же период 2017 года было проведено 60 комиссий.</w:t>
      </w:r>
    </w:p>
    <w:p w:rsidR="009426A9" w:rsidRPr="009426A9" w:rsidRDefault="009426A9" w:rsidP="009426A9">
      <w:pPr>
        <w:spacing w:after="0" w:line="240" w:lineRule="auto"/>
        <w:jc w:val="both"/>
        <w:rPr>
          <w:rFonts w:ascii="Times New Roman" w:eastAsia="Times New Roman" w:hAnsi="Times New Roman" w:cs="Times New Roman"/>
          <w:sz w:val="24"/>
          <w:szCs w:val="24"/>
          <w:highlight w:val="yellow"/>
          <w:lang w:eastAsia="ru-RU"/>
        </w:rPr>
      </w:pPr>
    </w:p>
    <w:p w:rsidR="009426A9" w:rsidRPr="009426A9" w:rsidRDefault="009426A9" w:rsidP="009426A9">
      <w:pPr>
        <w:spacing w:after="0" w:line="240" w:lineRule="auto"/>
        <w:jc w:val="both"/>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sz w:val="24"/>
          <w:szCs w:val="24"/>
          <w:lang w:eastAsia="ru-RU"/>
        </w:rPr>
        <w:tab/>
      </w:r>
      <w:r w:rsidRPr="009426A9">
        <w:rPr>
          <w:rFonts w:ascii="Times New Roman" w:eastAsia="Times New Roman" w:hAnsi="Times New Roman" w:cs="Times New Roman"/>
          <w:b/>
          <w:sz w:val="24"/>
          <w:szCs w:val="24"/>
          <w:lang w:eastAsia="ru-RU"/>
        </w:rPr>
        <w:t>14. Статистическая отчетность.</w:t>
      </w:r>
    </w:p>
    <w:p w:rsidR="009426A9" w:rsidRPr="009426A9" w:rsidRDefault="009426A9" w:rsidP="009426A9">
      <w:pPr>
        <w:spacing w:after="0" w:line="240" w:lineRule="auto"/>
        <w:ind w:firstLine="709"/>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Отделом строительства и городского хозяйства составлялась следующая статистическая отчетность:</w:t>
      </w:r>
    </w:p>
    <w:p w:rsidR="009426A9" w:rsidRPr="009426A9" w:rsidRDefault="009426A9" w:rsidP="009426A9">
      <w:pPr>
        <w:spacing w:after="0" w:line="240" w:lineRule="auto"/>
        <w:ind w:firstLine="284"/>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- 1 – КР; 1 – КХ; 1-ЖКХ (зима); 22-ЖКХ (реформа); 22-ЖКХ (сводная); 1-разрешение; 1-ИЖС, 3-ДГ, 1-жилфонд, 1-Эконом. </w:t>
      </w:r>
    </w:p>
    <w:p w:rsidR="009426A9" w:rsidRPr="009426A9" w:rsidRDefault="009426A9" w:rsidP="009426A9">
      <w:pPr>
        <w:spacing w:after="0" w:line="240" w:lineRule="auto"/>
        <w:ind w:firstLine="709"/>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Данная статистическая отчетность предоставлялась в Государственное статистическое управление и Департамент промышленной и сельскохозяйственной политики Чукотского автономного округа.</w:t>
      </w:r>
    </w:p>
    <w:p w:rsidR="009426A9" w:rsidRPr="009426A9" w:rsidRDefault="009426A9" w:rsidP="009426A9">
      <w:pPr>
        <w:spacing w:after="0" w:line="240" w:lineRule="auto"/>
        <w:ind w:firstLine="709"/>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 мая по ноябрь 2018 года ежемесячно, направлялся в Департамент промышленной и сельскохозяйственной политики Чукотского автономного округа отчёт о ходе выполнения плана мероприятий по подготовке объектов жизнеобеспечения к зиме 2018-2019гг.</w:t>
      </w:r>
    </w:p>
    <w:p w:rsidR="009426A9" w:rsidRPr="009426A9" w:rsidRDefault="009426A9" w:rsidP="009426A9">
      <w:pPr>
        <w:spacing w:after="0" w:line="240" w:lineRule="auto"/>
        <w:ind w:firstLine="709"/>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соответствии с требованием:</w:t>
      </w:r>
    </w:p>
    <w:p w:rsidR="009426A9" w:rsidRPr="009426A9" w:rsidRDefault="009426A9" w:rsidP="009426A9">
      <w:pPr>
        <w:spacing w:after="0" w:line="240" w:lineRule="auto"/>
        <w:ind w:firstLine="709"/>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Департамент промышленной и сельскохозяйственной политики Чукотского автономного округа предоставлялись отчеты:</w:t>
      </w:r>
    </w:p>
    <w:p w:rsidR="009426A9" w:rsidRPr="009426A9" w:rsidRDefault="009426A9" w:rsidP="009426A9">
      <w:pPr>
        <w:spacing w:after="0" w:line="240" w:lineRule="auto"/>
        <w:ind w:firstLine="709"/>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количество выданных разрешений на строительство, с краткими техническими характеристиками объектов капитального строительства и организации которым выданы </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roofErr w:type="gramStart"/>
      <w:r w:rsidRPr="009426A9">
        <w:rPr>
          <w:rFonts w:ascii="Times New Roman" w:eastAsia="Times New Roman" w:hAnsi="Times New Roman" w:cs="Times New Roman"/>
          <w:sz w:val="24"/>
          <w:szCs w:val="24"/>
          <w:lang w:eastAsia="ru-RU"/>
        </w:rPr>
        <w:t>данные</w:t>
      </w:r>
      <w:proofErr w:type="gramEnd"/>
      <w:r w:rsidRPr="009426A9">
        <w:rPr>
          <w:rFonts w:ascii="Times New Roman" w:eastAsia="Times New Roman" w:hAnsi="Times New Roman" w:cs="Times New Roman"/>
          <w:sz w:val="24"/>
          <w:szCs w:val="24"/>
          <w:lang w:eastAsia="ru-RU"/>
        </w:rPr>
        <w:t xml:space="preserve"> разрешения;</w:t>
      </w:r>
    </w:p>
    <w:p w:rsidR="009426A9" w:rsidRPr="009426A9" w:rsidRDefault="009426A9" w:rsidP="009426A9">
      <w:pPr>
        <w:spacing w:after="0" w:line="240" w:lineRule="auto"/>
        <w:ind w:firstLine="709"/>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количество выданных разрешений на ввод объекта в эксплуатацию;</w:t>
      </w:r>
    </w:p>
    <w:p w:rsidR="009426A9" w:rsidRPr="009426A9" w:rsidRDefault="009426A9" w:rsidP="009426A9">
      <w:pPr>
        <w:spacing w:after="0" w:line="240" w:lineRule="auto"/>
        <w:ind w:firstLine="709"/>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количество выданных градостроительных планов.</w:t>
      </w:r>
    </w:p>
    <w:p w:rsidR="00E14B87" w:rsidRPr="00E14B87" w:rsidRDefault="00E14B87" w:rsidP="00E14B87">
      <w:pPr>
        <w:spacing w:after="0" w:line="240" w:lineRule="auto"/>
        <w:jc w:val="both"/>
        <w:rPr>
          <w:rFonts w:ascii="Times New Roman" w:eastAsia="Calibri" w:hAnsi="Times New Roman" w:cs="Times New Roman"/>
          <w:b/>
          <w:sz w:val="24"/>
          <w:szCs w:val="24"/>
          <w:lang w:eastAsia="ru-RU"/>
        </w:rPr>
      </w:pPr>
    </w:p>
    <w:tbl>
      <w:tblPr>
        <w:tblStyle w:val="1102"/>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7"/>
        <w:gridCol w:w="4746"/>
      </w:tblGrid>
      <w:tr w:rsidR="00E14B87" w:rsidRPr="00E14B87" w:rsidTr="003F72F2">
        <w:tc>
          <w:tcPr>
            <w:tcW w:w="5177" w:type="dxa"/>
          </w:tcPr>
          <w:p w:rsidR="00E14B87" w:rsidRPr="00E14B87" w:rsidRDefault="009426A9" w:rsidP="00E14B87">
            <w:pPr>
              <w:jc w:val="both"/>
              <w:rPr>
                <w:rFonts w:ascii="Times New Roman" w:hAnsi="Times New Roman"/>
                <w:b/>
                <w:sz w:val="24"/>
                <w:szCs w:val="24"/>
                <w:lang w:eastAsia="ru-RU"/>
              </w:rPr>
            </w:pPr>
            <w:r>
              <w:rPr>
                <w:rFonts w:ascii="Times New Roman" w:hAnsi="Times New Roman"/>
                <w:b/>
                <w:sz w:val="24"/>
                <w:szCs w:val="24"/>
                <w:lang w:eastAsia="ru-RU"/>
              </w:rPr>
              <w:t>Консультант</w:t>
            </w:r>
            <w:r w:rsidR="00E14B87" w:rsidRPr="00E14B87">
              <w:rPr>
                <w:rFonts w:ascii="Times New Roman" w:hAnsi="Times New Roman"/>
                <w:b/>
                <w:sz w:val="24"/>
                <w:szCs w:val="24"/>
                <w:lang w:eastAsia="ru-RU"/>
              </w:rPr>
              <w:t xml:space="preserve"> отдела строительства и городского хозяйства Управления промышленности и сельскохозяйственной политики Администрации     городского округа Анадырь</w:t>
            </w:r>
          </w:p>
        </w:tc>
        <w:tc>
          <w:tcPr>
            <w:tcW w:w="4746" w:type="dxa"/>
          </w:tcPr>
          <w:p w:rsidR="00E14B87" w:rsidRPr="00E14B87" w:rsidRDefault="00E14B87" w:rsidP="00E14B87">
            <w:pPr>
              <w:jc w:val="both"/>
              <w:rPr>
                <w:rFonts w:ascii="Times New Roman" w:hAnsi="Times New Roman"/>
                <w:b/>
                <w:sz w:val="24"/>
                <w:szCs w:val="24"/>
                <w:lang w:eastAsia="ru-RU"/>
              </w:rPr>
            </w:pPr>
          </w:p>
          <w:p w:rsidR="00E14B87" w:rsidRPr="00E14B87" w:rsidRDefault="00E14B87" w:rsidP="00E14B87">
            <w:pPr>
              <w:jc w:val="both"/>
              <w:rPr>
                <w:rFonts w:ascii="Times New Roman" w:hAnsi="Times New Roman"/>
                <w:b/>
                <w:sz w:val="24"/>
                <w:szCs w:val="24"/>
                <w:lang w:eastAsia="ru-RU"/>
              </w:rPr>
            </w:pPr>
          </w:p>
          <w:p w:rsidR="00E14B87" w:rsidRPr="00E14B87" w:rsidRDefault="00E14B87" w:rsidP="00E14B87">
            <w:pPr>
              <w:jc w:val="both"/>
              <w:rPr>
                <w:rFonts w:ascii="Times New Roman" w:hAnsi="Times New Roman"/>
                <w:b/>
                <w:sz w:val="24"/>
                <w:szCs w:val="24"/>
                <w:lang w:eastAsia="ru-RU"/>
              </w:rPr>
            </w:pPr>
          </w:p>
          <w:p w:rsidR="00E14B87" w:rsidRPr="00E14B87" w:rsidRDefault="00E14B87" w:rsidP="00E14B87">
            <w:pPr>
              <w:jc w:val="both"/>
              <w:rPr>
                <w:rFonts w:ascii="Times New Roman" w:hAnsi="Times New Roman"/>
                <w:b/>
                <w:sz w:val="24"/>
                <w:szCs w:val="24"/>
                <w:lang w:eastAsia="ru-RU"/>
              </w:rPr>
            </w:pPr>
          </w:p>
          <w:p w:rsidR="009426A9" w:rsidRDefault="00E14B87" w:rsidP="009426A9">
            <w:pPr>
              <w:jc w:val="both"/>
              <w:rPr>
                <w:rFonts w:ascii="Times New Roman" w:hAnsi="Times New Roman"/>
                <w:b/>
                <w:sz w:val="24"/>
                <w:szCs w:val="24"/>
                <w:lang w:eastAsia="ru-RU"/>
              </w:rPr>
            </w:pPr>
            <w:r w:rsidRPr="00E14B87">
              <w:rPr>
                <w:rFonts w:ascii="Times New Roman" w:hAnsi="Times New Roman"/>
                <w:b/>
                <w:sz w:val="24"/>
                <w:szCs w:val="24"/>
                <w:lang w:eastAsia="ru-RU"/>
              </w:rPr>
              <w:t xml:space="preserve">                                                   </w:t>
            </w:r>
          </w:p>
          <w:p w:rsidR="009426A9" w:rsidRDefault="009426A9" w:rsidP="009426A9">
            <w:pPr>
              <w:jc w:val="both"/>
              <w:rPr>
                <w:rFonts w:ascii="Times New Roman" w:hAnsi="Times New Roman"/>
                <w:b/>
                <w:sz w:val="24"/>
                <w:szCs w:val="24"/>
                <w:lang w:eastAsia="ru-RU"/>
              </w:rPr>
            </w:pPr>
          </w:p>
          <w:p w:rsidR="00E14B87" w:rsidRPr="00E14B87" w:rsidRDefault="009426A9" w:rsidP="009426A9">
            <w:pPr>
              <w:jc w:val="both"/>
              <w:rPr>
                <w:rFonts w:ascii="Times New Roman" w:hAnsi="Times New Roman"/>
                <w:b/>
                <w:sz w:val="24"/>
                <w:szCs w:val="24"/>
                <w:lang w:eastAsia="ru-RU"/>
              </w:rPr>
            </w:pPr>
            <w:r>
              <w:rPr>
                <w:rFonts w:ascii="Times New Roman" w:hAnsi="Times New Roman"/>
                <w:b/>
                <w:sz w:val="24"/>
                <w:szCs w:val="24"/>
                <w:lang w:eastAsia="ru-RU"/>
              </w:rPr>
              <w:t xml:space="preserve">                                                  Д.А. Берсенев</w:t>
            </w:r>
          </w:p>
        </w:tc>
      </w:tr>
    </w:tbl>
    <w:p w:rsidR="009426A9" w:rsidRDefault="009426A9" w:rsidP="002503A4">
      <w:pPr>
        <w:spacing w:after="0" w:line="240" w:lineRule="auto"/>
        <w:jc w:val="center"/>
        <w:rPr>
          <w:rFonts w:ascii="Times New Roman" w:eastAsia="Times New Roman" w:hAnsi="Times New Roman" w:cs="Times New Roman"/>
          <w:b/>
          <w:sz w:val="24"/>
          <w:szCs w:val="24"/>
          <w:lang w:eastAsia="ru-RU"/>
        </w:rPr>
      </w:pPr>
    </w:p>
    <w:p w:rsidR="009426A9" w:rsidRDefault="009426A9" w:rsidP="002503A4">
      <w:pPr>
        <w:spacing w:after="0" w:line="240" w:lineRule="auto"/>
        <w:jc w:val="center"/>
        <w:rPr>
          <w:rFonts w:ascii="Times New Roman" w:eastAsia="Times New Roman" w:hAnsi="Times New Roman" w:cs="Times New Roman"/>
          <w:b/>
          <w:sz w:val="24"/>
          <w:szCs w:val="24"/>
          <w:lang w:eastAsia="ru-RU"/>
        </w:rPr>
      </w:pPr>
    </w:p>
    <w:p w:rsidR="009426A9" w:rsidRDefault="009426A9" w:rsidP="002503A4">
      <w:pPr>
        <w:spacing w:after="0" w:line="240" w:lineRule="auto"/>
        <w:jc w:val="center"/>
        <w:rPr>
          <w:rFonts w:ascii="Times New Roman" w:eastAsia="Times New Roman" w:hAnsi="Times New Roman" w:cs="Times New Roman"/>
          <w:b/>
          <w:sz w:val="24"/>
          <w:szCs w:val="24"/>
          <w:lang w:eastAsia="ru-RU"/>
        </w:rPr>
      </w:pPr>
    </w:p>
    <w:p w:rsidR="002503A4" w:rsidRPr="002503A4" w:rsidRDefault="002503A4" w:rsidP="002503A4">
      <w:pPr>
        <w:spacing w:after="0" w:line="240" w:lineRule="auto"/>
        <w:jc w:val="center"/>
        <w:rPr>
          <w:rFonts w:ascii="Times New Roman" w:eastAsia="Times New Roman" w:hAnsi="Times New Roman" w:cs="Times New Roman"/>
          <w:b/>
          <w:sz w:val="24"/>
          <w:szCs w:val="24"/>
          <w:lang w:eastAsia="ru-RU"/>
        </w:rPr>
      </w:pPr>
      <w:r w:rsidRPr="002503A4">
        <w:rPr>
          <w:rFonts w:ascii="Times New Roman" w:eastAsia="Times New Roman" w:hAnsi="Times New Roman" w:cs="Times New Roman"/>
          <w:b/>
          <w:sz w:val="24"/>
          <w:szCs w:val="24"/>
          <w:lang w:eastAsia="ru-RU"/>
        </w:rPr>
        <w:lastRenderedPageBreak/>
        <w:t>Отчёт</w:t>
      </w:r>
    </w:p>
    <w:p w:rsidR="002503A4" w:rsidRPr="002503A4" w:rsidRDefault="002503A4" w:rsidP="002503A4">
      <w:pPr>
        <w:spacing w:after="0" w:line="240" w:lineRule="auto"/>
        <w:jc w:val="center"/>
        <w:rPr>
          <w:rFonts w:ascii="Times New Roman" w:eastAsia="Times New Roman" w:hAnsi="Times New Roman" w:cs="Times New Roman"/>
          <w:b/>
          <w:sz w:val="24"/>
          <w:szCs w:val="24"/>
          <w:lang w:eastAsia="ru-RU"/>
        </w:rPr>
      </w:pPr>
      <w:proofErr w:type="gramStart"/>
      <w:r w:rsidRPr="002503A4">
        <w:rPr>
          <w:rFonts w:ascii="Times New Roman" w:eastAsia="Times New Roman" w:hAnsi="Times New Roman" w:cs="Times New Roman"/>
          <w:b/>
          <w:sz w:val="24"/>
          <w:szCs w:val="24"/>
          <w:lang w:eastAsia="ru-RU"/>
        </w:rPr>
        <w:t>о</w:t>
      </w:r>
      <w:proofErr w:type="gramEnd"/>
      <w:r w:rsidRPr="002503A4">
        <w:rPr>
          <w:rFonts w:ascii="Times New Roman" w:eastAsia="Times New Roman" w:hAnsi="Times New Roman" w:cs="Times New Roman"/>
          <w:b/>
          <w:sz w:val="24"/>
          <w:szCs w:val="24"/>
          <w:lang w:eastAsia="ru-RU"/>
        </w:rPr>
        <w:t xml:space="preserve"> проделанной работе за 201</w:t>
      </w:r>
      <w:r w:rsidR="009426A9">
        <w:rPr>
          <w:rFonts w:ascii="Times New Roman" w:eastAsia="Times New Roman" w:hAnsi="Times New Roman" w:cs="Times New Roman"/>
          <w:b/>
          <w:sz w:val="24"/>
          <w:szCs w:val="24"/>
          <w:lang w:eastAsia="ru-RU"/>
        </w:rPr>
        <w:t>8</w:t>
      </w:r>
      <w:r w:rsidRPr="002503A4">
        <w:rPr>
          <w:rFonts w:ascii="Times New Roman" w:eastAsia="Times New Roman" w:hAnsi="Times New Roman" w:cs="Times New Roman"/>
          <w:b/>
          <w:sz w:val="24"/>
          <w:szCs w:val="24"/>
          <w:lang w:eastAsia="ru-RU"/>
        </w:rPr>
        <w:t xml:space="preserve"> год</w:t>
      </w:r>
    </w:p>
    <w:p w:rsidR="002503A4" w:rsidRPr="002503A4" w:rsidRDefault="002503A4" w:rsidP="002503A4">
      <w:pPr>
        <w:spacing w:after="0" w:line="240" w:lineRule="auto"/>
        <w:jc w:val="center"/>
        <w:rPr>
          <w:rFonts w:ascii="Times New Roman" w:eastAsia="Times New Roman" w:hAnsi="Times New Roman" w:cs="Times New Roman"/>
          <w:b/>
          <w:sz w:val="24"/>
          <w:szCs w:val="24"/>
          <w:lang w:eastAsia="ru-RU"/>
        </w:rPr>
      </w:pPr>
      <w:proofErr w:type="gramStart"/>
      <w:r w:rsidRPr="002503A4">
        <w:rPr>
          <w:rFonts w:ascii="Times New Roman" w:eastAsia="Times New Roman" w:hAnsi="Times New Roman" w:cs="Times New Roman"/>
          <w:b/>
          <w:sz w:val="24"/>
          <w:szCs w:val="24"/>
          <w:lang w:eastAsia="ru-RU"/>
        </w:rPr>
        <w:t>отдела</w:t>
      </w:r>
      <w:proofErr w:type="gramEnd"/>
      <w:r w:rsidRPr="002503A4">
        <w:rPr>
          <w:rFonts w:ascii="Times New Roman" w:eastAsia="Times New Roman" w:hAnsi="Times New Roman" w:cs="Times New Roman"/>
          <w:b/>
          <w:sz w:val="24"/>
          <w:szCs w:val="24"/>
          <w:lang w:eastAsia="ru-RU"/>
        </w:rPr>
        <w:t xml:space="preserve"> муниципальных закупок Управления промышленности и сельскохозяйственной политики Администрации городского округа Анадырь</w:t>
      </w:r>
    </w:p>
    <w:p w:rsidR="002503A4" w:rsidRPr="002503A4" w:rsidRDefault="002503A4" w:rsidP="002503A4">
      <w:pPr>
        <w:spacing w:after="0" w:line="240" w:lineRule="auto"/>
        <w:jc w:val="center"/>
        <w:rPr>
          <w:rFonts w:ascii="Times New Roman" w:eastAsia="Times New Roman" w:hAnsi="Times New Roman" w:cs="Times New Roman"/>
          <w:sz w:val="24"/>
          <w:szCs w:val="24"/>
          <w:lang w:eastAsia="ru-RU"/>
        </w:rPr>
      </w:pPr>
    </w:p>
    <w:p w:rsidR="009426A9" w:rsidRPr="009426A9" w:rsidRDefault="009426A9" w:rsidP="009426A9">
      <w:pPr>
        <w:spacing w:after="0" w:line="240" w:lineRule="auto"/>
        <w:jc w:val="center"/>
        <w:rPr>
          <w:rFonts w:ascii="Times New Roman" w:eastAsia="Times New Roman" w:hAnsi="Times New Roman" w:cs="Times New Roman"/>
          <w:sz w:val="24"/>
          <w:szCs w:val="24"/>
          <w:lang w:eastAsia="ru-RU"/>
        </w:rPr>
      </w:pPr>
    </w:p>
    <w:p w:rsidR="009426A9" w:rsidRPr="009426A9" w:rsidRDefault="009426A9" w:rsidP="009426A9">
      <w:pPr>
        <w:spacing w:after="0" w:line="240" w:lineRule="auto"/>
        <w:ind w:firstLine="567"/>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За отчетный период отделом осуществлялась деятельность, предусмотренная положением об отделе и должностными инструкциями сотрудников отдела. </w:t>
      </w:r>
    </w:p>
    <w:p w:rsidR="009426A9" w:rsidRPr="009426A9" w:rsidRDefault="009426A9" w:rsidP="009426A9">
      <w:pPr>
        <w:spacing w:after="0" w:line="240" w:lineRule="auto"/>
        <w:ind w:firstLine="567"/>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Работа отдела муниципальных закупок велась в соответствии с положениями Федерального закона «О контрактной системе в сфере закупок товаров, работ, услуг для обеспечения государственных и муниципальных нужд» от 05.04.2013 г. № 44 – ФЗ. </w:t>
      </w:r>
    </w:p>
    <w:p w:rsidR="009426A9" w:rsidRPr="009426A9" w:rsidRDefault="009426A9" w:rsidP="009426A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Полноценно функционировала контрактная служба Администрации городского округа Анадырь, согласно разработанному и утвержденному регламенту о контрактной службе Администрации городского округа Анадырь, структуре и численности контрактной службы, и порядка взаимодействия контрактной службы Администрации городского округа Анадырь со структурными подразделениями Администрации городского округа Анадырь, комиссией по осуществлению закупок для нужд Администрации городского округа Анадырь.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Вся информация о закупке товаров, работ, услуг для нужд Администрации городского округа Анадырь размещается в Единой информационной системе - ЕИС.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В 2018 году отделом подготовлено и размещено в ЕИС - 72 закупки товаров, работ, услуг для нужд Администрации городского округа Анадырь на общую сумму </w:t>
      </w:r>
      <w:r w:rsidRPr="009426A9">
        <w:rPr>
          <w:rFonts w:ascii="Times New Roman" w:eastAsia="Times New Roman" w:hAnsi="Times New Roman" w:cs="Times New Roman"/>
          <w:sz w:val="24"/>
          <w:szCs w:val="24"/>
          <w:lang w:eastAsia="ru-RU"/>
        </w:rPr>
        <w:br/>
        <w:t xml:space="preserve">571 450,00 тыс. рублей; (включая отмененные и повторно проводимые процедуры закупок), из них закупок, осуществлено в виде: </w:t>
      </w:r>
    </w:p>
    <w:p w:rsidR="009426A9" w:rsidRPr="009426A9" w:rsidRDefault="009426A9" w:rsidP="009426A9">
      <w:pPr>
        <w:spacing w:after="0" w:line="240" w:lineRule="auto"/>
        <w:ind w:left="709"/>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Аукциона в электронной форме – 54; </w:t>
      </w:r>
    </w:p>
    <w:p w:rsidR="009426A9" w:rsidRPr="009426A9" w:rsidRDefault="009426A9" w:rsidP="009426A9">
      <w:pPr>
        <w:spacing w:after="0" w:line="240" w:lineRule="auto"/>
        <w:ind w:left="709"/>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Открытого конкурса – 3;</w:t>
      </w:r>
    </w:p>
    <w:p w:rsidR="009426A9" w:rsidRPr="009426A9" w:rsidRDefault="009426A9" w:rsidP="009426A9">
      <w:pPr>
        <w:spacing w:after="0" w:line="240" w:lineRule="auto"/>
        <w:ind w:left="709"/>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Предварительный отбор – 5;  </w:t>
      </w:r>
    </w:p>
    <w:p w:rsidR="009426A9" w:rsidRPr="009426A9" w:rsidRDefault="009426A9" w:rsidP="009426A9">
      <w:pPr>
        <w:spacing w:after="0" w:line="240" w:lineRule="auto"/>
        <w:ind w:left="709"/>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Запроса предложений – 3;</w:t>
      </w:r>
    </w:p>
    <w:p w:rsidR="009426A9" w:rsidRPr="009426A9" w:rsidRDefault="009426A9" w:rsidP="009426A9">
      <w:pPr>
        <w:spacing w:after="0" w:line="240" w:lineRule="auto"/>
        <w:ind w:left="709"/>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Запроса котировок – 7;</w:t>
      </w:r>
    </w:p>
    <w:p w:rsidR="009426A9" w:rsidRPr="009426A9" w:rsidRDefault="009426A9" w:rsidP="009426A9">
      <w:pPr>
        <w:spacing w:after="0" w:line="240" w:lineRule="auto"/>
        <w:ind w:left="709"/>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Закупка у единственного поставщика – 4.</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По итогам осуществления закупок конкурентным способом, Администрацией городского округа Анадырь в 2018 году заключено 43 муниципальных контракта на общую сумму 153 201,00 тыс. рублей.</w:t>
      </w:r>
    </w:p>
    <w:p w:rsidR="009426A9" w:rsidRPr="009426A9" w:rsidRDefault="009426A9" w:rsidP="009426A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Также осуществлялось процедура закупки среди субъектов малого предпринимательства на общую сумму 94 807,00 тыс. рублей – 14 муниципальных контрактов, что составляет 15,9 % от общей суммы совокупного годового объема закупок Администрации городского округа Анадырь.</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отчетном году</w:t>
      </w:r>
      <w:r w:rsidRPr="009426A9">
        <w:rPr>
          <w:rFonts w:ascii="Times New Roman" w:eastAsia="Times New Roman" w:hAnsi="Times New Roman" w:cs="Times New Roman"/>
          <w:b/>
          <w:sz w:val="24"/>
          <w:szCs w:val="24"/>
          <w:lang w:eastAsia="ru-RU"/>
        </w:rPr>
        <w:t xml:space="preserve"> </w:t>
      </w:r>
      <w:r w:rsidRPr="009426A9">
        <w:rPr>
          <w:rFonts w:ascii="Times New Roman" w:eastAsia="Times New Roman" w:hAnsi="Times New Roman" w:cs="Times New Roman"/>
          <w:sz w:val="24"/>
          <w:szCs w:val="24"/>
          <w:lang w:eastAsia="ru-RU"/>
        </w:rPr>
        <w:t xml:space="preserve">на отдел муниципальных закупок Управления промышленности и сельскохозяйственной политики Администрации городского округа Анадырь возложено исполнение функций Уполномоченного органа по определению поставщиков (подрядчиков, исполнителей) для нужд заказчиков городского округа Анадырь путем проведения электронных процедур.    </w:t>
      </w:r>
    </w:p>
    <w:p w:rsidR="009426A9" w:rsidRPr="009426A9" w:rsidRDefault="009426A9" w:rsidP="009426A9">
      <w:pPr>
        <w:spacing w:after="0" w:line="240" w:lineRule="auto"/>
        <w:ind w:firstLine="851"/>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Утвержден </w:t>
      </w:r>
      <w:hyperlink r:id="rId20" w:history="1">
        <w:r w:rsidRPr="009426A9">
          <w:rPr>
            <w:rFonts w:ascii="Times New Roman" w:eastAsia="Times New Roman" w:hAnsi="Times New Roman" w:cs="Times New Roman"/>
            <w:color w:val="0563C1"/>
            <w:sz w:val="24"/>
            <w:szCs w:val="24"/>
            <w:u w:val="single"/>
            <w:lang w:eastAsia="ru-RU"/>
          </w:rPr>
          <w:t>Порядок</w:t>
        </w:r>
      </w:hyperlink>
      <w:r w:rsidRPr="009426A9">
        <w:rPr>
          <w:rFonts w:ascii="Times New Roman" w:eastAsia="Times New Roman" w:hAnsi="Times New Roman" w:cs="Times New Roman"/>
          <w:sz w:val="24"/>
          <w:szCs w:val="24"/>
          <w:lang w:eastAsia="ru-RU"/>
        </w:rPr>
        <w:t xml:space="preserve"> взаимодействия Уполномоченного органа по определению поставщиков (подрядчиков, исполнителей) – Администрации городского округа Анадырь и заказчиков городского округа Анадырь путем проведения открытого конкурса, конкурса с ограниченным участием, двухэтапного конкурса, аукциона, запроса котировок, запроса предложений в электронной форме.</w:t>
      </w:r>
    </w:p>
    <w:p w:rsidR="009426A9" w:rsidRPr="009426A9" w:rsidRDefault="009426A9" w:rsidP="009426A9">
      <w:pPr>
        <w:spacing w:after="0" w:line="240" w:lineRule="auto"/>
        <w:ind w:firstLine="567"/>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Перечень заказчиков для определения поставщиков (подрядчиков, исполнителей) – Администрацией городского округа Анадырь  </w:t>
      </w:r>
    </w:p>
    <w:p w:rsidR="009426A9" w:rsidRPr="009426A9" w:rsidRDefault="009426A9" w:rsidP="00085803">
      <w:pPr>
        <w:numPr>
          <w:ilvl w:val="0"/>
          <w:numId w:val="3"/>
        </w:numPr>
        <w:tabs>
          <w:tab w:val="left" w:pos="851"/>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комбинированного вида «Сказка» города Анадыря».</w:t>
      </w:r>
    </w:p>
    <w:p w:rsidR="009426A9" w:rsidRPr="009426A9" w:rsidRDefault="009426A9" w:rsidP="00085803">
      <w:pPr>
        <w:numPr>
          <w:ilvl w:val="0"/>
          <w:numId w:val="3"/>
        </w:numPr>
        <w:tabs>
          <w:tab w:val="left" w:pos="851"/>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комбинированного вида «Золотой ключик» города Анадыря».</w:t>
      </w:r>
    </w:p>
    <w:p w:rsidR="009426A9" w:rsidRPr="009426A9" w:rsidRDefault="009426A9" w:rsidP="00085803">
      <w:pPr>
        <w:numPr>
          <w:ilvl w:val="0"/>
          <w:numId w:val="3"/>
        </w:numPr>
        <w:tabs>
          <w:tab w:val="left" w:pos="851"/>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общеразвивающего вида «Ладушки» города Анадыря».</w:t>
      </w:r>
    </w:p>
    <w:p w:rsidR="009426A9" w:rsidRPr="009426A9" w:rsidRDefault="009426A9" w:rsidP="00085803">
      <w:pPr>
        <w:numPr>
          <w:ilvl w:val="0"/>
          <w:numId w:val="3"/>
        </w:numPr>
        <w:tabs>
          <w:tab w:val="left" w:pos="851"/>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общеразвивающего вида «Парус» города Анадыря».</w:t>
      </w:r>
    </w:p>
    <w:p w:rsidR="009426A9" w:rsidRPr="009426A9" w:rsidRDefault="009426A9" w:rsidP="00085803">
      <w:pPr>
        <w:numPr>
          <w:ilvl w:val="0"/>
          <w:numId w:val="3"/>
        </w:numPr>
        <w:tabs>
          <w:tab w:val="left" w:pos="851"/>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lastRenderedPageBreak/>
        <w:t>Муниципальное бюджетное дошкольное образовательное учреждение «Детский сад «Олененок» села Тавайваам».</w:t>
      </w:r>
    </w:p>
    <w:p w:rsidR="009426A9" w:rsidRPr="009426A9" w:rsidRDefault="009426A9" w:rsidP="00085803">
      <w:pPr>
        <w:numPr>
          <w:ilvl w:val="0"/>
          <w:numId w:val="3"/>
        </w:numPr>
        <w:tabs>
          <w:tab w:val="left" w:pos="851"/>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Муниципальное бюджетное учреждение городского округа Анадырь «Публичная библиотека им. Тана-Богораза».</w:t>
      </w:r>
    </w:p>
    <w:p w:rsidR="009426A9" w:rsidRPr="009426A9" w:rsidRDefault="009426A9" w:rsidP="00085803">
      <w:pPr>
        <w:numPr>
          <w:ilvl w:val="0"/>
          <w:numId w:val="3"/>
        </w:numPr>
        <w:tabs>
          <w:tab w:val="left" w:pos="851"/>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Муниципальное бюджетное общеобразовательное учреждение «Средняя общеобразовательная школа № 1 города Анадыря».</w:t>
      </w:r>
    </w:p>
    <w:p w:rsidR="009426A9" w:rsidRPr="009426A9" w:rsidRDefault="009426A9" w:rsidP="009426A9">
      <w:pPr>
        <w:spacing w:after="0" w:line="240" w:lineRule="auto"/>
        <w:ind w:firstLine="567"/>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Осуществление закупок для нужд Администрации городского округа Анадырь включало в себя подготовку документации по торгам, запросам котировок цен и другим способам размещения заказов, в виде постановлений, приказов, технических заданий, расчетов цен, проектов муниципальных контрактов, переписки с участниками закупок и соответствующих контролирующих органов. Также на официальном сайте своевременно размещался и периодически корректировался план закупок и план-график закупок. </w:t>
      </w:r>
    </w:p>
    <w:p w:rsidR="009426A9" w:rsidRPr="009426A9" w:rsidRDefault="009426A9" w:rsidP="009426A9">
      <w:pPr>
        <w:spacing w:after="0" w:line="240" w:lineRule="auto"/>
        <w:ind w:firstLine="567"/>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За отчетный период специалистами отдела проводились консультации и направлялись методические рекомендации муниципальным заказчикам городского округа Анадырь и проводились разъяснения по вопросам, касающимся осуществления закупок.  Также велась аналитическая работа и статистические наблюдения с предоставлением ежеквартальных отчетов в соответствующие органы. </w:t>
      </w:r>
    </w:p>
    <w:p w:rsidR="009426A9" w:rsidRPr="009426A9" w:rsidRDefault="009426A9" w:rsidP="009426A9">
      <w:pPr>
        <w:spacing w:after="0" w:line="240" w:lineRule="auto"/>
        <w:ind w:firstLine="567"/>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На протяжении всего года специалистами отдела вносились данные в реестр муниципальных контрактов, заключенных в результате осуществления закупок на поставки товаров, выполнение работ, оказание услуг для муниципальных нужд, отслеживалось своевременная подача сведений об их исполнении.</w:t>
      </w:r>
    </w:p>
    <w:p w:rsidR="009426A9" w:rsidRPr="009426A9" w:rsidRDefault="009426A9" w:rsidP="009426A9">
      <w:pPr>
        <w:spacing w:after="0" w:line="240" w:lineRule="auto"/>
        <w:jc w:val="both"/>
        <w:rPr>
          <w:rFonts w:ascii="Times New Roman" w:eastAsia="Times New Roman" w:hAnsi="Times New Roman" w:cs="Times New Roman"/>
          <w:b/>
          <w:sz w:val="24"/>
          <w:szCs w:val="24"/>
          <w:lang w:eastAsia="ru-RU"/>
        </w:rPr>
      </w:pPr>
    </w:p>
    <w:tbl>
      <w:tblPr>
        <w:tblStyle w:val="11010"/>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395"/>
      </w:tblGrid>
      <w:tr w:rsidR="002503A4" w:rsidRPr="002503A4" w:rsidTr="00FC58B8">
        <w:tc>
          <w:tcPr>
            <w:tcW w:w="5103" w:type="dxa"/>
          </w:tcPr>
          <w:p w:rsidR="002503A4" w:rsidRPr="002503A4" w:rsidRDefault="009426A9" w:rsidP="009426A9">
            <w:pPr>
              <w:jc w:val="both"/>
              <w:rPr>
                <w:rFonts w:ascii="Times New Roman" w:hAnsi="Times New Roman"/>
                <w:b/>
                <w:sz w:val="24"/>
                <w:szCs w:val="24"/>
                <w:lang w:eastAsia="ru-RU"/>
              </w:rPr>
            </w:pPr>
            <w:r>
              <w:rPr>
                <w:rFonts w:ascii="Times New Roman" w:hAnsi="Times New Roman"/>
                <w:b/>
                <w:sz w:val="24"/>
                <w:szCs w:val="24"/>
                <w:lang w:eastAsia="ru-RU"/>
              </w:rPr>
              <w:t xml:space="preserve">Заместитель </w:t>
            </w:r>
            <w:r w:rsidRPr="002503A4">
              <w:rPr>
                <w:rFonts w:ascii="Times New Roman" w:hAnsi="Times New Roman"/>
                <w:b/>
                <w:sz w:val="24"/>
                <w:szCs w:val="24"/>
                <w:lang w:eastAsia="ru-RU"/>
              </w:rPr>
              <w:t>начальник</w:t>
            </w:r>
            <w:r>
              <w:rPr>
                <w:rFonts w:ascii="Times New Roman" w:hAnsi="Times New Roman"/>
                <w:b/>
                <w:sz w:val="24"/>
                <w:szCs w:val="24"/>
                <w:lang w:eastAsia="ru-RU"/>
              </w:rPr>
              <w:t>а</w:t>
            </w:r>
            <w:r w:rsidRPr="002503A4">
              <w:rPr>
                <w:rFonts w:ascii="Times New Roman" w:hAnsi="Times New Roman"/>
                <w:b/>
                <w:sz w:val="24"/>
                <w:szCs w:val="24"/>
                <w:lang w:eastAsia="ru-RU"/>
              </w:rPr>
              <w:t xml:space="preserve"> </w:t>
            </w:r>
            <w:r w:rsidR="002503A4" w:rsidRPr="002503A4">
              <w:rPr>
                <w:rFonts w:ascii="Times New Roman" w:hAnsi="Times New Roman"/>
                <w:b/>
                <w:sz w:val="24"/>
                <w:szCs w:val="24"/>
                <w:lang w:eastAsia="ru-RU"/>
              </w:rPr>
              <w:t>Управления промышленности и сельскохозяйственной политики Администрации городского округа Анадырь</w:t>
            </w:r>
          </w:p>
        </w:tc>
        <w:tc>
          <w:tcPr>
            <w:tcW w:w="4395" w:type="dxa"/>
          </w:tcPr>
          <w:p w:rsidR="002503A4" w:rsidRPr="002503A4" w:rsidRDefault="002503A4" w:rsidP="002503A4">
            <w:pPr>
              <w:jc w:val="both"/>
              <w:rPr>
                <w:rFonts w:ascii="Times New Roman" w:hAnsi="Times New Roman"/>
                <w:b/>
                <w:sz w:val="24"/>
                <w:szCs w:val="24"/>
                <w:lang w:eastAsia="ru-RU"/>
              </w:rPr>
            </w:pPr>
          </w:p>
          <w:p w:rsidR="002503A4" w:rsidRPr="002503A4" w:rsidRDefault="002503A4" w:rsidP="002503A4">
            <w:pPr>
              <w:jc w:val="both"/>
              <w:rPr>
                <w:rFonts w:ascii="Times New Roman" w:hAnsi="Times New Roman"/>
                <w:b/>
                <w:sz w:val="24"/>
                <w:szCs w:val="24"/>
                <w:lang w:eastAsia="ru-RU"/>
              </w:rPr>
            </w:pPr>
          </w:p>
          <w:p w:rsidR="002503A4" w:rsidRPr="002503A4" w:rsidRDefault="002503A4" w:rsidP="002503A4">
            <w:pPr>
              <w:jc w:val="both"/>
              <w:rPr>
                <w:rFonts w:ascii="Times New Roman" w:hAnsi="Times New Roman"/>
                <w:b/>
                <w:sz w:val="24"/>
                <w:szCs w:val="24"/>
                <w:lang w:eastAsia="ru-RU"/>
              </w:rPr>
            </w:pPr>
          </w:p>
          <w:p w:rsidR="002503A4" w:rsidRPr="002503A4" w:rsidRDefault="002503A4" w:rsidP="002503A4">
            <w:pPr>
              <w:jc w:val="both"/>
              <w:rPr>
                <w:rFonts w:ascii="Times New Roman" w:hAnsi="Times New Roman"/>
                <w:b/>
                <w:sz w:val="24"/>
                <w:szCs w:val="24"/>
                <w:lang w:eastAsia="ru-RU"/>
              </w:rPr>
            </w:pPr>
            <w:r w:rsidRPr="002503A4">
              <w:rPr>
                <w:rFonts w:ascii="Times New Roman" w:hAnsi="Times New Roman"/>
                <w:b/>
                <w:sz w:val="24"/>
                <w:szCs w:val="24"/>
                <w:lang w:eastAsia="ru-RU"/>
              </w:rPr>
              <w:t xml:space="preserve">               </w:t>
            </w:r>
            <w:r w:rsidR="00FC58B8">
              <w:rPr>
                <w:rFonts w:ascii="Times New Roman" w:hAnsi="Times New Roman"/>
                <w:b/>
                <w:sz w:val="24"/>
                <w:szCs w:val="24"/>
                <w:lang w:eastAsia="ru-RU"/>
              </w:rPr>
              <w:t xml:space="preserve">                          </w:t>
            </w:r>
            <w:r w:rsidRPr="002503A4">
              <w:rPr>
                <w:rFonts w:ascii="Times New Roman" w:hAnsi="Times New Roman"/>
                <w:b/>
                <w:sz w:val="24"/>
                <w:szCs w:val="24"/>
                <w:lang w:eastAsia="ru-RU"/>
              </w:rPr>
              <w:t>А.А. Литвинов</w:t>
            </w:r>
          </w:p>
        </w:tc>
      </w:tr>
    </w:tbl>
    <w:p w:rsidR="009426A9" w:rsidRDefault="009426A9" w:rsidP="002503A4">
      <w:pPr>
        <w:spacing w:after="0" w:line="240" w:lineRule="auto"/>
        <w:jc w:val="center"/>
        <w:rPr>
          <w:rFonts w:ascii="Times New Roman" w:eastAsia="Calibri" w:hAnsi="Times New Roman" w:cs="Times New Roman"/>
          <w:b/>
          <w:sz w:val="24"/>
          <w:szCs w:val="24"/>
          <w:lang w:eastAsia="ru-RU"/>
        </w:rPr>
      </w:pPr>
    </w:p>
    <w:p w:rsidR="009426A9" w:rsidRDefault="009426A9" w:rsidP="002503A4">
      <w:pPr>
        <w:spacing w:after="0" w:line="240" w:lineRule="auto"/>
        <w:jc w:val="center"/>
        <w:rPr>
          <w:rFonts w:ascii="Times New Roman" w:eastAsia="Calibri" w:hAnsi="Times New Roman" w:cs="Times New Roman"/>
          <w:b/>
          <w:sz w:val="24"/>
          <w:szCs w:val="24"/>
          <w:lang w:eastAsia="ru-RU"/>
        </w:rPr>
      </w:pPr>
    </w:p>
    <w:p w:rsidR="009426A9" w:rsidRDefault="009426A9" w:rsidP="002503A4">
      <w:pPr>
        <w:spacing w:after="0" w:line="240" w:lineRule="auto"/>
        <w:jc w:val="center"/>
        <w:rPr>
          <w:rFonts w:ascii="Times New Roman" w:eastAsia="Calibri" w:hAnsi="Times New Roman" w:cs="Times New Roman"/>
          <w:b/>
          <w:sz w:val="24"/>
          <w:szCs w:val="24"/>
          <w:lang w:eastAsia="ru-RU"/>
        </w:rPr>
      </w:pPr>
    </w:p>
    <w:p w:rsidR="009426A9" w:rsidRDefault="009426A9" w:rsidP="002503A4">
      <w:pPr>
        <w:spacing w:after="0" w:line="240" w:lineRule="auto"/>
        <w:jc w:val="center"/>
        <w:rPr>
          <w:rFonts w:ascii="Times New Roman" w:eastAsia="Calibri" w:hAnsi="Times New Roman" w:cs="Times New Roman"/>
          <w:b/>
          <w:sz w:val="24"/>
          <w:szCs w:val="24"/>
          <w:lang w:eastAsia="ru-RU"/>
        </w:rPr>
      </w:pPr>
    </w:p>
    <w:p w:rsidR="009426A9" w:rsidRDefault="009426A9" w:rsidP="002503A4">
      <w:pPr>
        <w:spacing w:after="0" w:line="240" w:lineRule="auto"/>
        <w:jc w:val="center"/>
        <w:rPr>
          <w:rFonts w:ascii="Times New Roman" w:eastAsia="Calibri" w:hAnsi="Times New Roman" w:cs="Times New Roman"/>
          <w:b/>
          <w:sz w:val="24"/>
          <w:szCs w:val="24"/>
          <w:lang w:eastAsia="ru-RU"/>
        </w:rPr>
      </w:pPr>
    </w:p>
    <w:p w:rsidR="009426A9" w:rsidRDefault="009426A9" w:rsidP="002503A4">
      <w:pPr>
        <w:spacing w:after="0" w:line="240" w:lineRule="auto"/>
        <w:jc w:val="center"/>
        <w:rPr>
          <w:rFonts w:ascii="Times New Roman" w:eastAsia="Calibri" w:hAnsi="Times New Roman" w:cs="Times New Roman"/>
          <w:b/>
          <w:sz w:val="24"/>
          <w:szCs w:val="24"/>
          <w:lang w:eastAsia="ru-RU"/>
        </w:rPr>
      </w:pPr>
    </w:p>
    <w:p w:rsidR="003F72F2" w:rsidRDefault="003F72F2" w:rsidP="002503A4">
      <w:pPr>
        <w:spacing w:after="0" w:line="240" w:lineRule="auto"/>
        <w:jc w:val="center"/>
        <w:rPr>
          <w:rFonts w:ascii="Times New Roman" w:eastAsia="Calibri" w:hAnsi="Times New Roman" w:cs="Times New Roman"/>
          <w:b/>
          <w:sz w:val="24"/>
          <w:szCs w:val="24"/>
          <w:lang w:eastAsia="ru-RU"/>
        </w:rPr>
      </w:pPr>
    </w:p>
    <w:p w:rsidR="003F72F2" w:rsidRDefault="003F72F2" w:rsidP="002503A4">
      <w:pPr>
        <w:spacing w:after="0" w:line="240" w:lineRule="auto"/>
        <w:jc w:val="center"/>
        <w:rPr>
          <w:rFonts w:ascii="Times New Roman" w:eastAsia="Calibri" w:hAnsi="Times New Roman" w:cs="Times New Roman"/>
          <w:b/>
          <w:sz w:val="24"/>
          <w:szCs w:val="24"/>
          <w:lang w:eastAsia="ru-RU"/>
        </w:rPr>
      </w:pPr>
    </w:p>
    <w:p w:rsidR="003F72F2" w:rsidRDefault="003F72F2" w:rsidP="002503A4">
      <w:pPr>
        <w:spacing w:after="0" w:line="240" w:lineRule="auto"/>
        <w:jc w:val="center"/>
        <w:rPr>
          <w:rFonts w:ascii="Times New Roman" w:eastAsia="Calibri" w:hAnsi="Times New Roman" w:cs="Times New Roman"/>
          <w:b/>
          <w:sz w:val="24"/>
          <w:szCs w:val="24"/>
          <w:lang w:eastAsia="ru-RU"/>
        </w:rPr>
      </w:pPr>
    </w:p>
    <w:p w:rsidR="003F72F2" w:rsidRDefault="003F72F2" w:rsidP="002503A4">
      <w:pPr>
        <w:spacing w:after="0" w:line="240" w:lineRule="auto"/>
        <w:jc w:val="center"/>
        <w:rPr>
          <w:rFonts w:ascii="Times New Roman" w:eastAsia="Calibri" w:hAnsi="Times New Roman" w:cs="Times New Roman"/>
          <w:b/>
          <w:sz w:val="24"/>
          <w:szCs w:val="24"/>
          <w:lang w:eastAsia="ru-RU"/>
        </w:rPr>
      </w:pPr>
    </w:p>
    <w:p w:rsidR="003F72F2" w:rsidRDefault="003F72F2" w:rsidP="002503A4">
      <w:pPr>
        <w:spacing w:after="0" w:line="240" w:lineRule="auto"/>
        <w:jc w:val="center"/>
        <w:rPr>
          <w:rFonts w:ascii="Times New Roman" w:eastAsia="Calibri" w:hAnsi="Times New Roman" w:cs="Times New Roman"/>
          <w:b/>
          <w:sz w:val="24"/>
          <w:szCs w:val="24"/>
          <w:lang w:eastAsia="ru-RU"/>
        </w:rPr>
      </w:pPr>
    </w:p>
    <w:p w:rsidR="003F72F2" w:rsidRDefault="003F72F2" w:rsidP="002503A4">
      <w:pPr>
        <w:spacing w:after="0" w:line="240" w:lineRule="auto"/>
        <w:jc w:val="center"/>
        <w:rPr>
          <w:rFonts w:ascii="Times New Roman" w:eastAsia="Calibri" w:hAnsi="Times New Roman" w:cs="Times New Roman"/>
          <w:b/>
          <w:sz w:val="24"/>
          <w:szCs w:val="24"/>
          <w:lang w:eastAsia="ru-RU"/>
        </w:rPr>
      </w:pPr>
    </w:p>
    <w:p w:rsidR="003F72F2" w:rsidRDefault="003F72F2" w:rsidP="002503A4">
      <w:pPr>
        <w:spacing w:after="0" w:line="240" w:lineRule="auto"/>
        <w:jc w:val="center"/>
        <w:rPr>
          <w:rFonts w:ascii="Times New Roman" w:eastAsia="Calibri" w:hAnsi="Times New Roman" w:cs="Times New Roman"/>
          <w:b/>
          <w:sz w:val="24"/>
          <w:szCs w:val="24"/>
          <w:lang w:eastAsia="ru-RU"/>
        </w:rPr>
      </w:pPr>
    </w:p>
    <w:p w:rsidR="003F72F2" w:rsidRDefault="003F72F2" w:rsidP="002503A4">
      <w:pPr>
        <w:spacing w:after="0" w:line="240" w:lineRule="auto"/>
        <w:jc w:val="center"/>
        <w:rPr>
          <w:rFonts w:ascii="Times New Roman" w:eastAsia="Calibri" w:hAnsi="Times New Roman" w:cs="Times New Roman"/>
          <w:b/>
          <w:sz w:val="24"/>
          <w:szCs w:val="24"/>
          <w:lang w:eastAsia="ru-RU"/>
        </w:rPr>
      </w:pPr>
    </w:p>
    <w:p w:rsidR="003F72F2" w:rsidRDefault="003F72F2" w:rsidP="002503A4">
      <w:pPr>
        <w:spacing w:after="0" w:line="240" w:lineRule="auto"/>
        <w:jc w:val="center"/>
        <w:rPr>
          <w:rFonts w:ascii="Times New Roman" w:eastAsia="Calibri" w:hAnsi="Times New Roman" w:cs="Times New Roman"/>
          <w:b/>
          <w:sz w:val="24"/>
          <w:szCs w:val="24"/>
          <w:lang w:eastAsia="ru-RU"/>
        </w:rPr>
      </w:pPr>
    </w:p>
    <w:p w:rsidR="003F72F2" w:rsidRDefault="003F72F2" w:rsidP="002503A4">
      <w:pPr>
        <w:spacing w:after="0" w:line="240" w:lineRule="auto"/>
        <w:jc w:val="center"/>
        <w:rPr>
          <w:rFonts w:ascii="Times New Roman" w:eastAsia="Calibri" w:hAnsi="Times New Roman" w:cs="Times New Roman"/>
          <w:b/>
          <w:sz w:val="24"/>
          <w:szCs w:val="24"/>
          <w:lang w:eastAsia="ru-RU"/>
        </w:rPr>
      </w:pPr>
    </w:p>
    <w:p w:rsidR="003F72F2" w:rsidRDefault="003F72F2" w:rsidP="002503A4">
      <w:pPr>
        <w:spacing w:after="0" w:line="240" w:lineRule="auto"/>
        <w:jc w:val="center"/>
        <w:rPr>
          <w:rFonts w:ascii="Times New Roman" w:eastAsia="Calibri" w:hAnsi="Times New Roman" w:cs="Times New Roman"/>
          <w:b/>
          <w:sz w:val="24"/>
          <w:szCs w:val="24"/>
          <w:lang w:eastAsia="ru-RU"/>
        </w:rPr>
      </w:pPr>
    </w:p>
    <w:p w:rsidR="003F72F2" w:rsidRDefault="003F72F2" w:rsidP="002503A4">
      <w:pPr>
        <w:spacing w:after="0" w:line="240" w:lineRule="auto"/>
        <w:jc w:val="center"/>
        <w:rPr>
          <w:rFonts w:ascii="Times New Roman" w:eastAsia="Calibri" w:hAnsi="Times New Roman" w:cs="Times New Roman"/>
          <w:b/>
          <w:sz w:val="24"/>
          <w:szCs w:val="24"/>
          <w:lang w:eastAsia="ru-RU"/>
        </w:rPr>
      </w:pPr>
    </w:p>
    <w:p w:rsidR="003F72F2" w:rsidRDefault="003F72F2" w:rsidP="002503A4">
      <w:pPr>
        <w:spacing w:after="0" w:line="240" w:lineRule="auto"/>
        <w:jc w:val="center"/>
        <w:rPr>
          <w:rFonts w:ascii="Times New Roman" w:eastAsia="Calibri" w:hAnsi="Times New Roman" w:cs="Times New Roman"/>
          <w:b/>
          <w:sz w:val="24"/>
          <w:szCs w:val="24"/>
          <w:lang w:eastAsia="ru-RU"/>
        </w:rPr>
      </w:pPr>
    </w:p>
    <w:p w:rsidR="003F72F2" w:rsidRDefault="003F72F2" w:rsidP="002503A4">
      <w:pPr>
        <w:spacing w:after="0" w:line="240" w:lineRule="auto"/>
        <w:jc w:val="center"/>
        <w:rPr>
          <w:rFonts w:ascii="Times New Roman" w:eastAsia="Calibri" w:hAnsi="Times New Roman" w:cs="Times New Roman"/>
          <w:b/>
          <w:sz w:val="24"/>
          <w:szCs w:val="24"/>
          <w:lang w:eastAsia="ru-RU"/>
        </w:rPr>
      </w:pPr>
    </w:p>
    <w:p w:rsidR="003F72F2" w:rsidRDefault="003F72F2" w:rsidP="002503A4">
      <w:pPr>
        <w:spacing w:after="0" w:line="240" w:lineRule="auto"/>
        <w:jc w:val="center"/>
        <w:rPr>
          <w:rFonts w:ascii="Times New Roman" w:eastAsia="Calibri" w:hAnsi="Times New Roman" w:cs="Times New Roman"/>
          <w:b/>
          <w:sz w:val="24"/>
          <w:szCs w:val="24"/>
          <w:lang w:eastAsia="ru-RU"/>
        </w:rPr>
      </w:pPr>
    </w:p>
    <w:p w:rsidR="003F72F2" w:rsidRDefault="003F72F2" w:rsidP="002503A4">
      <w:pPr>
        <w:spacing w:after="0" w:line="240" w:lineRule="auto"/>
        <w:jc w:val="center"/>
        <w:rPr>
          <w:rFonts w:ascii="Times New Roman" w:eastAsia="Calibri" w:hAnsi="Times New Roman" w:cs="Times New Roman"/>
          <w:b/>
          <w:sz w:val="24"/>
          <w:szCs w:val="24"/>
          <w:lang w:eastAsia="ru-RU"/>
        </w:rPr>
      </w:pPr>
    </w:p>
    <w:p w:rsidR="003F72F2" w:rsidRDefault="003F72F2" w:rsidP="002503A4">
      <w:pPr>
        <w:spacing w:after="0" w:line="240" w:lineRule="auto"/>
        <w:jc w:val="center"/>
        <w:rPr>
          <w:rFonts w:ascii="Times New Roman" w:eastAsia="Calibri" w:hAnsi="Times New Roman" w:cs="Times New Roman"/>
          <w:b/>
          <w:sz w:val="24"/>
          <w:szCs w:val="24"/>
          <w:lang w:eastAsia="ru-RU"/>
        </w:rPr>
      </w:pPr>
    </w:p>
    <w:p w:rsidR="003F72F2" w:rsidRDefault="003F72F2" w:rsidP="002503A4">
      <w:pPr>
        <w:spacing w:after="0" w:line="240" w:lineRule="auto"/>
        <w:jc w:val="center"/>
        <w:rPr>
          <w:rFonts w:ascii="Times New Roman" w:eastAsia="Calibri" w:hAnsi="Times New Roman" w:cs="Times New Roman"/>
          <w:b/>
          <w:sz w:val="24"/>
          <w:szCs w:val="24"/>
          <w:lang w:eastAsia="ru-RU"/>
        </w:rPr>
      </w:pPr>
    </w:p>
    <w:p w:rsidR="003F72F2" w:rsidRDefault="003F72F2" w:rsidP="002503A4">
      <w:pPr>
        <w:spacing w:after="0" w:line="240" w:lineRule="auto"/>
        <w:jc w:val="center"/>
        <w:rPr>
          <w:rFonts w:ascii="Times New Roman" w:eastAsia="Calibri" w:hAnsi="Times New Roman" w:cs="Times New Roman"/>
          <w:b/>
          <w:sz w:val="24"/>
          <w:szCs w:val="24"/>
          <w:lang w:eastAsia="ru-RU"/>
        </w:rPr>
      </w:pPr>
    </w:p>
    <w:p w:rsidR="003F72F2" w:rsidRDefault="003F72F2" w:rsidP="002503A4">
      <w:pPr>
        <w:spacing w:after="0" w:line="240" w:lineRule="auto"/>
        <w:jc w:val="center"/>
        <w:rPr>
          <w:rFonts w:ascii="Times New Roman" w:eastAsia="Calibri" w:hAnsi="Times New Roman" w:cs="Times New Roman"/>
          <w:b/>
          <w:sz w:val="24"/>
          <w:szCs w:val="24"/>
          <w:lang w:eastAsia="ru-RU"/>
        </w:rPr>
      </w:pPr>
    </w:p>
    <w:p w:rsidR="003F72F2" w:rsidRDefault="003F72F2" w:rsidP="002503A4">
      <w:pPr>
        <w:spacing w:after="0" w:line="240" w:lineRule="auto"/>
        <w:jc w:val="center"/>
        <w:rPr>
          <w:rFonts w:ascii="Times New Roman" w:eastAsia="Calibri" w:hAnsi="Times New Roman" w:cs="Times New Roman"/>
          <w:b/>
          <w:sz w:val="24"/>
          <w:szCs w:val="24"/>
          <w:lang w:eastAsia="ru-RU"/>
        </w:rPr>
      </w:pPr>
    </w:p>
    <w:p w:rsidR="003F72F2" w:rsidRDefault="003F72F2" w:rsidP="002503A4">
      <w:pPr>
        <w:spacing w:after="0" w:line="240" w:lineRule="auto"/>
        <w:jc w:val="center"/>
        <w:rPr>
          <w:rFonts w:ascii="Times New Roman" w:eastAsia="Calibri" w:hAnsi="Times New Roman" w:cs="Times New Roman"/>
          <w:b/>
          <w:sz w:val="24"/>
          <w:szCs w:val="24"/>
          <w:lang w:eastAsia="ru-RU"/>
        </w:rPr>
      </w:pPr>
    </w:p>
    <w:p w:rsidR="003F72F2" w:rsidRDefault="003F72F2" w:rsidP="002503A4">
      <w:pPr>
        <w:spacing w:after="0" w:line="240" w:lineRule="auto"/>
        <w:jc w:val="center"/>
        <w:rPr>
          <w:rFonts w:ascii="Times New Roman" w:eastAsia="Calibri" w:hAnsi="Times New Roman" w:cs="Times New Roman"/>
          <w:b/>
          <w:sz w:val="24"/>
          <w:szCs w:val="24"/>
          <w:lang w:eastAsia="ru-RU"/>
        </w:rPr>
      </w:pPr>
    </w:p>
    <w:p w:rsidR="003F72F2" w:rsidRDefault="003F72F2" w:rsidP="002503A4">
      <w:pPr>
        <w:spacing w:after="0" w:line="240" w:lineRule="auto"/>
        <w:jc w:val="center"/>
        <w:rPr>
          <w:rFonts w:ascii="Times New Roman" w:eastAsia="Calibri" w:hAnsi="Times New Roman" w:cs="Times New Roman"/>
          <w:b/>
          <w:sz w:val="24"/>
          <w:szCs w:val="24"/>
          <w:lang w:eastAsia="ru-RU"/>
        </w:rPr>
      </w:pPr>
    </w:p>
    <w:p w:rsidR="003F72F2" w:rsidRDefault="003F72F2" w:rsidP="002503A4">
      <w:pPr>
        <w:spacing w:after="0" w:line="240" w:lineRule="auto"/>
        <w:jc w:val="center"/>
        <w:rPr>
          <w:rFonts w:ascii="Times New Roman" w:eastAsia="Calibri" w:hAnsi="Times New Roman" w:cs="Times New Roman"/>
          <w:b/>
          <w:sz w:val="24"/>
          <w:szCs w:val="24"/>
          <w:lang w:eastAsia="ru-RU"/>
        </w:rPr>
      </w:pPr>
    </w:p>
    <w:p w:rsidR="002503A4" w:rsidRPr="002503A4" w:rsidRDefault="002503A4" w:rsidP="002503A4">
      <w:pPr>
        <w:spacing w:after="0" w:line="240" w:lineRule="auto"/>
        <w:jc w:val="center"/>
        <w:rPr>
          <w:rFonts w:ascii="Times New Roman" w:eastAsia="Calibri" w:hAnsi="Times New Roman" w:cs="Times New Roman"/>
          <w:b/>
          <w:sz w:val="24"/>
          <w:szCs w:val="24"/>
          <w:lang w:eastAsia="ru-RU"/>
        </w:rPr>
      </w:pPr>
      <w:r w:rsidRPr="002503A4">
        <w:rPr>
          <w:rFonts w:ascii="Times New Roman" w:eastAsia="Calibri" w:hAnsi="Times New Roman" w:cs="Times New Roman"/>
          <w:b/>
          <w:sz w:val="24"/>
          <w:szCs w:val="24"/>
          <w:lang w:eastAsia="ru-RU"/>
        </w:rPr>
        <w:lastRenderedPageBreak/>
        <w:t>Отчёт</w:t>
      </w:r>
    </w:p>
    <w:p w:rsidR="002503A4" w:rsidRPr="002503A4" w:rsidRDefault="002503A4" w:rsidP="002503A4">
      <w:pPr>
        <w:spacing w:after="0" w:line="240" w:lineRule="auto"/>
        <w:jc w:val="center"/>
        <w:rPr>
          <w:rFonts w:ascii="Times New Roman" w:eastAsia="Calibri" w:hAnsi="Times New Roman" w:cs="Times New Roman"/>
          <w:b/>
          <w:sz w:val="24"/>
          <w:szCs w:val="24"/>
          <w:lang w:eastAsia="ru-RU"/>
        </w:rPr>
      </w:pPr>
      <w:proofErr w:type="gramStart"/>
      <w:r w:rsidRPr="002503A4">
        <w:rPr>
          <w:rFonts w:ascii="Times New Roman" w:eastAsia="Calibri" w:hAnsi="Times New Roman" w:cs="Times New Roman"/>
          <w:b/>
          <w:sz w:val="24"/>
          <w:szCs w:val="24"/>
          <w:lang w:eastAsia="ru-RU"/>
        </w:rPr>
        <w:t>о</w:t>
      </w:r>
      <w:proofErr w:type="gramEnd"/>
      <w:r w:rsidRPr="002503A4">
        <w:rPr>
          <w:rFonts w:ascii="Times New Roman" w:eastAsia="Calibri" w:hAnsi="Times New Roman" w:cs="Times New Roman"/>
          <w:b/>
          <w:sz w:val="24"/>
          <w:szCs w:val="24"/>
          <w:lang w:eastAsia="ru-RU"/>
        </w:rPr>
        <w:t xml:space="preserve"> проделанной работе за 201</w:t>
      </w:r>
      <w:r w:rsidR="009426A9">
        <w:rPr>
          <w:rFonts w:ascii="Times New Roman" w:eastAsia="Calibri" w:hAnsi="Times New Roman" w:cs="Times New Roman"/>
          <w:b/>
          <w:sz w:val="24"/>
          <w:szCs w:val="24"/>
          <w:lang w:eastAsia="ru-RU"/>
        </w:rPr>
        <w:t>8</w:t>
      </w:r>
      <w:r w:rsidRPr="002503A4">
        <w:rPr>
          <w:rFonts w:ascii="Times New Roman" w:eastAsia="Calibri" w:hAnsi="Times New Roman" w:cs="Times New Roman"/>
          <w:b/>
          <w:sz w:val="24"/>
          <w:szCs w:val="24"/>
          <w:lang w:eastAsia="ru-RU"/>
        </w:rPr>
        <w:t xml:space="preserve"> год</w:t>
      </w:r>
    </w:p>
    <w:p w:rsidR="002503A4" w:rsidRPr="002503A4" w:rsidRDefault="002503A4" w:rsidP="002503A4">
      <w:pPr>
        <w:spacing w:after="0" w:line="240" w:lineRule="auto"/>
        <w:jc w:val="center"/>
        <w:rPr>
          <w:rFonts w:ascii="Times New Roman" w:eastAsia="Calibri" w:hAnsi="Times New Roman" w:cs="Times New Roman"/>
          <w:b/>
          <w:sz w:val="24"/>
          <w:szCs w:val="24"/>
          <w:lang w:eastAsia="ru-RU"/>
        </w:rPr>
      </w:pPr>
      <w:proofErr w:type="gramStart"/>
      <w:r w:rsidRPr="002503A4">
        <w:rPr>
          <w:rFonts w:ascii="Times New Roman" w:eastAsia="Calibri" w:hAnsi="Times New Roman" w:cs="Times New Roman"/>
          <w:b/>
          <w:sz w:val="24"/>
          <w:szCs w:val="24"/>
          <w:lang w:eastAsia="ru-RU"/>
        </w:rPr>
        <w:t>отдела</w:t>
      </w:r>
      <w:proofErr w:type="gramEnd"/>
      <w:r w:rsidRPr="002503A4">
        <w:rPr>
          <w:rFonts w:ascii="Times New Roman" w:eastAsia="Calibri" w:hAnsi="Times New Roman" w:cs="Times New Roman"/>
          <w:b/>
          <w:sz w:val="24"/>
          <w:szCs w:val="24"/>
          <w:lang w:eastAsia="ru-RU"/>
        </w:rPr>
        <w:t xml:space="preserve"> учета, распределения и приватизации жилья</w:t>
      </w:r>
    </w:p>
    <w:p w:rsidR="002503A4" w:rsidRPr="002503A4" w:rsidRDefault="002503A4" w:rsidP="002503A4">
      <w:pPr>
        <w:spacing w:after="0" w:line="240" w:lineRule="auto"/>
        <w:jc w:val="center"/>
        <w:rPr>
          <w:rFonts w:ascii="Times New Roman" w:eastAsia="Calibri" w:hAnsi="Times New Roman" w:cs="Times New Roman"/>
          <w:b/>
          <w:sz w:val="24"/>
          <w:szCs w:val="24"/>
          <w:lang w:eastAsia="ru-RU"/>
        </w:rPr>
      </w:pPr>
      <w:r w:rsidRPr="002503A4">
        <w:rPr>
          <w:rFonts w:ascii="Times New Roman" w:eastAsia="Calibri" w:hAnsi="Times New Roman" w:cs="Times New Roman"/>
          <w:b/>
          <w:sz w:val="24"/>
          <w:szCs w:val="24"/>
          <w:lang w:eastAsia="ru-RU"/>
        </w:rPr>
        <w:t>Управления промышленности и сельскохозяйственной политики</w:t>
      </w:r>
    </w:p>
    <w:p w:rsidR="002503A4" w:rsidRPr="002503A4" w:rsidRDefault="002503A4" w:rsidP="002503A4">
      <w:pPr>
        <w:spacing w:after="0" w:line="240" w:lineRule="auto"/>
        <w:jc w:val="center"/>
        <w:rPr>
          <w:rFonts w:ascii="Times New Roman" w:eastAsia="Calibri" w:hAnsi="Times New Roman" w:cs="Times New Roman"/>
          <w:b/>
          <w:sz w:val="24"/>
          <w:szCs w:val="24"/>
          <w:lang w:eastAsia="ru-RU"/>
        </w:rPr>
      </w:pPr>
      <w:r w:rsidRPr="002503A4">
        <w:rPr>
          <w:rFonts w:ascii="Times New Roman" w:eastAsia="Calibri" w:hAnsi="Times New Roman" w:cs="Times New Roman"/>
          <w:b/>
          <w:sz w:val="24"/>
          <w:szCs w:val="24"/>
          <w:lang w:eastAsia="ru-RU"/>
        </w:rPr>
        <w:t>Администрации городского округа Анадырь</w:t>
      </w:r>
    </w:p>
    <w:p w:rsidR="002503A4" w:rsidRPr="002503A4" w:rsidRDefault="002503A4" w:rsidP="002503A4">
      <w:pPr>
        <w:spacing w:after="0" w:line="240" w:lineRule="auto"/>
        <w:rPr>
          <w:rFonts w:ascii="Times New Roman" w:eastAsia="Times New Roman" w:hAnsi="Times New Roman" w:cs="Times New Roman"/>
          <w:sz w:val="24"/>
          <w:szCs w:val="24"/>
          <w:lang w:eastAsia="ru-RU"/>
        </w:rPr>
      </w:pPr>
    </w:p>
    <w:p w:rsidR="009426A9" w:rsidRPr="009426A9" w:rsidRDefault="002503A4" w:rsidP="009426A9">
      <w:pPr>
        <w:jc w:val="both"/>
        <w:rPr>
          <w:rFonts w:ascii="Times New Roman" w:eastAsia="Times New Roman" w:hAnsi="Times New Roman" w:cs="Times New Roman"/>
          <w:sz w:val="24"/>
          <w:szCs w:val="24"/>
          <w:lang w:eastAsia="ru-RU"/>
        </w:rPr>
      </w:pPr>
      <w:r w:rsidRPr="002503A4">
        <w:rPr>
          <w:rFonts w:ascii="Times New Roman" w:eastAsia="Times New Roman" w:hAnsi="Times New Roman" w:cs="Times New Roman"/>
          <w:sz w:val="24"/>
          <w:szCs w:val="24"/>
          <w:lang w:eastAsia="ru-RU"/>
        </w:rPr>
        <w:tab/>
      </w:r>
      <w:r w:rsidR="009426A9" w:rsidRPr="009426A9">
        <w:rPr>
          <w:rFonts w:ascii="Times New Roman" w:eastAsia="Times New Roman" w:hAnsi="Times New Roman" w:cs="Times New Roman"/>
          <w:sz w:val="24"/>
          <w:szCs w:val="24"/>
          <w:lang w:eastAsia="ru-RU"/>
        </w:rPr>
        <w:t>За отчетный период отделом осуществлялась деятельность, предусмотренная положением об отделе и должностными инструкциями специалистов.</w:t>
      </w:r>
    </w:p>
    <w:p w:rsidR="009426A9" w:rsidRPr="009426A9" w:rsidRDefault="009426A9" w:rsidP="009426A9">
      <w:pPr>
        <w:spacing w:after="0" w:line="240" w:lineRule="auto"/>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В 2018 году в отдел поступило: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b/>
          <w:sz w:val="24"/>
          <w:szCs w:val="24"/>
          <w:lang w:eastAsia="ru-RU"/>
        </w:rPr>
        <w:t xml:space="preserve"> </w:t>
      </w:r>
      <w:r w:rsidRPr="009426A9">
        <w:rPr>
          <w:rFonts w:ascii="Times New Roman" w:eastAsia="Times New Roman" w:hAnsi="Times New Roman" w:cs="Times New Roman"/>
          <w:sz w:val="24"/>
          <w:szCs w:val="24"/>
          <w:lang w:eastAsia="ru-RU"/>
        </w:rPr>
        <w:t>983 письменных обращений, заявлений, запросов от организаций, предприятий, учреждений, граждан, из них:</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478 заявлений по жилищным вопросам;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b/>
          <w:sz w:val="24"/>
          <w:szCs w:val="24"/>
          <w:lang w:eastAsia="ru-RU"/>
        </w:rPr>
        <w:t xml:space="preserve"> </w:t>
      </w:r>
      <w:r w:rsidRPr="009426A9">
        <w:rPr>
          <w:rFonts w:ascii="Times New Roman" w:eastAsia="Times New Roman" w:hAnsi="Times New Roman" w:cs="Times New Roman"/>
          <w:sz w:val="24"/>
          <w:szCs w:val="24"/>
          <w:lang w:eastAsia="ru-RU"/>
        </w:rPr>
        <w:t xml:space="preserve">440 заявлений и ходатайств о разрешении регистрации по постоянному месту жительства или временному месту пребывания в г. Анадыре;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28</w:t>
      </w:r>
      <w:r w:rsidRPr="009426A9">
        <w:rPr>
          <w:rFonts w:ascii="Times New Roman" w:eastAsia="Times New Roman" w:hAnsi="Times New Roman" w:cs="Times New Roman"/>
          <w:b/>
          <w:sz w:val="24"/>
          <w:szCs w:val="24"/>
          <w:lang w:eastAsia="ru-RU"/>
        </w:rPr>
        <w:t xml:space="preserve"> </w:t>
      </w:r>
      <w:r w:rsidRPr="009426A9">
        <w:rPr>
          <w:rFonts w:ascii="Times New Roman" w:eastAsia="Times New Roman" w:hAnsi="Times New Roman" w:cs="Times New Roman"/>
          <w:sz w:val="24"/>
          <w:szCs w:val="24"/>
          <w:lang w:eastAsia="ru-RU"/>
        </w:rPr>
        <w:t>заявления по вопросам приватизации жилья;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4 отказов в приватизации;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2</w:t>
      </w:r>
      <w:r w:rsidRPr="009426A9">
        <w:rPr>
          <w:rFonts w:ascii="Times New Roman" w:eastAsia="Times New Roman" w:hAnsi="Times New Roman" w:cs="Times New Roman"/>
          <w:b/>
          <w:sz w:val="24"/>
          <w:szCs w:val="24"/>
          <w:lang w:eastAsia="ru-RU"/>
        </w:rPr>
        <w:t xml:space="preserve"> </w:t>
      </w:r>
      <w:r w:rsidRPr="009426A9">
        <w:rPr>
          <w:rFonts w:ascii="Times New Roman" w:eastAsia="Times New Roman" w:hAnsi="Times New Roman" w:cs="Times New Roman"/>
          <w:sz w:val="24"/>
          <w:szCs w:val="24"/>
          <w:lang w:eastAsia="ru-RU"/>
        </w:rPr>
        <w:t>заявление по приватизации в работе;</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3</w:t>
      </w:r>
      <w:r w:rsidRPr="009426A9">
        <w:rPr>
          <w:rFonts w:ascii="Times New Roman" w:eastAsia="Times New Roman" w:hAnsi="Times New Roman" w:cs="Times New Roman"/>
          <w:b/>
          <w:sz w:val="24"/>
          <w:szCs w:val="24"/>
          <w:lang w:eastAsia="ru-RU"/>
        </w:rPr>
        <w:t xml:space="preserve"> </w:t>
      </w:r>
      <w:r w:rsidRPr="009426A9">
        <w:rPr>
          <w:rFonts w:ascii="Times New Roman" w:eastAsia="Times New Roman" w:hAnsi="Times New Roman" w:cs="Times New Roman"/>
          <w:sz w:val="24"/>
          <w:szCs w:val="24"/>
          <w:lang w:eastAsia="ru-RU"/>
        </w:rPr>
        <w:t>заявления граждан, изъявивших желание получить жилищный сертификат на приобретение жилья в ЦРС в 2018 году;</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9 заявлений о постановке граждан на учёт в качестве нуждающихся в жилых помещениях и в улучшении жилищных условий в г. Анадырь (из них отказов 1);</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19</w:t>
      </w:r>
      <w:r w:rsidRPr="009426A9">
        <w:rPr>
          <w:rFonts w:ascii="Times New Roman" w:eastAsia="Times New Roman" w:hAnsi="Times New Roman" w:cs="Times New Roman"/>
          <w:b/>
          <w:sz w:val="24"/>
          <w:szCs w:val="24"/>
          <w:lang w:eastAsia="ru-RU"/>
        </w:rPr>
        <w:t xml:space="preserve"> </w:t>
      </w:r>
      <w:r w:rsidRPr="009426A9">
        <w:rPr>
          <w:rFonts w:ascii="Times New Roman" w:eastAsia="Times New Roman" w:hAnsi="Times New Roman" w:cs="Times New Roman"/>
          <w:sz w:val="24"/>
          <w:szCs w:val="24"/>
          <w:lang w:eastAsia="ru-RU"/>
        </w:rPr>
        <w:t>ответов в прокуратуру города: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proofErr w:type="gramStart"/>
      <w:r w:rsidRPr="009426A9">
        <w:rPr>
          <w:rFonts w:ascii="Times New Roman" w:eastAsia="Times New Roman" w:hAnsi="Times New Roman" w:cs="Times New Roman"/>
          <w:sz w:val="24"/>
          <w:szCs w:val="24"/>
          <w:lang w:eastAsia="ru-RU"/>
        </w:rPr>
        <w:t>на</w:t>
      </w:r>
      <w:proofErr w:type="gramEnd"/>
      <w:r w:rsidRPr="009426A9">
        <w:rPr>
          <w:rFonts w:ascii="Times New Roman" w:eastAsia="Times New Roman" w:hAnsi="Times New Roman" w:cs="Times New Roman"/>
          <w:sz w:val="24"/>
          <w:szCs w:val="24"/>
          <w:lang w:eastAsia="ru-RU"/>
        </w:rPr>
        <w:t xml:space="preserve"> требования - 5</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highlight w:val="red"/>
          <w:lang w:eastAsia="ru-RU"/>
        </w:rPr>
      </w:pPr>
      <w:proofErr w:type="gramStart"/>
      <w:r w:rsidRPr="009426A9">
        <w:rPr>
          <w:rFonts w:ascii="Times New Roman" w:eastAsia="Times New Roman" w:hAnsi="Times New Roman" w:cs="Times New Roman"/>
          <w:sz w:val="24"/>
          <w:szCs w:val="24"/>
          <w:lang w:eastAsia="ru-RU"/>
        </w:rPr>
        <w:t>представления</w:t>
      </w:r>
      <w:proofErr w:type="gramEnd"/>
      <w:r w:rsidRPr="009426A9">
        <w:rPr>
          <w:rFonts w:ascii="Times New Roman" w:eastAsia="Times New Roman" w:hAnsi="Times New Roman" w:cs="Times New Roman"/>
          <w:sz w:val="24"/>
          <w:szCs w:val="24"/>
          <w:lang w:eastAsia="ru-RU"/>
        </w:rPr>
        <w:t xml:space="preserve"> – 1</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proofErr w:type="gramStart"/>
      <w:r w:rsidRPr="009426A9">
        <w:rPr>
          <w:rFonts w:ascii="Times New Roman" w:eastAsia="Times New Roman" w:hAnsi="Times New Roman" w:cs="Times New Roman"/>
          <w:sz w:val="24"/>
          <w:szCs w:val="24"/>
          <w:lang w:eastAsia="ru-RU"/>
        </w:rPr>
        <w:t>протесты</w:t>
      </w:r>
      <w:proofErr w:type="gramEnd"/>
      <w:r w:rsidRPr="009426A9">
        <w:rPr>
          <w:rFonts w:ascii="Times New Roman" w:eastAsia="Times New Roman" w:hAnsi="Times New Roman" w:cs="Times New Roman"/>
          <w:sz w:val="24"/>
          <w:szCs w:val="24"/>
          <w:lang w:eastAsia="ru-RU"/>
        </w:rPr>
        <w:t xml:space="preserve"> – 2</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proofErr w:type="gramStart"/>
      <w:r w:rsidRPr="009426A9">
        <w:rPr>
          <w:rFonts w:ascii="Times New Roman" w:eastAsia="Times New Roman" w:hAnsi="Times New Roman" w:cs="Times New Roman"/>
          <w:sz w:val="24"/>
          <w:szCs w:val="24"/>
          <w:lang w:eastAsia="ru-RU"/>
        </w:rPr>
        <w:t>информация</w:t>
      </w:r>
      <w:proofErr w:type="gramEnd"/>
      <w:r w:rsidRPr="009426A9">
        <w:rPr>
          <w:rFonts w:ascii="Times New Roman" w:eastAsia="Times New Roman" w:hAnsi="Times New Roman" w:cs="Times New Roman"/>
          <w:sz w:val="24"/>
          <w:szCs w:val="24"/>
          <w:lang w:eastAsia="ru-RU"/>
        </w:rPr>
        <w:t xml:space="preserve"> - 9</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proofErr w:type="gramStart"/>
      <w:r w:rsidRPr="009426A9">
        <w:rPr>
          <w:rFonts w:ascii="Times New Roman" w:eastAsia="Times New Roman" w:hAnsi="Times New Roman" w:cs="Times New Roman"/>
          <w:sz w:val="24"/>
          <w:szCs w:val="24"/>
          <w:lang w:eastAsia="ru-RU"/>
        </w:rPr>
        <w:t>отчёты</w:t>
      </w:r>
      <w:proofErr w:type="gramEnd"/>
      <w:r w:rsidRPr="009426A9">
        <w:rPr>
          <w:rFonts w:ascii="Times New Roman" w:eastAsia="Times New Roman" w:hAnsi="Times New Roman" w:cs="Times New Roman"/>
          <w:sz w:val="24"/>
          <w:szCs w:val="24"/>
          <w:lang w:eastAsia="ru-RU"/>
        </w:rPr>
        <w:t xml:space="preserve"> - 2</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своей работе отдел руководствуется Жилищным кодексом РФ, Законом РФ «О приватизации жилищного фонда в Российской Федерации», Постановлением Правительства РФ «Об утверждении положения о регистрации и учёте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другими нормативно правовыми актами. В соответствии с ними были подготовлены постановления и распоряжения:</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о распределении освободившихся жилых помещений - 13;</w:t>
      </w:r>
    </w:p>
    <w:p w:rsidR="009426A9" w:rsidRPr="009426A9" w:rsidRDefault="009426A9" w:rsidP="009426A9">
      <w:pPr>
        <w:spacing w:after="0" w:line="240" w:lineRule="auto"/>
        <w:ind w:firstLine="708"/>
        <w:jc w:val="both"/>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sz w:val="24"/>
          <w:szCs w:val="24"/>
          <w:lang w:eastAsia="ru-RU"/>
        </w:rPr>
        <w:t>- о распределении по коммерческому найму жилых помещений – 125;</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о приватизации жилых помещений -7</w:t>
      </w:r>
      <w:r w:rsidRPr="009426A9">
        <w:rPr>
          <w:rFonts w:ascii="Times New Roman" w:eastAsia="Times New Roman" w:hAnsi="Times New Roman" w:cs="Times New Roman"/>
          <w:b/>
          <w:sz w:val="24"/>
          <w:szCs w:val="24"/>
          <w:lang w:eastAsia="ru-RU"/>
        </w:rPr>
        <w:t>;</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о выкупе жилых помещений -</w:t>
      </w:r>
      <w:r w:rsidRPr="009426A9">
        <w:rPr>
          <w:rFonts w:ascii="Times New Roman" w:eastAsia="Times New Roman" w:hAnsi="Times New Roman" w:cs="Times New Roman"/>
          <w:b/>
          <w:sz w:val="24"/>
          <w:szCs w:val="24"/>
          <w:lang w:eastAsia="ru-RU"/>
        </w:rPr>
        <w:t xml:space="preserve"> </w:t>
      </w:r>
      <w:r w:rsidRPr="009426A9">
        <w:rPr>
          <w:rFonts w:ascii="Times New Roman" w:eastAsia="Times New Roman" w:hAnsi="Times New Roman" w:cs="Times New Roman"/>
          <w:sz w:val="24"/>
          <w:szCs w:val="24"/>
          <w:lang w:eastAsia="ru-RU"/>
        </w:rPr>
        <w:t>9;</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w:t>
      </w:r>
      <w:r w:rsidRPr="009426A9">
        <w:rPr>
          <w:rFonts w:ascii="Times New Roman" w:eastAsia="Times New Roman" w:hAnsi="Times New Roman" w:cs="Times New Roman"/>
          <w:b/>
          <w:sz w:val="24"/>
          <w:szCs w:val="24"/>
          <w:lang w:eastAsia="ru-RU"/>
        </w:rPr>
        <w:t xml:space="preserve"> </w:t>
      </w:r>
      <w:r w:rsidRPr="009426A9">
        <w:rPr>
          <w:rFonts w:ascii="Times New Roman" w:eastAsia="Times New Roman" w:hAnsi="Times New Roman" w:cs="Times New Roman"/>
          <w:sz w:val="24"/>
          <w:szCs w:val="24"/>
          <w:lang w:eastAsia="ru-RU"/>
        </w:rPr>
        <w:t>о включении в число служебных и исключении из числа служебных, коммерческого использования - 19, в т. ч. о включении в число жилых помещений для детей-сирот и детей, оставшихся без попечения родителей, лиц из их числа – 6;</w:t>
      </w:r>
    </w:p>
    <w:p w:rsidR="009426A9" w:rsidRPr="009426A9" w:rsidRDefault="009426A9" w:rsidP="009426A9">
      <w:pPr>
        <w:spacing w:after="0" w:line="240" w:lineRule="auto"/>
        <w:ind w:firstLine="708"/>
        <w:jc w:val="both"/>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sz w:val="24"/>
          <w:szCs w:val="24"/>
          <w:lang w:eastAsia="ru-RU"/>
        </w:rPr>
        <w:t>- о принятии граждан на учет в качестве нуждающихся в жилье в городе - 10</w:t>
      </w:r>
      <w:r w:rsidRPr="009426A9">
        <w:rPr>
          <w:rFonts w:ascii="Times New Roman" w:eastAsia="Times New Roman" w:hAnsi="Times New Roman" w:cs="Times New Roman"/>
          <w:b/>
          <w:sz w:val="24"/>
          <w:szCs w:val="24"/>
          <w:lang w:eastAsia="ru-RU"/>
        </w:rPr>
        <w:t>;</w:t>
      </w:r>
    </w:p>
    <w:p w:rsidR="009426A9" w:rsidRPr="009426A9" w:rsidRDefault="009426A9" w:rsidP="009426A9">
      <w:pPr>
        <w:spacing w:after="0" w:line="240" w:lineRule="auto"/>
        <w:ind w:right="-468"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о заключении договоров социального найма – 16.</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На сегодняшний день, в списках нуждающихся в жилье, либо в улучшении жилищных условий в городе Анадыре зарегистрировано 181</w:t>
      </w:r>
      <w:r w:rsidRPr="009426A9">
        <w:rPr>
          <w:rFonts w:ascii="Times New Roman" w:eastAsia="Times New Roman" w:hAnsi="Times New Roman" w:cs="Times New Roman"/>
          <w:b/>
          <w:sz w:val="24"/>
          <w:szCs w:val="24"/>
          <w:lang w:eastAsia="ru-RU"/>
        </w:rPr>
        <w:t xml:space="preserve"> </w:t>
      </w:r>
      <w:r w:rsidRPr="009426A9">
        <w:rPr>
          <w:rFonts w:ascii="Times New Roman" w:eastAsia="Times New Roman" w:hAnsi="Times New Roman" w:cs="Times New Roman"/>
          <w:sz w:val="24"/>
          <w:szCs w:val="24"/>
          <w:lang w:eastAsia="ru-RU"/>
        </w:rPr>
        <w:t>семья. В течении года принято на учет в качестве нуждающихся в жилье либо улучшении жилищных условий - 10 семей.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С 1 октября и по 31 декабря 2018 года отделом проводилась перерегистрация граждан, зарегистрированных в городской очереди, а также граждан, желающих получить субсидию на строительство жилья в ЦРС.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Сформировано 3</w:t>
      </w:r>
      <w:r w:rsidRPr="009426A9">
        <w:rPr>
          <w:rFonts w:ascii="Times New Roman" w:eastAsia="Times New Roman" w:hAnsi="Times New Roman" w:cs="Times New Roman"/>
          <w:b/>
          <w:sz w:val="24"/>
          <w:szCs w:val="24"/>
          <w:lang w:eastAsia="ru-RU"/>
        </w:rPr>
        <w:t xml:space="preserve"> </w:t>
      </w:r>
      <w:r w:rsidRPr="009426A9">
        <w:rPr>
          <w:rFonts w:ascii="Times New Roman" w:eastAsia="Times New Roman" w:hAnsi="Times New Roman" w:cs="Times New Roman"/>
          <w:sz w:val="24"/>
          <w:szCs w:val="24"/>
          <w:lang w:eastAsia="ru-RU"/>
        </w:rPr>
        <w:t>учётных дела граждан, изъявивших желание получить сертификат в 2019 году на приобретение жилья в ЦРС.</w:t>
      </w:r>
    </w:p>
    <w:p w:rsidR="009426A9" w:rsidRPr="009426A9" w:rsidRDefault="009426A9" w:rsidP="009426A9">
      <w:pPr>
        <w:spacing w:after="0" w:line="240" w:lineRule="auto"/>
        <w:ind w:firstLine="708"/>
        <w:jc w:val="center"/>
        <w:rPr>
          <w:rFonts w:ascii="Times New Roman" w:eastAsia="Times New Roman" w:hAnsi="Times New Roman" w:cs="Times New Roman"/>
          <w:sz w:val="24"/>
          <w:szCs w:val="24"/>
          <w:lang w:eastAsia="ru-RU"/>
        </w:rPr>
      </w:pP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За отчетный период проведено 41 заседание жилищной комиссии по распределению жилья и постановки граждан на учёт для улучшения жилищных условий.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lastRenderedPageBreak/>
        <w:t xml:space="preserve">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Распределено 150</w:t>
      </w:r>
      <w:r w:rsidRPr="009426A9">
        <w:rPr>
          <w:rFonts w:ascii="Times New Roman" w:eastAsia="Times New Roman" w:hAnsi="Times New Roman" w:cs="Times New Roman"/>
          <w:b/>
          <w:sz w:val="24"/>
          <w:szCs w:val="24"/>
          <w:lang w:eastAsia="ru-RU"/>
        </w:rPr>
        <w:t xml:space="preserve"> </w:t>
      </w:r>
      <w:r w:rsidRPr="009426A9">
        <w:rPr>
          <w:rFonts w:ascii="Times New Roman" w:eastAsia="Times New Roman" w:hAnsi="Times New Roman" w:cs="Times New Roman"/>
          <w:sz w:val="24"/>
          <w:szCs w:val="24"/>
          <w:lang w:eastAsia="ru-RU"/>
        </w:rPr>
        <w:t>жилых помещений из них:</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proofErr w:type="gramStart"/>
      <w:r w:rsidRPr="009426A9">
        <w:rPr>
          <w:rFonts w:ascii="Times New Roman" w:eastAsia="Times New Roman" w:hAnsi="Times New Roman" w:cs="Times New Roman"/>
          <w:sz w:val="24"/>
          <w:szCs w:val="24"/>
          <w:lang w:eastAsia="ru-RU"/>
        </w:rPr>
        <w:t>служебного</w:t>
      </w:r>
      <w:proofErr w:type="gramEnd"/>
      <w:r w:rsidRPr="009426A9">
        <w:rPr>
          <w:rFonts w:ascii="Times New Roman" w:eastAsia="Times New Roman" w:hAnsi="Times New Roman" w:cs="Times New Roman"/>
          <w:sz w:val="24"/>
          <w:szCs w:val="24"/>
          <w:lang w:eastAsia="ru-RU"/>
        </w:rPr>
        <w:t xml:space="preserve"> жилья – 1;</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proofErr w:type="gramStart"/>
      <w:r w:rsidRPr="009426A9">
        <w:rPr>
          <w:rFonts w:ascii="Times New Roman" w:eastAsia="Times New Roman" w:hAnsi="Times New Roman" w:cs="Times New Roman"/>
          <w:sz w:val="24"/>
          <w:szCs w:val="24"/>
          <w:lang w:eastAsia="ru-RU"/>
        </w:rPr>
        <w:t>коммерческого</w:t>
      </w:r>
      <w:proofErr w:type="gramEnd"/>
      <w:r w:rsidRPr="009426A9">
        <w:rPr>
          <w:rFonts w:ascii="Times New Roman" w:eastAsia="Times New Roman" w:hAnsi="Times New Roman" w:cs="Times New Roman"/>
          <w:sz w:val="24"/>
          <w:szCs w:val="24"/>
          <w:lang w:eastAsia="ru-RU"/>
        </w:rPr>
        <w:t xml:space="preserve"> найма – 125;</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proofErr w:type="gramStart"/>
      <w:r w:rsidRPr="009426A9">
        <w:rPr>
          <w:rFonts w:ascii="Times New Roman" w:eastAsia="Times New Roman" w:hAnsi="Times New Roman" w:cs="Times New Roman"/>
          <w:sz w:val="24"/>
          <w:szCs w:val="24"/>
          <w:lang w:eastAsia="ru-RU"/>
        </w:rPr>
        <w:t>по</w:t>
      </w:r>
      <w:proofErr w:type="gramEnd"/>
      <w:r w:rsidRPr="009426A9">
        <w:rPr>
          <w:rFonts w:ascii="Times New Roman" w:eastAsia="Times New Roman" w:hAnsi="Times New Roman" w:cs="Times New Roman"/>
          <w:sz w:val="24"/>
          <w:szCs w:val="24"/>
          <w:lang w:eastAsia="ru-RU"/>
        </w:rPr>
        <w:t xml:space="preserve"> городской очереди – 13,</w:t>
      </w:r>
      <w:r w:rsidRPr="009426A9">
        <w:rPr>
          <w:rFonts w:ascii="Times New Roman" w:eastAsia="Times New Roman" w:hAnsi="Times New Roman" w:cs="Times New Roman"/>
          <w:b/>
          <w:sz w:val="24"/>
          <w:szCs w:val="24"/>
          <w:lang w:eastAsia="ru-RU"/>
        </w:rPr>
        <w:t xml:space="preserve">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proofErr w:type="gramStart"/>
      <w:r w:rsidRPr="009426A9">
        <w:rPr>
          <w:rFonts w:ascii="Times New Roman" w:eastAsia="Times New Roman" w:hAnsi="Times New Roman" w:cs="Times New Roman"/>
          <w:sz w:val="24"/>
          <w:szCs w:val="24"/>
          <w:lang w:eastAsia="ru-RU"/>
        </w:rPr>
        <w:t>сиротам</w:t>
      </w:r>
      <w:proofErr w:type="gramEnd"/>
      <w:r w:rsidRPr="009426A9">
        <w:rPr>
          <w:rFonts w:ascii="Times New Roman" w:eastAsia="Times New Roman" w:hAnsi="Times New Roman" w:cs="Times New Roman"/>
          <w:b/>
          <w:sz w:val="24"/>
          <w:szCs w:val="24"/>
          <w:lang w:eastAsia="ru-RU"/>
        </w:rPr>
        <w:t xml:space="preserve"> </w:t>
      </w:r>
      <w:r w:rsidRPr="009426A9">
        <w:rPr>
          <w:rFonts w:ascii="Times New Roman" w:eastAsia="Times New Roman" w:hAnsi="Times New Roman" w:cs="Times New Roman"/>
          <w:sz w:val="24"/>
          <w:szCs w:val="24"/>
          <w:lang w:eastAsia="ru-RU"/>
        </w:rPr>
        <w:t>– 11;</w:t>
      </w:r>
      <w:r w:rsidRPr="009426A9">
        <w:rPr>
          <w:rFonts w:ascii="Times New Roman" w:eastAsia="Times New Roman" w:hAnsi="Times New Roman" w:cs="Times New Roman"/>
          <w:b/>
          <w:sz w:val="24"/>
          <w:szCs w:val="24"/>
          <w:lang w:eastAsia="ru-RU"/>
        </w:rPr>
        <w:t xml:space="preserve">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proofErr w:type="gramStart"/>
      <w:r w:rsidRPr="009426A9">
        <w:rPr>
          <w:rFonts w:ascii="Times New Roman" w:eastAsia="Times New Roman" w:hAnsi="Times New Roman" w:cs="Times New Roman"/>
          <w:sz w:val="24"/>
          <w:szCs w:val="24"/>
          <w:lang w:eastAsia="ru-RU"/>
        </w:rPr>
        <w:t>по</w:t>
      </w:r>
      <w:proofErr w:type="gramEnd"/>
      <w:r w:rsidRPr="009426A9">
        <w:rPr>
          <w:rFonts w:ascii="Times New Roman" w:eastAsia="Times New Roman" w:hAnsi="Times New Roman" w:cs="Times New Roman"/>
          <w:sz w:val="24"/>
          <w:szCs w:val="24"/>
          <w:lang w:eastAsia="ru-RU"/>
        </w:rPr>
        <w:t xml:space="preserve"> решению суда - 0</w:t>
      </w:r>
      <w:r w:rsidRPr="009426A9">
        <w:rPr>
          <w:rFonts w:ascii="Times New Roman" w:eastAsia="Times New Roman" w:hAnsi="Times New Roman" w:cs="Times New Roman"/>
          <w:b/>
          <w:sz w:val="24"/>
          <w:szCs w:val="24"/>
          <w:lang w:eastAsia="ru-RU"/>
        </w:rPr>
        <w:t>.</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highlight w:val="yellow"/>
          <w:lang w:eastAsia="ru-RU"/>
        </w:rPr>
      </w:pPr>
    </w:p>
    <w:p w:rsidR="009426A9" w:rsidRPr="009426A9" w:rsidRDefault="009426A9" w:rsidP="009426A9">
      <w:pPr>
        <w:tabs>
          <w:tab w:val="left" w:pos="720"/>
        </w:tabs>
        <w:spacing w:after="0" w:line="240" w:lineRule="auto"/>
        <w:ind w:right="-5"/>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ab/>
        <w:t>В 2018 году по муниципальной программе «Жилье в городском округе Анадырь на 2016-2020 годы» (далее Программы), подпрограммы «Доступное и комфортное жильё в городском округе Анадырь» было приобретено:</w:t>
      </w:r>
    </w:p>
    <w:p w:rsidR="009426A9" w:rsidRPr="009426A9" w:rsidRDefault="009426A9" w:rsidP="009426A9">
      <w:pPr>
        <w:tabs>
          <w:tab w:val="left" w:pos="720"/>
        </w:tabs>
        <w:spacing w:after="0" w:line="240" w:lineRule="auto"/>
        <w:ind w:right="-5"/>
        <w:jc w:val="both"/>
        <w:rPr>
          <w:rFonts w:ascii="Times New Roman" w:eastAsia="Times New Roman" w:hAnsi="Times New Roman" w:cs="Times New Roman"/>
          <w:b/>
          <w:sz w:val="24"/>
          <w:szCs w:val="24"/>
          <w:lang w:eastAsia="ru-RU"/>
        </w:rPr>
      </w:pPr>
      <w:r w:rsidRPr="009426A9">
        <w:rPr>
          <w:rFonts w:ascii="Times New Roman" w:eastAsia="Times New Roman" w:hAnsi="Times New Roman" w:cs="Times New Roman"/>
          <w:sz w:val="24"/>
          <w:szCs w:val="24"/>
          <w:lang w:eastAsia="ru-RU"/>
        </w:rPr>
        <w:tab/>
      </w:r>
      <w:r w:rsidRPr="009426A9">
        <w:rPr>
          <w:rFonts w:ascii="Times New Roman" w:eastAsia="Times New Roman" w:hAnsi="Times New Roman" w:cs="Times New Roman"/>
          <w:b/>
          <w:sz w:val="24"/>
          <w:szCs w:val="24"/>
          <w:lang w:eastAsia="ru-RU"/>
        </w:rPr>
        <w:t xml:space="preserve"> </w:t>
      </w:r>
      <w:r w:rsidRPr="009426A9">
        <w:rPr>
          <w:rFonts w:ascii="Times New Roman" w:eastAsia="Times New Roman" w:hAnsi="Times New Roman" w:cs="Times New Roman"/>
          <w:sz w:val="24"/>
          <w:szCs w:val="24"/>
          <w:lang w:eastAsia="ru-RU"/>
        </w:rPr>
        <w:t>-</w:t>
      </w:r>
      <w:r w:rsidRPr="009426A9">
        <w:rPr>
          <w:rFonts w:ascii="Times New Roman" w:eastAsia="Times New Roman" w:hAnsi="Times New Roman" w:cs="Times New Roman"/>
          <w:b/>
          <w:sz w:val="24"/>
          <w:szCs w:val="24"/>
          <w:lang w:eastAsia="ru-RU"/>
        </w:rPr>
        <w:t xml:space="preserve"> </w:t>
      </w:r>
      <w:r w:rsidRPr="009426A9">
        <w:rPr>
          <w:rFonts w:ascii="Times New Roman" w:eastAsia="Times New Roman" w:hAnsi="Times New Roman" w:cs="Times New Roman"/>
          <w:sz w:val="24"/>
          <w:szCs w:val="24"/>
          <w:lang w:eastAsia="ru-RU"/>
        </w:rPr>
        <w:t>приобретено девять 1-комнатных квартир для детей-сирот и детей, оставшихся без попечения родителей, а также лиц из числа детей-сирот и детей, оставшихся без попечения родителей, не имеющих закреплённого жилого помещения, на сумму 27 000,00 тыс. руб.</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текущем году приватизировано 26</w:t>
      </w:r>
      <w:r w:rsidRPr="009426A9">
        <w:rPr>
          <w:rFonts w:ascii="Times New Roman" w:eastAsia="Times New Roman" w:hAnsi="Times New Roman" w:cs="Times New Roman"/>
          <w:b/>
          <w:sz w:val="24"/>
          <w:szCs w:val="24"/>
          <w:lang w:eastAsia="ru-RU"/>
        </w:rPr>
        <w:t xml:space="preserve"> </w:t>
      </w:r>
      <w:r w:rsidRPr="009426A9">
        <w:rPr>
          <w:rFonts w:ascii="Times New Roman" w:eastAsia="Times New Roman" w:hAnsi="Times New Roman" w:cs="Times New Roman"/>
          <w:sz w:val="24"/>
          <w:szCs w:val="24"/>
          <w:lang w:eastAsia="ru-RU"/>
        </w:rPr>
        <w:t>жилых помещений.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Проведена работа по оформлению документов и зарегистрировано в Управлении федеральной регистрационной службе по Магаданской области и Чукотскому автономному округу право собственности за городским округом Анадырь на 104</w:t>
      </w:r>
      <w:r w:rsidRPr="009426A9">
        <w:rPr>
          <w:rFonts w:ascii="Times New Roman" w:eastAsia="Times New Roman" w:hAnsi="Times New Roman" w:cs="Times New Roman"/>
          <w:b/>
          <w:sz w:val="24"/>
          <w:szCs w:val="24"/>
          <w:lang w:eastAsia="ru-RU"/>
        </w:rPr>
        <w:t xml:space="preserve"> </w:t>
      </w:r>
      <w:r w:rsidRPr="009426A9">
        <w:rPr>
          <w:rFonts w:ascii="Times New Roman" w:eastAsia="Times New Roman" w:hAnsi="Times New Roman" w:cs="Times New Roman"/>
          <w:sz w:val="24"/>
          <w:szCs w:val="24"/>
          <w:lang w:eastAsia="ru-RU"/>
        </w:rPr>
        <w:t>жилых помещений.</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декабре 2018 года утверждена муниципальная программа «Жильё в городском округе Анадырь на 2016 – 2020 годы» в новой редакции.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В целях оказания поддержки молодым семьям в решении их жилищной проблемы в рамках подпрограммы «Содействие в обеспечении жильем молодых семей в городском округе Анадырь», а также Положением о порядке ее реализации 4 молодым семьям произведена социальная выплата на приобретение жилья в городе Анадыре в сумме 2 810, 71 тыс. рублей, в </w:t>
      </w:r>
      <w:proofErr w:type="spellStart"/>
      <w:r w:rsidRPr="009426A9">
        <w:rPr>
          <w:rFonts w:ascii="Times New Roman" w:eastAsia="Times New Roman" w:hAnsi="Times New Roman" w:cs="Times New Roman"/>
          <w:sz w:val="24"/>
          <w:szCs w:val="24"/>
          <w:lang w:eastAsia="ru-RU"/>
        </w:rPr>
        <w:t>т.ч</w:t>
      </w:r>
      <w:proofErr w:type="spellEnd"/>
      <w:r w:rsidRPr="009426A9">
        <w:rPr>
          <w:rFonts w:ascii="Times New Roman" w:eastAsia="Times New Roman" w:hAnsi="Times New Roman" w:cs="Times New Roman"/>
          <w:sz w:val="24"/>
          <w:szCs w:val="24"/>
          <w:lang w:eastAsia="ru-RU"/>
        </w:rPr>
        <w:t>. из МБ – 80,3 тыс. руб.</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2019 году Главой Администрации городского округа Анадырь было проведено 9 приемов по личным вопросам граждан, для которых жилищным отделом осуществлялась подготовка информации.</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 На личном приеме Главы Администрации было принято по жилищным вопросам 61 человека.</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 xml:space="preserve">Прокуратурой города проведена проверка исполнения законодательства при предоставлении гражданам жилых помещений, пользования жилыми помещениями, учёта жилищного фонда, признания жилых помещений непригодными для проживания, включения и исключения объектов из жилищного фонда, контроля за использованием и сохранностью жилищного фонда в городском округе Анадырь. </w:t>
      </w:r>
    </w:p>
    <w:p w:rsidR="009426A9" w:rsidRPr="009426A9" w:rsidRDefault="009426A9" w:rsidP="009426A9">
      <w:pPr>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В прокуратуру города предоставлялись полугодовые отчёты о реализации проекта «Доступное и комфортное жильё – гражданам России».</w:t>
      </w:r>
    </w:p>
    <w:p w:rsidR="009426A9" w:rsidRPr="009426A9" w:rsidRDefault="009426A9" w:rsidP="009426A9">
      <w:pPr>
        <w:tabs>
          <w:tab w:val="left" w:pos="120"/>
          <w:tab w:val="left" w:pos="360"/>
        </w:tabs>
        <w:spacing w:after="0" w:line="240" w:lineRule="auto"/>
        <w:ind w:firstLine="708"/>
        <w:jc w:val="both"/>
        <w:rPr>
          <w:rFonts w:ascii="Times New Roman" w:eastAsia="Times New Roman" w:hAnsi="Times New Roman" w:cs="Times New Roman"/>
          <w:sz w:val="24"/>
          <w:szCs w:val="24"/>
          <w:lang w:eastAsia="ru-RU"/>
        </w:rPr>
      </w:pPr>
      <w:r w:rsidRPr="009426A9">
        <w:rPr>
          <w:rFonts w:ascii="Times New Roman" w:eastAsia="Times New Roman" w:hAnsi="Times New Roman" w:cs="Times New Roman"/>
          <w:sz w:val="24"/>
          <w:szCs w:val="24"/>
          <w:lang w:eastAsia="ru-RU"/>
        </w:rPr>
        <w:t>Ежемесячно и ежеквартально в Управление экономики Департамента финансов, экономики и имущественных отношений предоставлялись отчёты об использовании средств федерального, окружного и местного бюджетов, выделенных на предоставление социальных выплат молодым семьям.</w:t>
      </w:r>
    </w:p>
    <w:p w:rsidR="002503A4" w:rsidRDefault="002503A4" w:rsidP="009426A9">
      <w:pPr>
        <w:spacing w:after="0" w:line="240" w:lineRule="auto"/>
        <w:jc w:val="both"/>
        <w:rPr>
          <w:rFonts w:ascii="Times New Roman" w:eastAsia="Times New Roman" w:hAnsi="Times New Roman" w:cs="Times New Roman"/>
          <w:sz w:val="24"/>
          <w:szCs w:val="24"/>
          <w:lang w:eastAsia="ru-RU"/>
        </w:rPr>
      </w:pPr>
    </w:p>
    <w:p w:rsidR="00FC58B8" w:rsidRDefault="00FC58B8" w:rsidP="002503A4">
      <w:pPr>
        <w:spacing w:after="0" w:line="240" w:lineRule="auto"/>
        <w:jc w:val="both"/>
        <w:rPr>
          <w:rFonts w:ascii="Times New Roman" w:eastAsia="Times New Roman" w:hAnsi="Times New Roman" w:cs="Times New Roman"/>
          <w:sz w:val="24"/>
          <w:szCs w:val="24"/>
          <w:lang w:eastAsia="ru-RU"/>
        </w:rPr>
      </w:pPr>
    </w:p>
    <w:p w:rsidR="00FC58B8" w:rsidRPr="002503A4" w:rsidRDefault="00FC58B8" w:rsidP="002503A4">
      <w:pPr>
        <w:spacing w:after="0" w:line="240" w:lineRule="auto"/>
        <w:jc w:val="both"/>
        <w:rPr>
          <w:rFonts w:ascii="Times New Roman" w:eastAsia="Times New Roman" w:hAnsi="Times New Roman" w:cs="Times New Roman"/>
          <w:sz w:val="24"/>
          <w:szCs w:val="24"/>
          <w:lang w:eastAsia="ru-RU"/>
        </w:rPr>
      </w:pPr>
    </w:p>
    <w:p w:rsidR="002503A4" w:rsidRPr="002503A4" w:rsidRDefault="002503A4" w:rsidP="002503A4">
      <w:pPr>
        <w:spacing w:after="0" w:line="240" w:lineRule="auto"/>
        <w:jc w:val="both"/>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4785"/>
        <w:gridCol w:w="4786"/>
      </w:tblGrid>
      <w:tr w:rsidR="002503A4" w:rsidRPr="002503A4" w:rsidTr="00EE60BE">
        <w:tc>
          <w:tcPr>
            <w:tcW w:w="4785" w:type="dxa"/>
          </w:tcPr>
          <w:p w:rsidR="002503A4" w:rsidRPr="002503A4" w:rsidRDefault="00FC58B8" w:rsidP="002503A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Начальник</w:t>
            </w:r>
            <w:r w:rsidR="002503A4" w:rsidRPr="002503A4">
              <w:rPr>
                <w:rFonts w:ascii="Times New Roman" w:eastAsia="Times New Roman" w:hAnsi="Times New Roman" w:cs="Times New Roman"/>
                <w:b/>
                <w:sz w:val="24"/>
                <w:szCs w:val="24"/>
                <w:lang w:eastAsia="ru-RU"/>
              </w:rPr>
              <w:t xml:space="preserve"> отдела учета, распределения и приватизации жилья Управления промышленности </w:t>
            </w:r>
            <w:proofErr w:type="gramStart"/>
            <w:r w:rsidR="002503A4" w:rsidRPr="002503A4">
              <w:rPr>
                <w:rFonts w:ascii="Times New Roman" w:eastAsia="Times New Roman" w:hAnsi="Times New Roman" w:cs="Times New Roman"/>
                <w:b/>
                <w:sz w:val="24"/>
                <w:szCs w:val="24"/>
                <w:lang w:eastAsia="ru-RU"/>
              </w:rPr>
              <w:t>и  сельскохозяйственной</w:t>
            </w:r>
            <w:proofErr w:type="gramEnd"/>
            <w:r w:rsidR="002503A4" w:rsidRPr="002503A4">
              <w:rPr>
                <w:rFonts w:ascii="Times New Roman" w:eastAsia="Times New Roman" w:hAnsi="Times New Roman" w:cs="Times New Roman"/>
                <w:b/>
                <w:sz w:val="24"/>
                <w:szCs w:val="24"/>
                <w:lang w:eastAsia="ru-RU"/>
              </w:rPr>
              <w:t xml:space="preserve"> политики Администрации городского округа Анадырь</w:t>
            </w:r>
          </w:p>
        </w:tc>
        <w:tc>
          <w:tcPr>
            <w:tcW w:w="4786" w:type="dxa"/>
          </w:tcPr>
          <w:p w:rsidR="002503A4" w:rsidRPr="002503A4" w:rsidRDefault="002503A4" w:rsidP="002503A4">
            <w:pPr>
              <w:spacing w:after="0" w:line="240" w:lineRule="auto"/>
              <w:jc w:val="both"/>
              <w:rPr>
                <w:rFonts w:ascii="Times New Roman" w:eastAsia="Times New Roman" w:hAnsi="Times New Roman" w:cs="Times New Roman"/>
                <w:b/>
                <w:sz w:val="24"/>
                <w:szCs w:val="24"/>
                <w:lang w:eastAsia="ru-RU"/>
              </w:rPr>
            </w:pPr>
          </w:p>
          <w:p w:rsidR="002503A4" w:rsidRPr="002503A4" w:rsidRDefault="002503A4" w:rsidP="002503A4">
            <w:pPr>
              <w:spacing w:after="0" w:line="240" w:lineRule="auto"/>
              <w:jc w:val="both"/>
              <w:rPr>
                <w:rFonts w:ascii="Times New Roman" w:eastAsia="Times New Roman" w:hAnsi="Times New Roman" w:cs="Times New Roman"/>
                <w:b/>
                <w:sz w:val="24"/>
                <w:szCs w:val="24"/>
                <w:lang w:eastAsia="ru-RU"/>
              </w:rPr>
            </w:pPr>
          </w:p>
          <w:p w:rsidR="002503A4" w:rsidRPr="002503A4" w:rsidRDefault="002503A4" w:rsidP="002503A4">
            <w:pPr>
              <w:spacing w:after="0" w:line="240" w:lineRule="auto"/>
              <w:jc w:val="both"/>
              <w:rPr>
                <w:rFonts w:ascii="Times New Roman" w:eastAsia="Times New Roman" w:hAnsi="Times New Roman" w:cs="Times New Roman"/>
                <w:b/>
                <w:sz w:val="24"/>
                <w:szCs w:val="24"/>
                <w:lang w:eastAsia="ru-RU"/>
              </w:rPr>
            </w:pPr>
          </w:p>
          <w:p w:rsidR="002503A4" w:rsidRPr="002503A4" w:rsidRDefault="002503A4" w:rsidP="002503A4">
            <w:pPr>
              <w:spacing w:after="0" w:line="240" w:lineRule="auto"/>
              <w:jc w:val="both"/>
              <w:rPr>
                <w:rFonts w:ascii="Times New Roman" w:eastAsia="Times New Roman" w:hAnsi="Times New Roman" w:cs="Times New Roman"/>
                <w:b/>
                <w:sz w:val="24"/>
                <w:szCs w:val="24"/>
                <w:lang w:eastAsia="ru-RU"/>
              </w:rPr>
            </w:pPr>
          </w:p>
          <w:p w:rsidR="002503A4" w:rsidRPr="002503A4" w:rsidRDefault="002503A4" w:rsidP="00FC58B8">
            <w:pPr>
              <w:spacing w:after="0" w:line="240" w:lineRule="auto"/>
              <w:jc w:val="both"/>
              <w:rPr>
                <w:rFonts w:ascii="Times New Roman" w:eastAsia="Times New Roman" w:hAnsi="Times New Roman" w:cs="Times New Roman"/>
                <w:b/>
                <w:sz w:val="24"/>
                <w:szCs w:val="24"/>
                <w:lang w:eastAsia="ru-RU"/>
              </w:rPr>
            </w:pPr>
            <w:r w:rsidRPr="002503A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FC58B8">
              <w:rPr>
                <w:rFonts w:ascii="Times New Roman" w:eastAsia="Times New Roman" w:hAnsi="Times New Roman" w:cs="Times New Roman"/>
                <w:b/>
                <w:sz w:val="24"/>
                <w:szCs w:val="24"/>
                <w:lang w:eastAsia="ru-RU"/>
              </w:rPr>
              <w:t>Е.В. Савченко</w:t>
            </w:r>
          </w:p>
        </w:tc>
      </w:tr>
    </w:tbl>
    <w:p w:rsidR="002503A4" w:rsidRPr="002503A4" w:rsidRDefault="002503A4" w:rsidP="002503A4">
      <w:pPr>
        <w:spacing w:after="0" w:line="240" w:lineRule="auto"/>
        <w:jc w:val="both"/>
        <w:rPr>
          <w:rFonts w:ascii="Times New Roman" w:eastAsia="Times New Roman" w:hAnsi="Times New Roman" w:cs="Times New Roman"/>
          <w:b/>
          <w:sz w:val="24"/>
          <w:szCs w:val="24"/>
          <w:lang w:eastAsia="ru-RU"/>
        </w:rPr>
      </w:pPr>
    </w:p>
    <w:p w:rsidR="00774230" w:rsidRDefault="00774230"/>
    <w:p w:rsidR="002503A4" w:rsidRDefault="002503A4"/>
    <w:p w:rsidR="002503A4" w:rsidRDefault="002503A4"/>
    <w:p w:rsidR="00774230" w:rsidRDefault="00774230"/>
    <w:p w:rsidR="00FC58B8" w:rsidRDefault="00FC58B8"/>
    <w:p w:rsidR="00774230" w:rsidRPr="00C23DB3" w:rsidRDefault="00774230" w:rsidP="00774230">
      <w:pPr>
        <w:spacing w:after="0" w:line="240" w:lineRule="auto"/>
        <w:jc w:val="center"/>
        <w:rPr>
          <w:rFonts w:ascii="Times New Roman" w:eastAsia="Times New Roman" w:hAnsi="Times New Roman" w:cs="Times New Roman"/>
          <w:b/>
          <w:sz w:val="24"/>
          <w:szCs w:val="24"/>
          <w:lang w:eastAsia="ru-RU"/>
        </w:rPr>
      </w:pPr>
      <w:r w:rsidRPr="00C23DB3">
        <w:rPr>
          <w:rFonts w:ascii="Times New Roman" w:eastAsia="Times New Roman" w:hAnsi="Times New Roman" w:cs="Times New Roman"/>
          <w:b/>
          <w:sz w:val="24"/>
          <w:szCs w:val="24"/>
          <w:lang w:eastAsia="ru-RU"/>
        </w:rPr>
        <w:t>Отчет</w:t>
      </w:r>
    </w:p>
    <w:p w:rsidR="00774230" w:rsidRPr="00C23DB3" w:rsidRDefault="00774230" w:rsidP="00774230">
      <w:pPr>
        <w:spacing w:after="0" w:line="240" w:lineRule="auto"/>
        <w:jc w:val="center"/>
        <w:rPr>
          <w:rFonts w:ascii="Times New Roman" w:eastAsia="Times New Roman" w:hAnsi="Times New Roman" w:cs="Times New Roman"/>
          <w:b/>
          <w:sz w:val="24"/>
          <w:szCs w:val="24"/>
          <w:lang w:eastAsia="ru-RU"/>
        </w:rPr>
      </w:pPr>
      <w:proofErr w:type="gramStart"/>
      <w:r w:rsidRPr="00C23DB3">
        <w:rPr>
          <w:rFonts w:ascii="Times New Roman" w:eastAsia="Times New Roman" w:hAnsi="Times New Roman" w:cs="Times New Roman"/>
          <w:b/>
          <w:sz w:val="24"/>
          <w:szCs w:val="24"/>
          <w:lang w:eastAsia="ru-RU"/>
        </w:rPr>
        <w:t>о</w:t>
      </w:r>
      <w:proofErr w:type="gramEnd"/>
      <w:r w:rsidRPr="00C23DB3">
        <w:rPr>
          <w:rFonts w:ascii="Times New Roman" w:eastAsia="Times New Roman" w:hAnsi="Times New Roman" w:cs="Times New Roman"/>
          <w:b/>
          <w:sz w:val="24"/>
          <w:szCs w:val="24"/>
          <w:lang w:eastAsia="ru-RU"/>
        </w:rPr>
        <w:t xml:space="preserve"> проделанной работе за 201</w:t>
      </w:r>
      <w:r w:rsidR="009426A9" w:rsidRPr="00C23DB3">
        <w:rPr>
          <w:rFonts w:ascii="Times New Roman" w:eastAsia="Times New Roman" w:hAnsi="Times New Roman" w:cs="Times New Roman"/>
          <w:b/>
          <w:sz w:val="24"/>
          <w:szCs w:val="24"/>
          <w:lang w:eastAsia="ru-RU"/>
        </w:rPr>
        <w:t>8</w:t>
      </w:r>
      <w:r w:rsidRPr="00C23DB3">
        <w:rPr>
          <w:rFonts w:ascii="Times New Roman" w:eastAsia="Times New Roman" w:hAnsi="Times New Roman" w:cs="Times New Roman"/>
          <w:b/>
          <w:sz w:val="24"/>
          <w:szCs w:val="24"/>
          <w:lang w:eastAsia="ru-RU"/>
        </w:rPr>
        <w:t xml:space="preserve"> год отдела военно-мобилизационной работы, гражданской обороны и чрезвычайных ситуаций Администрации городского округа Анадырь</w:t>
      </w:r>
    </w:p>
    <w:p w:rsidR="00774230" w:rsidRPr="00C23DB3" w:rsidRDefault="00774230" w:rsidP="00774230">
      <w:pPr>
        <w:spacing w:after="0" w:line="240" w:lineRule="auto"/>
        <w:jc w:val="both"/>
        <w:rPr>
          <w:rFonts w:ascii="Times New Roman" w:eastAsia="Times New Roman" w:hAnsi="Times New Roman" w:cs="Times New Roman"/>
          <w:b/>
          <w:sz w:val="24"/>
          <w:szCs w:val="24"/>
          <w:lang w:eastAsia="ru-RU"/>
        </w:rPr>
      </w:pPr>
      <w:r w:rsidRPr="00C23DB3">
        <w:rPr>
          <w:rFonts w:ascii="Times New Roman" w:eastAsia="Times New Roman" w:hAnsi="Times New Roman" w:cs="Times New Roman"/>
          <w:sz w:val="24"/>
          <w:szCs w:val="24"/>
          <w:lang w:eastAsia="ru-RU"/>
        </w:rPr>
        <w:t xml:space="preserve">  </w:t>
      </w:r>
      <w:r w:rsidRPr="00C23DB3">
        <w:rPr>
          <w:rFonts w:ascii="Times New Roman" w:eastAsia="Times New Roman" w:hAnsi="Times New Roman" w:cs="Times New Roman"/>
          <w:b/>
          <w:sz w:val="24"/>
          <w:szCs w:val="24"/>
          <w:lang w:eastAsia="ru-RU"/>
        </w:rPr>
        <w:t xml:space="preserve"> </w:t>
      </w:r>
      <w:r w:rsidRPr="00C23DB3">
        <w:rPr>
          <w:rFonts w:ascii="Times New Roman" w:eastAsia="Times New Roman" w:hAnsi="Times New Roman" w:cs="Times New Roman"/>
          <w:sz w:val="24"/>
          <w:szCs w:val="24"/>
          <w:lang w:eastAsia="ru-RU"/>
        </w:rPr>
        <w:t xml:space="preserve">                                                                                           </w:t>
      </w:r>
    </w:p>
    <w:p w:rsidR="00C23DB3" w:rsidRPr="00C23DB3" w:rsidRDefault="00C23DB3" w:rsidP="00C23DB3">
      <w:pPr>
        <w:tabs>
          <w:tab w:val="left" w:pos="709"/>
        </w:tabs>
        <w:spacing w:after="0" w:line="240" w:lineRule="auto"/>
        <w:ind w:firstLine="709"/>
        <w:jc w:val="both"/>
        <w:rPr>
          <w:rFonts w:ascii="Times New Roman" w:eastAsia="Times New Roman" w:hAnsi="Times New Roman" w:cs="Times New Roman"/>
          <w:i/>
          <w:iCs/>
          <w:sz w:val="24"/>
          <w:szCs w:val="24"/>
          <w:u w:val="single"/>
          <w:lang w:eastAsia="ru-RU"/>
        </w:rPr>
      </w:pPr>
      <w:r w:rsidRPr="00C23DB3">
        <w:rPr>
          <w:rFonts w:ascii="Times New Roman" w:eastAsia="Times New Roman" w:hAnsi="Times New Roman" w:cs="Times New Roman"/>
          <w:i/>
          <w:iCs/>
          <w:sz w:val="24"/>
          <w:szCs w:val="24"/>
          <w:u w:val="single"/>
          <w:lang w:eastAsia="ru-RU"/>
        </w:rPr>
        <w:t>Общая обстановка</w:t>
      </w:r>
    </w:p>
    <w:p w:rsidR="00C23DB3" w:rsidRPr="00C23DB3" w:rsidRDefault="00C23DB3" w:rsidP="00C23DB3">
      <w:pPr>
        <w:tabs>
          <w:tab w:val="left" w:pos="709"/>
          <w:tab w:val="left" w:pos="5954"/>
        </w:tabs>
        <w:spacing w:after="0" w:line="240" w:lineRule="atLeast"/>
        <w:ind w:right="57" w:firstLine="709"/>
        <w:jc w:val="both"/>
        <w:rPr>
          <w:rFonts w:ascii="Times New Roman" w:eastAsia="Times New Roman" w:hAnsi="Times New Roman" w:cs="Times New Roman"/>
          <w:sz w:val="24"/>
          <w:szCs w:val="24"/>
          <w:lang w:eastAsia="ru-RU"/>
        </w:rPr>
      </w:pPr>
      <w:r w:rsidRPr="00C23DB3">
        <w:rPr>
          <w:rFonts w:ascii="Times New Roman" w:eastAsia="Times New Roman" w:hAnsi="Times New Roman" w:cs="Times New Roman"/>
          <w:sz w:val="24"/>
          <w:szCs w:val="24"/>
          <w:lang w:eastAsia="ru-RU"/>
        </w:rPr>
        <w:t xml:space="preserve">Анадырь расположен в зоне вечной мерзлоты с суровым субарктическим климатом, где дикое произрастание лесов в естественной среде исключено. По периметру территория города окружена площадями с покровом тундровой растительности, имеющей в отличии от леса низкую и средне-низкую природную пожарную опасность. В этой связи риски возникновения на территории города крупных и массовых природных пожаров не прогнозируются и не рассматриваются. </w:t>
      </w:r>
    </w:p>
    <w:p w:rsidR="00C23DB3" w:rsidRPr="00C23DB3" w:rsidRDefault="00C23DB3" w:rsidP="00C23DB3">
      <w:pPr>
        <w:tabs>
          <w:tab w:val="left" w:pos="709"/>
          <w:tab w:val="left" w:pos="5954"/>
        </w:tabs>
        <w:spacing w:after="0" w:line="240" w:lineRule="atLeast"/>
        <w:ind w:right="57" w:firstLine="709"/>
        <w:jc w:val="both"/>
        <w:rPr>
          <w:rFonts w:ascii="Times New Roman" w:eastAsia="Times New Roman" w:hAnsi="Times New Roman" w:cs="Times New Roman"/>
          <w:sz w:val="24"/>
          <w:szCs w:val="24"/>
          <w:lang w:eastAsia="ru-RU"/>
        </w:rPr>
      </w:pPr>
      <w:r w:rsidRPr="00C23DB3">
        <w:rPr>
          <w:rFonts w:ascii="Times New Roman" w:eastAsia="Times New Roman" w:hAnsi="Times New Roman" w:cs="Times New Roman"/>
          <w:sz w:val="24"/>
          <w:szCs w:val="24"/>
          <w:lang w:eastAsia="ru-RU"/>
        </w:rPr>
        <w:t>В периоды прохождения весеннего паводка, опасных гидрологических явлений на водных объектах городского округа Анадырь (р. Казачка, прибрежная полоса Анадырского лимана) не возникает.</w:t>
      </w:r>
    </w:p>
    <w:p w:rsidR="00C23DB3" w:rsidRPr="00C23DB3" w:rsidRDefault="00C23DB3" w:rsidP="00C23DB3">
      <w:pPr>
        <w:widowControl w:val="0"/>
        <w:tabs>
          <w:tab w:val="left" w:pos="709"/>
        </w:tabs>
        <w:autoSpaceDE w:val="0"/>
        <w:autoSpaceDN w:val="0"/>
        <w:adjustRightInd w:val="0"/>
        <w:spacing w:after="0" w:line="240" w:lineRule="atLeast"/>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На территории городского округа Анадырь (</w:t>
      </w:r>
      <w:r w:rsidRPr="00C23DB3">
        <w:rPr>
          <w:rFonts w:ascii="Times New Roman" w:eastAsia="Times New Roman" w:hAnsi="Times New Roman" w:cs="Times New Roman"/>
          <w:i/>
          <w:iCs/>
          <w:sz w:val="24"/>
          <w:szCs w:val="24"/>
          <w:lang w:eastAsia="ru-RU"/>
        </w:rPr>
        <w:t>далее – Город</w:t>
      </w:r>
      <w:r w:rsidRPr="00C23DB3">
        <w:rPr>
          <w:rFonts w:ascii="Times New Roman" w:eastAsia="Times New Roman" w:hAnsi="Times New Roman" w:cs="Times New Roman"/>
          <w:iCs/>
          <w:sz w:val="24"/>
          <w:szCs w:val="24"/>
          <w:lang w:eastAsia="ru-RU"/>
        </w:rPr>
        <w:t xml:space="preserve">) осуществляют деятельность организации и </w:t>
      </w:r>
      <w:proofErr w:type="gramStart"/>
      <w:r w:rsidRPr="00C23DB3">
        <w:rPr>
          <w:rFonts w:ascii="Times New Roman" w:eastAsia="Times New Roman" w:hAnsi="Times New Roman" w:cs="Times New Roman"/>
          <w:iCs/>
          <w:sz w:val="24"/>
          <w:szCs w:val="24"/>
          <w:lang w:eastAsia="ru-RU"/>
        </w:rPr>
        <w:t>предприятия,  не</w:t>
      </w:r>
      <w:proofErr w:type="gramEnd"/>
      <w:r w:rsidRPr="00C23DB3">
        <w:rPr>
          <w:rFonts w:ascii="Times New Roman" w:eastAsia="Times New Roman" w:hAnsi="Times New Roman" w:cs="Times New Roman"/>
          <w:iCs/>
          <w:sz w:val="24"/>
          <w:szCs w:val="24"/>
          <w:lang w:eastAsia="ru-RU"/>
        </w:rPr>
        <w:t xml:space="preserve">  отнесённые  к  категориям  по  гражданской  обороне и проживает население, не отнесенное к группам по гражданской обороне.</w:t>
      </w:r>
    </w:p>
    <w:p w:rsidR="00C23DB3" w:rsidRPr="00C23DB3" w:rsidRDefault="00C23DB3" w:rsidP="00C23DB3">
      <w:pPr>
        <w:tabs>
          <w:tab w:val="left" w:pos="709"/>
        </w:tabs>
        <w:spacing w:after="0" w:line="240" w:lineRule="auto"/>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xml:space="preserve">Риски возникновения радиоактивного, химического заражения (загрязнения) и гидродинамической опасности на территории Города не прогнозируются. </w:t>
      </w:r>
    </w:p>
    <w:p w:rsidR="00C23DB3" w:rsidRPr="00C23DB3" w:rsidRDefault="00C23DB3" w:rsidP="00C23DB3">
      <w:pPr>
        <w:tabs>
          <w:tab w:val="left" w:pos="709"/>
        </w:tabs>
        <w:spacing w:after="0" w:line="240" w:lineRule="auto"/>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Санитарно-защитная зона объекта хранения и реализации нефтепродуктов (Участок № 2 г. Анадыря ГУП ЧАО «</w:t>
      </w:r>
      <w:proofErr w:type="spellStart"/>
      <w:r w:rsidRPr="00C23DB3">
        <w:rPr>
          <w:rFonts w:ascii="Times New Roman" w:eastAsia="Times New Roman" w:hAnsi="Times New Roman" w:cs="Times New Roman"/>
          <w:iCs/>
          <w:sz w:val="24"/>
          <w:szCs w:val="24"/>
          <w:lang w:eastAsia="ru-RU"/>
        </w:rPr>
        <w:t>Чукотснаб</w:t>
      </w:r>
      <w:proofErr w:type="spellEnd"/>
      <w:r w:rsidRPr="00C23DB3">
        <w:rPr>
          <w:rFonts w:ascii="Times New Roman" w:eastAsia="Times New Roman" w:hAnsi="Times New Roman" w:cs="Times New Roman"/>
          <w:iCs/>
          <w:sz w:val="24"/>
          <w:szCs w:val="24"/>
          <w:lang w:eastAsia="ru-RU"/>
        </w:rPr>
        <w:t xml:space="preserve">») обеспечивает требуемый уровень промышленной безопасности. </w:t>
      </w:r>
    </w:p>
    <w:p w:rsidR="00C23DB3" w:rsidRPr="00C23DB3" w:rsidRDefault="00C23DB3" w:rsidP="00C23DB3">
      <w:pPr>
        <w:tabs>
          <w:tab w:val="left" w:pos="709"/>
        </w:tabs>
        <w:spacing w:after="0" w:line="240" w:lineRule="auto"/>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xml:space="preserve">Деятельность органов управления и сил гражданской обороны Города и Анадырского городского звена РСЧС в области гражданской обороны и защиты населения от ЧС </w:t>
      </w:r>
      <w:r w:rsidRPr="00C23DB3">
        <w:rPr>
          <w:rFonts w:ascii="Times New Roman" w:eastAsia="Times New Roman" w:hAnsi="Times New Roman" w:cs="Times New Roman"/>
          <w:b/>
          <w:iCs/>
          <w:sz w:val="24"/>
          <w:szCs w:val="24"/>
          <w:lang w:eastAsia="ru-RU"/>
        </w:rPr>
        <w:t>в 2018 году</w:t>
      </w:r>
      <w:r w:rsidRPr="00C23DB3">
        <w:rPr>
          <w:rFonts w:ascii="Times New Roman" w:eastAsia="Times New Roman" w:hAnsi="Times New Roman" w:cs="Times New Roman"/>
          <w:iCs/>
          <w:sz w:val="24"/>
          <w:szCs w:val="24"/>
          <w:lang w:eastAsia="ru-RU"/>
        </w:rPr>
        <w:t xml:space="preserve"> осуществлялась в соответствии с действующим законодательством Российской Федерации, организационно-методическими указаниями МЧС России (от 12.11.2015 № 43-5413-11) по подготовке населения в области гражданской обороны, защиты от чрезвычайных ситуаций, пожарной безопасности и обеспечения безопасности людей на водных объектах на </w:t>
      </w:r>
      <w:r w:rsidRPr="00C23DB3">
        <w:rPr>
          <w:rFonts w:ascii="Times New Roman" w:eastAsia="Times New Roman" w:hAnsi="Times New Roman" w:cs="Times New Roman"/>
          <w:b/>
          <w:iCs/>
          <w:sz w:val="24"/>
          <w:szCs w:val="24"/>
          <w:lang w:eastAsia="ru-RU"/>
        </w:rPr>
        <w:t>2016-2020</w:t>
      </w:r>
      <w:r w:rsidRPr="00C23DB3">
        <w:rPr>
          <w:rFonts w:ascii="Times New Roman" w:eastAsia="Times New Roman" w:hAnsi="Times New Roman" w:cs="Times New Roman"/>
          <w:iCs/>
          <w:sz w:val="24"/>
          <w:szCs w:val="24"/>
          <w:lang w:eastAsia="ru-RU"/>
        </w:rPr>
        <w:t xml:space="preserve"> годы, Планом основных мероприятий Города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w:t>
      </w:r>
      <w:r w:rsidRPr="00C23DB3">
        <w:rPr>
          <w:rFonts w:ascii="Times New Roman" w:eastAsia="Times New Roman" w:hAnsi="Times New Roman" w:cs="Times New Roman"/>
          <w:b/>
          <w:iCs/>
          <w:sz w:val="24"/>
          <w:szCs w:val="24"/>
          <w:lang w:eastAsia="ru-RU"/>
        </w:rPr>
        <w:t>на 2018</w:t>
      </w:r>
      <w:r w:rsidRPr="00C23DB3">
        <w:rPr>
          <w:rFonts w:ascii="Times New Roman" w:eastAsia="Times New Roman" w:hAnsi="Times New Roman" w:cs="Times New Roman"/>
          <w:iCs/>
          <w:sz w:val="24"/>
          <w:szCs w:val="24"/>
          <w:lang w:eastAsia="ru-RU"/>
        </w:rPr>
        <w:t xml:space="preserve"> год, утвержденным Распоряжением Администрации городского округа Анадырь (от </w:t>
      </w:r>
      <w:r w:rsidRPr="00C23DB3">
        <w:rPr>
          <w:rFonts w:ascii="Times New Roman" w:eastAsia="Times New Roman" w:hAnsi="Times New Roman" w:cs="Times New Roman"/>
          <w:sz w:val="24"/>
          <w:szCs w:val="24"/>
          <w:lang w:eastAsia="ru-RU"/>
        </w:rPr>
        <w:t>27.12.2018 № 237-рз)</w:t>
      </w:r>
      <w:r w:rsidRPr="00C23DB3">
        <w:rPr>
          <w:rFonts w:ascii="Times New Roman" w:eastAsia="Times New Roman" w:hAnsi="Times New Roman" w:cs="Times New Roman"/>
          <w:iCs/>
          <w:sz w:val="24"/>
          <w:szCs w:val="24"/>
          <w:lang w:eastAsia="ru-RU"/>
        </w:rPr>
        <w:t xml:space="preserve">, другими нормативными правовыми актами и распорядительными документами в данной области. </w:t>
      </w:r>
    </w:p>
    <w:p w:rsidR="00C23DB3" w:rsidRPr="00C23DB3" w:rsidRDefault="00C23DB3" w:rsidP="00C23DB3">
      <w:pPr>
        <w:tabs>
          <w:tab w:val="left" w:pos="709"/>
        </w:tabs>
        <w:spacing w:after="0" w:line="240" w:lineRule="atLeast"/>
        <w:ind w:right="112" w:firstLine="709"/>
        <w:jc w:val="both"/>
        <w:rPr>
          <w:rFonts w:ascii="Times New Roman" w:eastAsia="Times New Roman" w:hAnsi="Times New Roman" w:cs="Times New Roman"/>
          <w:sz w:val="24"/>
          <w:szCs w:val="24"/>
          <w:lang w:eastAsia="ru-RU"/>
        </w:rPr>
      </w:pPr>
      <w:r w:rsidRPr="00C23DB3">
        <w:rPr>
          <w:rFonts w:ascii="Times New Roman" w:eastAsia="Times New Roman" w:hAnsi="Times New Roman" w:cs="Times New Roman"/>
          <w:iCs/>
          <w:sz w:val="24"/>
          <w:szCs w:val="24"/>
          <w:lang w:eastAsia="ru-RU"/>
        </w:rPr>
        <w:t xml:space="preserve">С целью решения поставленных задач по защите населения и территорий городского округа Анадырь от природных и техногенных угроз, Постановлением Администрации городского округа Анадырь (от </w:t>
      </w:r>
      <w:r w:rsidRPr="00C23DB3">
        <w:rPr>
          <w:rFonts w:ascii="Times New Roman" w:eastAsia="Times New Roman" w:hAnsi="Times New Roman" w:cs="Times New Roman"/>
          <w:sz w:val="24"/>
          <w:szCs w:val="24"/>
          <w:lang w:eastAsia="ru-RU"/>
        </w:rPr>
        <w:t>12.07.2006    № 120) утверждено Положение об Анадырском городском звене РСЧС (с изменениями от 17.02.2017 № 75)</w:t>
      </w:r>
    </w:p>
    <w:p w:rsidR="00C23DB3" w:rsidRPr="00C23DB3" w:rsidRDefault="00C23DB3" w:rsidP="00C23DB3">
      <w:pPr>
        <w:tabs>
          <w:tab w:val="left" w:pos="709"/>
        </w:tabs>
        <w:spacing w:after="0" w:line="240" w:lineRule="atLeast"/>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xml:space="preserve">Управление Анадырским городским звеном </w:t>
      </w:r>
      <w:r w:rsidRPr="00C23DB3">
        <w:rPr>
          <w:rFonts w:ascii="Times New Roman" w:eastAsia="Times New Roman" w:hAnsi="Times New Roman" w:cs="Times New Roman"/>
          <w:b/>
          <w:iCs/>
          <w:sz w:val="24"/>
          <w:szCs w:val="24"/>
          <w:lang w:eastAsia="ru-RU"/>
        </w:rPr>
        <w:t>РСЧС</w:t>
      </w:r>
      <w:r w:rsidRPr="00C23DB3">
        <w:rPr>
          <w:rFonts w:ascii="Times New Roman" w:eastAsia="Times New Roman" w:hAnsi="Times New Roman" w:cs="Times New Roman"/>
          <w:iCs/>
          <w:sz w:val="24"/>
          <w:szCs w:val="24"/>
          <w:lang w:eastAsia="ru-RU"/>
        </w:rPr>
        <w:t xml:space="preserve"> осуществляют Органы управления РСЧС, при этом:  </w:t>
      </w:r>
    </w:p>
    <w:p w:rsidR="00C23DB3" w:rsidRPr="00C23DB3" w:rsidRDefault="00C23DB3" w:rsidP="00C23DB3">
      <w:pPr>
        <w:tabs>
          <w:tab w:val="left" w:pos="709"/>
        </w:tabs>
        <w:spacing w:after="0" w:line="240" w:lineRule="atLeast"/>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u w:val="single"/>
          <w:lang w:eastAsia="ru-RU"/>
        </w:rPr>
        <w:t>Координационным органом управления РСЧС</w:t>
      </w:r>
      <w:r w:rsidRPr="00C23DB3">
        <w:rPr>
          <w:rFonts w:ascii="Times New Roman" w:eastAsia="Times New Roman" w:hAnsi="Times New Roman" w:cs="Times New Roman"/>
          <w:iCs/>
          <w:sz w:val="24"/>
          <w:szCs w:val="24"/>
          <w:lang w:eastAsia="ru-RU"/>
        </w:rPr>
        <w:t xml:space="preserve"> является Комиссия по предупреждению и ликвидации чрезвычайных ситуаций и обеспечению пожарной безопасности городского округа Анадырь (далее – КЧС Города). </w:t>
      </w:r>
    </w:p>
    <w:p w:rsidR="00C23DB3" w:rsidRPr="00C23DB3" w:rsidRDefault="00C23DB3" w:rsidP="00C23DB3">
      <w:pPr>
        <w:tabs>
          <w:tab w:val="left" w:pos="709"/>
        </w:tabs>
        <w:spacing w:after="0" w:line="240" w:lineRule="atLeast"/>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u w:val="single"/>
          <w:lang w:eastAsia="ru-RU"/>
        </w:rPr>
        <w:t>Постоянно действующим органом управления РСЧС</w:t>
      </w:r>
      <w:r w:rsidRPr="00C23DB3">
        <w:rPr>
          <w:rFonts w:ascii="Times New Roman" w:eastAsia="Times New Roman" w:hAnsi="Times New Roman" w:cs="Times New Roman"/>
          <w:iCs/>
          <w:sz w:val="24"/>
          <w:szCs w:val="24"/>
          <w:lang w:eastAsia="ru-RU"/>
        </w:rPr>
        <w:t xml:space="preserve"> является Отдел военно-мобилизационной работы, гражданской обороны и чрезвычайных ситуаций Администрации городского округа Анадырь, который в соответствии с федеральным законодательством является органом, специально уполномоченным на решение задач в области защиты населения от ЧС в мирное время и в период военного времени и мобилизации. </w:t>
      </w:r>
    </w:p>
    <w:p w:rsidR="00C23DB3" w:rsidRPr="00C23DB3" w:rsidRDefault="00C23DB3" w:rsidP="00C23DB3">
      <w:pPr>
        <w:tabs>
          <w:tab w:val="left" w:pos="709"/>
        </w:tabs>
        <w:spacing w:after="0" w:line="240" w:lineRule="atLeast"/>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u w:val="single"/>
          <w:lang w:eastAsia="ru-RU"/>
        </w:rPr>
        <w:t>Органом повседневного управления РСЧС</w:t>
      </w:r>
      <w:r w:rsidRPr="00C23DB3">
        <w:rPr>
          <w:rFonts w:ascii="Times New Roman" w:eastAsia="Times New Roman" w:hAnsi="Times New Roman" w:cs="Times New Roman"/>
          <w:iCs/>
          <w:sz w:val="24"/>
          <w:szCs w:val="24"/>
          <w:lang w:eastAsia="ru-RU"/>
        </w:rPr>
        <w:t xml:space="preserve"> на территории Города является Объединенная единая дежурно-диспетчерская служба городского округа Анадырь и Анадырского муниципального района.</w:t>
      </w:r>
    </w:p>
    <w:p w:rsidR="00C23DB3" w:rsidRPr="00C23DB3" w:rsidRDefault="00C23DB3" w:rsidP="00C23DB3">
      <w:pPr>
        <w:tabs>
          <w:tab w:val="left" w:pos="709"/>
        </w:tabs>
        <w:spacing w:after="0" w:line="240" w:lineRule="auto"/>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xml:space="preserve">Все решения на муниципальном уровне в условиях возникновения и ликвидации чрезвычайных ситуаций и их последствий на территории Города принимаются Комиссией по предупреждению и ликвидации ЧС, возглавляемой её Председателем.  </w:t>
      </w:r>
    </w:p>
    <w:p w:rsidR="00C23DB3" w:rsidRPr="00C23DB3" w:rsidRDefault="00C23DB3" w:rsidP="00C23DB3">
      <w:pPr>
        <w:tabs>
          <w:tab w:val="left" w:pos="709"/>
        </w:tabs>
        <w:spacing w:after="0" w:line="240" w:lineRule="atLeast"/>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b/>
          <w:iCs/>
          <w:sz w:val="24"/>
          <w:szCs w:val="24"/>
          <w:lang w:eastAsia="ru-RU"/>
        </w:rPr>
        <w:t>Гражданскую оборону</w:t>
      </w:r>
      <w:r w:rsidRPr="00C23DB3">
        <w:rPr>
          <w:rFonts w:ascii="Times New Roman" w:eastAsia="Times New Roman" w:hAnsi="Times New Roman" w:cs="Times New Roman"/>
          <w:iCs/>
          <w:sz w:val="24"/>
          <w:szCs w:val="24"/>
          <w:lang w:eastAsia="ru-RU"/>
        </w:rPr>
        <w:t xml:space="preserve"> на территории Города возглавляет Глава Администрации городского округа Анадырь, являющийся по номенклатуре МЧС России – начальником гражданской обороны городского округа Анадырь.</w:t>
      </w:r>
    </w:p>
    <w:p w:rsidR="00C23DB3" w:rsidRPr="00C23DB3" w:rsidRDefault="00C23DB3" w:rsidP="00C23DB3">
      <w:pPr>
        <w:tabs>
          <w:tab w:val="left" w:pos="709"/>
        </w:tabs>
        <w:spacing w:after="0" w:line="240" w:lineRule="atLeast"/>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lastRenderedPageBreak/>
        <w:t>Органами управления гражданской обороны Города являются:</w:t>
      </w:r>
    </w:p>
    <w:p w:rsidR="00C23DB3" w:rsidRPr="00C23DB3" w:rsidRDefault="00C23DB3" w:rsidP="00C23DB3">
      <w:pPr>
        <w:tabs>
          <w:tab w:val="left" w:pos="709"/>
        </w:tabs>
        <w:spacing w:after="0" w:line="240" w:lineRule="atLeast"/>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Комиссия по повышению устойчивого функционирования организаций и объектов экономики городского округа Анадырь в военное время (действует в соответствии с Постановлением Администрации ГО Анадырь от 28.12.2018 № 918);</w:t>
      </w:r>
    </w:p>
    <w:p w:rsidR="00C23DB3" w:rsidRPr="00C23DB3" w:rsidRDefault="00C23DB3" w:rsidP="00C23DB3">
      <w:pPr>
        <w:tabs>
          <w:tab w:val="left" w:pos="709"/>
        </w:tabs>
        <w:spacing w:after="0" w:line="240" w:lineRule="auto"/>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xml:space="preserve">- Эвакуационная комиссия городского округа и входящие в её состав </w:t>
      </w:r>
      <w:proofErr w:type="spellStart"/>
      <w:r w:rsidRPr="00C23DB3">
        <w:rPr>
          <w:rFonts w:ascii="Times New Roman" w:eastAsia="Times New Roman" w:hAnsi="Times New Roman" w:cs="Times New Roman"/>
          <w:iCs/>
          <w:sz w:val="24"/>
          <w:szCs w:val="24"/>
          <w:lang w:eastAsia="ru-RU"/>
        </w:rPr>
        <w:t>эвакоорганы</w:t>
      </w:r>
      <w:proofErr w:type="spellEnd"/>
      <w:r w:rsidRPr="00C23DB3">
        <w:rPr>
          <w:rFonts w:ascii="Times New Roman" w:eastAsia="Times New Roman" w:hAnsi="Times New Roman" w:cs="Times New Roman"/>
          <w:iCs/>
          <w:sz w:val="24"/>
          <w:szCs w:val="24"/>
          <w:lang w:eastAsia="ru-RU"/>
        </w:rPr>
        <w:t xml:space="preserve"> и эвакопункты (создана в соответствии с Постановлением Главы Администрации ГО Анадырь от 23.12.2013 № 770).</w:t>
      </w:r>
    </w:p>
    <w:p w:rsidR="00C23DB3" w:rsidRPr="00C23DB3" w:rsidRDefault="00C23DB3" w:rsidP="00C23DB3">
      <w:pPr>
        <w:tabs>
          <w:tab w:val="left" w:pos="709"/>
        </w:tabs>
        <w:spacing w:after="0" w:line="240" w:lineRule="auto"/>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xml:space="preserve">Непосредственное управление гражданской обороной на территории Города организовано и осуществляется в соответствии с Постановлением Администрации городского округа Анадырь от 20.03.2009 № 152 «Об организации и ведении гражданской обороны на </w:t>
      </w:r>
      <w:proofErr w:type="gramStart"/>
      <w:r w:rsidRPr="00C23DB3">
        <w:rPr>
          <w:rFonts w:ascii="Times New Roman" w:eastAsia="Times New Roman" w:hAnsi="Times New Roman" w:cs="Times New Roman"/>
          <w:iCs/>
          <w:sz w:val="24"/>
          <w:szCs w:val="24"/>
          <w:lang w:eastAsia="ru-RU"/>
        </w:rPr>
        <w:t>территории  городского</w:t>
      </w:r>
      <w:proofErr w:type="gramEnd"/>
      <w:r w:rsidRPr="00C23DB3">
        <w:rPr>
          <w:rFonts w:ascii="Times New Roman" w:eastAsia="Times New Roman" w:hAnsi="Times New Roman" w:cs="Times New Roman"/>
          <w:iCs/>
          <w:sz w:val="24"/>
          <w:szCs w:val="24"/>
          <w:lang w:eastAsia="ru-RU"/>
        </w:rPr>
        <w:t xml:space="preserve"> округа Анадырь». Этим же постановлением созданы спасательные службы ГО. </w:t>
      </w:r>
    </w:p>
    <w:p w:rsidR="00C23DB3" w:rsidRPr="00C23DB3" w:rsidRDefault="00C23DB3" w:rsidP="00C23DB3">
      <w:pPr>
        <w:tabs>
          <w:tab w:val="left" w:pos="709"/>
        </w:tabs>
        <w:spacing w:after="0" w:line="240" w:lineRule="auto"/>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xml:space="preserve">Оповещение и информирование органов управления ГО, РСЧС и населения Города осуществляется в соответствии </w:t>
      </w:r>
      <w:r w:rsidRPr="00C23DB3">
        <w:rPr>
          <w:rFonts w:ascii="Times New Roman" w:eastAsia="Times New Roman" w:hAnsi="Times New Roman" w:cs="Times New Roman"/>
          <w:sz w:val="24"/>
          <w:szCs w:val="24"/>
          <w:lang w:eastAsia="ru-RU"/>
        </w:rPr>
        <w:t xml:space="preserve">с Постановлением Администрации городского округа Анадырь от 16.10.2018 № 704 «О системах оповещения и информировании населения городского округа Анадырь об угрозе возникновения или возникновении чрезвычайных </w:t>
      </w:r>
      <w:proofErr w:type="gramStart"/>
      <w:r w:rsidRPr="00C23DB3">
        <w:rPr>
          <w:rFonts w:ascii="Times New Roman" w:eastAsia="Times New Roman" w:hAnsi="Times New Roman" w:cs="Times New Roman"/>
          <w:sz w:val="24"/>
          <w:szCs w:val="24"/>
          <w:lang w:eastAsia="ru-RU"/>
        </w:rPr>
        <w:t>ситуаций  природного</w:t>
      </w:r>
      <w:proofErr w:type="gramEnd"/>
      <w:r w:rsidRPr="00C23DB3">
        <w:rPr>
          <w:rFonts w:ascii="Times New Roman" w:eastAsia="Times New Roman" w:hAnsi="Times New Roman" w:cs="Times New Roman"/>
          <w:sz w:val="24"/>
          <w:szCs w:val="24"/>
          <w:lang w:eastAsia="ru-RU"/>
        </w:rPr>
        <w:t xml:space="preserve">    и техногенного    характера,    об   опасностях, возникающих  при военных конфликтах или вследствие этих конфликтов».</w:t>
      </w:r>
    </w:p>
    <w:p w:rsidR="00C23DB3" w:rsidRPr="00C23DB3" w:rsidRDefault="00C23DB3" w:rsidP="00C23DB3">
      <w:pPr>
        <w:tabs>
          <w:tab w:val="left" w:pos="709"/>
        </w:tabs>
        <w:spacing w:after="0" w:line="240" w:lineRule="auto"/>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xml:space="preserve">Оповещение и информирование руководителей органов управления ГО и РСЧС Города осуществляется при помощи автоматизированной системы централизованного оповещения с использованием аппаратуры П-166. </w:t>
      </w:r>
    </w:p>
    <w:p w:rsidR="00C23DB3" w:rsidRPr="00C23DB3" w:rsidRDefault="00C23DB3" w:rsidP="00C23DB3">
      <w:pPr>
        <w:tabs>
          <w:tab w:val="left" w:pos="709"/>
        </w:tabs>
        <w:spacing w:after="0" w:line="240" w:lineRule="auto"/>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Оповещение и информирование населения Города об угрозе возникновения и (или) возникновении ЧС осуществляется по каналам телерадиовещательных станций ГТРК «Чукотка», уличной системы ГГС.</w:t>
      </w:r>
    </w:p>
    <w:p w:rsidR="00C23DB3" w:rsidRPr="00C23DB3" w:rsidRDefault="00C23DB3" w:rsidP="00C23DB3">
      <w:pPr>
        <w:widowControl w:val="0"/>
        <w:tabs>
          <w:tab w:val="left" w:pos="709"/>
        </w:tabs>
        <w:spacing w:after="0" w:line="298" w:lineRule="exact"/>
        <w:ind w:left="-142" w:right="20" w:firstLine="709"/>
        <w:jc w:val="both"/>
        <w:rPr>
          <w:rFonts w:ascii="Times New Roman" w:eastAsia="Times New Roman" w:hAnsi="Times New Roman" w:cs="Times New Roman"/>
          <w:iCs/>
          <w:color w:val="000000"/>
          <w:sz w:val="24"/>
          <w:szCs w:val="24"/>
          <w:lang w:eastAsia="ru-RU"/>
        </w:rPr>
      </w:pPr>
      <w:r w:rsidRPr="00C23DB3">
        <w:rPr>
          <w:rFonts w:ascii="Times New Roman" w:eastAsia="Times New Roman" w:hAnsi="Times New Roman" w:cs="Times New Roman"/>
          <w:iCs/>
          <w:color w:val="000000"/>
          <w:sz w:val="24"/>
          <w:szCs w:val="24"/>
          <w:lang w:eastAsia="ru-RU"/>
        </w:rPr>
        <w:t>Органами управления гражданской обороны и РСЧС Города определены к реализации, как основные, и реализованы в 2018 году следующие мероприятия:</w:t>
      </w:r>
    </w:p>
    <w:p w:rsidR="00C23DB3" w:rsidRPr="00C23DB3" w:rsidRDefault="00C23DB3" w:rsidP="00C23DB3">
      <w:pPr>
        <w:tabs>
          <w:tab w:val="left" w:pos="709"/>
        </w:tabs>
        <w:spacing w:after="0" w:line="240" w:lineRule="auto"/>
        <w:ind w:firstLine="709"/>
        <w:rPr>
          <w:rFonts w:ascii="Times New Roman" w:eastAsia="Times New Roman" w:hAnsi="Times New Roman" w:cs="Times New Roman"/>
          <w:i/>
          <w:iCs/>
          <w:sz w:val="24"/>
          <w:szCs w:val="24"/>
          <w:u w:val="single"/>
          <w:lang w:eastAsia="ru-RU"/>
        </w:rPr>
      </w:pPr>
      <w:r w:rsidRPr="00C23DB3">
        <w:rPr>
          <w:rFonts w:ascii="Times New Roman" w:eastAsia="Times New Roman" w:hAnsi="Times New Roman" w:cs="Times New Roman"/>
          <w:i/>
          <w:iCs/>
          <w:sz w:val="24"/>
          <w:szCs w:val="24"/>
          <w:u w:val="single"/>
          <w:lang w:eastAsia="ru-RU"/>
        </w:rPr>
        <w:t>В области нормативного правового регулирования</w:t>
      </w:r>
    </w:p>
    <w:p w:rsidR="00C23DB3" w:rsidRPr="00C23DB3" w:rsidRDefault="00C23DB3" w:rsidP="00C23DB3">
      <w:pPr>
        <w:shd w:val="clear" w:color="auto" w:fill="FFFFFF"/>
        <w:tabs>
          <w:tab w:val="left" w:pos="709"/>
        </w:tabs>
        <w:spacing w:after="0" w:line="240" w:lineRule="atLeast"/>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xml:space="preserve">За отчетный период в области гражданской обороны, защиты населения и территорий от ЧС, обеспечения пожарной безопасности и безопасности людей на водных объектах принято и переработано на муниципальном уровне – 11 НПА. </w:t>
      </w:r>
    </w:p>
    <w:p w:rsidR="00C23DB3" w:rsidRPr="00C23DB3" w:rsidRDefault="00C23DB3" w:rsidP="00C23DB3">
      <w:pPr>
        <w:tabs>
          <w:tab w:val="left" w:pos="709"/>
        </w:tabs>
        <w:spacing w:after="0" w:line="240" w:lineRule="auto"/>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xml:space="preserve">В соответствии с полномочиями, определёнными ФЗ от 06.10.2003 № 131-ФЗ «Об общих принципах организации местного самоуправления в Российской Федерации», другими НПА РФ, МЧС России, Правительства округа, в 2018 году уточнены, разработаны (переработаны), согласованы и утверждены основные планирующие документы. Переработан План безопасного района городского округа Анадырь, утвержден Акт готовности безопасного района к приему, размещению и первоочередному жизнеобеспечению </w:t>
      </w:r>
      <w:proofErr w:type="spellStart"/>
      <w:r w:rsidRPr="00C23DB3">
        <w:rPr>
          <w:rFonts w:ascii="Times New Roman" w:eastAsia="Times New Roman" w:hAnsi="Times New Roman" w:cs="Times New Roman"/>
          <w:iCs/>
          <w:sz w:val="24"/>
          <w:szCs w:val="24"/>
          <w:lang w:eastAsia="ru-RU"/>
        </w:rPr>
        <w:t>эваконаселения</w:t>
      </w:r>
      <w:proofErr w:type="spellEnd"/>
      <w:r w:rsidRPr="00C23DB3">
        <w:rPr>
          <w:rFonts w:ascii="Times New Roman" w:eastAsia="Times New Roman" w:hAnsi="Times New Roman" w:cs="Times New Roman"/>
          <w:iCs/>
          <w:sz w:val="24"/>
          <w:szCs w:val="24"/>
          <w:lang w:eastAsia="ru-RU"/>
        </w:rPr>
        <w:t>.</w:t>
      </w:r>
    </w:p>
    <w:p w:rsidR="00C23DB3" w:rsidRPr="00C23DB3" w:rsidRDefault="00C23DB3" w:rsidP="00C23DB3">
      <w:pPr>
        <w:widowControl w:val="0"/>
        <w:tabs>
          <w:tab w:val="left" w:pos="709"/>
        </w:tabs>
        <w:spacing w:after="0" w:line="298" w:lineRule="exact"/>
        <w:ind w:left="-142" w:right="20" w:firstLine="709"/>
        <w:jc w:val="both"/>
        <w:rPr>
          <w:rFonts w:ascii="Times New Roman" w:eastAsia="Times New Roman" w:hAnsi="Times New Roman" w:cs="Times New Roman"/>
          <w:iCs/>
          <w:color w:val="000000"/>
          <w:sz w:val="24"/>
          <w:szCs w:val="24"/>
          <w:lang w:eastAsia="ru-RU"/>
        </w:rPr>
      </w:pPr>
    </w:p>
    <w:p w:rsidR="00C23DB3" w:rsidRPr="00C23DB3" w:rsidRDefault="00C23DB3" w:rsidP="00C23DB3">
      <w:pPr>
        <w:widowControl w:val="0"/>
        <w:tabs>
          <w:tab w:val="left" w:pos="709"/>
        </w:tabs>
        <w:spacing w:after="0" w:line="298" w:lineRule="exact"/>
        <w:ind w:left="-142" w:right="20" w:firstLine="851"/>
        <w:jc w:val="both"/>
        <w:rPr>
          <w:rFonts w:ascii="Times New Roman" w:eastAsia="Times New Roman" w:hAnsi="Times New Roman" w:cs="Times New Roman"/>
          <w:i/>
          <w:iCs/>
          <w:color w:val="000000"/>
          <w:sz w:val="24"/>
          <w:szCs w:val="24"/>
          <w:u w:val="single"/>
          <w:lang w:eastAsia="ru-RU"/>
        </w:rPr>
      </w:pPr>
      <w:r w:rsidRPr="00C23DB3">
        <w:rPr>
          <w:rFonts w:ascii="Times New Roman" w:eastAsia="Times New Roman" w:hAnsi="Times New Roman" w:cs="Times New Roman"/>
          <w:i/>
          <w:iCs/>
          <w:color w:val="000000"/>
          <w:sz w:val="24"/>
          <w:szCs w:val="24"/>
          <w:u w:val="single"/>
          <w:lang w:eastAsia="ru-RU"/>
        </w:rPr>
        <w:t>В области гражданской обороны</w:t>
      </w:r>
    </w:p>
    <w:p w:rsidR="00C23DB3" w:rsidRPr="00C23DB3" w:rsidRDefault="00C23DB3" w:rsidP="00C23DB3">
      <w:pPr>
        <w:tabs>
          <w:tab w:val="left" w:pos="709"/>
        </w:tabs>
        <w:spacing w:after="0" w:line="240" w:lineRule="atLeast"/>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xml:space="preserve">В соответствии с действующим законодательством, в рамках реализации на территории Города мероприятий гражданской обороны и защиты населения, в отчётном периоде 2018 года основные усилия органов управления и сил гражданской обороны были </w:t>
      </w:r>
      <w:r w:rsidRPr="00C23DB3">
        <w:rPr>
          <w:rFonts w:ascii="Times New Roman" w:eastAsia="Times New Roman" w:hAnsi="Times New Roman" w:cs="Times New Roman"/>
          <w:b/>
          <w:iCs/>
          <w:sz w:val="24"/>
          <w:szCs w:val="24"/>
          <w:lang w:eastAsia="ru-RU"/>
        </w:rPr>
        <w:t>сосредоточены на</w:t>
      </w:r>
      <w:r w:rsidRPr="00C23DB3">
        <w:rPr>
          <w:rFonts w:ascii="Times New Roman" w:eastAsia="Times New Roman" w:hAnsi="Times New Roman" w:cs="Times New Roman"/>
          <w:iCs/>
          <w:sz w:val="24"/>
          <w:szCs w:val="24"/>
          <w:lang w:eastAsia="ru-RU"/>
        </w:rPr>
        <w:t xml:space="preserve">:  </w:t>
      </w:r>
    </w:p>
    <w:p w:rsidR="00C23DB3" w:rsidRPr="00C23DB3" w:rsidRDefault="00C23DB3" w:rsidP="00C23DB3">
      <w:pPr>
        <w:tabs>
          <w:tab w:val="left" w:pos="709"/>
        </w:tabs>
        <w:spacing w:after="0" w:line="240" w:lineRule="atLeast"/>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обучении населения способам защиты от опасностей, возникающих при ведении военных действий или вследствие этих действий;</w:t>
      </w:r>
    </w:p>
    <w:p w:rsidR="00C23DB3" w:rsidRPr="00C23DB3" w:rsidRDefault="00C23DB3" w:rsidP="00C23DB3">
      <w:pPr>
        <w:tabs>
          <w:tab w:val="left" w:pos="709"/>
        </w:tabs>
        <w:spacing w:after="0" w:line="240" w:lineRule="atLeast"/>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обеспечении своевременного информирования и оповещения населения об опасностях, возникающих при ведении военных действий или вследствие этих действий;</w:t>
      </w:r>
    </w:p>
    <w:p w:rsidR="00C23DB3" w:rsidRPr="00C23DB3" w:rsidRDefault="00C23DB3" w:rsidP="00C23DB3">
      <w:pPr>
        <w:tabs>
          <w:tab w:val="left" w:pos="709"/>
        </w:tabs>
        <w:spacing w:after="0" w:line="240" w:lineRule="atLeast"/>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xml:space="preserve">- готовности эвакуационных органов Города к действиям по предназначению в мирное и военное время; </w:t>
      </w:r>
    </w:p>
    <w:p w:rsidR="00C23DB3" w:rsidRPr="00C23DB3" w:rsidRDefault="00C23DB3" w:rsidP="00C23DB3">
      <w:pPr>
        <w:tabs>
          <w:tab w:val="left" w:pos="709"/>
        </w:tabs>
        <w:spacing w:after="0" w:line="240" w:lineRule="atLeast"/>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готовности предприятий и организаций к проведению мероприятий по световой маскировке и другим видам маскировки.</w:t>
      </w:r>
    </w:p>
    <w:p w:rsidR="00C23DB3" w:rsidRPr="00C23DB3" w:rsidRDefault="00C23DB3" w:rsidP="00C23DB3">
      <w:pPr>
        <w:tabs>
          <w:tab w:val="left" w:pos="709"/>
        </w:tabs>
        <w:spacing w:after="0" w:line="240" w:lineRule="atLeast"/>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готовности сил и средств гражданской обороны к проведению аварийно-спасательных и других неотложных работ при возникновении военных конфликтов или вследствие этих конфликтов, а также вследствие чрезвычайных ситуаций природного и техногенного характера;</w:t>
      </w:r>
    </w:p>
    <w:p w:rsidR="00C23DB3" w:rsidRPr="00C23DB3" w:rsidRDefault="00C23DB3" w:rsidP="00C23DB3">
      <w:pPr>
        <w:tabs>
          <w:tab w:val="left" w:pos="709"/>
        </w:tabs>
        <w:spacing w:after="0" w:line="240" w:lineRule="atLeast"/>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первоочередном обеспечении населения, пострадавшего при возникновении военных конфликтов или вследствие этих конфликтов, в том числе, медицинское обслуживание, включая оказание первой медицинской помощи, срочное предоставление жилья и принятие других неотложных мер;</w:t>
      </w:r>
    </w:p>
    <w:p w:rsidR="00C23DB3" w:rsidRPr="00C23DB3" w:rsidRDefault="00C23DB3" w:rsidP="00C23DB3">
      <w:pPr>
        <w:tabs>
          <w:tab w:val="left" w:pos="709"/>
        </w:tabs>
        <w:spacing w:after="0" w:line="240" w:lineRule="atLeast"/>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lastRenderedPageBreak/>
        <w:t>- борьбе с пожарами, возникшими при военных конфликтах или вследствие этих конфликтов.</w:t>
      </w:r>
    </w:p>
    <w:p w:rsidR="00C23DB3" w:rsidRPr="00C23DB3" w:rsidRDefault="00C23DB3" w:rsidP="00C23DB3">
      <w:pPr>
        <w:tabs>
          <w:tab w:val="left" w:pos="709"/>
        </w:tabs>
        <w:spacing w:after="0" w:line="240" w:lineRule="atLeast"/>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поддержании порядка в районах городского округа, пострадавших при возникновении вооруженных конфликтов или вследствие этих конфликтов, а также вследствие чрезвычайных ситуаций;</w:t>
      </w:r>
    </w:p>
    <w:p w:rsidR="00C23DB3" w:rsidRPr="00C23DB3" w:rsidRDefault="00C23DB3" w:rsidP="00C23DB3">
      <w:pPr>
        <w:tabs>
          <w:tab w:val="left" w:pos="709"/>
        </w:tabs>
        <w:spacing w:after="0" w:line="240" w:lineRule="atLeast"/>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восстановлении функционирования необходимых коммунальных служб Города в военное время;</w:t>
      </w:r>
    </w:p>
    <w:p w:rsidR="00C23DB3" w:rsidRPr="00C23DB3" w:rsidRDefault="00C23DB3" w:rsidP="00C23DB3">
      <w:pPr>
        <w:tabs>
          <w:tab w:val="left" w:pos="709"/>
        </w:tabs>
        <w:spacing w:after="0" w:line="240" w:lineRule="atLeast"/>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обеспечении мер, направленных на сохранение объектов, существенно значимых и необходимых для устойчивого функционирования экономики и выживания населения Города в военное время;</w:t>
      </w:r>
    </w:p>
    <w:p w:rsidR="00C23DB3" w:rsidRPr="00C23DB3" w:rsidRDefault="00C23DB3" w:rsidP="00C23DB3">
      <w:pPr>
        <w:shd w:val="clear" w:color="auto" w:fill="FFFFFF"/>
        <w:tabs>
          <w:tab w:val="left" w:pos="709"/>
        </w:tabs>
        <w:spacing w:after="0" w:line="240" w:lineRule="atLeast"/>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xml:space="preserve">В 2018 году продолжена работа по обеспечению и дальнейшему совершенствованию материальной базы городских пунктов временного размещения населения, защитных сооружений гражданской обороны (убежище АТЭЦ). Также велась работа с организациями, продолжающими свою деятельность в военное время </w:t>
      </w:r>
    </w:p>
    <w:p w:rsidR="00C23DB3" w:rsidRPr="00C23DB3" w:rsidRDefault="00C23DB3" w:rsidP="00C23DB3">
      <w:pPr>
        <w:shd w:val="clear" w:color="auto" w:fill="FFFFFF"/>
        <w:tabs>
          <w:tab w:val="left" w:pos="709"/>
        </w:tabs>
        <w:spacing w:after="0" w:line="240" w:lineRule="atLeast"/>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Основу группировки сил и средств гражданской обороны Города составляет личный состав нештатных формирований организаций и предприятий, осуществляющих свою деятельность на территории Города.</w:t>
      </w:r>
    </w:p>
    <w:p w:rsidR="00C23DB3" w:rsidRPr="00C23DB3" w:rsidRDefault="00C23DB3" w:rsidP="00C23DB3">
      <w:pPr>
        <w:shd w:val="clear" w:color="auto" w:fill="FFFFFF"/>
        <w:tabs>
          <w:tab w:val="left" w:pos="709"/>
        </w:tabs>
        <w:spacing w:after="0" w:line="240" w:lineRule="atLeast"/>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В состав сил и средств гражданской обороны Города входят нештатные формирования организаций (независимо от форм собственности и ведомственной принадлежности): личный состав – 115 чел., техника – 48 ед., в том числе автомашины – 32 ед., инженерная техника – 10 ед., специальная – 6 ед.</w:t>
      </w:r>
    </w:p>
    <w:p w:rsidR="00C23DB3" w:rsidRPr="00C23DB3" w:rsidRDefault="00C23DB3" w:rsidP="00C23DB3">
      <w:pPr>
        <w:shd w:val="clear" w:color="auto" w:fill="FFFFFF"/>
        <w:tabs>
          <w:tab w:val="left" w:pos="709"/>
        </w:tabs>
        <w:spacing w:after="0" w:line="240" w:lineRule="atLeast"/>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xml:space="preserve">В течении 2018 года силы и средства гражданской обороны Города привлекались к объектовым, комплексным и командно-штабным тренировкам и учениям.     </w:t>
      </w:r>
    </w:p>
    <w:p w:rsidR="00C23DB3" w:rsidRPr="00C23DB3" w:rsidRDefault="00C23DB3" w:rsidP="00C23DB3">
      <w:pPr>
        <w:shd w:val="clear" w:color="auto" w:fill="FFFFFF"/>
        <w:tabs>
          <w:tab w:val="left" w:pos="709"/>
        </w:tabs>
        <w:spacing w:after="0" w:line="240" w:lineRule="atLeast"/>
        <w:ind w:firstLine="709"/>
        <w:jc w:val="both"/>
        <w:rPr>
          <w:rFonts w:ascii="Times New Roman" w:eastAsia="Times New Roman" w:hAnsi="Times New Roman" w:cs="Times New Roman"/>
          <w:b/>
          <w:iCs/>
          <w:sz w:val="24"/>
          <w:szCs w:val="24"/>
          <w:lang w:eastAsia="ru-RU"/>
        </w:rPr>
      </w:pPr>
      <w:r w:rsidRPr="00C23DB3">
        <w:rPr>
          <w:rFonts w:ascii="Times New Roman" w:eastAsia="Times New Roman" w:hAnsi="Times New Roman" w:cs="Times New Roman"/>
          <w:iCs/>
          <w:sz w:val="24"/>
          <w:szCs w:val="24"/>
          <w:lang w:eastAsia="ru-RU"/>
        </w:rPr>
        <w:t xml:space="preserve">По итогам функционирования гражданской обороны Города в 2018 году считаю, что </w:t>
      </w:r>
      <w:r w:rsidRPr="00C23DB3">
        <w:rPr>
          <w:rFonts w:ascii="Times New Roman" w:eastAsia="Times New Roman" w:hAnsi="Times New Roman" w:cs="Times New Roman"/>
          <w:i/>
          <w:iCs/>
          <w:sz w:val="24"/>
          <w:szCs w:val="24"/>
          <w:lang w:eastAsia="ru-RU"/>
        </w:rPr>
        <w:t>органы управления,</w:t>
      </w:r>
      <w:r w:rsidRPr="00C23DB3">
        <w:rPr>
          <w:rFonts w:ascii="Times New Roman" w:eastAsia="Times New Roman" w:hAnsi="Times New Roman" w:cs="Times New Roman"/>
          <w:iCs/>
          <w:sz w:val="24"/>
          <w:szCs w:val="24"/>
          <w:lang w:eastAsia="ru-RU"/>
        </w:rPr>
        <w:t xml:space="preserve"> </w:t>
      </w:r>
      <w:r w:rsidRPr="00C23DB3">
        <w:rPr>
          <w:rFonts w:ascii="Times New Roman" w:eastAsia="Times New Roman" w:hAnsi="Times New Roman" w:cs="Times New Roman"/>
          <w:i/>
          <w:iCs/>
          <w:sz w:val="24"/>
          <w:szCs w:val="24"/>
          <w:lang w:eastAsia="ru-RU"/>
        </w:rPr>
        <w:t xml:space="preserve">силы и средства гражданской обороны городского округа Анадырь – </w:t>
      </w:r>
      <w:r w:rsidRPr="00C23DB3">
        <w:rPr>
          <w:rFonts w:ascii="Times New Roman" w:eastAsia="Times New Roman" w:hAnsi="Times New Roman" w:cs="Times New Roman"/>
          <w:b/>
          <w:i/>
          <w:iCs/>
          <w:sz w:val="24"/>
          <w:szCs w:val="24"/>
          <w:lang w:eastAsia="ru-RU"/>
        </w:rPr>
        <w:t>обеспечили</w:t>
      </w:r>
      <w:r w:rsidRPr="00C23DB3">
        <w:rPr>
          <w:rFonts w:ascii="Times New Roman" w:eastAsia="Times New Roman" w:hAnsi="Times New Roman" w:cs="Times New Roman"/>
          <w:i/>
          <w:iCs/>
          <w:sz w:val="24"/>
          <w:szCs w:val="24"/>
          <w:lang w:eastAsia="ru-RU"/>
        </w:rPr>
        <w:t xml:space="preserve"> </w:t>
      </w:r>
      <w:r w:rsidRPr="00C23DB3">
        <w:rPr>
          <w:rFonts w:ascii="Times New Roman" w:eastAsia="Times New Roman" w:hAnsi="Times New Roman" w:cs="Times New Roman"/>
          <w:b/>
          <w:i/>
          <w:iCs/>
          <w:sz w:val="24"/>
          <w:szCs w:val="24"/>
          <w:lang w:eastAsia="ru-RU"/>
        </w:rPr>
        <w:t>готовность выполнения задач по предназначению</w:t>
      </w:r>
      <w:r w:rsidRPr="00C23DB3">
        <w:rPr>
          <w:rFonts w:ascii="Times New Roman" w:eastAsia="Times New Roman" w:hAnsi="Times New Roman" w:cs="Times New Roman"/>
          <w:b/>
          <w:iCs/>
          <w:sz w:val="24"/>
          <w:szCs w:val="24"/>
          <w:lang w:eastAsia="ru-RU"/>
        </w:rPr>
        <w:t>.</w:t>
      </w:r>
    </w:p>
    <w:p w:rsidR="00C23DB3" w:rsidRPr="00C23DB3" w:rsidRDefault="00C23DB3" w:rsidP="00C23DB3">
      <w:pPr>
        <w:shd w:val="clear" w:color="auto" w:fill="FFFFFF"/>
        <w:tabs>
          <w:tab w:val="left" w:pos="709"/>
        </w:tabs>
        <w:spacing w:after="0" w:line="240" w:lineRule="atLeast"/>
        <w:ind w:firstLine="709"/>
        <w:jc w:val="both"/>
        <w:rPr>
          <w:rFonts w:ascii="Times New Roman" w:eastAsia="Times New Roman" w:hAnsi="Times New Roman" w:cs="Times New Roman"/>
          <w:iCs/>
          <w:sz w:val="24"/>
          <w:szCs w:val="24"/>
          <w:lang w:eastAsia="ru-RU"/>
        </w:rPr>
      </w:pPr>
    </w:p>
    <w:p w:rsidR="00C23DB3" w:rsidRPr="00C23DB3" w:rsidRDefault="00C23DB3" w:rsidP="00C23DB3">
      <w:pPr>
        <w:tabs>
          <w:tab w:val="left" w:pos="709"/>
        </w:tabs>
        <w:spacing w:after="0" w:line="240" w:lineRule="auto"/>
        <w:ind w:firstLine="709"/>
        <w:jc w:val="both"/>
        <w:rPr>
          <w:rFonts w:ascii="Times New Roman" w:eastAsia="Times New Roman" w:hAnsi="Times New Roman" w:cs="Times New Roman"/>
          <w:i/>
          <w:iCs/>
          <w:sz w:val="24"/>
          <w:szCs w:val="24"/>
          <w:u w:val="single"/>
          <w:lang w:eastAsia="ru-RU"/>
        </w:rPr>
      </w:pPr>
      <w:r w:rsidRPr="00C23DB3">
        <w:rPr>
          <w:rFonts w:ascii="Times New Roman" w:eastAsia="Times New Roman" w:hAnsi="Times New Roman" w:cs="Times New Roman"/>
          <w:i/>
          <w:iCs/>
          <w:sz w:val="24"/>
          <w:szCs w:val="24"/>
          <w:u w:val="single"/>
          <w:lang w:eastAsia="ru-RU"/>
        </w:rPr>
        <w:t>В области предупреждения и ликвидации ЧС</w:t>
      </w:r>
    </w:p>
    <w:p w:rsidR="00C23DB3" w:rsidRPr="00C23DB3" w:rsidRDefault="00C23DB3" w:rsidP="00C23DB3">
      <w:pPr>
        <w:shd w:val="clear" w:color="auto" w:fill="FFFFFF"/>
        <w:tabs>
          <w:tab w:val="left" w:pos="709"/>
        </w:tabs>
        <w:spacing w:after="0" w:line="240" w:lineRule="atLeast"/>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С целью реализации плановых мероприятий и решения поставленных задач в области защиты населения и территорий от чрезвычайных ситуаций природного и техногенного характера, в 2018 году КЧС Города проведено 8 заседаний, на которых были рассмотрены и приняты решения по 43-м вопросам, в том числе по направлениям:</w:t>
      </w:r>
    </w:p>
    <w:p w:rsidR="00C23DB3" w:rsidRPr="00C23DB3" w:rsidRDefault="00C23DB3" w:rsidP="00C23DB3">
      <w:pPr>
        <w:shd w:val="clear" w:color="auto" w:fill="FFFFFF"/>
        <w:tabs>
          <w:tab w:val="left" w:pos="709"/>
        </w:tabs>
        <w:spacing w:after="0" w:line="240" w:lineRule="atLeast"/>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xml:space="preserve">- подготовки пунктов временного размещения к возможному приему эвакуируемого населения из населенных пунктов Анадырского района, подвергшихся опасному влиянию весеннего половодья и (или) природных пожаров в 2018 году; </w:t>
      </w:r>
    </w:p>
    <w:p w:rsidR="00C23DB3" w:rsidRPr="00C23DB3" w:rsidRDefault="00C23DB3" w:rsidP="00C23DB3">
      <w:pPr>
        <w:shd w:val="clear" w:color="auto" w:fill="FFFFFF"/>
        <w:tabs>
          <w:tab w:val="left" w:pos="709"/>
        </w:tabs>
        <w:spacing w:after="0" w:line="240" w:lineRule="atLeast"/>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обеспечения пожарной безопасности в жилом секторе и на производственных объектах в период наступления и прохождения пожароопасного периода 2018;</w:t>
      </w:r>
    </w:p>
    <w:p w:rsidR="00C23DB3" w:rsidRPr="00C23DB3" w:rsidRDefault="00C23DB3" w:rsidP="00C23DB3">
      <w:pPr>
        <w:shd w:val="clear" w:color="auto" w:fill="FFFFFF"/>
        <w:tabs>
          <w:tab w:val="left" w:pos="709"/>
        </w:tabs>
        <w:spacing w:after="0" w:line="240" w:lineRule="atLeast"/>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xml:space="preserve">-   организации и выполнения мероприятий при подготовке и проведению ежегодной Всероссийской штабной тренировке под руководством МЧС России по мероприятиям гражданской обороны, защите населения и территорий от чрезвычайных ситуаций природного и техногенного характера; </w:t>
      </w:r>
    </w:p>
    <w:p w:rsidR="00C23DB3" w:rsidRPr="00C23DB3" w:rsidRDefault="00C23DB3" w:rsidP="00C23DB3">
      <w:pPr>
        <w:shd w:val="clear" w:color="auto" w:fill="FFFFFF"/>
        <w:tabs>
          <w:tab w:val="left" w:pos="709"/>
        </w:tabs>
        <w:spacing w:after="0" w:line="240" w:lineRule="atLeast"/>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обеспечении безопасности людей на водных объектах в летний период и периоды межсезонья 2018;</w:t>
      </w:r>
    </w:p>
    <w:p w:rsidR="00C23DB3" w:rsidRPr="00C23DB3" w:rsidRDefault="00C23DB3" w:rsidP="00C23DB3">
      <w:pPr>
        <w:shd w:val="clear" w:color="auto" w:fill="FFFFFF"/>
        <w:tabs>
          <w:tab w:val="left" w:pos="709"/>
        </w:tabs>
        <w:spacing w:after="0" w:line="240" w:lineRule="atLeast"/>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обеспечения пожарной безопасности в жилом секторе в период наступления и прохождения осенне-зимнего периода 2018;</w:t>
      </w:r>
    </w:p>
    <w:p w:rsidR="00C23DB3" w:rsidRPr="00C23DB3" w:rsidRDefault="00C23DB3" w:rsidP="00C23DB3">
      <w:pPr>
        <w:shd w:val="clear" w:color="auto" w:fill="FFFFFF"/>
        <w:tabs>
          <w:tab w:val="left" w:pos="709"/>
        </w:tabs>
        <w:spacing w:after="0" w:line="240" w:lineRule="atLeast"/>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xml:space="preserve">- обеспечения безопасности населения в период прохождения сезонных опасных метеоявлений, сопровождающихся отрицательными </w:t>
      </w:r>
      <w:proofErr w:type="gramStart"/>
      <w:r w:rsidRPr="00C23DB3">
        <w:rPr>
          <w:rFonts w:ascii="Times New Roman" w:eastAsia="Times New Roman" w:hAnsi="Times New Roman" w:cs="Times New Roman"/>
          <w:iCs/>
          <w:sz w:val="24"/>
          <w:szCs w:val="24"/>
          <w:lang w:eastAsia="ru-RU"/>
        </w:rPr>
        <w:t>температурами,  осадками</w:t>
      </w:r>
      <w:proofErr w:type="gramEnd"/>
      <w:r w:rsidRPr="00C23DB3">
        <w:rPr>
          <w:rFonts w:ascii="Times New Roman" w:eastAsia="Times New Roman" w:hAnsi="Times New Roman" w:cs="Times New Roman"/>
          <w:iCs/>
          <w:sz w:val="24"/>
          <w:szCs w:val="24"/>
          <w:lang w:eastAsia="ru-RU"/>
        </w:rPr>
        <w:t xml:space="preserve"> и штормовым ветром.</w:t>
      </w:r>
    </w:p>
    <w:p w:rsidR="00C23DB3" w:rsidRPr="00C23DB3" w:rsidRDefault="00C23DB3" w:rsidP="00C23DB3">
      <w:pPr>
        <w:shd w:val="clear" w:color="auto" w:fill="FFFFFF"/>
        <w:tabs>
          <w:tab w:val="left" w:pos="709"/>
        </w:tabs>
        <w:spacing w:after="0" w:line="240" w:lineRule="atLeast"/>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xml:space="preserve">Вопросов, обсуждаемых на заседаниях КЧС и ПБ, оставшихся не решенными или требующих их переноса и решения на 2019 год, не возникало.  </w:t>
      </w:r>
    </w:p>
    <w:p w:rsidR="00C23DB3" w:rsidRPr="00C23DB3" w:rsidRDefault="00C23DB3" w:rsidP="00C23DB3">
      <w:pPr>
        <w:shd w:val="clear" w:color="auto" w:fill="FFFFFF"/>
        <w:tabs>
          <w:tab w:val="left" w:pos="709"/>
        </w:tabs>
        <w:spacing w:after="0" w:line="240" w:lineRule="atLeast"/>
        <w:ind w:firstLine="709"/>
        <w:jc w:val="both"/>
        <w:rPr>
          <w:rFonts w:ascii="Times New Roman" w:eastAsia="Times New Roman" w:hAnsi="Times New Roman" w:cs="Times New Roman"/>
          <w:b/>
          <w:iCs/>
          <w:sz w:val="24"/>
          <w:szCs w:val="24"/>
          <w:lang w:eastAsia="ru-RU"/>
        </w:rPr>
      </w:pPr>
      <w:r w:rsidRPr="00C23DB3">
        <w:rPr>
          <w:rFonts w:ascii="Times New Roman" w:eastAsia="Times New Roman" w:hAnsi="Times New Roman" w:cs="Times New Roman"/>
          <w:iCs/>
          <w:sz w:val="24"/>
          <w:szCs w:val="24"/>
          <w:lang w:eastAsia="ru-RU"/>
        </w:rPr>
        <w:t xml:space="preserve">По итогам функционирования системы предупреждения и ликвидации </w:t>
      </w:r>
      <w:proofErr w:type="gramStart"/>
      <w:r w:rsidRPr="00C23DB3">
        <w:rPr>
          <w:rFonts w:ascii="Times New Roman" w:eastAsia="Times New Roman" w:hAnsi="Times New Roman" w:cs="Times New Roman"/>
          <w:iCs/>
          <w:sz w:val="24"/>
          <w:szCs w:val="24"/>
          <w:lang w:eastAsia="ru-RU"/>
        </w:rPr>
        <w:t>ЧС  в</w:t>
      </w:r>
      <w:proofErr w:type="gramEnd"/>
      <w:r w:rsidRPr="00C23DB3">
        <w:rPr>
          <w:rFonts w:ascii="Times New Roman" w:eastAsia="Times New Roman" w:hAnsi="Times New Roman" w:cs="Times New Roman"/>
          <w:iCs/>
          <w:sz w:val="24"/>
          <w:szCs w:val="24"/>
          <w:lang w:eastAsia="ru-RU"/>
        </w:rPr>
        <w:t xml:space="preserve"> 2018 году считаю, что </w:t>
      </w:r>
      <w:r w:rsidRPr="00C23DB3">
        <w:rPr>
          <w:rFonts w:ascii="Times New Roman" w:eastAsia="Times New Roman" w:hAnsi="Times New Roman" w:cs="Times New Roman"/>
          <w:i/>
          <w:iCs/>
          <w:sz w:val="24"/>
          <w:szCs w:val="24"/>
          <w:lang w:eastAsia="ru-RU"/>
        </w:rPr>
        <w:t>органы управления,</w:t>
      </w:r>
      <w:r w:rsidRPr="00C23DB3">
        <w:rPr>
          <w:rFonts w:ascii="Times New Roman" w:eastAsia="Times New Roman" w:hAnsi="Times New Roman" w:cs="Times New Roman"/>
          <w:iCs/>
          <w:sz w:val="24"/>
          <w:szCs w:val="24"/>
          <w:lang w:eastAsia="ru-RU"/>
        </w:rPr>
        <w:t xml:space="preserve"> </w:t>
      </w:r>
      <w:r w:rsidRPr="00C23DB3">
        <w:rPr>
          <w:rFonts w:ascii="Times New Roman" w:eastAsia="Times New Roman" w:hAnsi="Times New Roman" w:cs="Times New Roman"/>
          <w:i/>
          <w:iCs/>
          <w:sz w:val="24"/>
          <w:szCs w:val="24"/>
          <w:lang w:eastAsia="ru-RU"/>
        </w:rPr>
        <w:t xml:space="preserve">силы и средства Анадырского городского звена РСЧС – </w:t>
      </w:r>
      <w:r w:rsidRPr="00C23DB3">
        <w:rPr>
          <w:rFonts w:ascii="Times New Roman" w:eastAsia="Times New Roman" w:hAnsi="Times New Roman" w:cs="Times New Roman"/>
          <w:b/>
          <w:i/>
          <w:iCs/>
          <w:sz w:val="24"/>
          <w:szCs w:val="24"/>
          <w:lang w:eastAsia="ru-RU"/>
        </w:rPr>
        <w:t>обеспечили</w:t>
      </w:r>
      <w:r w:rsidRPr="00C23DB3">
        <w:rPr>
          <w:rFonts w:ascii="Times New Roman" w:eastAsia="Times New Roman" w:hAnsi="Times New Roman" w:cs="Times New Roman"/>
          <w:i/>
          <w:iCs/>
          <w:sz w:val="24"/>
          <w:szCs w:val="24"/>
          <w:lang w:eastAsia="ru-RU"/>
        </w:rPr>
        <w:t xml:space="preserve"> </w:t>
      </w:r>
      <w:r w:rsidRPr="00C23DB3">
        <w:rPr>
          <w:rFonts w:ascii="Times New Roman" w:eastAsia="Times New Roman" w:hAnsi="Times New Roman" w:cs="Times New Roman"/>
          <w:b/>
          <w:i/>
          <w:iCs/>
          <w:sz w:val="24"/>
          <w:szCs w:val="24"/>
          <w:lang w:eastAsia="ru-RU"/>
        </w:rPr>
        <w:t>готовность выполнения задач по предназначению</w:t>
      </w:r>
      <w:r w:rsidRPr="00C23DB3">
        <w:rPr>
          <w:rFonts w:ascii="Times New Roman" w:eastAsia="Times New Roman" w:hAnsi="Times New Roman" w:cs="Times New Roman"/>
          <w:b/>
          <w:iCs/>
          <w:sz w:val="24"/>
          <w:szCs w:val="24"/>
          <w:lang w:eastAsia="ru-RU"/>
        </w:rPr>
        <w:t>.</w:t>
      </w:r>
    </w:p>
    <w:p w:rsidR="00C23DB3" w:rsidRPr="00C23DB3" w:rsidRDefault="00C23DB3" w:rsidP="00C23DB3">
      <w:pPr>
        <w:widowControl w:val="0"/>
        <w:tabs>
          <w:tab w:val="left" w:pos="709"/>
        </w:tabs>
        <w:spacing w:after="0" w:line="240" w:lineRule="atLeast"/>
        <w:ind w:right="20" w:firstLine="709"/>
        <w:jc w:val="both"/>
        <w:rPr>
          <w:rFonts w:ascii="Times New Roman" w:eastAsia="Times New Roman" w:hAnsi="Times New Roman" w:cs="Times New Roman"/>
          <w:iCs/>
          <w:color w:val="000000"/>
          <w:sz w:val="24"/>
          <w:szCs w:val="24"/>
          <w:lang w:eastAsia="ru-RU"/>
        </w:rPr>
      </w:pPr>
    </w:p>
    <w:p w:rsidR="00C23DB3" w:rsidRPr="00C23DB3" w:rsidRDefault="00C23DB3" w:rsidP="00C23DB3">
      <w:pPr>
        <w:widowControl w:val="0"/>
        <w:tabs>
          <w:tab w:val="left" w:pos="567"/>
        </w:tabs>
        <w:spacing w:after="0" w:line="298" w:lineRule="exact"/>
        <w:ind w:left="-142" w:right="20" w:firstLine="709"/>
        <w:jc w:val="both"/>
        <w:rPr>
          <w:rFonts w:ascii="Times New Roman" w:eastAsia="Times New Roman" w:hAnsi="Times New Roman" w:cs="Times New Roman"/>
          <w:i/>
          <w:iCs/>
          <w:color w:val="000000"/>
          <w:sz w:val="24"/>
          <w:szCs w:val="24"/>
          <w:u w:val="single"/>
          <w:lang w:eastAsia="ru-RU"/>
        </w:rPr>
      </w:pPr>
      <w:r w:rsidRPr="00C23DB3">
        <w:rPr>
          <w:rFonts w:ascii="Times New Roman" w:eastAsia="Times New Roman" w:hAnsi="Times New Roman" w:cs="Times New Roman"/>
          <w:i/>
          <w:iCs/>
          <w:color w:val="000000"/>
          <w:sz w:val="24"/>
          <w:szCs w:val="24"/>
          <w:u w:val="single"/>
          <w:lang w:eastAsia="ru-RU"/>
        </w:rPr>
        <w:t xml:space="preserve">  В области обеспечения пожарной безопасности</w:t>
      </w:r>
    </w:p>
    <w:p w:rsidR="00C23DB3" w:rsidRPr="00C23DB3" w:rsidRDefault="00C23DB3" w:rsidP="00C23DB3">
      <w:pPr>
        <w:widowControl w:val="0"/>
        <w:tabs>
          <w:tab w:val="left" w:pos="709"/>
        </w:tabs>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C23DB3">
        <w:rPr>
          <w:rFonts w:ascii="Times New Roman" w:eastAsia="Times New Roman" w:hAnsi="Times New Roman" w:cs="Times New Roman"/>
          <w:sz w:val="24"/>
          <w:szCs w:val="24"/>
          <w:lang w:eastAsia="ru-RU"/>
        </w:rPr>
        <w:t xml:space="preserve">Выполнение первичных мер пожарной безопасности на объектах муниципальной собственности в части организационно-правового и финансового регулирования, относящихся к </w:t>
      </w:r>
      <w:r w:rsidRPr="00C23DB3">
        <w:rPr>
          <w:rFonts w:ascii="Times New Roman" w:eastAsia="Times New Roman" w:hAnsi="Times New Roman" w:cs="Times New Roman"/>
          <w:sz w:val="24"/>
          <w:szCs w:val="24"/>
          <w:lang w:eastAsia="ru-RU"/>
        </w:rPr>
        <w:lastRenderedPageBreak/>
        <w:t xml:space="preserve">полномочиям Администрации городского округа Анадырь, в 2018 году обеспечивалось в соответствии с действующим законодательством. При этом: </w:t>
      </w:r>
    </w:p>
    <w:p w:rsidR="00C23DB3" w:rsidRPr="00C23DB3" w:rsidRDefault="00C23DB3" w:rsidP="00C23DB3">
      <w:pPr>
        <w:widowControl w:val="0"/>
        <w:tabs>
          <w:tab w:val="left" w:pos="709"/>
        </w:tabs>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proofErr w:type="gramStart"/>
      <w:r w:rsidRPr="00C23DB3">
        <w:rPr>
          <w:rFonts w:ascii="Times New Roman" w:eastAsia="Times New Roman" w:hAnsi="Times New Roman" w:cs="Times New Roman"/>
          <w:sz w:val="24"/>
          <w:szCs w:val="24"/>
          <w:lang w:eastAsia="ru-RU"/>
        </w:rPr>
        <w:t>осуществлялись</w:t>
      </w:r>
      <w:proofErr w:type="gramEnd"/>
      <w:r w:rsidRPr="00C23DB3">
        <w:rPr>
          <w:rFonts w:ascii="Times New Roman" w:eastAsia="Times New Roman" w:hAnsi="Times New Roman" w:cs="Times New Roman"/>
          <w:sz w:val="24"/>
          <w:szCs w:val="24"/>
          <w:lang w:eastAsia="ru-RU"/>
        </w:rPr>
        <w:t xml:space="preserve"> мероприятия по обеспечению пожарной безопасности на объектах муниципальной собственности, которые предусмотрены в планах развития территории Города; </w:t>
      </w:r>
    </w:p>
    <w:p w:rsidR="00C23DB3" w:rsidRPr="00C23DB3" w:rsidRDefault="00C23DB3" w:rsidP="00C23DB3">
      <w:pPr>
        <w:widowControl w:val="0"/>
        <w:tabs>
          <w:tab w:val="left" w:pos="709"/>
        </w:tabs>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proofErr w:type="gramStart"/>
      <w:r w:rsidRPr="00C23DB3">
        <w:rPr>
          <w:rFonts w:ascii="Times New Roman" w:eastAsia="Times New Roman" w:hAnsi="Times New Roman" w:cs="Times New Roman"/>
          <w:sz w:val="24"/>
          <w:szCs w:val="24"/>
          <w:lang w:eastAsia="ru-RU"/>
        </w:rPr>
        <w:t>обеспечивалось</w:t>
      </w:r>
      <w:proofErr w:type="gramEnd"/>
      <w:r w:rsidRPr="00C23DB3">
        <w:rPr>
          <w:rFonts w:ascii="Times New Roman" w:eastAsia="Times New Roman" w:hAnsi="Times New Roman" w:cs="Times New Roman"/>
          <w:sz w:val="24"/>
          <w:szCs w:val="24"/>
          <w:lang w:eastAsia="ru-RU"/>
        </w:rPr>
        <w:t xml:space="preserve"> надлежащее состояние источников противопожарного водоснабжения, а также содержание в исправном состоянии технических средств пожарной сигнализации и средств пожаротушения в муниципальных учреждениях, в том числе на объектах с массовым пребыванием людей;</w:t>
      </w:r>
    </w:p>
    <w:p w:rsidR="00C23DB3" w:rsidRPr="00C23DB3" w:rsidRDefault="00C23DB3" w:rsidP="00C23DB3">
      <w:pPr>
        <w:widowControl w:val="0"/>
        <w:tabs>
          <w:tab w:val="left" w:pos="709"/>
        </w:tabs>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proofErr w:type="gramStart"/>
      <w:r w:rsidRPr="00C23DB3">
        <w:rPr>
          <w:rFonts w:ascii="Times New Roman" w:eastAsia="Times New Roman" w:hAnsi="Times New Roman" w:cs="Times New Roman"/>
          <w:sz w:val="24"/>
          <w:szCs w:val="24"/>
          <w:lang w:eastAsia="ru-RU"/>
        </w:rPr>
        <w:t>разработан</w:t>
      </w:r>
      <w:proofErr w:type="gramEnd"/>
      <w:r w:rsidRPr="00C23DB3">
        <w:rPr>
          <w:rFonts w:ascii="Times New Roman" w:eastAsia="Times New Roman" w:hAnsi="Times New Roman" w:cs="Times New Roman"/>
          <w:sz w:val="24"/>
          <w:szCs w:val="24"/>
          <w:lang w:eastAsia="ru-RU"/>
        </w:rPr>
        <w:t xml:space="preserve"> и периодически актуализируется план привлечения сил и средств для тушения пожаров и проведения аварийно-спасательных работ на территории городского округа Анадырь;</w:t>
      </w:r>
    </w:p>
    <w:p w:rsidR="00C23DB3" w:rsidRPr="00C23DB3" w:rsidRDefault="00C23DB3" w:rsidP="00C23DB3">
      <w:pPr>
        <w:widowControl w:val="0"/>
        <w:tabs>
          <w:tab w:val="left" w:pos="709"/>
        </w:tabs>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C23DB3">
        <w:rPr>
          <w:rFonts w:ascii="Times New Roman" w:eastAsia="Times New Roman" w:hAnsi="Times New Roman" w:cs="Times New Roman"/>
          <w:sz w:val="24"/>
          <w:szCs w:val="24"/>
          <w:lang w:eastAsia="ru-RU"/>
        </w:rPr>
        <w:t>Предусмотрены и закреплены на правовом уровне все необходимые меры при введении особого противопожарного режима на территории городского округа Анадырь, а также выполнение дополнительных требования пожарной безопасности на период его действия;</w:t>
      </w:r>
    </w:p>
    <w:p w:rsidR="00C23DB3" w:rsidRPr="00C23DB3" w:rsidRDefault="00C23DB3" w:rsidP="00C23DB3">
      <w:pPr>
        <w:widowControl w:val="0"/>
        <w:tabs>
          <w:tab w:val="left" w:pos="709"/>
        </w:tabs>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proofErr w:type="gramStart"/>
      <w:r w:rsidRPr="00C23DB3">
        <w:rPr>
          <w:rFonts w:ascii="Times New Roman" w:eastAsia="Times New Roman" w:hAnsi="Times New Roman" w:cs="Times New Roman"/>
          <w:sz w:val="24"/>
          <w:szCs w:val="24"/>
          <w:lang w:eastAsia="ru-RU"/>
        </w:rPr>
        <w:t>обеспечен</w:t>
      </w:r>
      <w:proofErr w:type="gramEnd"/>
      <w:r w:rsidRPr="00C23DB3">
        <w:rPr>
          <w:rFonts w:ascii="Times New Roman" w:eastAsia="Times New Roman" w:hAnsi="Times New Roman" w:cs="Times New Roman"/>
          <w:sz w:val="24"/>
          <w:szCs w:val="24"/>
          <w:lang w:eastAsia="ru-RU"/>
        </w:rPr>
        <w:t xml:space="preserve"> беспрепятственный проезд пожарной и другой специальной техники к месту пожара, в случае его возникновения;</w:t>
      </w:r>
    </w:p>
    <w:p w:rsidR="00C23DB3" w:rsidRPr="00C23DB3" w:rsidRDefault="00C23DB3" w:rsidP="00C23DB3">
      <w:pPr>
        <w:widowControl w:val="0"/>
        <w:tabs>
          <w:tab w:val="left" w:pos="709"/>
        </w:tabs>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proofErr w:type="gramStart"/>
      <w:r w:rsidRPr="00C23DB3">
        <w:rPr>
          <w:rFonts w:ascii="Times New Roman" w:eastAsia="Times New Roman" w:hAnsi="Times New Roman" w:cs="Times New Roman"/>
          <w:sz w:val="24"/>
          <w:szCs w:val="24"/>
          <w:lang w:eastAsia="ru-RU"/>
        </w:rPr>
        <w:t>обеспечено</w:t>
      </w:r>
      <w:proofErr w:type="gramEnd"/>
      <w:r w:rsidRPr="00C23DB3">
        <w:rPr>
          <w:rFonts w:ascii="Times New Roman" w:eastAsia="Times New Roman" w:hAnsi="Times New Roman" w:cs="Times New Roman"/>
          <w:sz w:val="24"/>
          <w:szCs w:val="24"/>
          <w:lang w:eastAsia="ru-RU"/>
        </w:rPr>
        <w:t xml:space="preserve"> наличие исправных средств связи и оповещения для своевременного информирования населения о пожаре, фактической и прогнозируемой пожарной обстановке;</w:t>
      </w:r>
    </w:p>
    <w:p w:rsidR="00C23DB3" w:rsidRPr="00C23DB3" w:rsidRDefault="00C23DB3" w:rsidP="00C23DB3">
      <w:pPr>
        <w:widowControl w:val="0"/>
        <w:tabs>
          <w:tab w:val="left" w:pos="709"/>
        </w:tabs>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proofErr w:type="gramStart"/>
      <w:r w:rsidRPr="00C23DB3">
        <w:rPr>
          <w:rFonts w:ascii="Times New Roman" w:eastAsia="Times New Roman" w:hAnsi="Times New Roman" w:cs="Times New Roman"/>
          <w:sz w:val="24"/>
          <w:szCs w:val="24"/>
          <w:lang w:eastAsia="ru-RU"/>
        </w:rPr>
        <w:t>организовано</w:t>
      </w:r>
      <w:proofErr w:type="gramEnd"/>
      <w:r w:rsidRPr="00C23DB3">
        <w:rPr>
          <w:rFonts w:ascii="Times New Roman" w:eastAsia="Times New Roman" w:hAnsi="Times New Roman" w:cs="Times New Roman"/>
          <w:sz w:val="24"/>
          <w:szCs w:val="24"/>
          <w:lang w:eastAsia="ru-RU"/>
        </w:rPr>
        <w:t xml:space="preserve"> обучение населения разных возрастных и социальных групп мерам пожарной безопасности и пропаганда в области пожарной безопасности;</w:t>
      </w:r>
    </w:p>
    <w:p w:rsidR="00C23DB3" w:rsidRPr="00C23DB3" w:rsidRDefault="00C23DB3" w:rsidP="00C23DB3">
      <w:pPr>
        <w:widowControl w:val="0"/>
        <w:tabs>
          <w:tab w:val="left" w:pos="709"/>
        </w:tabs>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proofErr w:type="gramStart"/>
      <w:r w:rsidRPr="00C23DB3">
        <w:rPr>
          <w:rFonts w:ascii="Times New Roman" w:eastAsia="Times New Roman" w:hAnsi="Times New Roman" w:cs="Times New Roman"/>
          <w:sz w:val="24"/>
          <w:szCs w:val="24"/>
          <w:lang w:eastAsia="ru-RU"/>
        </w:rPr>
        <w:t>предусмотрено</w:t>
      </w:r>
      <w:proofErr w:type="gramEnd"/>
      <w:r w:rsidRPr="00C23DB3">
        <w:rPr>
          <w:rFonts w:ascii="Times New Roman" w:eastAsia="Times New Roman" w:hAnsi="Times New Roman" w:cs="Times New Roman"/>
          <w:sz w:val="24"/>
          <w:szCs w:val="24"/>
          <w:lang w:eastAsia="ru-RU"/>
        </w:rPr>
        <w:t xml:space="preserve"> региональным законодательством стимулирование граждан и организаций, принимающих участие в борьбе с пожарами.</w:t>
      </w:r>
    </w:p>
    <w:p w:rsidR="00C23DB3" w:rsidRPr="00C23DB3" w:rsidRDefault="00C23DB3" w:rsidP="00C23DB3">
      <w:pPr>
        <w:tabs>
          <w:tab w:val="left" w:pos="567"/>
          <w:tab w:val="left" w:pos="709"/>
        </w:tabs>
        <w:spacing w:after="0" w:line="240" w:lineRule="auto"/>
        <w:ind w:firstLine="709"/>
        <w:jc w:val="both"/>
        <w:rPr>
          <w:rFonts w:ascii="Times New Roman" w:eastAsia="Times New Roman" w:hAnsi="Times New Roman" w:cs="Times New Roman"/>
          <w:i/>
          <w:sz w:val="24"/>
          <w:szCs w:val="24"/>
          <w:lang w:eastAsia="ru-RU"/>
        </w:rPr>
      </w:pPr>
      <w:r w:rsidRPr="00C23DB3">
        <w:rPr>
          <w:rFonts w:ascii="Times New Roman" w:eastAsia="Times New Roman" w:hAnsi="Times New Roman" w:cs="Times New Roman"/>
          <w:i/>
          <w:sz w:val="24"/>
          <w:szCs w:val="24"/>
          <w:lang w:eastAsia="ru-RU"/>
        </w:rPr>
        <w:t>За отчетный период 2018 года (</w:t>
      </w:r>
      <w:r w:rsidRPr="00C23DB3">
        <w:rPr>
          <w:rFonts w:ascii="Times New Roman" w:eastAsia="Times New Roman" w:hAnsi="Times New Roman" w:cs="Times New Roman"/>
          <w:i/>
          <w:sz w:val="24"/>
          <w:szCs w:val="24"/>
          <w:u w:val="single"/>
          <w:lang w:eastAsia="ru-RU"/>
        </w:rPr>
        <w:t>по состоянию на 30 декабря 2018 года</w:t>
      </w:r>
      <w:r w:rsidRPr="00C23DB3">
        <w:rPr>
          <w:rFonts w:ascii="Times New Roman" w:eastAsia="Times New Roman" w:hAnsi="Times New Roman" w:cs="Times New Roman"/>
          <w:i/>
          <w:sz w:val="24"/>
          <w:szCs w:val="24"/>
          <w:lang w:eastAsia="ru-RU"/>
        </w:rPr>
        <w:t xml:space="preserve">), на территории городского округа Анадырь зарегистрировано пожаров – </w:t>
      </w:r>
      <w:r w:rsidRPr="00C23DB3">
        <w:rPr>
          <w:rFonts w:ascii="Times New Roman" w:eastAsia="Times New Roman" w:hAnsi="Times New Roman" w:cs="Times New Roman"/>
          <w:b/>
          <w:i/>
          <w:sz w:val="24"/>
          <w:szCs w:val="24"/>
          <w:lang w:eastAsia="ru-RU"/>
        </w:rPr>
        <w:t>11</w:t>
      </w:r>
      <w:r w:rsidRPr="00C23DB3">
        <w:rPr>
          <w:rFonts w:ascii="Times New Roman" w:eastAsia="Times New Roman" w:hAnsi="Times New Roman" w:cs="Times New Roman"/>
          <w:i/>
          <w:sz w:val="24"/>
          <w:szCs w:val="24"/>
          <w:lang w:eastAsia="ru-RU"/>
        </w:rPr>
        <w:t xml:space="preserve">, за аналогичный период прошлого года (далее – АППГ) – </w:t>
      </w:r>
      <w:proofErr w:type="gramStart"/>
      <w:r w:rsidRPr="00C23DB3">
        <w:rPr>
          <w:rFonts w:ascii="Times New Roman" w:eastAsia="Times New Roman" w:hAnsi="Times New Roman" w:cs="Times New Roman"/>
          <w:b/>
          <w:i/>
          <w:sz w:val="24"/>
          <w:szCs w:val="24"/>
          <w:lang w:eastAsia="ru-RU"/>
        </w:rPr>
        <w:t>7</w:t>
      </w:r>
      <w:r w:rsidRPr="00C23DB3">
        <w:rPr>
          <w:rFonts w:ascii="Times New Roman" w:eastAsia="Times New Roman" w:hAnsi="Times New Roman" w:cs="Times New Roman"/>
          <w:i/>
          <w:sz w:val="24"/>
          <w:szCs w:val="24"/>
          <w:lang w:eastAsia="ru-RU"/>
        </w:rPr>
        <w:t xml:space="preserve">  (</w:t>
      </w:r>
      <w:proofErr w:type="gramEnd"/>
      <w:r w:rsidRPr="00C23DB3">
        <w:rPr>
          <w:rFonts w:ascii="Times New Roman" w:eastAsia="Times New Roman" w:hAnsi="Times New Roman" w:cs="Times New Roman"/>
          <w:i/>
          <w:sz w:val="24"/>
          <w:szCs w:val="24"/>
          <w:lang w:eastAsia="ru-RU"/>
        </w:rPr>
        <w:t xml:space="preserve">увеличение на </w:t>
      </w:r>
      <w:r w:rsidRPr="00C23DB3">
        <w:rPr>
          <w:rFonts w:ascii="Times New Roman" w:eastAsia="Times New Roman" w:hAnsi="Times New Roman" w:cs="Times New Roman"/>
          <w:b/>
          <w:i/>
          <w:sz w:val="24"/>
          <w:szCs w:val="24"/>
          <w:lang w:eastAsia="ru-RU"/>
        </w:rPr>
        <w:t>30 %</w:t>
      </w:r>
      <w:r w:rsidRPr="00C23DB3">
        <w:rPr>
          <w:rFonts w:ascii="Times New Roman" w:eastAsia="Times New Roman" w:hAnsi="Times New Roman" w:cs="Times New Roman"/>
          <w:i/>
          <w:sz w:val="24"/>
          <w:szCs w:val="24"/>
          <w:lang w:eastAsia="ru-RU"/>
        </w:rPr>
        <w:t xml:space="preserve">), гибель людей при пожарах – </w:t>
      </w:r>
      <w:r w:rsidRPr="00C23DB3">
        <w:rPr>
          <w:rFonts w:ascii="Times New Roman" w:eastAsia="Times New Roman" w:hAnsi="Times New Roman" w:cs="Times New Roman"/>
          <w:b/>
          <w:i/>
          <w:sz w:val="24"/>
          <w:szCs w:val="24"/>
          <w:lang w:eastAsia="ru-RU"/>
        </w:rPr>
        <w:t>0</w:t>
      </w:r>
      <w:r w:rsidRPr="00C23DB3">
        <w:rPr>
          <w:rFonts w:ascii="Times New Roman" w:eastAsia="Times New Roman" w:hAnsi="Times New Roman" w:cs="Times New Roman"/>
          <w:i/>
          <w:sz w:val="24"/>
          <w:szCs w:val="24"/>
          <w:lang w:eastAsia="ru-RU"/>
        </w:rPr>
        <w:t xml:space="preserve"> , за АППГ – </w:t>
      </w:r>
      <w:r w:rsidRPr="00C23DB3">
        <w:rPr>
          <w:rFonts w:ascii="Times New Roman" w:eastAsia="Times New Roman" w:hAnsi="Times New Roman" w:cs="Times New Roman"/>
          <w:b/>
          <w:i/>
          <w:sz w:val="24"/>
          <w:szCs w:val="24"/>
          <w:lang w:eastAsia="ru-RU"/>
        </w:rPr>
        <w:t>0 (0 %)</w:t>
      </w:r>
      <w:r w:rsidRPr="00C23DB3">
        <w:rPr>
          <w:rFonts w:ascii="Times New Roman" w:eastAsia="Times New Roman" w:hAnsi="Times New Roman" w:cs="Times New Roman"/>
          <w:i/>
          <w:sz w:val="24"/>
          <w:szCs w:val="24"/>
          <w:lang w:eastAsia="ru-RU"/>
        </w:rPr>
        <w:t xml:space="preserve">, травматизм при пожарах – </w:t>
      </w:r>
      <w:r w:rsidRPr="00C23DB3">
        <w:rPr>
          <w:rFonts w:ascii="Times New Roman" w:eastAsia="Times New Roman" w:hAnsi="Times New Roman" w:cs="Times New Roman"/>
          <w:b/>
          <w:i/>
          <w:sz w:val="24"/>
          <w:szCs w:val="24"/>
          <w:lang w:eastAsia="ru-RU"/>
        </w:rPr>
        <w:t>2</w:t>
      </w:r>
      <w:r w:rsidRPr="00C23DB3">
        <w:rPr>
          <w:rFonts w:ascii="Times New Roman" w:eastAsia="Times New Roman" w:hAnsi="Times New Roman" w:cs="Times New Roman"/>
          <w:i/>
          <w:sz w:val="24"/>
          <w:szCs w:val="24"/>
          <w:lang w:eastAsia="ru-RU"/>
        </w:rPr>
        <w:t xml:space="preserve">, за АППГ – </w:t>
      </w:r>
      <w:r w:rsidRPr="00C23DB3">
        <w:rPr>
          <w:rFonts w:ascii="Times New Roman" w:eastAsia="Times New Roman" w:hAnsi="Times New Roman" w:cs="Times New Roman"/>
          <w:b/>
          <w:i/>
          <w:sz w:val="24"/>
          <w:szCs w:val="24"/>
          <w:lang w:eastAsia="ru-RU"/>
        </w:rPr>
        <w:t>1</w:t>
      </w:r>
      <w:r w:rsidRPr="00C23DB3">
        <w:rPr>
          <w:rFonts w:ascii="Times New Roman" w:eastAsia="Times New Roman" w:hAnsi="Times New Roman" w:cs="Times New Roman"/>
          <w:i/>
          <w:sz w:val="24"/>
          <w:szCs w:val="24"/>
          <w:lang w:eastAsia="ru-RU"/>
        </w:rPr>
        <w:t xml:space="preserve"> (увеличение на </w:t>
      </w:r>
      <w:r w:rsidRPr="00C23DB3">
        <w:rPr>
          <w:rFonts w:ascii="Times New Roman" w:eastAsia="Times New Roman" w:hAnsi="Times New Roman" w:cs="Times New Roman"/>
          <w:b/>
          <w:i/>
          <w:sz w:val="24"/>
          <w:szCs w:val="24"/>
          <w:lang w:eastAsia="ru-RU"/>
        </w:rPr>
        <w:t>100%</w:t>
      </w:r>
      <w:r w:rsidRPr="00C23DB3">
        <w:rPr>
          <w:rFonts w:ascii="Times New Roman" w:eastAsia="Times New Roman" w:hAnsi="Times New Roman" w:cs="Times New Roman"/>
          <w:i/>
          <w:sz w:val="24"/>
          <w:szCs w:val="24"/>
          <w:lang w:eastAsia="ru-RU"/>
        </w:rPr>
        <w:t>).</w:t>
      </w:r>
    </w:p>
    <w:p w:rsidR="00C23DB3" w:rsidRPr="00C23DB3" w:rsidRDefault="00C23DB3" w:rsidP="00C23DB3">
      <w:pPr>
        <w:tabs>
          <w:tab w:val="left" w:pos="709"/>
        </w:tabs>
        <w:spacing w:after="0" w:line="240" w:lineRule="auto"/>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xml:space="preserve">Основными </w:t>
      </w:r>
      <w:r w:rsidRPr="00C23DB3">
        <w:rPr>
          <w:rFonts w:ascii="Times New Roman" w:eastAsia="Times New Roman" w:hAnsi="Times New Roman" w:cs="Times New Roman"/>
          <w:i/>
          <w:iCs/>
          <w:sz w:val="24"/>
          <w:szCs w:val="24"/>
          <w:lang w:eastAsia="ru-RU"/>
        </w:rPr>
        <w:t xml:space="preserve">местами </w:t>
      </w:r>
      <w:r w:rsidRPr="00C23DB3">
        <w:rPr>
          <w:rFonts w:ascii="Times New Roman" w:eastAsia="Times New Roman" w:hAnsi="Times New Roman" w:cs="Times New Roman"/>
          <w:iCs/>
          <w:sz w:val="24"/>
          <w:szCs w:val="24"/>
          <w:lang w:eastAsia="ru-RU"/>
        </w:rPr>
        <w:t>возникновения пожаров явились:</w:t>
      </w:r>
    </w:p>
    <w:p w:rsidR="00C23DB3" w:rsidRPr="00C23DB3" w:rsidRDefault="00C23DB3" w:rsidP="00C23DB3">
      <w:pPr>
        <w:tabs>
          <w:tab w:val="left" w:pos="709"/>
        </w:tabs>
        <w:spacing w:after="0" w:line="240" w:lineRule="auto"/>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жилой сектор;</w:t>
      </w:r>
    </w:p>
    <w:p w:rsidR="00C23DB3" w:rsidRPr="00C23DB3" w:rsidRDefault="00C23DB3" w:rsidP="00C23DB3">
      <w:pPr>
        <w:tabs>
          <w:tab w:val="left" w:pos="709"/>
        </w:tabs>
        <w:spacing w:after="0" w:line="240" w:lineRule="auto"/>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гаражные боксы;</w:t>
      </w:r>
    </w:p>
    <w:p w:rsidR="00C23DB3" w:rsidRPr="00C23DB3" w:rsidRDefault="00C23DB3" w:rsidP="00C23DB3">
      <w:pPr>
        <w:tabs>
          <w:tab w:val="left" w:pos="709"/>
        </w:tabs>
        <w:spacing w:after="0" w:line="240" w:lineRule="auto"/>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производственные помещения;</w:t>
      </w:r>
    </w:p>
    <w:p w:rsidR="00C23DB3" w:rsidRPr="00C23DB3" w:rsidRDefault="00C23DB3" w:rsidP="00C23DB3">
      <w:pPr>
        <w:tabs>
          <w:tab w:val="left" w:pos="709"/>
        </w:tabs>
        <w:spacing w:after="0" w:line="240" w:lineRule="auto"/>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транспортные средства.</w:t>
      </w:r>
    </w:p>
    <w:p w:rsidR="00C23DB3" w:rsidRPr="00C23DB3" w:rsidRDefault="00C23DB3" w:rsidP="00C23DB3">
      <w:pPr>
        <w:tabs>
          <w:tab w:val="left" w:pos="709"/>
        </w:tabs>
        <w:spacing w:after="0" w:line="240" w:lineRule="auto"/>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xml:space="preserve">Основными </w:t>
      </w:r>
      <w:r w:rsidRPr="00C23DB3">
        <w:rPr>
          <w:rFonts w:ascii="Times New Roman" w:eastAsia="Times New Roman" w:hAnsi="Times New Roman" w:cs="Times New Roman"/>
          <w:i/>
          <w:iCs/>
          <w:sz w:val="24"/>
          <w:szCs w:val="24"/>
          <w:lang w:eastAsia="ru-RU"/>
        </w:rPr>
        <w:t xml:space="preserve">причинами </w:t>
      </w:r>
      <w:r w:rsidRPr="00C23DB3">
        <w:rPr>
          <w:rFonts w:ascii="Times New Roman" w:eastAsia="Times New Roman" w:hAnsi="Times New Roman" w:cs="Times New Roman"/>
          <w:iCs/>
          <w:sz w:val="24"/>
          <w:szCs w:val="24"/>
          <w:lang w:eastAsia="ru-RU"/>
        </w:rPr>
        <w:t>возникновения пожаров явилось:</w:t>
      </w:r>
    </w:p>
    <w:p w:rsidR="00C23DB3" w:rsidRPr="00C23DB3" w:rsidRDefault="00C23DB3" w:rsidP="00C23DB3">
      <w:pPr>
        <w:tabs>
          <w:tab w:val="left" w:pos="709"/>
        </w:tabs>
        <w:spacing w:after="0" w:line="240" w:lineRule="auto"/>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нарушение правил эксплуатации электроприборов и электрического оборудования;</w:t>
      </w:r>
    </w:p>
    <w:p w:rsidR="00C23DB3" w:rsidRPr="00C23DB3" w:rsidRDefault="00C23DB3" w:rsidP="00C23DB3">
      <w:pPr>
        <w:tabs>
          <w:tab w:val="left" w:pos="709"/>
        </w:tabs>
        <w:spacing w:after="0" w:line="240" w:lineRule="auto"/>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неосторожное обращение с огнём;</w:t>
      </w:r>
    </w:p>
    <w:p w:rsidR="00C23DB3" w:rsidRPr="00C23DB3" w:rsidRDefault="00C23DB3" w:rsidP="00C23DB3">
      <w:pPr>
        <w:tabs>
          <w:tab w:val="left" w:pos="567"/>
          <w:tab w:val="left" w:pos="709"/>
        </w:tabs>
        <w:spacing w:after="0" w:line="240" w:lineRule="atLeast"/>
        <w:ind w:firstLine="709"/>
        <w:jc w:val="both"/>
        <w:rPr>
          <w:rFonts w:ascii="Times New Roman" w:eastAsia="Times New Roman" w:hAnsi="Times New Roman" w:cs="Times New Roman"/>
          <w:sz w:val="24"/>
          <w:szCs w:val="24"/>
          <w:lang w:eastAsia="ru-RU"/>
        </w:rPr>
      </w:pPr>
      <w:r w:rsidRPr="00C23DB3">
        <w:rPr>
          <w:rFonts w:ascii="Times New Roman" w:eastAsia="Times New Roman" w:hAnsi="Times New Roman" w:cs="Times New Roman"/>
          <w:sz w:val="24"/>
          <w:szCs w:val="24"/>
          <w:lang w:eastAsia="ru-RU"/>
        </w:rPr>
        <w:t xml:space="preserve">По результатам многолетних наблюдений и анализа обстановки в периоды прохождения пожароопасных периодов установлено, что территория городского округа Анадырь в зону повышенной пожарной опасности не входит и риски возникновения чрезвычайных ситуаций, обусловленных природными пожарами не прогнозируются. Тем не менее, на территории   Анадыря   созданы   и </w:t>
      </w:r>
      <w:proofErr w:type="gramStart"/>
      <w:r w:rsidRPr="00C23DB3">
        <w:rPr>
          <w:rFonts w:ascii="Times New Roman" w:eastAsia="Times New Roman" w:hAnsi="Times New Roman" w:cs="Times New Roman"/>
          <w:sz w:val="24"/>
          <w:szCs w:val="24"/>
          <w:lang w:eastAsia="ru-RU"/>
        </w:rPr>
        <w:t>действуют  общественные</w:t>
      </w:r>
      <w:proofErr w:type="gramEnd"/>
      <w:r w:rsidRPr="00C23DB3">
        <w:rPr>
          <w:rFonts w:ascii="Times New Roman" w:eastAsia="Times New Roman" w:hAnsi="Times New Roman" w:cs="Times New Roman"/>
          <w:sz w:val="24"/>
          <w:szCs w:val="24"/>
          <w:lang w:eastAsia="ru-RU"/>
        </w:rPr>
        <w:t xml:space="preserve">   подразделения добровольной   пожарной  охраны,   в  том  числе,  5  добровольных  пожарных формирований и 1 добровольная пожарная команда общей численностью 52 чел. </w:t>
      </w:r>
    </w:p>
    <w:p w:rsidR="00C23DB3" w:rsidRPr="00C23DB3" w:rsidRDefault="00C23DB3" w:rsidP="00C23DB3">
      <w:pPr>
        <w:tabs>
          <w:tab w:val="left" w:pos="709"/>
        </w:tabs>
        <w:spacing w:after="0" w:line="240" w:lineRule="atLeast"/>
        <w:ind w:firstLine="709"/>
        <w:jc w:val="both"/>
        <w:rPr>
          <w:rFonts w:ascii="Times New Roman" w:eastAsia="Times New Roman" w:hAnsi="Times New Roman" w:cs="Times New Roman"/>
          <w:sz w:val="24"/>
          <w:szCs w:val="24"/>
          <w:lang w:eastAsia="ru-RU"/>
        </w:rPr>
      </w:pPr>
      <w:r w:rsidRPr="00C23DB3">
        <w:rPr>
          <w:rFonts w:ascii="Times New Roman" w:eastAsia="Times New Roman" w:hAnsi="Times New Roman" w:cs="Times New Roman"/>
          <w:sz w:val="24"/>
          <w:szCs w:val="24"/>
          <w:lang w:eastAsia="ru-RU"/>
        </w:rPr>
        <w:t xml:space="preserve">Мероприятия по ликвидации возгораний растительности и очагов пожаров на участках тундровой зоны в административных границах городского округа Анадырь возложены на местный пожарно-спасательный гарнизон (ПЧ-5 ФГКУ «2 отряд ФПС по Чукотскому АО), оснащенный современными и мобильными средствами и оборудованием для тушения всех видов пожаров в зоне ответственности сил и средств постоянной готовности, </w:t>
      </w:r>
    </w:p>
    <w:p w:rsidR="00C23DB3" w:rsidRPr="00C23DB3" w:rsidRDefault="00C23DB3" w:rsidP="00C23DB3">
      <w:pPr>
        <w:tabs>
          <w:tab w:val="left" w:pos="567"/>
          <w:tab w:val="left" w:pos="709"/>
        </w:tabs>
        <w:spacing w:after="0" w:line="240" w:lineRule="auto"/>
        <w:ind w:firstLine="709"/>
        <w:jc w:val="both"/>
        <w:rPr>
          <w:rFonts w:ascii="Times New Roman" w:eastAsia="Times New Roman" w:hAnsi="Times New Roman" w:cs="Times New Roman"/>
          <w:sz w:val="24"/>
          <w:szCs w:val="24"/>
          <w:lang w:eastAsia="ru-RU"/>
        </w:rPr>
      </w:pPr>
      <w:r w:rsidRPr="00C23DB3">
        <w:rPr>
          <w:rFonts w:ascii="Times New Roman" w:eastAsia="Times New Roman" w:hAnsi="Times New Roman" w:cs="Times New Roman"/>
          <w:sz w:val="24"/>
          <w:szCs w:val="24"/>
          <w:lang w:eastAsia="ru-RU"/>
        </w:rPr>
        <w:t>Целью проводимых на территории Города мероприятий в пожароопасном периоде 2018 года явилось: оперативное реагирование на сигналы о возникновении тундровых пожаров, контроль и анализ складывающейся обстановки, принятие превентивных мер, направленных на недопущение потерь и травматизма среди населения, минимизацию материального ущерба при возникновении и ликвидации тундровых пожаров на территории городского округа Анадырь.</w:t>
      </w:r>
    </w:p>
    <w:p w:rsidR="00C23DB3" w:rsidRPr="00C23DB3" w:rsidRDefault="00C23DB3" w:rsidP="00C23DB3">
      <w:pPr>
        <w:tabs>
          <w:tab w:val="left" w:pos="567"/>
          <w:tab w:val="left" w:pos="709"/>
        </w:tabs>
        <w:spacing w:after="0" w:line="240" w:lineRule="auto"/>
        <w:ind w:firstLine="709"/>
        <w:jc w:val="both"/>
        <w:rPr>
          <w:rFonts w:ascii="Times New Roman" w:eastAsia="Times New Roman" w:hAnsi="Times New Roman" w:cs="Times New Roman"/>
          <w:spacing w:val="-1"/>
          <w:sz w:val="24"/>
          <w:szCs w:val="24"/>
          <w:lang w:eastAsia="ru-RU"/>
        </w:rPr>
      </w:pPr>
      <w:r w:rsidRPr="00C23DB3">
        <w:rPr>
          <w:rFonts w:ascii="Times New Roman" w:eastAsia="Times New Roman" w:hAnsi="Times New Roman" w:cs="Times New Roman"/>
          <w:iCs/>
          <w:sz w:val="24"/>
          <w:szCs w:val="24"/>
          <w:lang w:eastAsia="ru-RU"/>
        </w:rPr>
        <w:t>В соответствии с указанием Дальневосточного центра МЧС России (исх. от 16.08.2018 № 986-3-2-9), при подготовке к работе в условиях осенне-зимнего периода 2017-2018,  на территориях субъектов Дальневосточного федерального округа, в том числе на территории го</w:t>
      </w:r>
      <w:r w:rsidRPr="00C23DB3">
        <w:rPr>
          <w:rFonts w:ascii="Times New Roman" w:eastAsia="Times New Roman" w:hAnsi="Times New Roman" w:cs="Times New Roman"/>
          <w:iCs/>
          <w:sz w:val="24"/>
          <w:szCs w:val="24"/>
          <w:lang w:eastAsia="ru-RU"/>
        </w:rPr>
        <w:lastRenderedPageBreak/>
        <w:t xml:space="preserve">родского округа Анадырь Чукотского автономного округа, организованы и проведены профилактические мероприятия «Операция отопление 2018» и «Операция жилище 2018», в которых особое внимание уделялось профилактике по мерам пожарной безопасности.   </w:t>
      </w:r>
      <w:r w:rsidRPr="00C23DB3">
        <w:rPr>
          <w:rFonts w:ascii="Times New Roman" w:eastAsia="Times New Roman" w:hAnsi="Times New Roman" w:cs="Times New Roman"/>
          <w:iCs/>
          <w:sz w:val="24"/>
          <w:szCs w:val="24"/>
          <w:lang w:eastAsia="ru-RU"/>
        </w:rPr>
        <w:tab/>
      </w:r>
    </w:p>
    <w:p w:rsidR="00C23DB3" w:rsidRPr="00C23DB3" w:rsidRDefault="00C23DB3" w:rsidP="00C23DB3">
      <w:pPr>
        <w:tabs>
          <w:tab w:val="left" w:pos="709"/>
        </w:tabs>
        <w:spacing w:after="0" w:line="240" w:lineRule="auto"/>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xml:space="preserve">В образовательных учреждениях Города ежегодно в отчётном периоде проведены мероприятия по профилактики пожаров, связанные с неосторожным обращением с огнем. Распоряжением Главы Администрации городского округа Анадырь утвержден на 2018 год План привлечения сил и средств на тушение пожаров. Ежемесячно проводились проверки готовности средств оповещения населения. </w:t>
      </w:r>
    </w:p>
    <w:p w:rsidR="00C23DB3" w:rsidRPr="00C23DB3" w:rsidRDefault="00C23DB3" w:rsidP="00C23DB3">
      <w:pPr>
        <w:tabs>
          <w:tab w:val="left" w:pos="709"/>
        </w:tabs>
        <w:spacing w:after="0" w:line="240" w:lineRule="auto"/>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Анализ обстановки с пожарами за истекший период показал, что под руководством органов управления и сил Анадырского городского РСЧС, совместно с сотрудниками правоохранительных органов, представителями социальной защиты населения, добровольцами и волонтёрами организованы и проведены целенаправленные и скоординированные действия, основной целью которых явилась минимизация рисков возникновения пожаров, недопущение гибели и травматизма на пожарах людей.</w:t>
      </w:r>
    </w:p>
    <w:p w:rsidR="00C23DB3" w:rsidRPr="00C23DB3" w:rsidRDefault="00C23DB3" w:rsidP="00C23DB3">
      <w:pPr>
        <w:tabs>
          <w:tab w:val="left" w:pos="709"/>
        </w:tabs>
        <w:spacing w:after="0" w:line="240" w:lineRule="auto"/>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В целях распространения среди населения информационных материалов профилактической направленности в области пожарной безопасности, МП ГО Анадырь «</w:t>
      </w:r>
      <w:proofErr w:type="spellStart"/>
      <w:r w:rsidRPr="00C23DB3">
        <w:rPr>
          <w:rFonts w:ascii="Times New Roman" w:eastAsia="Times New Roman" w:hAnsi="Times New Roman" w:cs="Times New Roman"/>
          <w:iCs/>
          <w:sz w:val="24"/>
          <w:szCs w:val="24"/>
          <w:lang w:eastAsia="ru-RU"/>
        </w:rPr>
        <w:t>Горкомхоз</w:t>
      </w:r>
      <w:proofErr w:type="spellEnd"/>
      <w:r w:rsidRPr="00C23DB3">
        <w:rPr>
          <w:rFonts w:ascii="Times New Roman" w:eastAsia="Times New Roman" w:hAnsi="Times New Roman" w:cs="Times New Roman"/>
          <w:iCs/>
          <w:sz w:val="24"/>
          <w:szCs w:val="24"/>
          <w:lang w:eastAsia="ru-RU"/>
        </w:rPr>
        <w:t>» организована публикация материала в виде инф</w:t>
      </w:r>
      <w:proofErr w:type="gramStart"/>
      <w:r w:rsidRPr="00C23DB3">
        <w:rPr>
          <w:rFonts w:ascii="Times New Roman" w:eastAsia="Times New Roman" w:hAnsi="Times New Roman" w:cs="Times New Roman"/>
          <w:iCs/>
          <w:sz w:val="24"/>
          <w:szCs w:val="24"/>
          <w:lang w:eastAsia="ru-RU"/>
        </w:rPr>
        <w:t>. буклетов</w:t>
      </w:r>
      <w:proofErr w:type="gramEnd"/>
      <w:r w:rsidRPr="00C23DB3">
        <w:rPr>
          <w:rFonts w:ascii="Times New Roman" w:eastAsia="Times New Roman" w:hAnsi="Times New Roman" w:cs="Times New Roman"/>
          <w:iCs/>
          <w:sz w:val="24"/>
          <w:szCs w:val="24"/>
          <w:lang w:eastAsia="ru-RU"/>
        </w:rPr>
        <w:t xml:space="preserve"> на оборотной стороне платежных коммунальных квитанций с охватом населения Города более, чем 50%.  </w:t>
      </w:r>
    </w:p>
    <w:p w:rsidR="00C23DB3" w:rsidRPr="00C23DB3" w:rsidRDefault="00C23DB3" w:rsidP="00C23DB3">
      <w:pPr>
        <w:tabs>
          <w:tab w:val="left" w:pos="709"/>
        </w:tabs>
        <w:spacing w:after="0" w:line="240" w:lineRule="auto"/>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xml:space="preserve">Считаю, что состояние пожарной безопасности в городском округе Анадырь в 2018 году </w:t>
      </w:r>
      <w:r w:rsidRPr="00C23DB3">
        <w:rPr>
          <w:rFonts w:ascii="Times New Roman" w:eastAsia="Times New Roman" w:hAnsi="Times New Roman" w:cs="Times New Roman"/>
          <w:b/>
          <w:iCs/>
          <w:sz w:val="24"/>
          <w:szCs w:val="24"/>
          <w:lang w:eastAsia="ru-RU"/>
        </w:rPr>
        <w:t>оставалось на удовлетворительном уровне</w:t>
      </w:r>
      <w:r w:rsidRPr="00C23DB3">
        <w:rPr>
          <w:rFonts w:ascii="Times New Roman" w:eastAsia="Times New Roman" w:hAnsi="Times New Roman" w:cs="Times New Roman"/>
          <w:iCs/>
          <w:sz w:val="24"/>
          <w:szCs w:val="24"/>
          <w:lang w:eastAsia="ru-RU"/>
        </w:rPr>
        <w:t xml:space="preserve">. </w:t>
      </w:r>
    </w:p>
    <w:p w:rsidR="00C23DB3" w:rsidRPr="00C23DB3" w:rsidRDefault="00C23DB3" w:rsidP="00C23DB3">
      <w:pPr>
        <w:tabs>
          <w:tab w:val="left" w:pos="709"/>
        </w:tabs>
        <w:spacing w:after="0" w:line="240" w:lineRule="auto"/>
        <w:ind w:firstLine="709"/>
        <w:jc w:val="both"/>
        <w:rPr>
          <w:rFonts w:ascii="Times New Roman" w:eastAsia="Times New Roman" w:hAnsi="Times New Roman" w:cs="Times New Roman"/>
          <w:i/>
          <w:iCs/>
          <w:sz w:val="24"/>
          <w:szCs w:val="24"/>
          <w:lang w:eastAsia="ru-RU"/>
        </w:rPr>
      </w:pPr>
    </w:p>
    <w:p w:rsidR="00C23DB3" w:rsidRPr="00C23DB3" w:rsidRDefault="00C23DB3" w:rsidP="00C23DB3">
      <w:pPr>
        <w:tabs>
          <w:tab w:val="left" w:pos="709"/>
        </w:tabs>
        <w:spacing w:after="0" w:line="240" w:lineRule="auto"/>
        <w:ind w:firstLine="709"/>
        <w:jc w:val="both"/>
        <w:rPr>
          <w:rFonts w:ascii="Times New Roman" w:eastAsia="Times New Roman" w:hAnsi="Times New Roman" w:cs="Times New Roman"/>
          <w:i/>
          <w:iCs/>
          <w:sz w:val="24"/>
          <w:szCs w:val="24"/>
          <w:u w:val="single"/>
          <w:lang w:eastAsia="ru-RU"/>
        </w:rPr>
      </w:pPr>
      <w:r w:rsidRPr="00C23DB3">
        <w:rPr>
          <w:rFonts w:ascii="Times New Roman" w:eastAsia="Times New Roman" w:hAnsi="Times New Roman" w:cs="Times New Roman"/>
          <w:i/>
          <w:iCs/>
          <w:sz w:val="24"/>
          <w:szCs w:val="24"/>
          <w:u w:val="single"/>
          <w:lang w:eastAsia="ru-RU"/>
        </w:rPr>
        <w:t xml:space="preserve">В области безопасности на водных объектах </w:t>
      </w:r>
    </w:p>
    <w:p w:rsidR="00C23DB3" w:rsidRPr="00C23DB3" w:rsidRDefault="00C23DB3" w:rsidP="00C23DB3">
      <w:pPr>
        <w:tabs>
          <w:tab w:val="left" w:pos="709"/>
        </w:tabs>
        <w:spacing w:after="0" w:line="240" w:lineRule="auto"/>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В целях недопущения травматизма и гибели людей на участках сезонного образования ледостава в осенне-зимний период 2017-2018, органами управления Анадырского городского звена РСЧС организованы и проведены следующие мероприятия:</w:t>
      </w:r>
    </w:p>
    <w:p w:rsidR="00C23DB3" w:rsidRPr="00C23DB3" w:rsidRDefault="00C23DB3" w:rsidP="00C23DB3">
      <w:pPr>
        <w:tabs>
          <w:tab w:val="left" w:pos="709"/>
        </w:tabs>
        <w:spacing w:after="0" w:line="240" w:lineRule="auto"/>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В соответствии с принятым Постановлением Администрации городского округа Анадырь от 09.11.2018 № 717, на территории городского округа Анадырь организован и проведен месячник «Безопасности людей на водных объектах», утверждён План обеспечения безопасности населения на водоёмах в осенне-зимнем периоде 2017-2018.</w:t>
      </w:r>
    </w:p>
    <w:p w:rsidR="00C23DB3" w:rsidRPr="00C23DB3" w:rsidRDefault="00C23DB3" w:rsidP="00C23DB3">
      <w:pPr>
        <w:tabs>
          <w:tab w:val="left" w:pos="709"/>
        </w:tabs>
        <w:spacing w:after="0" w:line="240" w:lineRule="auto"/>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В соответствии с указанным Планом выполнены следующие мероприятия:</w:t>
      </w:r>
    </w:p>
    <w:p w:rsidR="00C23DB3" w:rsidRPr="00C23DB3" w:rsidRDefault="00C23DB3" w:rsidP="00C23DB3">
      <w:pPr>
        <w:tabs>
          <w:tab w:val="left" w:pos="709"/>
        </w:tabs>
        <w:spacing w:after="0" w:line="240" w:lineRule="auto"/>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xml:space="preserve">-  В местах наибольшей вероятности произвольного выхода людей (выезда транспорта) на поверхность акватории реки Казачки, особенно в самые опасные межсезонные периоды образования </w:t>
      </w:r>
      <w:proofErr w:type="gramStart"/>
      <w:r w:rsidRPr="00C23DB3">
        <w:rPr>
          <w:rFonts w:ascii="Times New Roman" w:eastAsia="Times New Roman" w:hAnsi="Times New Roman" w:cs="Times New Roman"/>
          <w:iCs/>
          <w:sz w:val="24"/>
          <w:szCs w:val="24"/>
          <w:lang w:eastAsia="ru-RU"/>
        </w:rPr>
        <w:t>ледостава,  изготовлены</w:t>
      </w:r>
      <w:proofErr w:type="gramEnd"/>
      <w:r w:rsidRPr="00C23DB3">
        <w:rPr>
          <w:rFonts w:ascii="Times New Roman" w:eastAsia="Times New Roman" w:hAnsi="Times New Roman" w:cs="Times New Roman"/>
          <w:iCs/>
          <w:sz w:val="24"/>
          <w:szCs w:val="24"/>
          <w:lang w:eastAsia="ru-RU"/>
        </w:rPr>
        <w:t xml:space="preserve">   и   установлены знаки с информацией о запрете выхода (выезда) на лёд. Таких мест по обеим берегам реки определено – 7. </w:t>
      </w:r>
    </w:p>
    <w:p w:rsidR="00C23DB3" w:rsidRPr="00C23DB3" w:rsidRDefault="00C23DB3" w:rsidP="00C23DB3">
      <w:pPr>
        <w:tabs>
          <w:tab w:val="left" w:pos="709"/>
        </w:tabs>
        <w:spacing w:after="0" w:line="240" w:lineRule="auto"/>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xml:space="preserve">-    Во второй половине ноября 2018 года проведено заседание КЧС </w:t>
      </w:r>
      <w:proofErr w:type="spellStart"/>
      <w:r w:rsidRPr="00C23DB3">
        <w:rPr>
          <w:rFonts w:ascii="Times New Roman" w:eastAsia="Times New Roman" w:hAnsi="Times New Roman" w:cs="Times New Roman"/>
          <w:iCs/>
          <w:sz w:val="24"/>
          <w:szCs w:val="24"/>
          <w:lang w:eastAsia="ru-RU"/>
        </w:rPr>
        <w:t>Гоода</w:t>
      </w:r>
      <w:proofErr w:type="spellEnd"/>
      <w:r w:rsidRPr="00C23DB3">
        <w:rPr>
          <w:rFonts w:ascii="Times New Roman" w:eastAsia="Times New Roman" w:hAnsi="Times New Roman" w:cs="Times New Roman"/>
          <w:iCs/>
          <w:sz w:val="24"/>
          <w:szCs w:val="24"/>
          <w:lang w:eastAsia="ru-RU"/>
        </w:rPr>
        <w:t xml:space="preserve"> по вопросу: "Обеспечение безопасности людей на водных объектах городского округа Анадырь" (протокол </w:t>
      </w:r>
      <w:proofErr w:type="gramStart"/>
      <w:r w:rsidRPr="00C23DB3">
        <w:rPr>
          <w:rFonts w:ascii="Times New Roman" w:eastAsia="Times New Roman" w:hAnsi="Times New Roman" w:cs="Times New Roman"/>
          <w:iCs/>
          <w:sz w:val="24"/>
          <w:szCs w:val="24"/>
          <w:lang w:eastAsia="ru-RU"/>
        </w:rPr>
        <w:t>заседания  от</w:t>
      </w:r>
      <w:proofErr w:type="gramEnd"/>
      <w:r w:rsidRPr="00C23DB3">
        <w:rPr>
          <w:rFonts w:ascii="Times New Roman" w:eastAsia="Times New Roman" w:hAnsi="Times New Roman" w:cs="Times New Roman"/>
          <w:iCs/>
          <w:sz w:val="24"/>
          <w:szCs w:val="24"/>
          <w:lang w:eastAsia="ru-RU"/>
        </w:rPr>
        <w:t xml:space="preserve"> 21.11.2018 № 7) и вынесено протокольное решение для исполнения должностными лицами организаций и предприятий города.</w:t>
      </w:r>
    </w:p>
    <w:p w:rsidR="00C23DB3" w:rsidRPr="00C23DB3" w:rsidRDefault="00C23DB3" w:rsidP="00C23DB3">
      <w:pPr>
        <w:tabs>
          <w:tab w:val="left" w:pos="709"/>
        </w:tabs>
        <w:spacing w:after="0" w:line="240" w:lineRule="auto"/>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Осуществлялось доведение до населения через СМИ правил безопасного поведения на водных объектах в осенне-зимнем периоде.</w:t>
      </w:r>
    </w:p>
    <w:p w:rsidR="00C23DB3" w:rsidRPr="00C23DB3" w:rsidRDefault="00C23DB3" w:rsidP="00C23DB3">
      <w:pPr>
        <w:tabs>
          <w:tab w:val="left" w:pos="709"/>
        </w:tabs>
        <w:spacing w:after="0" w:line="240" w:lineRule="auto"/>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Организовано проведение еженедельных совещаний с руководителями предприятий, организаций по вопросам обеспечения безопасности передвижения в период ледостава.</w:t>
      </w:r>
    </w:p>
    <w:p w:rsidR="00C23DB3" w:rsidRPr="00C23DB3" w:rsidRDefault="00C23DB3" w:rsidP="00C23DB3">
      <w:pPr>
        <w:tabs>
          <w:tab w:val="left" w:pos="709"/>
        </w:tabs>
        <w:spacing w:after="0" w:line="240" w:lineRule="auto"/>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Установлены на выходах к водоемам специальные знаки о запрещении перехода (переезда) по льду людей и техники.</w:t>
      </w:r>
    </w:p>
    <w:p w:rsidR="00C23DB3" w:rsidRPr="00C23DB3" w:rsidRDefault="00C23DB3" w:rsidP="00C23DB3">
      <w:pPr>
        <w:tabs>
          <w:tab w:val="left" w:pos="709"/>
        </w:tabs>
        <w:spacing w:after="0" w:line="240" w:lineRule="auto"/>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xml:space="preserve">- Организованы мероприятия в общеобразовательных учреждениях по вопросам обеспечения безопасности детей на водных объектах во взаимодействии с государственными инспекторами Главного управления МЧС России по ЧАО и спасательной службой.  </w:t>
      </w:r>
    </w:p>
    <w:p w:rsidR="00C23DB3" w:rsidRPr="00C23DB3" w:rsidRDefault="00C23DB3" w:rsidP="00C23DB3">
      <w:pPr>
        <w:tabs>
          <w:tab w:val="left" w:pos="709"/>
        </w:tabs>
        <w:spacing w:after="0" w:line="240" w:lineRule="auto"/>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xml:space="preserve">- В рамках «Месячника гражданской защиты 2018» во всех общеобразовательных учреждениях Города проведены открытые уроки и тренировки по курсу «Основы безопасности жизнедеятельности», занятия по прикладной физической подготовке и сдаче нормативов по ГО, организован просмотр учебных фильмов, радиопередач. Усовершенствована и реставрирована учебно-материальная база кабинетов ОБЖ. К проведению месячника было привлечено более 97 % учащихся всех образовательных учреждений Города. </w:t>
      </w:r>
    </w:p>
    <w:p w:rsidR="00C23DB3" w:rsidRPr="00C23DB3" w:rsidRDefault="00C23DB3" w:rsidP="00C23DB3">
      <w:pPr>
        <w:tabs>
          <w:tab w:val="left" w:pos="709"/>
          <w:tab w:val="left" w:pos="5103"/>
        </w:tabs>
        <w:autoSpaceDE w:val="0"/>
        <w:autoSpaceDN w:val="0"/>
        <w:adjustRightInd w:val="0"/>
        <w:spacing w:after="0" w:line="240" w:lineRule="atLeast"/>
        <w:ind w:right="-23" w:firstLine="709"/>
        <w:jc w:val="both"/>
        <w:rPr>
          <w:rFonts w:ascii="Times New Roman" w:eastAsia="Times New Roman" w:hAnsi="Times New Roman" w:cs="Times New Roman"/>
          <w:i/>
          <w:sz w:val="24"/>
          <w:szCs w:val="24"/>
          <w:lang w:eastAsia="ru-RU"/>
        </w:rPr>
      </w:pPr>
      <w:r w:rsidRPr="00C23DB3">
        <w:rPr>
          <w:rFonts w:ascii="Times New Roman" w:eastAsia="Times New Roman" w:hAnsi="Times New Roman" w:cs="Times New Roman"/>
          <w:i/>
          <w:sz w:val="24"/>
          <w:szCs w:val="24"/>
          <w:lang w:eastAsia="ru-RU"/>
        </w:rPr>
        <w:t>Состояние системы реагирования органов управления и сил Анадырского городского звена РСЧС на предупреждения о неблагоприятных и опасных (штормовых) явлениях погоды.</w:t>
      </w:r>
    </w:p>
    <w:p w:rsidR="00C23DB3" w:rsidRPr="00C23DB3" w:rsidRDefault="00C23DB3" w:rsidP="00C23DB3">
      <w:pPr>
        <w:tabs>
          <w:tab w:val="left" w:pos="567"/>
          <w:tab w:val="left" w:pos="709"/>
        </w:tabs>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C23DB3">
        <w:rPr>
          <w:rFonts w:ascii="Times New Roman" w:eastAsia="Times New Roman" w:hAnsi="Times New Roman" w:cs="Times New Roman"/>
          <w:sz w:val="24"/>
          <w:szCs w:val="24"/>
          <w:lang w:eastAsia="ru-RU"/>
        </w:rPr>
        <w:lastRenderedPageBreak/>
        <w:t>В 2018 году, при получении от Главного управления МЧС России по ЧАО сообщений с предупреждениями о возможном возникновении чрезвычайных ситуаций, связанных с неблагоприятными (опасными) метеоявлениями</w:t>
      </w:r>
      <w:r w:rsidRPr="00C23DB3">
        <w:rPr>
          <w:rFonts w:ascii="Times New Roman" w:eastAsia="Times New Roman" w:hAnsi="Times New Roman" w:cs="Times New Roman"/>
          <w:b/>
          <w:sz w:val="24"/>
          <w:szCs w:val="24"/>
          <w:lang w:eastAsia="ru-RU"/>
        </w:rPr>
        <w:t xml:space="preserve"> </w:t>
      </w:r>
      <w:r w:rsidRPr="00C23DB3">
        <w:rPr>
          <w:rFonts w:ascii="Times New Roman" w:eastAsia="Times New Roman" w:hAnsi="Times New Roman" w:cs="Times New Roman"/>
          <w:sz w:val="24"/>
          <w:szCs w:val="24"/>
          <w:lang w:eastAsia="ru-RU"/>
        </w:rPr>
        <w:t xml:space="preserve">в районе города Анадырь, сопровождающихся, как правило, сильным ветром, осадками, метелью и ухудшением видимости, в целях оперативного реагирования на складывающуюся обстановку, предотвращения потерь и травматизма среди населения, минимизации рисков возникновения чрезвычайных ситуаций (аварий) на объектах жилищно-коммунального хозяйства и теплоэнергетического комплекса, транспортной, торговой и социальной инфраструктуры города, </w:t>
      </w:r>
      <w:r w:rsidRPr="00C23DB3">
        <w:rPr>
          <w:rFonts w:ascii="Times New Roman" w:eastAsia="Times New Roman" w:hAnsi="Times New Roman" w:cs="Times New Roman"/>
          <w:b/>
          <w:sz w:val="24"/>
          <w:szCs w:val="24"/>
          <w:lang w:eastAsia="ru-RU"/>
        </w:rPr>
        <w:t>руководителям муниципальных служб РСЧС</w:t>
      </w:r>
      <w:r w:rsidRPr="00C23DB3">
        <w:rPr>
          <w:rFonts w:ascii="Times New Roman" w:eastAsia="Times New Roman" w:hAnsi="Times New Roman" w:cs="Times New Roman"/>
          <w:sz w:val="24"/>
          <w:szCs w:val="24"/>
          <w:lang w:eastAsia="ru-RU"/>
        </w:rPr>
        <w:t xml:space="preserve">, предприятий и организаций, независимо от форм собственности, осуществляющим свою деятельность на территории </w:t>
      </w:r>
      <w:proofErr w:type="spellStart"/>
      <w:r w:rsidRPr="00C23DB3">
        <w:rPr>
          <w:rFonts w:ascii="Times New Roman" w:eastAsia="Times New Roman" w:hAnsi="Times New Roman" w:cs="Times New Roman"/>
          <w:sz w:val="24"/>
          <w:szCs w:val="24"/>
          <w:lang w:eastAsia="ru-RU"/>
        </w:rPr>
        <w:t>г.о</w:t>
      </w:r>
      <w:proofErr w:type="spellEnd"/>
      <w:r w:rsidRPr="00C23DB3">
        <w:rPr>
          <w:rFonts w:ascii="Times New Roman" w:eastAsia="Times New Roman" w:hAnsi="Times New Roman" w:cs="Times New Roman"/>
          <w:sz w:val="24"/>
          <w:szCs w:val="24"/>
          <w:lang w:eastAsia="ru-RU"/>
        </w:rPr>
        <w:t xml:space="preserve">. Анадырь, направлялись письма за подписью Главы Администрации городского округа Анадырь с рекомендациями о необходимости выполнения превентивных мероприятий, в том числе: </w:t>
      </w:r>
    </w:p>
    <w:p w:rsidR="00C23DB3" w:rsidRPr="00C23DB3" w:rsidRDefault="00C23DB3" w:rsidP="00C23DB3">
      <w:pPr>
        <w:tabs>
          <w:tab w:val="left" w:pos="0"/>
          <w:tab w:val="left" w:pos="709"/>
        </w:tabs>
        <w:spacing w:after="0" w:line="240" w:lineRule="atLeast"/>
        <w:ind w:right="91" w:firstLine="709"/>
        <w:jc w:val="both"/>
        <w:rPr>
          <w:rFonts w:ascii="Times New Roman" w:eastAsia="Times New Roman" w:hAnsi="Times New Roman" w:cs="Times New Roman"/>
          <w:sz w:val="24"/>
          <w:szCs w:val="24"/>
          <w:lang w:eastAsia="ru-RU"/>
        </w:rPr>
      </w:pPr>
      <w:r w:rsidRPr="00C23DB3">
        <w:rPr>
          <w:rFonts w:ascii="Times New Roman" w:eastAsia="Times New Roman" w:hAnsi="Times New Roman" w:cs="Times New Roman"/>
          <w:sz w:val="24"/>
          <w:szCs w:val="24"/>
          <w:lang w:eastAsia="ru-RU"/>
        </w:rPr>
        <w:t xml:space="preserve">В соответствии с метеопрогнозами, а также фактическому состоянию погоды в г. Анадыре, структурным подразделением Администрации городского округа Анадырь по социальной политике своевременно принимались решения об отмене занятий для соответствующих   </w:t>
      </w:r>
      <w:proofErr w:type="gramStart"/>
      <w:r w:rsidRPr="00C23DB3">
        <w:rPr>
          <w:rFonts w:ascii="Times New Roman" w:eastAsia="Times New Roman" w:hAnsi="Times New Roman" w:cs="Times New Roman"/>
          <w:sz w:val="24"/>
          <w:szCs w:val="24"/>
          <w:lang w:eastAsia="ru-RU"/>
        </w:rPr>
        <w:t>возрастных  групп</w:t>
      </w:r>
      <w:proofErr w:type="gramEnd"/>
      <w:r w:rsidRPr="00C23DB3">
        <w:rPr>
          <w:rFonts w:ascii="Times New Roman" w:eastAsia="Times New Roman" w:hAnsi="Times New Roman" w:cs="Times New Roman"/>
          <w:sz w:val="24"/>
          <w:szCs w:val="24"/>
          <w:lang w:eastAsia="ru-RU"/>
        </w:rPr>
        <w:t xml:space="preserve">   (классов)   детей средней общеобразовательной  школы № 1 города Анадыря с доведением информации об отмене занятий через городские (региональные) информационные ресурсы.</w:t>
      </w:r>
    </w:p>
    <w:p w:rsidR="00C23DB3" w:rsidRPr="00C23DB3" w:rsidRDefault="00C23DB3" w:rsidP="00C23DB3">
      <w:pPr>
        <w:shd w:val="clear" w:color="auto" w:fill="FFFFFF"/>
        <w:tabs>
          <w:tab w:val="left" w:pos="709"/>
        </w:tabs>
        <w:spacing w:after="0" w:line="240" w:lineRule="atLeast"/>
        <w:ind w:firstLine="709"/>
        <w:jc w:val="both"/>
        <w:rPr>
          <w:rFonts w:ascii="Times New Roman" w:eastAsia="Times New Roman" w:hAnsi="Times New Roman" w:cs="Times New Roman"/>
          <w:b/>
          <w:iCs/>
          <w:sz w:val="24"/>
          <w:szCs w:val="24"/>
          <w:lang w:eastAsia="ru-RU"/>
        </w:rPr>
      </w:pPr>
      <w:r w:rsidRPr="00C23DB3">
        <w:rPr>
          <w:rFonts w:ascii="Times New Roman" w:eastAsia="Times New Roman" w:hAnsi="Times New Roman" w:cs="Times New Roman"/>
          <w:b/>
          <w:iCs/>
          <w:sz w:val="24"/>
          <w:szCs w:val="24"/>
          <w:lang w:eastAsia="ru-RU"/>
        </w:rPr>
        <w:t>Подводя итоги деятельности органов управления и сил гражданской обороны Города и Анадырского городского звена РСЧС за 2018 год, считаю, что План основных мероприятий городского округа Анадырь по вопросам гражданской обороны, предупреждению и ликвидации ЧС, обеспечению пожарной безопасности и безопасности людей на водных объектах на 2018 год, выполнен в нормативные сроки и в требуемом объеме.</w:t>
      </w:r>
    </w:p>
    <w:p w:rsidR="00C23DB3" w:rsidRPr="00C23DB3" w:rsidRDefault="00C23DB3" w:rsidP="00C23DB3">
      <w:pPr>
        <w:shd w:val="clear" w:color="auto" w:fill="FFFFFF"/>
        <w:tabs>
          <w:tab w:val="left" w:pos="709"/>
        </w:tabs>
        <w:spacing w:after="0" w:line="240" w:lineRule="atLeast"/>
        <w:ind w:firstLine="709"/>
        <w:jc w:val="both"/>
        <w:rPr>
          <w:rFonts w:ascii="Times New Roman" w:eastAsia="Times New Roman" w:hAnsi="Times New Roman" w:cs="Times New Roman"/>
          <w:iCs/>
          <w:sz w:val="24"/>
          <w:szCs w:val="24"/>
          <w:lang w:eastAsia="ru-RU"/>
        </w:rPr>
      </w:pPr>
    </w:p>
    <w:p w:rsidR="00C23DB3" w:rsidRPr="00C23DB3" w:rsidRDefault="00C23DB3" w:rsidP="00C23DB3">
      <w:pPr>
        <w:shd w:val="clear" w:color="auto" w:fill="FFFFFF"/>
        <w:tabs>
          <w:tab w:val="left" w:pos="709"/>
        </w:tabs>
        <w:spacing w:after="0" w:line="240" w:lineRule="atLeast"/>
        <w:ind w:firstLine="709"/>
        <w:jc w:val="both"/>
        <w:rPr>
          <w:rFonts w:ascii="Times New Roman" w:eastAsia="Times New Roman" w:hAnsi="Times New Roman" w:cs="Times New Roman"/>
          <w:i/>
          <w:iCs/>
          <w:sz w:val="24"/>
          <w:szCs w:val="24"/>
          <w:lang w:eastAsia="ru-RU"/>
        </w:rPr>
      </w:pPr>
      <w:r w:rsidRPr="00C23DB3">
        <w:rPr>
          <w:rFonts w:ascii="Times New Roman" w:eastAsia="Times New Roman" w:hAnsi="Times New Roman" w:cs="Times New Roman"/>
          <w:i/>
          <w:iCs/>
          <w:sz w:val="24"/>
          <w:szCs w:val="24"/>
          <w:lang w:eastAsia="ru-RU"/>
        </w:rPr>
        <w:t>Основными задачами в области совершенствования вопросов гражданской обороны и защиты населения и территорий городского округа Анадырь от чрезвычайных ситуаций в 2019 г. предлагается считать:</w:t>
      </w:r>
    </w:p>
    <w:p w:rsidR="00C23DB3" w:rsidRPr="00C23DB3" w:rsidRDefault="00C23DB3" w:rsidP="00C23DB3">
      <w:pPr>
        <w:shd w:val="clear" w:color="auto" w:fill="FFFFFF"/>
        <w:tabs>
          <w:tab w:val="left" w:pos="709"/>
        </w:tabs>
        <w:spacing w:after="0" w:line="240" w:lineRule="atLeast"/>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-Продолжение развития нормативной правовой базы в области гражданской обороны, предупреждения чрезвычайных ситуаций, пожарной безопасности и приведения её в соответствие с вносимыми изменениями в федеральное и окружное законодательство.</w:t>
      </w:r>
    </w:p>
    <w:p w:rsidR="00C23DB3" w:rsidRPr="00C23DB3" w:rsidRDefault="00C23DB3" w:rsidP="00C23DB3">
      <w:pPr>
        <w:shd w:val="clear" w:color="auto" w:fill="FFFFFF"/>
        <w:tabs>
          <w:tab w:val="left" w:pos="709"/>
        </w:tabs>
        <w:spacing w:after="0" w:line="240" w:lineRule="atLeast"/>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-Совершенствование системы обучения населения городского округа Анадырь, подготовки должностных лиц и работников в области гражданской обороны, предупреждения и ликвидации ЧС.</w:t>
      </w:r>
    </w:p>
    <w:p w:rsidR="00C23DB3" w:rsidRPr="00C23DB3" w:rsidRDefault="00C23DB3" w:rsidP="00C23DB3">
      <w:pPr>
        <w:shd w:val="clear" w:color="auto" w:fill="FFFFFF"/>
        <w:tabs>
          <w:tab w:val="left" w:pos="709"/>
        </w:tabs>
        <w:spacing w:after="0" w:line="240" w:lineRule="atLeast"/>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-Реализация планов развития и совершенствование единой дежурно-диспетчерской службы города в соответствии с положением о ЕДДС муниципальных образований.</w:t>
      </w:r>
    </w:p>
    <w:p w:rsidR="00C23DB3" w:rsidRPr="00C23DB3" w:rsidRDefault="00C23DB3" w:rsidP="00C23DB3">
      <w:pPr>
        <w:shd w:val="clear" w:color="auto" w:fill="FFFFFF"/>
        <w:tabs>
          <w:tab w:val="left" w:pos="709"/>
        </w:tabs>
        <w:spacing w:after="0" w:line="240" w:lineRule="atLeast"/>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-Освоение теоретических знаний, качественная профессиональная подготовка и обучение практическим навыкам личного состава добровольных пожарных дружин.</w:t>
      </w:r>
    </w:p>
    <w:p w:rsidR="00C23DB3" w:rsidRPr="00C23DB3" w:rsidRDefault="00C23DB3" w:rsidP="00C23DB3">
      <w:pPr>
        <w:shd w:val="clear" w:color="auto" w:fill="FFFFFF"/>
        <w:tabs>
          <w:tab w:val="left" w:pos="709"/>
        </w:tabs>
        <w:spacing w:after="0" w:line="240" w:lineRule="atLeast"/>
        <w:ind w:firstLine="709"/>
        <w:jc w:val="both"/>
        <w:rPr>
          <w:rFonts w:ascii="Times New Roman" w:eastAsia="Times New Roman" w:hAnsi="Times New Roman" w:cs="Times New Roman"/>
          <w:iCs/>
          <w:sz w:val="24"/>
          <w:szCs w:val="24"/>
          <w:lang w:eastAsia="ru-RU"/>
        </w:rPr>
      </w:pPr>
      <w:r w:rsidRPr="00C23DB3">
        <w:rPr>
          <w:rFonts w:ascii="Times New Roman" w:eastAsia="Times New Roman" w:hAnsi="Times New Roman" w:cs="Times New Roman"/>
          <w:iCs/>
          <w:sz w:val="24"/>
          <w:szCs w:val="24"/>
          <w:lang w:eastAsia="ru-RU"/>
        </w:rPr>
        <w:t>- Обеспечение готовности органов управления, сил и средств гражданской обороны и Анадырского городского звена РСЧС к оперативному реагированию на ЧС, совершенствование системы мониторинга и прогнозирования ЧС, развитие систем информационного обеспечения.</w:t>
      </w:r>
    </w:p>
    <w:p w:rsidR="00C23DB3" w:rsidRPr="00C23DB3" w:rsidRDefault="00C23DB3" w:rsidP="00C23DB3">
      <w:pPr>
        <w:tabs>
          <w:tab w:val="left" w:pos="709"/>
        </w:tabs>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r w:rsidRPr="00C23DB3">
        <w:rPr>
          <w:rFonts w:ascii="Times New Roman" w:eastAsia="Times New Roman" w:hAnsi="Times New Roman" w:cs="Times New Roman"/>
          <w:iCs/>
          <w:color w:val="000000"/>
          <w:sz w:val="24"/>
          <w:szCs w:val="24"/>
          <w:lang w:eastAsia="ru-RU"/>
        </w:rPr>
        <w:t xml:space="preserve">-Участие в реализации проектов по созданию и развитию системы обеспечения вызова экстренных оперативных служб через единый номер «112», на базе единой дежурно-диспетчерской службы городского округа. </w:t>
      </w:r>
    </w:p>
    <w:p w:rsidR="00C23DB3" w:rsidRPr="00C23DB3" w:rsidRDefault="00C23DB3" w:rsidP="00C23DB3">
      <w:pPr>
        <w:tabs>
          <w:tab w:val="left" w:pos="709"/>
        </w:tabs>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r w:rsidRPr="00C23DB3">
        <w:rPr>
          <w:rFonts w:ascii="Times New Roman" w:eastAsia="Times New Roman" w:hAnsi="Times New Roman" w:cs="Times New Roman"/>
          <w:iCs/>
          <w:color w:val="000000"/>
          <w:sz w:val="24"/>
          <w:szCs w:val="24"/>
          <w:lang w:eastAsia="ru-RU"/>
        </w:rPr>
        <w:t>-Участие в реализации проектов по созданию и развитию на территории городского округа Анадырь АПК «Безопасный город».</w:t>
      </w:r>
    </w:p>
    <w:p w:rsidR="00C23DB3" w:rsidRPr="00C23DB3" w:rsidRDefault="00C23DB3" w:rsidP="00C23DB3">
      <w:pPr>
        <w:tabs>
          <w:tab w:val="left" w:pos="709"/>
        </w:tabs>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p>
    <w:p w:rsidR="00FC58B8" w:rsidRDefault="00FC58B8" w:rsidP="00774230">
      <w:pPr>
        <w:spacing w:after="0" w:line="240" w:lineRule="auto"/>
        <w:jc w:val="both"/>
        <w:rPr>
          <w:rFonts w:ascii="Times New Roman" w:eastAsia="Times New Roman" w:hAnsi="Times New Roman" w:cs="Times New Roman"/>
          <w:sz w:val="24"/>
          <w:szCs w:val="24"/>
          <w:lang w:eastAsia="ru-RU"/>
        </w:rPr>
      </w:pPr>
    </w:p>
    <w:p w:rsidR="00774230" w:rsidRPr="00774230" w:rsidRDefault="00774230" w:rsidP="00774230">
      <w:pPr>
        <w:spacing w:after="0" w:line="240" w:lineRule="auto"/>
        <w:jc w:val="both"/>
        <w:rPr>
          <w:rFonts w:ascii="Times New Roman" w:eastAsia="Times New Roman" w:hAnsi="Times New Roman" w:cs="Times New Roman"/>
          <w:sz w:val="24"/>
          <w:szCs w:val="24"/>
          <w:lang w:eastAsia="ru-RU"/>
        </w:rPr>
      </w:pPr>
    </w:p>
    <w:tbl>
      <w:tblPr>
        <w:tblW w:w="9997" w:type="dxa"/>
        <w:tblLook w:val="04A0" w:firstRow="1" w:lastRow="0" w:firstColumn="1" w:lastColumn="0" w:noHBand="0" w:noVBand="1"/>
      </w:tblPr>
      <w:tblGrid>
        <w:gridCol w:w="5211"/>
        <w:gridCol w:w="4786"/>
      </w:tblGrid>
      <w:tr w:rsidR="00774230" w:rsidRPr="00774230" w:rsidTr="00774230">
        <w:tc>
          <w:tcPr>
            <w:tcW w:w="5211" w:type="dxa"/>
          </w:tcPr>
          <w:p w:rsidR="00774230" w:rsidRPr="00774230" w:rsidRDefault="00774230" w:rsidP="00774230">
            <w:pPr>
              <w:spacing w:after="0" w:line="240" w:lineRule="auto"/>
              <w:jc w:val="both"/>
              <w:rPr>
                <w:rFonts w:ascii="Times New Roman" w:eastAsia="Times New Roman" w:hAnsi="Times New Roman" w:cs="Times New Roman"/>
                <w:b/>
                <w:sz w:val="24"/>
                <w:szCs w:val="24"/>
                <w:lang w:eastAsia="ru-RU"/>
              </w:rPr>
            </w:pPr>
          </w:p>
          <w:p w:rsidR="00774230" w:rsidRPr="00774230" w:rsidRDefault="00774230" w:rsidP="00774230">
            <w:pPr>
              <w:spacing w:after="0" w:line="240" w:lineRule="auto"/>
              <w:jc w:val="both"/>
              <w:rPr>
                <w:rFonts w:ascii="Times New Roman" w:eastAsia="Times New Roman" w:hAnsi="Times New Roman" w:cs="Times New Roman"/>
                <w:b/>
                <w:sz w:val="24"/>
                <w:szCs w:val="24"/>
                <w:lang w:eastAsia="ru-RU"/>
              </w:rPr>
            </w:pPr>
            <w:r w:rsidRPr="00774230">
              <w:rPr>
                <w:rFonts w:ascii="Times New Roman" w:eastAsia="Times New Roman" w:hAnsi="Times New Roman" w:cs="Times New Roman"/>
                <w:b/>
                <w:sz w:val="24"/>
                <w:szCs w:val="24"/>
                <w:lang w:eastAsia="ru-RU"/>
              </w:rPr>
              <w:t>Начальник отдела военно-мобилизационной работы, гражданской обороны и чрезвычайных ситуаций Администрации городского округа Анадырь</w:t>
            </w:r>
          </w:p>
        </w:tc>
        <w:tc>
          <w:tcPr>
            <w:tcW w:w="4786" w:type="dxa"/>
          </w:tcPr>
          <w:p w:rsidR="00774230" w:rsidRPr="00774230" w:rsidRDefault="00774230" w:rsidP="00774230">
            <w:pPr>
              <w:spacing w:after="0" w:line="240" w:lineRule="auto"/>
              <w:jc w:val="both"/>
              <w:rPr>
                <w:rFonts w:ascii="Times New Roman" w:eastAsia="Times New Roman" w:hAnsi="Times New Roman" w:cs="Times New Roman"/>
                <w:b/>
                <w:sz w:val="24"/>
                <w:szCs w:val="24"/>
                <w:lang w:eastAsia="ru-RU"/>
              </w:rPr>
            </w:pPr>
          </w:p>
          <w:p w:rsidR="00774230" w:rsidRPr="00774230" w:rsidRDefault="00774230" w:rsidP="00774230">
            <w:pPr>
              <w:spacing w:after="0" w:line="240" w:lineRule="auto"/>
              <w:jc w:val="both"/>
              <w:rPr>
                <w:rFonts w:ascii="Times New Roman" w:eastAsia="Times New Roman" w:hAnsi="Times New Roman" w:cs="Times New Roman"/>
                <w:b/>
                <w:sz w:val="24"/>
                <w:szCs w:val="24"/>
                <w:lang w:eastAsia="ru-RU"/>
              </w:rPr>
            </w:pPr>
          </w:p>
          <w:p w:rsidR="00774230" w:rsidRPr="00774230" w:rsidRDefault="00774230" w:rsidP="00774230">
            <w:pPr>
              <w:spacing w:after="0" w:line="240" w:lineRule="auto"/>
              <w:jc w:val="both"/>
              <w:rPr>
                <w:rFonts w:ascii="Times New Roman" w:eastAsia="Times New Roman" w:hAnsi="Times New Roman" w:cs="Times New Roman"/>
                <w:b/>
                <w:sz w:val="24"/>
                <w:szCs w:val="24"/>
                <w:lang w:eastAsia="ru-RU"/>
              </w:rPr>
            </w:pPr>
          </w:p>
          <w:p w:rsidR="00774230" w:rsidRPr="00774230" w:rsidRDefault="00774230" w:rsidP="00774230">
            <w:pPr>
              <w:spacing w:after="0" w:line="240" w:lineRule="auto"/>
              <w:jc w:val="both"/>
              <w:rPr>
                <w:rFonts w:ascii="Times New Roman" w:eastAsia="Times New Roman" w:hAnsi="Times New Roman" w:cs="Times New Roman"/>
                <w:b/>
                <w:sz w:val="24"/>
                <w:szCs w:val="24"/>
                <w:lang w:eastAsia="ru-RU"/>
              </w:rPr>
            </w:pPr>
          </w:p>
          <w:p w:rsidR="00774230" w:rsidRPr="00774230" w:rsidRDefault="00774230" w:rsidP="00774230">
            <w:pPr>
              <w:spacing w:after="0" w:line="240" w:lineRule="auto"/>
              <w:jc w:val="both"/>
              <w:rPr>
                <w:rFonts w:ascii="Times New Roman" w:eastAsia="Times New Roman" w:hAnsi="Times New Roman" w:cs="Times New Roman"/>
                <w:b/>
                <w:sz w:val="24"/>
                <w:szCs w:val="24"/>
                <w:lang w:eastAsia="ru-RU"/>
              </w:rPr>
            </w:pPr>
            <w:r w:rsidRPr="0077423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Е.П. Червяков</w:t>
            </w:r>
          </w:p>
        </w:tc>
      </w:tr>
    </w:tbl>
    <w:p w:rsidR="00774230" w:rsidRPr="00774230" w:rsidRDefault="00774230" w:rsidP="00774230">
      <w:pPr>
        <w:spacing w:after="0" w:line="240" w:lineRule="auto"/>
        <w:jc w:val="both"/>
        <w:rPr>
          <w:rFonts w:ascii="Times New Roman" w:eastAsia="Times New Roman" w:hAnsi="Times New Roman" w:cs="Times New Roman"/>
          <w:b/>
          <w:sz w:val="24"/>
          <w:szCs w:val="24"/>
          <w:lang w:eastAsia="ru-RU"/>
        </w:rPr>
      </w:pPr>
    </w:p>
    <w:p w:rsidR="004C5A78" w:rsidRDefault="004C5A78"/>
    <w:p w:rsidR="004C5A78" w:rsidRDefault="004C5A78"/>
    <w:p w:rsidR="00E44E2C" w:rsidRPr="00E44E2C" w:rsidRDefault="00E44E2C" w:rsidP="00E44E2C">
      <w:pPr>
        <w:spacing w:after="0" w:line="240" w:lineRule="auto"/>
        <w:jc w:val="center"/>
        <w:rPr>
          <w:rFonts w:ascii="Times New Roman" w:eastAsia="Times New Roman" w:hAnsi="Times New Roman" w:cs="Times New Roman"/>
          <w:b/>
          <w:sz w:val="24"/>
          <w:szCs w:val="24"/>
          <w:lang w:eastAsia="ru-RU"/>
        </w:rPr>
      </w:pPr>
      <w:r w:rsidRPr="00E44E2C">
        <w:rPr>
          <w:rFonts w:ascii="Times New Roman" w:eastAsia="Times New Roman" w:hAnsi="Times New Roman" w:cs="Times New Roman"/>
          <w:b/>
          <w:sz w:val="24"/>
          <w:szCs w:val="24"/>
          <w:lang w:eastAsia="ru-RU"/>
        </w:rPr>
        <w:lastRenderedPageBreak/>
        <w:t>Отчёт</w:t>
      </w:r>
    </w:p>
    <w:p w:rsidR="00E44E2C" w:rsidRPr="00E44E2C" w:rsidRDefault="00E44E2C" w:rsidP="00E44E2C">
      <w:pPr>
        <w:spacing w:after="0" w:line="240" w:lineRule="auto"/>
        <w:jc w:val="center"/>
        <w:rPr>
          <w:rFonts w:ascii="Times New Roman" w:eastAsia="Times New Roman" w:hAnsi="Times New Roman" w:cs="Times New Roman"/>
          <w:b/>
          <w:sz w:val="24"/>
          <w:szCs w:val="24"/>
          <w:lang w:eastAsia="ru-RU"/>
        </w:rPr>
      </w:pPr>
      <w:proofErr w:type="gramStart"/>
      <w:r w:rsidRPr="00E44E2C">
        <w:rPr>
          <w:rFonts w:ascii="Times New Roman" w:eastAsia="Times New Roman" w:hAnsi="Times New Roman" w:cs="Times New Roman"/>
          <w:b/>
          <w:sz w:val="24"/>
          <w:szCs w:val="24"/>
          <w:lang w:eastAsia="ru-RU"/>
        </w:rPr>
        <w:t>о</w:t>
      </w:r>
      <w:proofErr w:type="gramEnd"/>
      <w:r w:rsidRPr="00E44E2C">
        <w:rPr>
          <w:rFonts w:ascii="Times New Roman" w:eastAsia="Times New Roman" w:hAnsi="Times New Roman" w:cs="Times New Roman"/>
          <w:b/>
          <w:sz w:val="24"/>
          <w:szCs w:val="24"/>
          <w:lang w:eastAsia="ru-RU"/>
        </w:rPr>
        <w:t xml:space="preserve"> проделанной работе за 201</w:t>
      </w:r>
      <w:r w:rsidR="0080000C">
        <w:rPr>
          <w:rFonts w:ascii="Times New Roman" w:eastAsia="Times New Roman" w:hAnsi="Times New Roman" w:cs="Times New Roman"/>
          <w:b/>
          <w:sz w:val="24"/>
          <w:szCs w:val="24"/>
          <w:lang w:eastAsia="ru-RU"/>
        </w:rPr>
        <w:t>8</w:t>
      </w:r>
      <w:r w:rsidRPr="00E44E2C">
        <w:rPr>
          <w:rFonts w:ascii="Times New Roman" w:eastAsia="Times New Roman" w:hAnsi="Times New Roman" w:cs="Times New Roman"/>
          <w:b/>
          <w:sz w:val="24"/>
          <w:szCs w:val="24"/>
          <w:lang w:eastAsia="ru-RU"/>
        </w:rPr>
        <w:t xml:space="preserve"> год</w:t>
      </w:r>
    </w:p>
    <w:p w:rsidR="00E44E2C" w:rsidRPr="00E44E2C" w:rsidRDefault="00E44E2C" w:rsidP="00E44E2C">
      <w:pPr>
        <w:spacing w:after="0" w:line="240" w:lineRule="auto"/>
        <w:jc w:val="center"/>
        <w:rPr>
          <w:rFonts w:ascii="Times New Roman" w:eastAsia="Times New Roman" w:hAnsi="Times New Roman" w:cs="Times New Roman"/>
          <w:b/>
          <w:sz w:val="24"/>
          <w:szCs w:val="24"/>
          <w:lang w:eastAsia="ru-RU"/>
        </w:rPr>
      </w:pPr>
      <w:proofErr w:type="gramStart"/>
      <w:r w:rsidRPr="00E44E2C">
        <w:rPr>
          <w:rFonts w:ascii="Times New Roman" w:eastAsia="Times New Roman" w:hAnsi="Times New Roman" w:cs="Times New Roman"/>
          <w:b/>
          <w:sz w:val="24"/>
          <w:szCs w:val="24"/>
          <w:lang w:eastAsia="ru-RU"/>
        </w:rPr>
        <w:t>организационно</w:t>
      </w:r>
      <w:proofErr w:type="gramEnd"/>
      <w:r w:rsidRPr="00E44E2C">
        <w:rPr>
          <w:rFonts w:ascii="Times New Roman" w:eastAsia="Times New Roman" w:hAnsi="Times New Roman" w:cs="Times New Roman"/>
          <w:b/>
          <w:sz w:val="24"/>
          <w:szCs w:val="24"/>
          <w:lang w:eastAsia="ru-RU"/>
        </w:rPr>
        <w:t>-правового отдела</w:t>
      </w:r>
    </w:p>
    <w:p w:rsidR="00E44E2C" w:rsidRPr="00E44E2C" w:rsidRDefault="00E44E2C" w:rsidP="00E44E2C">
      <w:pPr>
        <w:spacing w:after="0" w:line="240" w:lineRule="auto"/>
        <w:jc w:val="center"/>
        <w:rPr>
          <w:rFonts w:ascii="Times New Roman" w:eastAsia="Times New Roman" w:hAnsi="Times New Roman" w:cs="Times New Roman"/>
          <w:b/>
          <w:sz w:val="24"/>
          <w:szCs w:val="24"/>
          <w:lang w:eastAsia="ru-RU"/>
        </w:rPr>
      </w:pPr>
      <w:r w:rsidRPr="00E44E2C">
        <w:rPr>
          <w:rFonts w:ascii="Times New Roman" w:eastAsia="Times New Roman" w:hAnsi="Times New Roman" w:cs="Times New Roman"/>
          <w:b/>
          <w:sz w:val="24"/>
          <w:szCs w:val="24"/>
          <w:lang w:eastAsia="ru-RU"/>
        </w:rPr>
        <w:t>Совета депутатов городского округа Анадырь</w:t>
      </w:r>
    </w:p>
    <w:p w:rsidR="00E44E2C" w:rsidRPr="00E44E2C" w:rsidRDefault="00E44E2C" w:rsidP="00E44E2C">
      <w:pPr>
        <w:spacing w:after="0" w:line="240" w:lineRule="auto"/>
        <w:jc w:val="both"/>
        <w:rPr>
          <w:rFonts w:ascii="Times New Roman" w:eastAsia="Times New Roman" w:hAnsi="Times New Roman" w:cs="Times New Roman"/>
          <w:sz w:val="24"/>
          <w:szCs w:val="24"/>
          <w:lang w:eastAsia="ru-RU"/>
        </w:rPr>
      </w:pPr>
    </w:p>
    <w:p w:rsidR="0080000C" w:rsidRPr="0080000C" w:rsidRDefault="00E44E2C" w:rsidP="0080000C">
      <w:pPr>
        <w:jc w:val="both"/>
        <w:rPr>
          <w:rFonts w:ascii="Times New Roman" w:eastAsia="Times New Roman" w:hAnsi="Times New Roman" w:cs="Times New Roman"/>
          <w:sz w:val="24"/>
          <w:szCs w:val="24"/>
          <w:lang w:eastAsia="ru-RU"/>
        </w:rPr>
      </w:pPr>
      <w:r w:rsidRPr="00E44E2C">
        <w:rPr>
          <w:rFonts w:ascii="Times New Roman" w:eastAsia="Times New Roman" w:hAnsi="Times New Roman" w:cs="Times New Roman"/>
          <w:sz w:val="24"/>
          <w:szCs w:val="24"/>
          <w:lang w:eastAsia="ru-RU"/>
        </w:rPr>
        <w:tab/>
      </w:r>
      <w:r w:rsidR="0080000C" w:rsidRPr="0080000C">
        <w:rPr>
          <w:rFonts w:ascii="Times New Roman" w:eastAsia="Times New Roman" w:hAnsi="Times New Roman" w:cs="Times New Roman"/>
          <w:sz w:val="24"/>
          <w:szCs w:val="24"/>
          <w:lang w:eastAsia="ru-RU"/>
        </w:rPr>
        <w:t>Организационный отдел Совета депутатов городского округа Анадырь (далее - Организационный отдел Совета депутатов) осуществляет свою деятельность в соответствии с действующим законодательством, Уставом городского округа Анадырь, Регламентом Совета депутатов городского округа Анадырь и Положением об организационном отделе Совета депутатов городского округа Анадырь.</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 xml:space="preserve">Деятельность организационного отдела Совета депутатов в прошедшем году строилась на основе плана работы Совета депутатов на 2018 год, утвержденным Решением Совета депутатов от 14 декабря 2017 года № 284. </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В 2018 году созывалось 12 сессий Совета депутатов, из них 5 внеочередные сессии</w:t>
      </w:r>
      <w:r w:rsidRPr="0080000C">
        <w:rPr>
          <w:rFonts w:ascii="Times New Roman" w:eastAsia="Times New Roman" w:hAnsi="Times New Roman" w:cs="Times New Roman"/>
          <w:i/>
          <w:sz w:val="24"/>
          <w:szCs w:val="24"/>
          <w:lang w:eastAsia="ru-RU"/>
        </w:rPr>
        <w:t>.</w:t>
      </w:r>
      <w:r w:rsidRPr="0080000C">
        <w:rPr>
          <w:rFonts w:ascii="Times New Roman" w:eastAsia="Times New Roman" w:hAnsi="Times New Roman" w:cs="Times New Roman"/>
          <w:sz w:val="24"/>
          <w:szCs w:val="24"/>
          <w:lang w:eastAsia="ru-RU"/>
        </w:rPr>
        <w:t xml:space="preserve"> </w:t>
      </w:r>
    </w:p>
    <w:p w:rsidR="0080000C" w:rsidRPr="0080000C" w:rsidRDefault="0080000C" w:rsidP="0080000C">
      <w:pPr>
        <w:spacing w:after="0" w:line="240" w:lineRule="auto"/>
        <w:jc w:val="both"/>
        <w:rPr>
          <w:rFonts w:ascii="Times New Roman" w:eastAsia="Times New Roman" w:hAnsi="Times New Roman" w:cs="Times New Roman"/>
          <w:i/>
          <w:sz w:val="24"/>
          <w:szCs w:val="24"/>
          <w:lang w:eastAsia="ru-RU"/>
        </w:rPr>
      </w:pPr>
      <w:r w:rsidRPr="0080000C">
        <w:rPr>
          <w:rFonts w:ascii="Times New Roman" w:eastAsia="Times New Roman" w:hAnsi="Times New Roman" w:cs="Times New Roman"/>
          <w:sz w:val="24"/>
          <w:szCs w:val="24"/>
          <w:lang w:eastAsia="ru-RU"/>
        </w:rPr>
        <w:tab/>
        <w:t>В результате нормотворческой деятельности Совета депутатов в течение истекшего года было принято 69 решений</w:t>
      </w:r>
      <w:r w:rsidRPr="0080000C">
        <w:rPr>
          <w:rFonts w:ascii="Times New Roman" w:eastAsia="Times New Roman" w:hAnsi="Times New Roman" w:cs="Times New Roman"/>
          <w:i/>
          <w:sz w:val="24"/>
          <w:szCs w:val="24"/>
          <w:lang w:eastAsia="ru-RU"/>
        </w:rPr>
        <w:t>.</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1877"/>
        <w:gridCol w:w="2034"/>
        <w:gridCol w:w="2654"/>
        <w:gridCol w:w="2145"/>
      </w:tblGrid>
      <w:tr w:rsidR="0080000C" w:rsidRPr="0080000C" w:rsidTr="009963FB">
        <w:tc>
          <w:tcPr>
            <w:tcW w:w="923" w:type="dxa"/>
            <w:vMerge w:val="restart"/>
            <w:vAlign w:val="center"/>
          </w:tcPr>
          <w:p w:rsidR="0080000C" w:rsidRPr="0080000C" w:rsidRDefault="0080000C" w:rsidP="0080000C">
            <w:pPr>
              <w:spacing w:after="0" w:line="240" w:lineRule="auto"/>
              <w:jc w:val="center"/>
              <w:rPr>
                <w:rFonts w:ascii="Times New Roman" w:eastAsia="Times New Roman" w:hAnsi="Times New Roman" w:cs="Times New Roman"/>
                <w:b/>
                <w:sz w:val="24"/>
                <w:szCs w:val="24"/>
                <w:lang w:eastAsia="ru-RU"/>
              </w:rPr>
            </w:pPr>
            <w:r w:rsidRPr="0080000C">
              <w:rPr>
                <w:rFonts w:ascii="Times New Roman" w:eastAsia="Times New Roman" w:hAnsi="Times New Roman" w:cs="Times New Roman"/>
                <w:b/>
                <w:sz w:val="24"/>
                <w:szCs w:val="24"/>
                <w:lang w:eastAsia="ru-RU"/>
              </w:rPr>
              <w:t>№ п</w:t>
            </w:r>
            <w:r w:rsidRPr="0080000C">
              <w:rPr>
                <w:rFonts w:ascii="Times New Roman" w:eastAsia="Times New Roman" w:hAnsi="Times New Roman" w:cs="Times New Roman"/>
                <w:b/>
                <w:sz w:val="24"/>
                <w:szCs w:val="24"/>
                <w:lang w:val="en-US" w:eastAsia="ru-RU"/>
              </w:rPr>
              <w:t>/</w:t>
            </w:r>
            <w:r w:rsidRPr="0080000C">
              <w:rPr>
                <w:rFonts w:ascii="Times New Roman" w:eastAsia="Times New Roman" w:hAnsi="Times New Roman" w:cs="Times New Roman"/>
                <w:b/>
                <w:sz w:val="24"/>
                <w:szCs w:val="24"/>
                <w:lang w:eastAsia="ru-RU"/>
              </w:rPr>
              <w:t>п</w:t>
            </w:r>
          </w:p>
        </w:tc>
        <w:tc>
          <w:tcPr>
            <w:tcW w:w="1920" w:type="dxa"/>
            <w:vMerge w:val="restart"/>
            <w:vAlign w:val="center"/>
          </w:tcPr>
          <w:p w:rsidR="0080000C" w:rsidRPr="0080000C" w:rsidRDefault="0080000C" w:rsidP="0080000C">
            <w:pPr>
              <w:spacing w:after="0" w:line="240" w:lineRule="auto"/>
              <w:jc w:val="center"/>
              <w:rPr>
                <w:rFonts w:ascii="Times New Roman" w:eastAsia="Times New Roman" w:hAnsi="Times New Roman" w:cs="Times New Roman"/>
                <w:b/>
                <w:sz w:val="24"/>
                <w:szCs w:val="24"/>
                <w:lang w:eastAsia="ru-RU"/>
              </w:rPr>
            </w:pPr>
            <w:r w:rsidRPr="0080000C">
              <w:rPr>
                <w:rFonts w:ascii="Times New Roman" w:eastAsia="Times New Roman" w:hAnsi="Times New Roman" w:cs="Times New Roman"/>
                <w:b/>
                <w:sz w:val="24"/>
                <w:szCs w:val="24"/>
                <w:lang w:eastAsia="ru-RU"/>
              </w:rPr>
              <w:t>Номер сессии</w:t>
            </w:r>
          </w:p>
        </w:tc>
        <w:tc>
          <w:tcPr>
            <w:tcW w:w="2065" w:type="dxa"/>
            <w:vMerge w:val="restart"/>
            <w:vAlign w:val="center"/>
          </w:tcPr>
          <w:p w:rsidR="0080000C" w:rsidRPr="0080000C" w:rsidRDefault="0080000C" w:rsidP="0080000C">
            <w:pPr>
              <w:spacing w:after="0" w:line="240" w:lineRule="auto"/>
              <w:jc w:val="center"/>
              <w:rPr>
                <w:rFonts w:ascii="Times New Roman" w:eastAsia="Times New Roman" w:hAnsi="Times New Roman" w:cs="Times New Roman"/>
                <w:b/>
                <w:sz w:val="24"/>
                <w:szCs w:val="24"/>
                <w:lang w:eastAsia="ru-RU"/>
              </w:rPr>
            </w:pPr>
            <w:r w:rsidRPr="0080000C">
              <w:rPr>
                <w:rFonts w:ascii="Times New Roman" w:eastAsia="Times New Roman" w:hAnsi="Times New Roman" w:cs="Times New Roman"/>
                <w:b/>
                <w:sz w:val="24"/>
                <w:szCs w:val="24"/>
                <w:lang w:eastAsia="ru-RU"/>
              </w:rPr>
              <w:t>Дата проведения</w:t>
            </w:r>
          </w:p>
        </w:tc>
        <w:tc>
          <w:tcPr>
            <w:tcW w:w="4946" w:type="dxa"/>
            <w:gridSpan w:val="2"/>
            <w:vAlign w:val="center"/>
          </w:tcPr>
          <w:p w:rsidR="0080000C" w:rsidRPr="0080000C" w:rsidRDefault="0080000C" w:rsidP="0080000C">
            <w:pPr>
              <w:spacing w:after="0" w:line="240" w:lineRule="auto"/>
              <w:jc w:val="center"/>
              <w:rPr>
                <w:rFonts w:ascii="Times New Roman" w:eastAsia="Times New Roman" w:hAnsi="Times New Roman" w:cs="Times New Roman"/>
                <w:b/>
                <w:sz w:val="24"/>
                <w:szCs w:val="24"/>
                <w:lang w:eastAsia="ru-RU"/>
              </w:rPr>
            </w:pPr>
            <w:r w:rsidRPr="0080000C">
              <w:rPr>
                <w:rFonts w:ascii="Times New Roman" w:eastAsia="Times New Roman" w:hAnsi="Times New Roman" w:cs="Times New Roman"/>
                <w:b/>
                <w:sz w:val="24"/>
                <w:szCs w:val="24"/>
                <w:lang w:eastAsia="ru-RU"/>
              </w:rPr>
              <w:t>Количество принятых решений:</w:t>
            </w:r>
          </w:p>
          <w:p w:rsidR="0080000C" w:rsidRPr="0080000C" w:rsidRDefault="0080000C" w:rsidP="0080000C">
            <w:pPr>
              <w:spacing w:after="0" w:line="240" w:lineRule="auto"/>
              <w:jc w:val="center"/>
              <w:rPr>
                <w:rFonts w:ascii="Times New Roman" w:eastAsia="Times New Roman" w:hAnsi="Times New Roman" w:cs="Times New Roman"/>
                <w:b/>
                <w:sz w:val="24"/>
                <w:szCs w:val="24"/>
                <w:lang w:eastAsia="ru-RU"/>
              </w:rPr>
            </w:pPr>
          </w:p>
        </w:tc>
      </w:tr>
      <w:tr w:rsidR="0080000C" w:rsidRPr="0080000C" w:rsidTr="009963FB">
        <w:tc>
          <w:tcPr>
            <w:tcW w:w="923" w:type="dxa"/>
            <w:vMerge/>
            <w:vAlign w:val="center"/>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p>
        </w:tc>
        <w:tc>
          <w:tcPr>
            <w:tcW w:w="1920" w:type="dxa"/>
            <w:vMerge/>
            <w:vAlign w:val="center"/>
          </w:tcPr>
          <w:p w:rsidR="0080000C" w:rsidRPr="0080000C" w:rsidRDefault="0080000C" w:rsidP="0080000C">
            <w:pPr>
              <w:spacing w:after="0" w:line="240" w:lineRule="auto"/>
              <w:jc w:val="center"/>
              <w:rPr>
                <w:rFonts w:ascii="Times New Roman" w:eastAsia="Times New Roman" w:hAnsi="Times New Roman" w:cs="Times New Roman"/>
                <w:sz w:val="24"/>
                <w:szCs w:val="24"/>
                <w:lang w:val="en-US" w:eastAsia="ru-RU"/>
              </w:rPr>
            </w:pPr>
          </w:p>
        </w:tc>
        <w:tc>
          <w:tcPr>
            <w:tcW w:w="2065" w:type="dxa"/>
            <w:vMerge/>
            <w:vAlign w:val="center"/>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p>
        </w:tc>
        <w:tc>
          <w:tcPr>
            <w:tcW w:w="2740" w:type="dxa"/>
            <w:vAlign w:val="center"/>
          </w:tcPr>
          <w:p w:rsidR="0080000C" w:rsidRPr="0080000C" w:rsidRDefault="0080000C" w:rsidP="0080000C">
            <w:pPr>
              <w:spacing w:after="0" w:line="240" w:lineRule="auto"/>
              <w:jc w:val="center"/>
              <w:rPr>
                <w:rFonts w:ascii="Times New Roman" w:eastAsia="Times New Roman" w:hAnsi="Times New Roman" w:cs="Times New Roman"/>
                <w:b/>
                <w:sz w:val="24"/>
                <w:szCs w:val="24"/>
                <w:lang w:eastAsia="ru-RU"/>
              </w:rPr>
            </w:pPr>
            <w:r w:rsidRPr="0080000C">
              <w:rPr>
                <w:rFonts w:ascii="Times New Roman" w:eastAsia="Times New Roman" w:hAnsi="Times New Roman" w:cs="Times New Roman"/>
                <w:b/>
                <w:sz w:val="24"/>
                <w:szCs w:val="24"/>
                <w:lang w:eastAsia="ru-RU"/>
              </w:rPr>
              <w:t>Всего</w:t>
            </w:r>
          </w:p>
        </w:tc>
        <w:tc>
          <w:tcPr>
            <w:tcW w:w="2206" w:type="dxa"/>
            <w:vAlign w:val="center"/>
          </w:tcPr>
          <w:p w:rsidR="0080000C" w:rsidRPr="0080000C" w:rsidRDefault="0080000C" w:rsidP="0080000C">
            <w:pPr>
              <w:spacing w:after="0" w:line="240" w:lineRule="auto"/>
              <w:jc w:val="center"/>
              <w:rPr>
                <w:rFonts w:ascii="Times New Roman" w:eastAsia="Times New Roman" w:hAnsi="Times New Roman" w:cs="Times New Roman"/>
                <w:b/>
                <w:sz w:val="24"/>
                <w:szCs w:val="24"/>
                <w:lang w:eastAsia="ru-RU"/>
              </w:rPr>
            </w:pPr>
            <w:r w:rsidRPr="0080000C">
              <w:rPr>
                <w:rFonts w:ascii="Times New Roman" w:eastAsia="Times New Roman" w:hAnsi="Times New Roman" w:cs="Times New Roman"/>
                <w:b/>
                <w:sz w:val="24"/>
                <w:szCs w:val="24"/>
                <w:lang w:eastAsia="ru-RU"/>
              </w:rPr>
              <w:t>В том числе</w:t>
            </w:r>
          </w:p>
          <w:p w:rsidR="0080000C" w:rsidRPr="0080000C" w:rsidRDefault="0080000C" w:rsidP="0080000C">
            <w:pPr>
              <w:spacing w:after="0" w:line="240" w:lineRule="auto"/>
              <w:jc w:val="center"/>
              <w:rPr>
                <w:rFonts w:ascii="Times New Roman" w:eastAsia="Times New Roman" w:hAnsi="Times New Roman" w:cs="Times New Roman"/>
                <w:b/>
                <w:sz w:val="24"/>
                <w:szCs w:val="24"/>
                <w:lang w:eastAsia="ru-RU"/>
              </w:rPr>
            </w:pPr>
            <w:r w:rsidRPr="0080000C">
              <w:rPr>
                <w:rFonts w:ascii="Times New Roman" w:eastAsia="Times New Roman" w:hAnsi="Times New Roman" w:cs="Times New Roman"/>
                <w:b/>
                <w:sz w:val="24"/>
                <w:szCs w:val="24"/>
                <w:lang w:eastAsia="ru-RU"/>
              </w:rPr>
              <w:t>НПА</w:t>
            </w:r>
          </w:p>
        </w:tc>
      </w:tr>
      <w:tr w:rsidR="0080000C" w:rsidRPr="0080000C" w:rsidTr="009963FB">
        <w:tc>
          <w:tcPr>
            <w:tcW w:w="923"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1</w:t>
            </w:r>
          </w:p>
        </w:tc>
        <w:tc>
          <w:tcPr>
            <w:tcW w:w="1920"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val="en-US" w:eastAsia="ru-RU"/>
              </w:rPr>
            </w:pPr>
            <w:r w:rsidRPr="0080000C">
              <w:rPr>
                <w:rFonts w:ascii="Times New Roman" w:eastAsia="Times New Roman" w:hAnsi="Times New Roman" w:cs="Times New Roman"/>
                <w:sz w:val="24"/>
                <w:szCs w:val="24"/>
                <w:lang w:val="en-US" w:eastAsia="ru-RU"/>
              </w:rPr>
              <w:t>XLIII</w:t>
            </w:r>
          </w:p>
        </w:tc>
        <w:tc>
          <w:tcPr>
            <w:tcW w:w="2065"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val="en-US" w:eastAsia="ru-RU"/>
              </w:rPr>
            </w:pPr>
            <w:r w:rsidRPr="0080000C">
              <w:rPr>
                <w:rFonts w:ascii="Times New Roman" w:eastAsia="Times New Roman" w:hAnsi="Times New Roman" w:cs="Times New Roman"/>
                <w:sz w:val="24"/>
                <w:szCs w:val="24"/>
                <w:lang w:eastAsia="ru-RU"/>
              </w:rPr>
              <w:t>21.01.2018</w:t>
            </w:r>
          </w:p>
        </w:tc>
        <w:tc>
          <w:tcPr>
            <w:tcW w:w="2740"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6</w:t>
            </w:r>
          </w:p>
        </w:tc>
        <w:tc>
          <w:tcPr>
            <w:tcW w:w="2206"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1</w:t>
            </w:r>
          </w:p>
        </w:tc>
      </w:tr>
      <w:tr w:rsidR="0080000C" w:rsidRPr="0080000C" w:rsidTr="009963FB">
        <w:tc>
          <w:tcPr>
            <w:tcW w:w="923"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2</w:t>
            </w:r>
          </w:p>
        </w:tc>
        <w:tc>
          <w:tcPr>
            <w:tcW w:w="1920"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val="en-US" w:eastAsia="ru-RU"/>
              </w:rPr>
              <w:t>XLIV</w:t>
            </w:r>
          </w:p>
        </w:tc>
        <w:tc>
          <w:tcPr>
            <w:tcW w:w="2065"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val="en-US" w:eastAsia="ru-RU"/>
              </w:rPr>
            </w:pPr>
            <w:r w:rsidRPr="0080000C">
              <w:rPr>
                <w:rFonts w:ascii="Times New Roman" w:eastAsia="Times New Roman" w:hAnsi="Times New Roman" w:cs="Times New Roman"/>
                <w:sz w:val="24"/>
                <w:szCs w:val="24"/>
                <w:lang w:eastAsia="ru-RU"/>
              </w:rPr>
              <w:t>07.02.2018</w:t>
            </w:r>
          </w:p>
        </w:tc>
        <w:tc>
          <w:tcPr>
            <w:tcW w:w="2740"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3</w:t>
            </w:r>
          </w:p>
        </w:tc>
        <w:tc>
          <w:tcPr>
            <w:tcW w:w="2206"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2</w:t>
            </w:r>
          </w:p>
        </w:tc>
      </w:tr>
      <w:tr w:rsidR="0080000C" w:rsidRPr="0080000C" w:rsidTr="009963FB">
        <w:tc>
          <w:tcPr>
            <w:tcW w:w="923" w:type="dxa"/>
            <w:vAlign w:val="center"/>
          </w:tcPr>
          <w:p w:rsidR="0080000C" w:rsidRPr="0080000C" w:rsidRDefault="0080000C" w:rsidP="0080000C">
            <w:pPr>
              <w:spacing w:after="0" w:line="240" w:lineRule="auto"/>
              <w:jc w:val="center"/>
              <w:rPr>
                <w:rFonts w:ascii="Times New Roman" w:eastAsia="Times New Roman" w:hAnsi="Times New Roman" w:cs="Times New Roman"/>
                <w:sz w:val="24"/>
                <w:szCs w:val="24"/>
                <w:lang w:val="en-US" w:eastAsia="ru-RU"/>
              </w:rPr>
            </w:pPr>
            <w:r w:rsidRPr="0080000C">
              <w:rPr>
                <w:rFonts w:ascii="Times New Roman" w:eastAsia="Times New Roman" w:hAnsi="Times New Roman" w:cs="Times New Roman"/>
                <w:sz w:val="24"/>
                <w:szCs w:val="24"/>
                <w:lang w:val="en-US" w:eastAsia="ru-RU"/>
              </w:rPr>
              <w:t>3</w:t>
            </w:r>
          </w:p>
        </w:tc>
        <w:tc>
          <w:tcPr>
            <w:tcW w:w="1920" w:type="dxa"/>
            <w:vAlign w:val="center"/>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val="en-US" w:eastAsia="ru-RU"/>
              </w:rPr>
              <w:t>XLV</w:t>
            </w:r>
          </w:p>
        </w:tc>
        <w:tc>
          <w:tcPr>
            <w:tcW w:w="2065"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val="en-US" w:eastAsia="ru-RU"/>
              </w:rPr>
            </w:pPr>
            <w:r w:rsidRPr="0080000C">
              <w:rPr>
                <w:rFonts w:ascii="Times New Roman" w:eastAsia="Times New Roman" w:hAnsi="Times New Roman" w:cs="Times New Roman"/>
                <w:sz w:val="24"/>
                <w:szCs w:val="24"/>
                <w:lang w:eastAsia="ru-RU"/>
              </w:rPr>
              <w:t>26.02.2018</w:t>
            </w:r>
          </w:p>
        </w:tc>
        <w:tc>
          <w:tcPr>
            <w:tcW w:w="2740" w:type="dxa"/>
            <w:vAlign w:val="center"/>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4</w:t>
            </w:r>
          </w:p>
        </w:tc>
        <w:tc>
          <w:tcPr>
            <w:tcW w:w="2206"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2</w:t>
            </w:r>
          </w:p>
        </w:tc>
      </w:tr>
      <w:tr w:rsidR="0080000C" w:rsidRPr="0080000C" w:rsidTr="009963FB">
        <w:tc>
          <w:tcPr>
            <w:tcW w:w="923"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val="en-US" w:eastAsia="ru-RU"/>
              </w:rPr>
            </w:pPr>
            <w:r w:rsidRPr="0080000C">
              <w:rPr>
                <w:rFonts w:ascii="Times New Roman" w:eastAsia="Times New Roman" w:hAnsi="Times New Roman" w:cs="Times New Roman"/>
                <w:sz w:val="24"/>
                <w:szCs w:val="24"/>
                <w:lang w:val="en-US" w:eastAsia="ru-RU"/>
              </w:rPr>
              <w:t>4</w:t>
            </w:r>
          </w:p>
        </w:tc>
        <w:tc>
          <w:tcPr>
            <w:tcW w:w="1920"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val="en-US" w:eastAsia="ru-RU"/>
              </w:rPr>
            </w:pPr>
            <w:r w:rsidRPr="0080000C">
              <w:rPr>
                <w:rFonts w:ascii="Times New Roman" w:eastAsia="Times New Roman" w:hAnsi="Times New Roman" w:cs="Times New Roman"/>
                <w:sz w:val="24"/>
                <w:szCs w:val="24"/>
                <w:lang w:val="en-US" w:eastAsia="ru-RU"/>
              </w:rPr>
              <w:t>XLVI</w:t>
            </w:r>
          </w:p>
        </w:tc>
        <w:tc>
          <w:tcPr>
            <w:tcW w:w="2065"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14.03.2018</w:t>
            </w:r>
          </w:p>
        </w:tc>
        <w:tc>
          <w:tcPr>
            <w:tcW w:w="2740"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1</w:t>
            </w:r>
          </w:p>
        </w:tc>
        <w:tc>
          <w:tcPr>
            <w:tcW w:w="2206"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1</w:t>
            </w:r>
          </w:p>
        </w:tc>
      </w:tr>
      <w:tr w:rsidR="0080000C" w:rsidRPr="0080000C" w:rsidTr="009963FB">
        <w:tc>
          <w:tcPr>
            <w:tcW w:w="923"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val="en-US" w:eastAsia="ru-RU"/>
              </w:rPr>
            </w:pPr>
            <w:r w:rsidRPr="0080000C">
              <w:rPr>
                <w:rFonts w:ascii="Times New Roman" w:eastAsia="Times New Roman" w:hAnsi="Times New Roman" w:cs="Times New Roman"/>
                <w:sz w:val="24"/>
                <w:szCs w:val="24"/>
                <w:lang w:val="en-US" w:eastAsia="ru-RU"/>
              </w:rPr>
              <w:t>5</w:t>
            </w:r>
          </w:p>
        </w:tc>
        <w:tc>
          <w:tcPr>
            <w:tcW w:w="1920"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val="en-US" w:eastAsia="ru-RU"/>
              </w:rPr>
            </w:pPr>
            <w:r w:rsidRPr="0080000C">
              <w:rPr>
                <w:rFonts w:ascii="Times New Roman" w:eastAsia="Times New Roman" w:hAnsi="Times New Roman" w:cs="Times New Roman"/>
                <w:sz w:val="24"/>
                <w:szCs w:val="24"/>
                <w:lang w:val="en-US" w:eastAsia="ru-RU"/>
              </w:rPr>
              <w:t>XLVII</w:t>
            </w:r>
          </w:p>
        </w:tc>
        <w:tc>
          <w:tcPr>
            <w:tcW w:w="2065"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29.03.2018</w:t>
            </w:r>
          </w:p>
        </w:tc>
        <w:tc>
          <w:tcPr>
            <w:tcW w:w="2740"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val="en-US" w:eastAsia="ru-RU"/>
              </w:rPr>
            </w:pPr>
            <w:r w:rsidRPr="0080000C">
              <w:rPr>
                <w:rFonts w:ascii="Times New Roman" w:eastAsia="Times New Roman" w:hAnsi="Times New Roman" w:cs="Times New Roman"/>
                <w:sz w:val="24"/>
                <w:szCs w:val="24"/>
                <w:lang w:val="en-US" w:eastAsia="ru-RU"/>
              </w:rPr>
              <w:t>4</w:t>
            </w:r>
          </w:p>
        </w:tc>
        <w:tc>
          <w:tcPr>
            <w:tcW w:w="2206"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0</w:t>
            </w:r>
          </w:p>
        </w:tc>
      </w:tr>
      <w:tr w:rsidR="0080000C" w:rsidRPr="0080000C" w:rsidTr="009963FB">
        <w:tc>
          <w:tcPr>
            <w:tcW w:w="923"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val="en-US" w:eastAsia="ru-RU"/>
              </w:rPr>
            </w:pPr>
            <w:r w:rsidRPr="0080000C">
              <w:rPr>
                <w:rFonts w:ascii="Times New Roman" w:eastAsia="Times New Roman" w:hAnsi="Times New Roman" w:cs="Times New Roman"/>
                <w:sz w:val="24"/>
                <w:szCs w:val="24"/>
                <w:lang w:val="en-US" w:eastAsia="ru-RU"/>
              </w:rPr>
              <w:t>6</w:t>
            </w:r>
          </w:p>
        </w:tc>
        <w:tc>
          <w:tcPr>
            <w:tcW w:w="1920"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val="en-US" w:eastAsia="ru-RU"/>
              </w:rPr>
            </w:pPr>
            <w:r w:rsidRPr="0080000C">
              <w:rPr>
                <w:rFonts w:ascii="Times New Roman" w:eastAsia="Times New Roman" w:hAnsi="Times New Roman" w:cs="Times New Roman"/>
                <w:sz w:val="24"/>
                <w:szCs w:val="24"/>
                <w:lang w:val="en-US" w:eastAsia="ru-RU"/>
              </w:rPr>
              <w:t>XLVIII</w:t>
            </w:r>
          </w:p>
        </w:tc>
        <w:tc>
          <w:tcPr>
            <w:tcW w:w="2065"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26.04.2018</w:t>
            </w:r>
          </w:p>
        </w:tc>
        <w:tc>
          <w:tcPr>
            <w:tcW w:w="2740"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3</w:t>
            </w:r>
          </w:p>
        </w:tc>
        <w:tc>
          <w:tcPr>
            <w:tcW w:w="2206"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0</w:t>
            </w:r>
          </w:p>
        </w:tc>
      </w:tr>
      <w:tr w:rsidR="0080000C" w:rsidRPr="0080000C" w:rsidTr="009963FB">
        <w:tc>
          <w:tcPr>
            <w:tcW w:w="923"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val="en-US" w:eastAsia="ru-RU"/>
              </w:rPr>
            </w:pPr>
            <w:r w:rsidRPr="0080000C">
              <w:rPr>
                <w:rFonts w:ascii="Times New Roman" w:eastAsia="Times New Roman" w:hAnsi="Times New Roman" w:cs="Times New Roman"/>
                <w:sz w:val="24"/>
                <w:szCs w:val="24"/>
                <w:lang w:val="en-US" w:eastAsia="ru-RU"/>
              </w:rPr>
              <w:t>7</w:t>
            </w:r>
          </w:p>
        </w:tc>
        <w:tc>
          <w:tcPr>
            <w:tcW w:w="1920"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val="en-US" w:eastAsia="ru-RU"/>
              </w:rPr>
            </w:pPr>
            <w:r w:rsidRPr="0080000C">
              <w:rPr>
                <w:rFonts w:ascii="Times New Roman" w:eastAsia="Times New Roman" w:hAnsi="Times New Roman" w:cs="Times New Roman"/>
                <w:sz w:val="24"/>
                <w:szCs w:val="24"/>
                <w:lang w:val="en-US" w:eastAsia="ru-RU"/>
              </w:rPr>
              <w:t>XLIX</w:t>
            </w:r>
          </w:p>
        </w:tc>
        <w:tc>
          <w:tcPr>
            <w:tcW w:w="2065"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10.05.2018-08.07.2018</w:t>
            </w:r>
          </w:p>
        </w:tc>
        <w:tc>
          <w:tcPr>
            <w:tcW w:w="2740"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10</w:t>
            </w:r>
          </w:p>
        </w:tc>
        <w:tc>
          <w:tcPr>
            <w:tcW w:w="2206"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5</w:t>
            </w:r>
          </w:p>
        </w:tc>
      </w:tr>
      <w:tr w:rsidR="0080000C" w:rsidRPr="0080000C" w:rsidTr="009963FB">
        <w:tc>
          <w:tcPr>
            <w:tcW w:w="923"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val="en-US" w:eastAsia="ru-RU"/>
              </w:rPr>
            </w:pPr>
            <w:r w:rsidRPr="0080000C">
              <w:rPr>
                <w:rFonts w:ascii="Times New Roman" w:eastAsia="Times New Roman" w:hAnsi="Times New Roman" w:cs="Times New Roman"/>
                <w:sz w:val="24"/>
                <w:szCs w:val="24"/>
                <w:lang w:val="en-US" w:eastAsia="ru-RU"/>
              </w:rPr>
              <w:t>8</w:t>
            </w:r>
          </w:p>
        </w:tc>
        <w:tc>
          <w:tcPr>
            <w:tcW w:w="1920"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val="en-US" w:eastAsia="ru-RU"/>
              </w:rPr>
            </w:pPr>
            <w:r w:rsidRPr="0080000C">
              <w:rPr>
                <w:rFonts w:ascii="Times New Roman" w:eastAsia="Times New Roman" w:hAnsi="Times New Roman" w:cs="Times New Roman"/>
                <w:sz w:val="24"/>
                <w:szCs w:val="24"/>
                <w:lang w:val="en-US" w:eastAsia="ru-RU"/>
              </w:rPr>
              <w:t>L</w:t>
            </w:r>
          </w:p>
        </w:tc>
        <w:tc>
          <w:tcPr>
            <w:tcW w:w="2065"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4-9.10.2018</w:t>
            </w:r>
          </w:p>
        </w:tc>
        <w:tc>
          <w:tcPr>
            <w:tcW w:w="2740"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14</w:t>
            </w:r>
          </w:p>
        </w:tc>
        <w:tc>
          <w:tcPr>
            <w:tcW w:w="2206"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7</w:t>
            </w:r>
          </w:p>
        </w:tc>
      </w:tr>
      <w:tr w:rsidR="0080000C" w:rsidRPr="0080000C" w:rsidTr="009963FB">
        <w:tc>
          <w:tcPr>
            <w:tcW w:w="923"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val="en-US" w:eastAsia="ru-RU"/>
              </w:rPr>
            </w:pPr>
            <w:r w:rsidRPr="0080000C">
              <w:rPr>
                <w:rFonts w:ascii="Times New Roman" w:eastAsia="Times New Roman" w:hAnsi="Times New Roman" w:cs="Times New Roman"/>
                <w:sz w:val="24"/>
                <w:szCs w:val="24"/>
                <w:lang w:val="en-US" w:eastAsia="ru-RU"/>
              </w:rPr>
              <w:t>9</w:t>
            </w:r>
          </w:p>
        </w:tc>
        <w:tc>
          <w:tcPr>
            <w:tcW w:w="1920"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val="en-US" w:eastAsia="ru-RU"/>
              </w:rPr>
            </w:pPr>
            <w:r w:rsidRPr="0080000C">
              <w:rPr>
                <w:rFonts w:ascii="Times New Roman" w:eastAsia="Times New Roman" w:hAnsi="Times New Roman" w:cs="Times New Roman"/>
                <w:sz w:val="24"/>
                <w:szCs w:val="24"/>
                <w:lang w:val="en-US" w:eastAsia="ru-RU"/>
              </w:rPr>
              <w:t>LI</w:t>
            </w:r>
          </w:p>
        </w:tc>
        <w:tc>
          <w:tcPr>
            <w:tcW w:w="2065"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31.10.2018</w:t>
            </w:r>
          </w:p>
        </w:tc>
        <w:tc>
          <w:tcPr>
            <w:tcW w:w="2740"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4</w:t>
            </w:r>
          </w:p>
        </w:tc>
        <w:tc>
          <w:tcPr>
            <w:tcW w:w="2206"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0</w:t>
            </w:r>
          </w:p>
        </w:tc>
      </w:tr>
      <w:tr w:rsidR="0080000C" w:rsidRPr="0080000C" w:rsidTr="009963FB">
        <w:trPr>
          <w:trHeight w:val="373"/>
        </w:trPr>
        <w:tc>
          <w:tcPr>
            <w:tcW w:w="923"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val="en-US" w:eastAsia="ru-RU"/>
              </w:rPr>
            </w:pPr>
            <w:r w:rsidRPr="0080000C">
              <w:rPr>
                <w:rFonts w:ascii="Times New Roman" w:eastAsia="Times New Roman" w:hAnsi="Times New Roman" w:cs="Times New Roman"/>
                <w:sz w:val="24"/>
                <w:szCs w:val="24"/>
                <w:lang w:val="en-US" w:eastAsia="ru-RU"/>
              </w:rPr>
              <w:t>10</w:t>
            </w:r>
          </w:p>
        </w:tc>
        <w:tc>
          <w:tcPr>
            <w:tcW w:w="1920"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val="en-US" w:eastAsia="ru-RU"/>
              </w:rPr>
            </w:pPr>
            <w:r w:rsidRPr="0080000C">
              <w:rPr>
                <w:rFonts w:ascii="Times New Roman" w:eastAsia="Times New Roman" w:hAnsi="Times New Roman" w:cs="Times New Roman"/>
                <w:sz w:val="24"/>
                <w:szCs w:val="24"/>
                <w:lang w:val="en-US" w:eastAsia="ru-RU"/>
              </w:rPr>
              <w:t>LII</w:t>
            </w:r>
          </w:p>
        </w:tc>
        <w:tc>
          <w:tcPr>
            <w:tcW w:w="2065"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25.11.2018</w:t>
            </w:r>
          </w:p>
        </w:tc>
        <w:tc>
          <w:tcPr>
            <w:tcW w:w="2740"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8</w:t>
            </w:r>
          </w:p>
        </w:tc>
        <w:tc>
          <w:tcPr>
            <w:tcW w:w="2206"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1</w:t>
            </w:r>
          </w:p>
        </w:tc>
      </w:tr>
      <w:tr w:rsidR="0080000C" w:rsidRPr="0080000C" w:rsidTr="009963FB">
        <w:trPr>
          <w:trHeight w:val="373"/>
        </w:trPr>
        <w:tc>
          <w:tcPr>
            <w:tcW w:w="923"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11</w:t>
            </w:r>
          </w:p>
        </w:tc>
        <w:tc>
          <w:tcPr>
            <w:tcW w:w="1920"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val="en-US" w:eastAsia="ru-RU"/>
              </w:rPr>
            </w:pPr>
            <w:r w:rsidRPr="0080000C">
              <w:rPr>
                <w:rFonts w:ascii="Times New Roman" w:eastAsia="Times New Roman" w:hAnsi="Times New Roman" w:cs="Times New Roman"/>
                <w:sz w:val="24"/>
                <w:szCs w:val="24"/>
                <w:lang w:val="en-US" w:eastAsia="ru-RU"/>
              </w:rPr>
              <w:t>LIII</w:t>
            </w:r>
          </w:p>
        </w:tc>
        <w:tc>
          <w:tcPr>
            <w:tcW w:w="2065"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10.12.2018</w:t>
            </w:r>
          </w:p>
        </w:tc>
        <w:tc>
          <w:tcPr>
            <w:tcW w:w="2740"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6</w:t>
            </w:r>
          </w:p>
        </w:tc>
        <w:tc>
          <w:tcPr>
            <w:tcW w:w="2206"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2</w:t>
            </w:r>
          </w:p>
        </w:tc>
      </w:tr>
      <w:tr w:rsidR="0080000C" w:rsidRPr="0080000C" w:rsidTr="009963FB">
        <w:trPr>
          <w:trHeight w:val="373"/>
        </w:trPr>
        <w:tc>
          <w:tcPr>
            <w:tcW w:w="923"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12</w:t>
            </w:r>
          </w:p>
        </w:tc>
        <w:tc>
          <w:tcPr>
            <w:tcW w:w="1920"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val="en-US" w:eastAsia="ru-RU"/>
              </w:rPr>
              <w:t>LIV</w:t>
            </w:r>
          </w:p>
        </w:tc>
        <w:tc>
          <w:tcPr>
            <w:tcW w:w="2065"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25.12.2018</w:t>
            </w:r>
          </w:p>
        </w:tc>
        <w:tc>
          <w:tcPr>
            <w:tcW w:w="2740"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6</w:t>
            </w:r>
          </w:p>
        </w:tc>
        <w:tc>
          <w:tcPr>
            <w:tcW w:w="2206"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4</w:t>
            </w:r>
          </w:p>
        </w:tc>
      </w:tr>
      <w:tr w:rsidR="0080000C" w:rsidRPr="0080000C" w:rsidTr="009963FB">
        <w:tc>
          <w:tcPr>
            <w:tcW w:w="923" w:type="dxa"/>
          </w:tcPr>
          <w:p w:rsidR="0080000C" w:rsidRPr="0080000C" w:rsidRDefault="0080000C" w:rsidP="0080000C">
            <w:pPr>
              <w:spacing w:after="0" w:line="240" w:lineRule="auto"/>
              <w:jc w:val="center"/>
              <w:rPr>
                <w:rFonts w:ascii="Times New Roman" w:eastAsia="Times New Roman" w:hAnsi="Times New Roman" w:cs="Times New Roman"/>
                <w:b/>
                <w:sz w:val="24"/>
                <w:szCs w:val="24"/>
                <w:lang w:eastAsia="ru-RU"/>
              </w:rPr>
            </w:pPr>
            <w:proofErr w:type="gramStart"/>
            <w:r w:rsidRPr="0080000C">
              <w:rPr>
                <w:rFonts w:ascii="Times New Roman" w:eastAsia="Times New Roman" w:hAnsi="Times New Roman" w:cs="Times New Roman"/>
                <w:b/>
                <w:sz w:val="24"/>
                <w:szCs w:val="24"/>
                <w:lang w:eastAsia="ru-RU"/>
              </w:rPr>
              <w:t>итого</w:t>
            </w:r>
            <w:proofErr w:type="gramEnd"/>
          </w:p>
        </w:tc>
        <w:tc>
          <w:tcPr>
            <w:tcW w:w="1920" w:type="dxa"/>
          </w:tcPr>
          <w:p w:rsidR="0080000C" w:rsidRPr="0080000C" w:rsidRDefault="0080000C" w:rsidP="0080000C">
            <w:pPr>
              <w:spacing w:after="0" w:line="240" w:lineRule="auto"/>
              <w:jc w:val="center"/>
              <w:rPr>
                <w:rFonts w:ascii="Times New Roman" w:eastAsia="Times New Roman" w:hAnsi="Times New Roman" w:cs="Times New Roman"/>
                <w:b/>
                <w:sz w:val="24"/>
                <w:szCs w:val="24"/>
                <w:lang w:eastAsia="ru-RU"/>
              </w:rPr>
            </w:pPr>
            <w:r w:rsidRPr="0080000C">
              <w:rPr>
                <w:rFonts w:ascii="Times New Roman" w:eastAsia="Times New Roman" w:hAnsi="Times New Roman" w:cs="Times New Roman"/>
                <w:b/>
                <w:sz w:val="24"/>
                <w:szCs w:val="24"/>
                <w:lang w:val="en-US" w:eastAsia="ru-RU"/>
              </w:rPr>
              <w:t>1</w:t>
            </w:r>
            <w:r w:rsidRPr="0080000C">
              <w:rPr>
                <w:rFonts w:ascii="Times New Roman" w:eastAsia="Times New Roman" w:hAnsi="Times New Roman" w:cs="Times New Roman"/>
                <w:b/>
                <w:sz w:val="24"/>
                <w:szCs w:val="24"/>
                <w:lang w:eastAsia="ru-RU"/>
              </w:rPr>
              <w:t>2</w:t>
            </w:r>
          </w:p>
        </w:tc>
        <w:tc>
          <w:tcPr>
            <w:tcW w:w="2065" w:type="dxa"/>
          </w:tcPr>
          <w:p w:rsidR="0080000C" w:rsidRPr="0080000C" w:rsidRDefault="0080000C" w:rsidP="0080000C">
            <w:pPr>
              <w:spacing w:after="0" w:line="240" w:lineRule="auto"/>
              <w:jc w:val="center"/>
              <w:rPr>
                <w:rFonts w:ascii="Times New Roman" w:eastAsia="Times New Roman" w:hAnsi="Times New Roman" w:cs="Times New Roman"/>
                <w:b/>
                <w:sz w:val="24"/>
                <w:szCs w:val="24"/>
                <w:lang w:eastAsia="ru-RU"/>
              </w:rPr>
            </w:pPr>
          </w:p>
        </w:tc>
        <w:tc>
          <w:tcPr>
            <w:tcW w:w="2740" w:type="dxa"/>
          </w:tcPr>
          <w:p w:rsidR="0080000C" w:rsidRPr="0080000C" w:rsidRDefault="0080000C" w:rsidP="0080000C">
            <w:pPr>
              <w:spacing w:after="0" w:line="240" w:lineRule="auto"/>
              <w:jc w:val="center"/>
              <w:rPr>
                <w:rFonts w:ascii="Times New Roman" w:eastAsia="Times New Roman" w:hAnsi="Times New Roman" w:cs="Times New Roman"/>
                <w:b/>
                <w:sz w:val="24"/>
                <w:szCs w:val="24"/>
                <w:lang w:eastAsia="ru-RU"/>
              </w:rPr>
            </w:pPr>
            <w:r w:rsidRPr="0080000C">
              <w:rPr>
                <w:rFonts w:ascii="Times New Roman" w:eastAsia="Times New Roman" w:hAnsi="Times New Roman" w:cs="Times New Roman"/>
                <w:b/>
                <w:sz w:val="24"/>
                <w:szCs w:val="24"/>
                <w:lang w:eastAsia="ru-RU"/>
              </w:rPr>
              <w:t>69</w:t>
            </w:r>
          </w:p>
        </w:tc>
        <w:tc>
          <w:tcPr>
            <w:tcW w:w="2206" w:type="dxa"/>
          </w:tcPr>
          <w:p w:rsidR="0080000C" w:rsidRPr="0080000C" w:rsidRDefault="0080000C" w:rsidP="0080000C">
            <w:pPr>
              <w:spacing w:after="0" w:line="240" w:lineRule="auto"/>
              <w:jc w:val="center"/>
              <w:rPr>
                <w:rFonts w:ascii="Times New Roman" w:eastAsia="Times New Roman" w:hAnsi="Times New Roman" w:cs="Times New Roman"/>
                <w:b/>
                <w:sz w:val="24"/>
                <w:szCs w:val="24"/>
                <w:lang w:eastAsia="ru-RU"/>
              </w:rPr>
            </w:pPr>
            <w:r w:rsidRPr="0080000C">
              <w:rPr>
                <w:rFonts w:ascii="Times New Roman" w:eastAsia="Times New Roman" w:hAnsi="Times New Roman" w:cs="Times New Roman"/>
                <w:b/>
                <w:sz w:val="24"/>
                <w:szCs w:val="24"/>
                <w:lang w:eastAsia="ru-RU"/>
              </w:rPr>
              <w:t>25</w:t>
            </w:r>
          </w:p>
        </w:tc>
      </w:tr>
    </w:tbl>
    <w:p w:rsidR="0080000C" w:rsidRPr="0080000C" w:rsidRDefault="0080000C" w:rsidP="0080000C">
      <w:pPr>
        <w:tabs>
          <w:tab w:val="left" w:pos="720"/>
        </w:tabs>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r>
    </w:p>
    <w:p w:rsidR="0080000C" w:rsidRPr="0080000C" w:rsidRDefault="0080000C" w:rsidP="0080000C">
      <w:pPr>
        <w:tabs>
          <w:tab w:val="left" w:pos="720"/>
        </w:tabs>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В течение 2018 года организационным отделом Совета депутатов направлялись решения Совета депутатов в адреса органов государственной власти, органов местного самоуправления городского округа Анадырь, Избирательной комиссии и городского округа Анадырь, предприятий и учреждений, прокуратуры города Анадырь.</w:t>
      </w:r>
    </w:p>
    <w:p w:rsidR="0080000C" w:rsidRPr="0080000C" w:rsidRDefault="0080000C" w:rsidP="0080000C">
      <w:pPr>
        <w:tabs>
          <w:tab w:val="left" w:pos="720"/>
        </w:tabs>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В 2018 году организационный отдел Совета депутатов продолжил работу по взаимодействию со структурными подразделениями Администрации городского округа Анадырь и прокуратурой города Анадырь в части предварительного рассмотрения проектов решений, выносимых на сессии Совета депутатов. В Совет депутатов за 2017 год поступило 70 проекта решений, 1 из которых было принято решение - отказать.</w:t>
      </w:r>
    </w:p>
    <w:p w:rsidR="0080000C" w:rsidRPr="0080000C" w:rsidRDefault="0080000C" w:rsidP="0080000C">
      <w:pPr>
        <w:tabs>
          <w:tab w:val="left" w:pos="720"/>
        </w:tabs>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 xml:space="preserve">Проекты подготовлены: </w:t>
      </w:r>
    </w:p>
    <w:p w:rsidR="0080000C" w:rsidRPr="0080000C" w:rsidRDefault="0080000C" w:rsidP="0080000C">
      <w:pPr>
        <w:tabs>
          <w:tab w:val="left" w:pos="720"/>
        </w:tabs>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b/>
          <w:sz w:val="24"/>
          <w:szCs w:val="24"/>
          <w:lang w:eastAsia="ru-RU"/>
        </w:rPr>
        <w:t>Советом депутатов</w:t>
      </w:r>
      <w:r w:rsidRPr="0080000C">
        <w:rPr>
          <w:rFonts w:ascii="Times New Roman" w:eastAsia="Times New Roman" w:hAnsi="Times New Roman" w:cs="Times New Roman"/>
          <w:sz w:val="24"/>
          <w:szCs w:val="24"/>
          <w:lang w:eastAsia="ru-RU"/>
        </w:rPr>
        <w:t xml:space="preserve"> –27 (в </w:t>
      </w:r>
      <w:proofErr w:type="spellStart"/>
      <w:r w:rsidRPr="0080000C">
        <w:rPr>
          <w:rFonts w:ascii="Times New Roman" w:eastAsia="Times New Roman" w:hAnsi="Times New Roman" w:cs="Times New Roman"/>
          <w:sz w:val="24"/>
          <w:szCs w:val="24"/>
          <w:lang w:eastAsia="ru-RU"/>
        </w:rPr>
        <w:t>т.ч</w:t>
      </w:r>
      <w:proofErr w:type="spellEnd"/>
      <w:r w:rsidRPr="0080000C">
        <w:rPr>
          <w:rFonts w:ascii="Times New Roman" w:eastAsia="Times New Roman" w:hAnsi="Times New Roman" w:cs="Times New Roman"/>
          <w:sz w:val="24"/>
          <w:szCs w:val="24"/>
          <w:lang w:eastAsia="ru-RU"/>
        </w:rPr>
        <w:t>. 7- НПА);</w:t>
      </w:r>
    </w:p>
    <w:p w:rsidR="0080000C" w:rsidRPr="0080000C" w:rsidRDefault="0080000C" w:rsidP="0080000C">
      <w:pPr>
        <w:tabs>
          <w:tab w:val="left" w:pos="720"/>
        </w:tabs>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b/>
          <w:sz w:val="24"/>
          <w:szCs w:val="24"/>
          <w:lang w:eastAsia="ru-RU"/>
        </w:rPr>
        <w:t>Администрацией городского округа Анадырь</w:t>
      </w:r>
      <w:r w:rsidRPr="0080000C">
        <w:rPr>
          <w:rFonts w:ascii="Times New Roman" w:eastAsia="Times New Roman" w:hAnsi="Times New Roman" w:cs="Times New Roman"/>
          <w:sz w:val="24"/>
          <w:szCs w:val="24"/>
          <w:lang w:eastAsia="ru-RU"/>
        </w:rPr>
        <w:t xml:space="preserve"> – 43 (в </w:t>
      </w:r>
      <w:proofErr w:type="spellStart"/>
      <w:r w:rsidRPr="0080000C">
        <w:rPr>
          <w:rFonts w:ascii="Times New Roman" w:eastAsia="Times New Roman" w:hAnsi="Times New Roman" w:cs="Times New Roman"/>
          <w:sz w:val="24"/>
          <w:szCs w:val="24"/>
          <w:lang w:eastAsia="ru-RU"/>
        </w:rPr>
        <w:t>т.ч</w:t>
      </w:r>
      <w:proofErr w:type="spellEnd"/>
      <w:r w:rsidRPr="0080000C">
        <w:rPr>
          <w:rFonts w:ascii="Times New Roman" w:eastAsia="Times New Roman" w:hAnsi="Times New Roman" w:cs="Times New Roman"/>
          <w:sz w:val="24"/>
          <w:szCs w:val="24"/>
          <w:lang w:eastAsia="ru-RU"/>
        </w:rPr>
        <w:t>. 18- НПА), из них:</w:t>
      </w:r>
    </w:p>
    <w:p w:rsidR="0080000C" w:rsidRPr="0080000C" w:rsidRDefault="0080000C" w:rsidP="0080000C">
      <w:pPr>
        <w:tabs>
          <w:tab w:val="left" w:pos="720"/>
        </w:tabs>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 xml:space="preserve">Управлением финансов, экономики и имущественных отношений – 26 (в </w:t>
      </w:r>
      <w:proofErr w:type="spellStart"/>
      <w:r w:rsidRPr="0080000C">
        <w:rPr>
          <w:rFonts w:ascii="Times New Roman" w:eastAsia="Times New Roman" w:hAnsi="Times New Roman" w:cs="Times New Roman"/>
          <w:sz w:val="24"/>
          <w:szCs w:val="24"/>
          <w:lang w:eastAsia="ru-RU"/>
        </w:rPr>
        <w:t>т.ч</w:t>
      </w:r>
      <w:proofErr w:type="spellEnd"/>
      <w:r w:rsidRPr="0080000C">
        <w:rPr>
          <w:rFonts w:ascii="Times New Roman" w:eastAsia="Times New Roman" w:hAnsi="Times New Roman" w:cs="Times New Roman"/>
          <w:sz w:val="24"/>
          <w:szCs w:val="24"/>
          <w:lang w:eastAsia="ru-RU"/>
        </w:rPr>
        <w:t>. 11- НПА);</w:t>
      </w:r>
    </w:p>
    <w:p w:rsidR="0080000C" w:rsidRPr="0080000C" w:rsidRDefault="0080000C" w:rsidP="0080000C">
      <w:pPr>
        <w:tabs>
          <w:tab w:val="left" w:pos="720"/>
        </w:tabs>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Управлением по организационным и административно-правовым вопросам – 14 (НПА-5);</w:t>
      </w:r>
    </w:p>
    <w:p w:rsidR="0080000C" w:rsidRPr="0080000C" w:rsidRDefault="0080000C" w:rsidP="0080000C">
      <w:pPr>
        <w:tabs>
          <w:tab w:val="left" w:pos="720"/>
        </w:tabs>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Управлением промышленности и сельскохозяйственной политики – 2 (2-НПА);</w:t>
      </w:r>
    </w:p>
    <w:p w:rsidR="0080000C" w:rsidRPr="0080000C" w:rsidRDefault="0080000C" w:rsidP="0080000C">
      <w:pPr>
        <w:tabs>
          <w:tab w:val="left" w:pos="720"/>
        </w:tabs>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Управлением по социальной политике – 1 (не НПА).</w:t>
      </w:r>
    </w:p>
    <w:p w:rsidR="0080000C" w:rsidRPr="0080000C" w:rsidRDefault="0080000C" w:rsidP="0080000C">
      <w:pPr>
        <w:tabs>
          <w:tab w:val="left" w:pos="720"/>
        </w:tabs>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Советом депутатов принято 69 решений, из них НПА – 25.</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lastRenderedPageBreak/>
        <w:tab/>
        <w:t xml:space="preserve">Проекты решений заблаговременно направлялись в прокуратуру города Анадырь для их оценки на соответствие действующему законодательству и наличие </w:t>
      </w:r>
      <w:proofErr w:type="spellStart"/>
      <w:r w:rsidRPr="0080000C">
        <w:rPr>
          <w:rFonts w:ascii="Times New Roman" w:eastAsia="Times New Roman" w:hAnsi="Times New Roman" w:cs="Times New Roman"/>
          <w:sz w:val="24"/>
          <w:szCs w:val="24"/>
          <w:lang w:eastAsia="ru-RU"/>
        </w:rPr>
        <w:t>коррупциогенных</w:t>
      </w:r>
      <w:proofErr w:type="spellEnd"/>
      <w:r w:rsidRPr="0080000C">
        <w:rPr>
          <w:rFonts w:ascii="Times New Roman" w:eastAsia="Times New Roman" w:hAnsi="Times New Roman" w:cs="Times New Roman"/>
          <w:sz w:val="24"/>
          <w:szCs w:val="24"/>
          <w:lang w:eastAsia="ru-RU"/>
        </w:rPr>
        <w:t xml:space="preserve"> факторов. </w:t>
      </w:r>
    </w:p>
    <w:p w:rsidR="0080000C" w:rsidRPr="0080000C" w:rsidRDefault="0080000C" w:rsidP="0080000C">
      <w:pPr>
        <w:tabs>
          <w:tab w:val="left" w:pos="720"/>
        </w:tabs>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В 2018 году:</w:t>
      </w:r>
    </w:p>
    <w:p w:rsidR="0080000C" w:rsidRPr="0080000C" w:rsidRDefault="0080000C" w:rsidP="0080000C">
      <w:pPr>
        <w:tabs>
          <w:tab w:val="left" w:pos="720"/>
        </w:tabs>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 xml:space="preserve">- организационным отделом Совета депутатов проведена антикоррупционная экспертиза 25 представленных проектов, </w:t>
      </w:r>
    </w:p>
    <w:p w:rsidR="0080000C" w:rsidRPr="0080000C" w:rsidRDefault="0080000C" w:rsidP="0080000C">
      <w:pPr>
        <w:tabs>
          <w:tab w:val="left" w:pos="720"/>
        </w:tabs>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 xml:space="preserve">- в прокуратуру города было направлено 25 проектов. Прокуратура города Анадырь представила 25 заключений на проекты решений. </w:t>
      </w:r>
    </w:p>
    <w:p w:rsidR="0080000C" w:rsidRPr="0080000C" w:rsidRDefault="0080000C" w:rsidP="0080000C">
      <w:pPr>
        <w:tabs>
          <w:tab w:val="left" w:pos="720"/>
        </w:tabs>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 xml:space="preserve">Разработчики проектов решений своевременно информировались об имеющихся замечаниях к проектам. </w:t>
      </w:r>
    </w:p>
    <w:p w:rsidR="0080000C" w:rsidRPr="0080000C" w:rsidRDefault="0080000C" w:rsidP="0080000C">
      <w:pPr>
        <w:tabs>
          <w:tab w:val="left" w:pos="720"/>
        </w:tabs>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 xml:space="preserve">На протяжении 2018 года проводилась работа по направлению решений Совета депутатов в Управление по организационным и административно-правовым вопросам Администрации городского округа Анадырь для их опубликования в газете «Крайний Север» и размещения на официальном сайте органа местного самоуправления. Производился контроль за своевременностью и полнотой опубликования направленных материалов. </w:t>
      </w:r>
    </w:p>
    <w:p w:rsidR="0080000C" w:rsidRPr="0080000C" w:rsidRDefault="0080000C" w:rsidP="0080000C">
      <w:pPr>
        <w:tabs>
          <w:tab w:val="left" w:pos="720"/>
        </w:tabs>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Материалы сессий Совета депутатов регулярно направлялись в прокуратуру города Анадырь, в Управление по организационным и административно-правовым вопросам Администрации городского округа Анадырь для направления в Аппарат Губернатора и Правительства Чукотского автономного округа. Кроме этого, решения Совета депутатов, направлялись для их размещения в поисково-справочную информационную систему «Гарант» в электронном виде и на бумажном носителе. Ведется полный реестр решений, принятых Советом депутатов.</w:t>
      </w:r>
    </w:p>
    <w:p w:rsidR="0080000C" w:rsidRPr="0080000C" w:rsidRDefault="0080000C" w:rsidP="0080000C">
      <w:pPr>
        <w:tabs>
          <w:tab w:val="left" w:pos="720"/>
        </w:tabs>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 xml:space="preserve">Так же Совет депутатов городского округа Анадырь принимал участие в других мероприятиях, направленных на профилактику </w:t>
      </w:r>
      <w:proofErr w:type="spellStart"/>
      <w:r w:rsidRPr="0080000C">
        <w:rPr>
          <w:rFonts w:ascii="Times New Roman" w:eastAsia="Times New Roman" w:hAnsi="Times New Roman" w:cs="Times New Roman"/>
          <w:sz w:val="24"/>
          <w:szCs w:val="24"/>
          <w:lang w:eastAsia="ru-RU"/>
        </w:rPr>
        <w:t>коррупциогенности</w:t>
      </w:r>
      <w:proofErr w:type="spellEnd"/>
      <w:r w:rsidRPr="0080000C">
        <w:rPr>
          <w:rFonts w:ascii="Times New Roman" w:eastAsia="Times New Roman" w:hAnsi="Times New Roman" w:cs="Times New Roman"/>
          <w:sz w:val="24"/>
          <w:szCs w:val="24"/>
          <w:lang w:eastAsia="ru-RU"/>
        </w:rPr>
        <w:t xml:space="preserve"> на территории городского округа Анадырь:</w:t>
      </w:r>
    </w:p>
    <w:p w:rsidR="0080000C" w:rsidRPr="0080000C" w:rsidRDefault="0080000C" w:rsidP="0080000C">
      <w:pPr>
        <w:shd w:val="clear" w:color="auto" w:fill="FFFFFF"/>
        <w:spacing w:before="7" w:after="0" w:line="317" w:lineRule="exact"/>
        <w:ind w:right="29" w:firstLine="698"/>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Большую работу в области проведения мероприятий, направленных на контроль за исполнением бюджета городского округа Анадырь проводит Контрольно-счетный отдел при Совете депутатов городского округа Анадырь (далее – Контрольно-счетный отдел при Совете депутатов).</w:t>
      </w:r>
    </w:p>
    <w:p w:rsidR="0080000C" w:rsidRPr="0080000C" w:rsidRDefault="0080000C" w:rsidP="0080000C">
      <w:pPr>
        <w:shd w:val="clear" w:color="auto" w:fill="FFFFFF"/>
        <w:spacing w:before="7" w:after="0" w:line="317" w:lineRule="exact"/>
        <w:ind w:right="29" w:firstLine="698"/>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 xml:space="preserve">В 2018 году сотрудниками Контрольно-счетного отдела при Совете депутатов проведено 5 проверок. Охвачено 6 объектов в том числе: органов местного самоуправления – 3, муниципальных учреждений – 2, муниципальных предприятий – 0, прочих учреждений – 1. Также проведено 23 экспертно-аналитических мероприятий, в том числе подготовленных сотрудниками предложений и учтенных при принятии решений – 4. Направлено представлений – 6. </w:t>
      </w:r>
    </w:p>
    <w:p w:rsidR="0080000C" w:rsidRPr="0080000C" w:rsidRDefault="0080000C" w:rsidP="0080000C">
      <w:pPr>
        <w:tabs>
          <w:tab w:val="left" w:pos="720"/>
        </w:tabs>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В Совет депутатов от прокурора города Анадырь за 2018 год поступили</w:t>
      </w:r>
    </w:p>
    <w:p w:rsidR="0080000C" w:rsidRPr="0080000C" w:rsidRDefault="0080000C" w:rsidP="0080000C">
      <w:pPr>
        <w:tabs>
          <w:tab w:val="left" w:pos="720"/>
        </w:tabs>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b/>
          <w:sz w:val="24"/>
          <w:szCs w:val="24"/>
          <w:lang w:eastAsia="ru-RU"/>
        </w:rPr>
        <w:t>2 протеста и 1 предписание:</w:t>
      </w:r>
      <w:r w:rsidRPr="0080000C">
        <w:rPr>
          <w:rFonts w:ascii="Times New Roman" w:eastAsia="Times New Roman" w:hAnsi="Times New Roman" w:cs="Times New Roman"/>
          <w:sz w:val="24"/>
          <w:szCs w:val="24"/>
          <w:lang w:eastAsia="ru-RU"/>
        </w:rPr>
        <w:t xml:space="preserve"> </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 протест от 10.01 2018 года № 16-1880в-2017 на отдельные Положения Регламента Совета депутатов городского округа Анадырь, утвержденного решением Совета депутатов городского округа Анадырь от 26.02.2010 № 100 (отработано - Решение Совета депутатов</w:t>
      </w:r>
      <w:r w:rsidRPr="0080000C">
        <w:rPr>
          <w:rFonts w:ascii="Times New Roman" w:eastAsia="Times New Roman" w:hAnsi="Times New Roman" w:cs="Times New Roman"/>
          <w:bCs/>
          <w:sz w:val="24"/>
          <w:szCs w:val="24"/>
          <w:lang w:eastAsia="ru-RU"/>
        </w:rPr>
        <w:t xml:space="preserve"> </w:t>
      </w:r>
      <w:r w:rsidRPr="0080000C">
        <w:rPr>
          <w:rFonts w:ascii="Times New Roman" w:eastAsia="Times New Roman" w:hAnsi="Times New Roman" w:cs="Times New Roman"/>
          <w:sz w:val="24"/>
          <w:szCs w:val="24"/>
          <w:lang w:eastAsia="ru-RU"/>
        </w:rPr>
        <w:t>от 26 февраля 2018 года № 300);</w:t>
      </w:r>
    </w:p>
    <w:p w:rsidR="0080000C" w:rsidRPr="0080000C" w:rsidRDefault="0080000C" w:rsidP="0080000C">
      <w:pPr>
        <w:tabs>
          <w:tab w:val="left" w:pos="720"/>
        </w:tabs>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 протест от 28.11 2018 года № 16-1456в-2018 на отдельные Положения о муниципальном контроле в городском округе Анадырь, утвержденного решением Совета депутатов городского округа Анадырь от 25.06.2015 № 75 (в редакции от 26.10.2017 №262) (отработано - Решение Совета депутатов</w:t>
      </w:r>
      <w:r w:rsidRPr="0080000C">
        <w:rPr>
          <w:rFonts w:ascii="Times New Roman" w:eastAsia="Times New Roman" w:hAnsi="Times New Roman" w:cs="Times New Roman"/>
          <w:bCs/>
          <w:sz w:val="24"/>
          <w:szCs w:val="24"/>
          <w:lang w:eastAsia="ru-RU"/>
        </w:rPr>
        <w:t xml:space="preserve"> </w:t>
      </w:r>
      <w:r w:rsidRPr="0080000C">
        <w:rPr>
          <w:rFonts w:ascii="Times New Roman" w:eastAsia="Times New Roman" w:hAnsi="Times New Roman" w:cs="Times New Roman"/>
          <w:sz w:val="24"/>
          <w:szCs w:val="24"/>
          <w:lang w:eastAsia="ru-RU"/>
        </w:rPr>
        <w:t>от 25 декабря 2018 года № 356);</w:t>
      </w:r>
    </w:p>
    <w:p w:rsidR="0080000C" w:rsidRPr="0080000C" w:rsidRDefault="0080000C" w:rsidP="0080000C">
      <w:pPr>
        <w:tabs>
          <w:tab w:val="left" w:pos="720"/>
        </w:tabs>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 xml:space="preserve">- предписание </w:t>
      </w:r>
      <w:r w:rsidRPr="0080000C">
        <w:rPr>
          <w:rFonts w:ascii="Times New Roman" w:eastAsia="Times New Roman" w:hAnsi="Times New Roman" w:cs="Times New Roman"/>
          <w:bCs/>
          <w:sz w:val="24"/>
          <w:szCs w:val="24"/>
          <w:lang w:eastAsia="ru-RU"/>
        </w:rPr>
        <w:t>от 27.07.2018 г. № 7-7/2018 об устранении нарушений Градостроительного кодекса РФ</w:t>
      </w:r>
      <w:r w:rsidRPr="0080000C">
        <w:rPr>
          <w:rFonts w:ascii="Times New Roman" w:eastAsia="Times New Roman" w:hAnsi="Times New Roman" w:cs="Times New Roman"/>
          <w:sz w:val="24"/>
          <w:szCs w:val="24"/>
          <w:lang w:eastAsia="ru-RU"/>
        </w:rPr>
        <w:t xml:space="preserve"> (отработано - Решение Совета депутатов</w:t>
      </w:r>
      <w:r w:rsidRPr="0080000C">
        <w:rPr>
          <w:rFonts w:ascii="Times New Roman" w:eastAsia="Times New Roman" w:hAnsi="Times New Roman" w:cs="Times New Roman"/>
          <w:bCs/>
          <w:sz w:val="24"/>
          <w:szCs w:val="24"/>
          <w:lang w:eastAsia="ru-RU"/>
        </w:rPr>
        <w:t xml:space="preserve"> </w:t>
      </w:r>
      <w:r w:rsidRPr="0080000C">
        <w:rPr>
          <w:rFonts w:ascii="Times New Roman" w:eastAsia="Times New Roman" w:hAnsi="Times New Roman" w:cs="Times New Roman"/>
          <w:sz w:val="24"/>
          <w:szCs w:val="24"/>
          <w:lang w:eastAsia="ru-RU"/>
        </w:rPr>
        <w:t>от 25 декабря 2018 года № 357</w:t>
      </w:r>
      <w:r w:rsidRPr="0080000C">
        <w:rPr>
          <w:rFonts w:ascii="Times New Roman" w:eastAsia="Times New Roman" w:hAnsi="Times New Roman" w:cs="Times New Roman"/>
          <w:bCs/>
          <w:sz w:val="24"/>
          <w:szCs w:val="24"/>
          <w:lang w:eastAsia="ru-RU"/>
        </w:rPr>
        <w:t>).</w:t>
      </w:r>
    </w:p>
    <w:p w:rsidR="0080000C" w:rsidRPr="0080000C" w:rsidRDefault="0080000C" w:rsidP="0080000C">
      <w:pPr>
        <w:tabs>
          <w:tab w:val="left" w:pos="720"/>
        </w:tabs>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r>
    </w:p>
    <w:p w:rsidR="0080000C" w:rsidRPr="0080000C" w:rsidRDefault="0080000C" w:rsidP="0080000C">
      <w:pPr>
        <w:tabs>
          <w:tab w:val="left" w:pos="720"/>
        </w:tabs>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Кроме нормативных правовых актов за отчетный период Советом депутатов городского округа Анадырь издано:</w:t>
      </w:r>
    </w:p>
    <w:p w:rsidR="0080000C" w:rsidRPr="0080000C" w:rsidRDefault="0080000C" w:rsidP="00085803">
      <w:pPr>
        <w:numPr>
          <w:ilvl w:val="0"/>
          <w:numId w:val="4"/>
        </w:numPr>
        <w:tabs>
          <w:tab w:val="num" w:pos="0"/>
          <w:tab w:val="left" w:pos="720"/>
        </w:tabs>
        <w:spacing w:after="0" w:line="240" w:lineRule="auto"/>
        <w:ind w:left="0" w:firstLine="720"/>
        <w:jc w:val="both"/>
        <w:rPr>
          <w:rFonts w:ascii="Times New Roman" w:eastAsia="Times New Roman" w:hAnsi="Times New Roman" w:cs="Times New Roman"/>
          <w:sz w:val="24"/>
          <w:szCs w:val="24"/>
          <w:lang w:eastAsia="ru-RU"/>
        </w:rPr>
      </w:pPr>
      <w:proofErr w:type="gramStart"/>
      <w:r w:rsidRPr="0080000C">
        <w:rPr>
          <w:rFonts w:ascii="Times New Roman" w:eastAsia="Times New Roman" w:hAnsi="Times New Roman" w:cs="Times New Roman"/>
          <w:sz w:val="24"/>
          <w:szCs w:val="24"/>
          <w:lang w:eastAsia="ru-RU"/>
        </w:rPr>
        <w:t>постановлений</w:t>
      </w:r>
      <w:proofErr w:type="gramEnd"/>
      <w:r w:rsidRPr="0080000C">
        <w:rPr>
          <w:rFonts w:ascii="Times New Roman" w:eastAsia="Times New Roman" w:hAnsi="Times New Roman" w:cs="Times New Roman"/>
          <w:sz w:val="24"/>
          <w:szCs w:val="24"/>
          <w:lang w:eastAsia="ru-RU"/>
        </w:rPr>
        <w:t xml:space="preserve"> Председателя Совета депутатов городского округа Анадырь – 29;</w:t>
      </w:r>
    </w:p>
    <w:p w:rsidR="0080000C" w:rsidRPr="0080000C" w:rsidRDefault="0080000C" w:rsidP="00085803">
      <w:pPr>
        <w:numPr>
          <w:ilvl w:val="0"/>
          <w:numId w:val="4"/>
        </w:numPr>
        <w:tabs>
          <w:tab w:val="num" w:pos="0"/>
          <w:tab w:val="left" w:pos="720"/>
        </w:tabs>
        <w:spacing w:after="0" w:line="240" w:lineRule="auto"/>
        <w:ind w:left="0" w:firstLine="720"/>
        <w:jc w:val="both"/>
        <w:rPr>
          <w:rFonts w:ascii="Times New Roman" w:eastAsia="Times New Roman" w:hAnsi="Times New Roman" w:cs="Times New Roman"/>
          <w:sz w:val="24"/>
          <w:szCs w:val="24"/>
          <w:lang w:eastAsia="ru-RU"/>
        </w:rPr>
      </w:pPr>
      <w:proofErr w:type="gramStart"/>
      <w:r w:rsidRPr="0080000C">
        <w:rPr>
          <w:rFonts w:ascii="Times New Roman" w:eastAsia="Times New Roman" w:hAnsi="Times New Roman" w:cs="Times New Roman"/>
          <w:sz w:val="24"/>
          <w:szCs w:val="24"/>
          <w:lang w:eastAsia="ru-RU"/>
        </w:rPr>
        <w:t>распоряжений</w:t>
      </w:r>
      <w:proofErr w:type="gramEnd"/>
      <w:r w:rsidRPr="0080000C">
        <w:rPr>
          <w:rFonts w:ascii="Times New Roman" w:eastAsia="Times New Roman" w:hAnsi="Times New Roman" w:cs="Times New Roman"/>
          <w:sz w:val="24"/>
          <w:szCs w:val="24"/>
          <w:lang w:eastAsia="ru-RU"/>
        </w:rPr>
        <w:t xml:space="preserve"> Председателя Совета депутатов городского округа Анадырь – 85, в том числе по личному составу - 68.</w:t>
      </w:r>
      <w:r w:rsidRPr="0080000C">
        <w:rPr>
          <w:rFonts w:ascii="Times New Roman" w:eastAsia="Times New Roman" w:hAnsi="Times New Roman" w:cs="Times New Roman"/>
          <w:i/>
          <w:sz w:val="24"/>
          <w:szCs w:val="24"/>
          <w:lang w:eastAsia="ru-RU"/>
        </w:rPr>
        <w:t xml:space="preserve"> </w:t>
      </w:r>
    </w:p>
    <w:p w:rsidR="0080000C" w:rsidRPr="0080000C" w:rsidRDefault="0080000C" w:rsidP="0080000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За прошедший 2018 год было проведено 20 заседаний постоянных комиссий Совета депутатов из них:</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proofErr w:type="gramStart"/>
      <w:r w:rsidRPr="0080000C">
        <w:rPr>
          <w:rFonts w:ascii="Times New Roman" w:eastAsia="Times New Roman" w:hAnsi="Times New Roman" w:cs="Times New Roman"/>
          <w:b/>
          <w:sz w:val="24"/>
          <w:szCs w:val="24"/>
          <w:lang w:eastAsia="ru-RU"/>
        </w:rPr>
        <w:t>по</w:t>
      </w:r>
      <w:proofErr w:type="gramEnd"/>
      <w:r w:rsidRPr="0080000C">
        <w:rPr>
          <w:rFonts w:ascii="Times New Roman" w:eastAsia="Times New Roman" w:hAnsi="Times New Roman" w:cs="Times New Roman"/>
          <w:b/>
          <w:sz w:val="24"/>
          <w:szCs w:val="24"/>
          <w:lang w:eastAsia="ru-RU"/>
        </w:rPr>
        <w:t xml:space="preserve"> Регламенту и депутатской деятельности – 4</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proofErr w:type="gramStart"/>
      <w:r w:rsidRPr="0080000C">
        <w:rPr>
          <w:rFonts w:ascii="Times New Roman" w:eastAsia="Times New Roman" w:hAnsi="Times New Roman" w:cs="Times New Roman"/>
          <w:b/>
          <w:sz w:val="24"/>
          <w:szCs w:val="24"/>
          <w:lang w:eastAsia="ru-RU"/>
        </w:rPr>
        <w:lastRenderedPageBreak/>
        <w:t>по</w:t>
      </w:r>
      <w:proofErr w:type="gramEnd"/>
      <w:r w:rsidRPr="0080000C">
        <w:rPr>
          <w:rFonts w:ascii="Times New Roman" w:eastAsia="Times New Roman" w:hAnsi="Times New Roman" w:cs="Times New Roman"/>
          <w:b/>
          <w:sz w:val="24"/>
          <w:szCs w:val="24"/>
          <w:lang w:eastAsia="ru-RU"/>
        </w:rPr>
        <w:t xml:space="preserve"> бюджету, экономике и связи – 7</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proofErr w:type="gramStart"/>
      <w:r w:rsidRPr="0080000C">
        <w:rPr>
          <w:rFonts w:ascii="Times New Roman" w:eastAsia="Times New Roman" w:hAnsi="Times New Roman" w:cs="Times New Roman"/>
          <w:b/>
          <w:sz w:val="24"/>
          <w:szCs w:val="24"/>
          <w:lang w:eastAsia="ru-RU"/>
        </w:rPr>
        <w:t>по</w:t>
      </w:r>
      <w:proofErr w:type="gramEnd"/>
      <w:r w:rsidRPr="0080000C">
        <w:rPr>
          <w:rFonts w:ascii="Times New Roman" w:eastAsia="Times New Roman" w:hAnsi="Times New Roman" w:cs="Times New Roman"/>
          <w:b/>
          <w:sz w:val="24"/>
          <w:szCs w:val="24"/>
          <w:lang w:eastAsia="ru-RU"/>
        </w:rPr>
        <w:t xml:space="preserve"> социальным вопросам, торговле и общественному порядку – 4</w:t>
      </w:r>
    </w:p>
    <w:p w:rsidR="0080000C" w:rsidRPr="0080000C" w:rsidRDefault="0080000C" w:rsidP="0080000C">
      <w:pPr>
        <w:spacing w:after="0" w:line="240" w:lineRule="auto"/>
        <w:jc w:val="both"/>
        <w:rPr>
          <w:rFonts w:ascii="Times New Roman" w:eastAsia="Times New Roman" w:hAnsi="Times New Roman" w:cs="Times New Roman"/>
          <w:b/>
          <w:sz w:val="24"/>
          <w:szCs w:val="24"/>
          <w:lang w:eastAsia="ru-RU"/>
        </w:rPr>
      </w:pPr>
      <w:proofErr w:type="gramStart"/>
      <w:r w:rsidRPr="0080000C">
        <w:rPr>
          <w:rFonts w:ascii="Times New Roman" w:eastAsia="Times New Roman" w:hAnsi="Times New Roman" w:cs="Times New Roman"/>
          <w:b/>
          <w:sz w:val="24"/>
          <w:szCs w:val="24"/>
          <w:lang w:eastAsia="ru-RU"/>
        </w:rPr>
        <w:t>вопросам</w:t>
      </w:r>
      <w:proofErr w:type="gramEnd"/>
      <w:r w:rsidRPr="0080000C">
        <w:rPr>
          <w:rFonts w:ascii="Times New Roman" w:eastAsia="Times New Roman" w:hAnsi="Times New Roman" w:cs="Times New Roman"/>
          <w:b/>
          <w:sz w:val="24"/>
          <w:szCs w:val="24"/>
          <w:lang w:eastAsia="ru-RU"/>
        </w:rPr>
        <w:t xml:space="preserve"> жилищно-коммунального и городского хозяйства, транспорта и экологии – 5 </w:t>
      </w:r>
    </w:p>
    <w:p w:rsidR="0080000C" w:rsidRPr="0080000C" w:rsidRDefault="0080000C" w:rsidP="0080000C">
      <w:pPr>
        <w:spacing w:after="0" w:line="240" w:lineRule="auto"/>
        <w:ind w:firstLine="708"/>
        <w:jc w:val="both"/>
        <w:rPr>
          <w:rFonts w:ascii="Times New Roman" w:eastAsia="Times New Roman" w:hAnsi="Times New Roman" w:cs="Times New Roman"/>
          <w:b/>
          <w:sz w:val="24"/>
          <w:szCs w:val="24"/>
          <w:lang w:eastAsia="ru-RU"/>
        </w:rPr>
      </w:pPr>
      <w:proofErr w:type="gramStart"/>
      <w:r w:rsidRPr="0080000C">
        <w:rPr>
          <w:rFonts w:ascii="Times New Roman" w:eastAsia="Times New Roman" w:hAnsi="Times New Roman" w:cs="Times New Roman"/>
          <w:b/>
          <w:sz w:val="24"/>
          <w:szCs w:val="24"/>
          <w:lang w:eastAsia="ru-RU"/>
        </w:rPr>
        <w:t>по</w:t>
      </w:r>
      <w:proofErr w:type="gramEnd"/>
      <w:r w:rsidRPr="0080000C">
        <w:rPr>
          <w:rFonts w:ascii="Times New Roman" w:eastAsia="Times New Roman" w:hAnsi="Times New Roman" w:cs="Times New Roman"/>
          <w:b/>
          <w:sz w:val="24"/>
          <w:szCs w:val="24"/>
          <w:lang w:eastAsia="ru-RU"/>
        </w:rPr>
        <w:t xml:space="preserve"> Регламенту и депутатской деятельности - 4:</w:t>
      </w:r>
    </w:p>
    <w:p w:rsidR="0080000C" w:rsidRPr="0080000C" w:rsidRDefault="0080000C" w:rsidP="0080000C">
      <w:pPr>
        <w:suppressAutoHyphens/>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b/>
          <w:sz w:val="24"/>
          <w:szCs w:val="24"/>
          <w:lang w:eastAsia="ru-RU"/>
        </w:rPr>
        <w:t xml:space="preserve">29.03.2018 – </w:t>
      </w:r>
      <w:r w:rsidRPr="0080000C">
        <w:rPr>
          <w:rFonts w:ascii="Times New Roman" w:eastAsia="Times New Roman" w:hAnsi="Times New Roman" w:cs="Times New Roman"/>
          <w:sz w:val="24"/>
          <w:szCs w:val="24"/>
          <w:lang w:eastAsia="ru-RU"/>
        </w:rPr>
        <w:t>Об отмене решения Совета депутатов городского округа Анадырь от 26.01.2012 № 263 «Об историко-этнографическом памятнике «Коса Святого Александра». О внесении изменений в Устав Городского округа Анадырь в части благотворительности.</w:t>
      </w:r>
    </w:p>
    <w:p w:rsidR="0080000C" w:rsidRPr="0080000C" w:rsidRDefault="0080000C" w:rsidP="0080000C">
      <w:pPr>
        <w:suppressAutoHyphens/>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b/>
          <w:sz w:val="24"/>
          <w:szCs w:val="24"/>
          <w:lang w:eastAsia="ru-RU"/>
        </w:rPr>
        <w:t>4.04.2018</w:t>
      </w:r>
      <w:r w:rsidRPr="0080000C">
        <w:rPr>
          <w:rFonts w:ascii="Times New Roman" w:eastAsia="Times New Roman" w:hAnsi="Times New Roman" w:cs="Times New Roman"/>
          <w:sz w:val="24"/>
          <w:szCs w:val="24"/>
          <w:lang w:eastAsia="ru-RU"/>
        </w:rPr>
        <w:t xml:space="preserve"> – об установке памятной таблички </w:t>
      </w:r>
      <w:proofErr w:type="spellStart"/>
      <w:r w:rsidRPr="0080000C">
        <w:rPr>
          <w:rFonts w:ascii="Times New Roman" w:eastAsia="Times New Roman" w:hAnsi="Times New Roman" w:cs="Times New Roman"/>
          <w:sz w:val="24"/>
          <w:szCs w:val="24"/>
          <w:lang w:eastAsia="ru-RU"/>
        </w:rPr>
        <w:t>Вэкэт</w:t>
      </w:r>
      <w:proofErr w:type="spellEnd"/>
      <w:r w:rsidRPr="0080000C">
        <w:rPr>
          <w:rFonts w:ascii="Times New Roman" w:eastAsia="Times New Roman" w:hAnsi="Times New Roman" w:cs="Times New Roman"/>
          <w:sz w:val="24"/>
          <w:szCs w:val="24"/>
          <w:lang w:eastAsia="ru-RU"/>
        </w:rPr>
        <w:t xml:space="preserve"> В.К. на дома № 14 по улице Беринга.</w:t>
      </w:r>
    </w:p>
    <w:p w:rsidR="0080000C" w:rsidRPr="0080000C" w:rsidRDefault="0080000C" w:rsidP="0080000C">
      <w:pPr>
        <w:suppressAutoHyphens/>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b/>
          <w:sz w:val="24"/>
          <w:szCs w:val="24"/>
          <w:lang w:eastAsia="ru-RU"/>
        </w:rPr>
        <w:t>17.10.2018</w:t>
      </w:r>
      <w:r w:rsidRPr="0080000C">
        <w:rPr>
          <w:rFonts w:ascii="Times New Roman" w:eastAsia="Times New Roman" w:hAnsi="Times New Roman" w:cs="Times New Roman"/>
          <w:sz w:val="24"/>
          <w:szCs w:val="24"/>
          <w:lang w:eastAsia="ru-RU"/>
        </w:rPr>
        <w:t xml:space="preserve"> – О работе с гражданами, проводимой органами местного самоуправления.</w:t>
      </w:r>
    </w:p>
    <w:p w:rsidR="0080000C" w:rsidRPr="0080000C" w:rsidRDefault="0080000C" w:rsidP="0080000C">
      <w:pPr>
        <w:suppressAutoHyphens/>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b/>
          <w:sz w:val="24"/>
          <w:szCs w:val="24"/>
          <w:lang w:eastAsia="ru-RU"/>
        </w:rPr>
        <w:t>05.12.2018</w:t>
      </w:r>
      <w:r w:rsidRPr="0080000C">
        <w:rPr>
          <w:rFonts w:ascii="Times New Roman" w:eastAsia="Times New Roman" w:hAnsi="Times New Roman" w:cs="Times New Roman"/>
          <w:sz w:val="24"/>
          <w:szCs w:val="24"/>
          <w:lang w:eastAsia="ru-RU"/>
        </w:rPr>
        <w:t xml:space="preserve"> – О кандидатуре Почетного гражданина города Анадырь. О плане работы Совета депутатов городского округа Анадырь на 2019 год.</w:t>
      </w:r>
    </w:p>
    <w:p w:rsidR="0080000C" w:rsidRPr="0080000C" w:rsidRDefault="0080000C" w:rsidP="0080000C">
      <w:pPr>
        <w:spacing w:after="0" w:line="240" w:lineRule="auto"/>
        <w:ind w:firstLine="708"/>
        <w:jc w:val="both"/>
        <w:rPr>
          <w:rFonts w:ascii="Times New Roman" w:eastAsia="Times New Roman" w:hAnsi="Times New Roman" w:cs="Times New Roman"/>
          <w:b/>
          <w:sz w:val="24"/>
          <w:szCs w:val="24"/>
          <w:lang w:eastAsia="ru-RU"/>
        </w:rPr>
      </w:pPr>
      <w:proofErr w:type="gramStart"/>
      <w:r w:rsidRPr="0080000C">
        <w:rPr>
          <w:rFonts w:ascii="Times New Roman" w:eastAsia="Times New Roman" w:hAnsi="Times New Roman" w:cs="Times New Roman"/>
          <w:b/>
          <w:sz w:val="24"/>
          <w:szCs w:val="24"/>
          <w:lang w:eastAsia="ru-RU"/>
        </w:rPr>
        <w:t>по</w:t>
      </w:r>
      <w:proofErr w:type="gramEnd"/>
      <w:r w:rsidRPr="0080000C">
        <w:rPr>
          <w:rFonts w:ascii="Times New Roman" w:eastAsia="Times New Roman" w:hAnsi="Times New Roman" w:cs="Times New Roman"/>
          <w:b/>
          <w:sz w:val="24"/>
          <w:szCs w:val="24"/>
          <w:lang w:eastAsia="ru-RU"/>
        </w:rPr>
        <w:t xml:space="preserve"> бюджету, экономике и связи - 7</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b/>
          <w:sz w:val="24"/>
          <w:szCs w:val="24"/>
          <w:lang w:eastAsia="ru-RU"/>
        </w:rPr>
        <w:t>21.02.2018</w:t>
      </w:r>
      <w:r w:rsidRPr="0080000C">
        <w:rPr>
          <w:rFonts w:ascii="Times New Roman" w:eastAsia="Times New Roman" w:hAnsi="Times New Roman" w:cs="Times New Roman"/>
          <w:sz w:val="24"/>
          <w:szCs w:val="24"/>
          <w:lang w:eastAsia="ru-RU"/>
        </w:rPr>
        <w:t xml:space="preserve"> – О внесении изменений в Решение Совета депутатов городского округа Анадырь от 14 декабря 2017 года № 279 «О бюджете городского округа Анадырь на 2018 год»;</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b/>
          <w:sz w:val="24"/>
          <w:szCs w:val="24"/>
          <w:lang w:eastAsia="ru-RU"/>
        </w:rPr>
        <w:t>03.05.2018</w:t>
      </w:r>
      <w:r w:rsidRPr="0080000C">
        <w:rPr>
          <w:rFonts w:ascii="Times New Roman" w:eastAsia="Times New Roman" w:hAnsi="Times New Roman" w:cs="Times New Roman"/>
          <w:sz w:val="24"/>
          <w:szCs w:val="24"/>
          <w:lang w:eastAsia="ru-RU"/>
        </w:rPr>
        <w:t xml:space="preserve"> – О предоставлении в безвозмездное пользование помещения, расположенного по адресу: г. Анадырь, ул. Отке, 42, пом. </w:t>
      </w:r>
      <w:r w:rsidRPr="0080000C">
        <w:rPr>
          <w:rFonts w:ascii="Times New Roman" w:eastAsia="Times New Roman" w:hAnsi="Times New Roman" w:cs="Times New Roman"/>
          <w:sz w:val="24"/>
          <w:szCs w:val="24"/>
          <w:lang w:val="en-US" w:eastAsia="ru-RU"/>
        </w:rPr>
        <w:t>III</w:t>
      </w:r>
      <w:r w:rsidRPr="0080000C">
        <w:rPr>
          <w:rFonts w:ascii="Times New Roman" w:eastAsia="Times New Roman" w:hAnsi="Times New Roman" w:cs="Times New Roman"/>
          <w:sz w:val="24"/>
          <w:szCs w:val="24"/>
          <w:lang w:eastAsia="ru-RU"/>
        </w:rPr>
        <w:t xml:space="preserve"> под размещение отделения почтовой связи;</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b/>
          <w:sz w:val="24"/>
          <w:szCs w:val="24"/>
          <w:lang w:eastAsia="ru-RU"/>
        </w:rPr>
        <w:t>08.05.2018</w:t>
      </w:r>
      <w:r w:rsidRPr="0080000C">
        <w:rPr>
          <w:rFonts w:ascii="Times New Roman" w:eastAsia="Times New Roman" w:hAnsi="Times New Roman" w:cs="Times New Roman"/>
          <w:sz w:val="24"/>
          <w:szCs w:val="24"/>
          <w:lang w:eastAsia="ru-RU"/>
        </w:rPr>
        <w:t xml:space="preserve"> – Годовой отчет об исполнении бюджета городского округа Анадырь за 2017 год. Заключение КСО на исполнение бюджета городского округа Анадырь за 2017 год.</w:t>
      </w:r>
    </w:p>
    <w:p w:rsidR="0080000C" w:rsidRPr="0080000C" w:rsidRDefault="0080000C" w:rsidP="0080000C">
      <w:pPr>
        <w:suppressAutoHyphens/>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b/>
          <w:sz w:val="24"/>
          <w:szCs w:val="24"/>
          <w:lang w:eastAsia="ru-RU"/>
        </w:rPr>
        <w:t>03.10.2018</w:t>
      </w:r>
      <w:r w:rsidRPr="0080000C">
        <w:rPr>
          <w:rFonts w:ascii="Times New Roman" w:eastAsia="Times New Roman" w:hAnsi="Times New Roman" w:cs="Times New Roman"/>
          <w:sz w:val="24"/>
          <w:szCs w:val="24"/>
          <w:lang w:eastAsia="ru-RU"/>
        </w:rPr>
        <w:t xml:space="preserve"> – О внесении изменений в Решение Совета депутатов городского округа Анадырь от 14 декабря 2017 года № 279 «О бюджете городского округа Анадырь на 2018 год»;</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b/>
          <w:sz w:val="24"/>
          <w:szCs w:val="24"/>
          <w:lang w:eastAsia="ru-RU"/>
        </w:rPr>
        <w:t>16.11.2018</w:t>
      </w:r>
      <w:r w:rsidRPr="0080000C">
        <w:rPr>
          <w:rFonts w:ascii="Times New Roman" w:eastAsia="Times New Roman" w:hAnsi="Times New Roman" w:cs="Times New Roman"/>
          <w:sz w:val="24"/>
          <w:szCs w:val="24"/>
          <w:lang w:eastAsia="ru-RU"/>
        </w:rPr>
        <w:t xml:space="preserve"> – О проверке на соответствие требованиям статьи 12 Положения о бюджетном процессе городского округа Анадырь, утвержденного Решением Совета депутатов городского округа Анадырь от 24 апреля 2008 года № 424, предоставленных с проектом бюджета городского округа Анадырь на 2018 год материалов и документов;</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b/>
          <w:sz w:val="24"/>
          <w:szCs w:val="24"/>
          <w:lang w:eastAsia="ru-RU"/>
        </w:rPr>
        <w:t>28.11.2018</w:t>
      </w:r>
      <w:r w:rsidRPr="0080000C">
        <w:rPr>
          <w:rFonts w:ascii="Times New Roman" w:eastAsia="Times New Roman" w:hAnsi="Times New Roman" w:cs="Times New Roman"/>
          <w:sz w:val="24"/>
          <w:szCs w:val="24"/>
          <w:lang w:eastAsia="ru-RU"/>
        </w:rPr>
        <w:t xml:space="preserve"> – О Заключении на проект решения Совета депутатов городского округа Анадырь «О бюджете городского округа Анадырь на 2019 год»;</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b/>
          <w:sz w:val="24"/>
          <w:szCs w:val="24"/>
          <w:lang w:eastAsia="ru-RU"/>
        </w:rPr>
        <w:t>07.11.2018</w:t>
      </w:r>
      <w:r w:rsidRPr="0080000C">
        <w:rPr>
          <w:rFonts w:ascii="Times New Roman" w:eastAsia="Times New Roman" w:hAnsi="Times New Roman" w:cs="Times New Roman"/>
          <w:sz w:val="24"/>
          <w:szCs w:val="24"/>
          <w:lang w:eastAsia="ru-RU"/>
        </w:rPr>
        <w:t xml:space="preserve"> – О проекте решения Совета депутатов городского округа Анадырь «О бюджете городского округа Анадырь на 2019 год». О внесении изменений в Решение Совета депутатов городского округа Анадырь от 14 декабря 2017 года № 279 «О бюджете городского округа Анадырь на 2018 год».</w:t>
      </w:r>
    </w:p>
    <w:p w:rsidR="0080000C" w:rsidRPr="0080000C" w:rsidRDefault="0080000C" w:rsidP="0080000C">
      <w:pPr>
        <w:spacing w:after="0" w:line="240" w:lineRule="auto"/>
        <w:ind w:firstLine="708"/>
        <w:jc w:val="both"/>
        <w:rPr>
          <w:rFonts w:ascii="Times New Roman" w:eastAsia="Times New Roman" w:hAnsi="Times New Roman" w:cs="Times New Roman"/>
          <w:b/>
          <w:sz w:val="24"/>
          <w:szCs w:val="24"/>
          <w:highlight w:val="yellow"/>
          <w:lang w:eastAsia="ru-RU"/>
        </w:rPr>
      </w:pPr>
      <w:proofErr w:type="gramStart"/>
      <w:r w:rsidRPr="0080000C">
        <w:rPr>
          <w:rFonts w:ascii="Times New Roman" w:eastAsia="Times New Roman" w:hAnsi="Times New Roman" w:cs="Times New Roman"/>
          <w:b/>
          <w:sz w:val="24"/>
          <w:szCs w:val="24"/>
          <w:lang w:eastAsia="ru-RU"/>
        </w:rPr>
        <w:t>по</w:t>
      </w:r>
      <w:proofErr w:type="gramEnd"/>
      <w:r w:rsidRPr="0080000C">
        <w:rPr>
          <w:rFonts w:ascii="Times New Roman" w:eastAsia="Times New Roman" w:hAnsi="Times New Roman" w:cs="Times New Roman"/>
          <w:b/>
          <w:sz w:val="24"/>
          <w:szCs w:val="24"/>
          <w:lang w:eastAsia="ru-RU"/>
        </w:rPr>
        <w:t xml:space="preserve"> социальным вопросам, торговле и общественному порядку - 4</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b/>
          <w:sz w:val="24"/>
          <w:szCs w:val="24"/>
          <w:lang w:eastAsia="ru-RU"/>
        </w:rPr>
        <w:t>14.02.2018</w:t>
      </w:r>
      <w:r w:rsidRPr="0080000C">
        <w:rPr>
          <w:rFonts w:ascii="Times New Roman" w:eastAsia="Times New Roman" w:hAnsi="Times New Roman" w:cs="Times New Roman"/>
          <w:sz w:val="24"/>
          <w:szCs w:val="24"/>
          <w:lang w:eastAsia="ru-RU"/>
        </w:rPr>
        <w:t xml:space="preserve"> – Об итогах проведения независимой оценки качества услуг в сфере культуры и образования;</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b/>
          <w:sz w:val="24"/>
          <w:szCs w:val="24"/>
          <w:lang w:eastAsia="ru-RU"/>
        </w:rPr>
        <w:t>25.04.2018</w:t>
      </w:r>
      <w:r w:rsidRPr="0080000C">
        <w:rPr>
          <w:rFonts w:ascii="Times New Roman" w:eastAsia="Times New Roman" w:hAnsi="Times New Roman" w:cs="Times New Roman"/>
          <w:sz w:val="24"/>
          <w:szCs w:val="24"/>
          <w:lang w:eastAsia="ru-RU"/>
        </w:rPr>
        <w:t xml:space="preserve"> – Создание условий для развития массового спорта и физкультуры в городском округе Анадырь;</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b/>
          <w:sz w:val="24"/>
          <w:szCs w:val="24"/>
          <w:lang w:eastAsia="ru-RU"/>
        </w:rPr>
        <w:t>03.05.2018</w:t>
      </w:r>
      <w:r w:rsidRPr="0080000C">
        <w:rPr>
          <w:rFonts w:ascii="Times New Roman" w:eastAsia="Times New Roman" w:hAnsi="Times New Roman" w:cs="Times New Roman"/>
          <w:sz w:val="24"/>
          <w:szCs w:val="24"/>
          <w:lang w:eastAsia="ru-RU"/>
        </w:rPr>
        <w:t xml:space="preserve"> – Работа отделения скорой медицинской помощи и поликлиники ГБУЗ «Чукотская окружная больница» в городском округе Анадырь: организация работы по обслуживанию вызовов населения, контроль качества оказания медицинской помощи, соблюдение правил этики и деонтологии со стороны медицинского персонала;</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b/>
          <w:sz w:val="24"/>
          <w:szCs w:val="24"/>
          <w:lang w:eastAsia="ru-RU"/>
        </w:rPr>
        <w:t>03.10.2018</w:t>
      </w:r>
      <w:r w:rsidRPr="0080000C">
        <w:rPr>
          <w:rFonts w:ascii="Times New Roman" w:eastAsia="Times New Roman" w:hAnsi="Times New Roman" w:cs="Times New Roman"/>
          <w:sz w:val="24"/>
          <w:szCs w:val="24"/>
          <w:lang w:eastAsia="ru-RU"/>
        </w:rPr>
        <w:t xml:space="preserve"> – Об организации питания, его качестве и контроле за качеством питания в образовательных учреждениях городского округа Анадырь.</w:t>
      </w:r>
    </w:p>
    <w:p w:rsidR="0080000C" w:rsidRPr="0080000C" w:rsidRDefault="0080000C" w:rsidP="0080000C">
      <w:pPr>
        <w:spacing w:after="0" w:line="240" w:lineRule="auto"/>
        <w:ind w:firstLine="708"/>
        <w:jc w:val="both"/>
        <w:rPr>
          <w:rFonts w:ascii="Times New Roman" w:eastAsia="Times New Roman" w:hAnsi="Times New Roman" w:cs="Times New Roman"/>
          <w:b/>
          <w:sz w:val="24"/>
          <w:szCs w:val="24"/>
          <w:lang w:eastAsia="ru-RU"/>
        </w:rPr>
      </w:pPr>
      <w:proofErr w:type="gramStart"/>
      <w:r w:rsidRPr="0080000C">
        <w:rPr>
          <w:rFonts w:ascii="Times New Roman" w:eastAsia="Times New Roman" w:hAnsi="Times New Roman" w:cs="Times New Roman"/>
          <w:b/>
          <w:sz w:val="24"/>
          <w:szCs w:val="24"/>
          <w:lang w:eastAsia="ru-RU"/>
        </w:rPr>
        <w:t>по</w:t>
      </w:r>
      <w:proofErr w:type="gramEnd"/>
      <w:r w:rsidRPr="0080000C">
        <w:rPr>
          <w:rFonts w:ascii="Times New Roman" w:eastAsia="Times New Roman" w:hAnsi="Times New Roman" w:cs="Times New Roman"/>
          <w:b/>
          <w:sz w:val="24"/>
          <w:szCs w:val="24"/>
          <w:lang w:eastAsia="ru-RU"/>
        </w:rPr>
        <w:t xml:space="preserve"> вопросам жилищно-коммунального и городского хозяйства, транспорта и экологии – 5</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b/>
          <w:sz w:val="24"/>
          <w:szCs w:val="24"/>
          <w:lang w:eastAsia="ru-RU"/>
        </w:rPr>
        <w:t>24.01.2018</w:t>
      </w:r>
      <w:r w:rsidRPr="0080000C">
        <w:rPr>
          <w:rFonts w:ascii="Times New Roman" w:eastAsia="Times New Roman" w:hAnsi="Times New Roman" w:cs="Times New Roman"/>
          <w:sz w:val="24"/>
          <w:szCs w:val="24"/>
          <w:lang w:eastAsia="ru-RU"/>
        </w:rPr>
        <w:t xml:space="preserve"> – Об итогах работы подрядной организации в рамках выполнения муниципального контракта по отлову и передержке безнадзорных животных за 2017 год;</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b/>
          <w:sz w:val="24"/>
          <w:szCs w:val="24"/>
          <w:lang w:eastAsia="ru-RU"/>
        </w:rPr>
        <w:t>12.02.2018</w:t>
      </w:r>
      <w:r w:rsidRPr="0080000C">
        <w:rPr>
          <w:rFonts w:ascii="Times New Roman" w:eastAsia="Times New Roman" w:hAnsi="Times New Roman" w:cs="Times New Roman"/>
          <w:sz w:val="24"/>
          <w:szCs w:val="24"/>
          <w:lang w:eastAsia="ru-RU"/>
        </w:rPr>
        <w:t>– Почта России: оптимизация работы, доступность услуг населению городского округа Анадырь, контроль качества оказания услуг;</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b/>
          <w:sz w:val="24"/>
          <w:szCs w:val="24"/>
          <w:lang w:eastAsia="ru-RU"/>
        </w:rPr>
        <w:t>25.04.2018</w:t>
      </w:r>
      <w:r w:rsidRPr="0080000C">
        <w:rPr>
          <w:rFonts w:ascii="Times New Roman" w:eastAsia="Times New Roman" w:hAnsi="Times New Roman" w:cs="Times New Roman"/>
          <w:sz w:val="24"/>
          <w:szCs w:val="24"/>
          <w:lang w:eastAsia="ru-RU"/>
        </w:rPr>
        <w:t xml:space="preserve"> – о подготовке к проведению капитального и текущего ремонта жилого фонда в 2018 году: запланированные работы, ожидаемые результаты;</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b/>
          <w:sz w:val="24"/>
          <w:szCs w:val="24"/>
          <w:lang w:eastAsia="ru-RU"/>
        </w:rPr>
        <w:t>05.09.2018</w:t>
      </w:r>
      <w:r w:rsidRPr="0080000C">
        <w:rPr>
          <w:rFonts w:ascii="Times New Roman" w:eastAsia="Times New Roman" w:hAnsi="Times New Roman" w:cs="Times New Roman"/>
          <w:sz w:val="24"/>
          <w:szCs w:val="24"/>
          <w:lang w:eastAsia="ru-RU"/>
        </w:rPr>
        <w:t xml:space="preserve"> – Муниципальный контроль: профилактическая работа с должниками (оплата коммунальных платежей), квартиросъемщиками, нарушающими правила общежития в многоквартирных домах;</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b/>
          <w:sz w:val="24"/>
          <w:szCs w:val="24"/>
          <w:lang w:eastAsia="ru-RU"/>
        </w:rPr>
        <w:t>14.11.2018 –</w:t>
      </w:r>
      <w:r w:rsidRPr="0080000C">
        <w:rPr>
          <w:rFonts w:ascii="Times New Roman" w:eastAsia="Times New Roman" w:hAnsi="Times New Roman" w:cs="Times New Roman"/>
          <w:sz w:val="24"/>
          <w:szCs w:val="24"/>
          <w:lang w:eastAsia="ru-RU"/>
        </w:rPr>
        <w:t xml:space="preserve"> О работе управляющих компаний с подрядчиками: обеспечение доступности услуг населению, контроль качества оказания услуг.</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r>
      <w:r w:rsidRPr="0080000C">
        <w:rPr>
          <w:rFonts w:ascii="Times New Roman" w:eastAsia="Times New Roman" w:hAnsi="Times New Roman" w:cs="Times New Roman"/>
          <w:sz w:val="24"/>
          <w:szCs w:val="24"/>
          <w:lang w:eastAsia="ru-RU"/>
        </w:rPr>
        <w:tab/>
        <w:t xml:space="preserve">В 2018 году проведено 3 заседания </w:t>
      </w:r>
      <w:r w:rsidRPr="0080000C">
        <w:rPr>
          <w:rFonts w:ascii="Times New Roman" w:eastAsia="Times New Roman" w:hAnsi="Times New Roman" w:cs="Times New Roman"/>
          <w:b/>
          <w:sz w:val="24"/>
          <w:szCs w:val="24"/>
          <w:lang w:eastAsia="ru-RU"/>
        </w:rPr>
        <w:t xml:space="preserve">Рабочих групп, </w:t>
      </w:r>
      <w:r w:rsidRPr="0080000C">
        <w:rPr>
          <w:rFonts w:ascii="Times New Roman" w:eastAsia="Times New Roman" w:hAnsi="Times New Roman" w:cs="Times New Roman"/>
          <w:sz w:val="24"/>
          <w:szCs w:val="24"/>
          <w:lang w:eastAsia="ru-RU"/>
        </w:rPr>
        <w:t xml:space="preserve">в том числе по подготовке нормативно-правовых актов: </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b/>
          <w:sz w:val="24"/>
          <w:szCs w:val="24"/>
          <w:lang w:eastAsia="ru-RU"/>
        </w:rPr>
        <w:lastRenderedPageBreak/>
        <w:t>26.02.2018</w:t>
      </w:r>
      <w:r w:rsidRPr="0080000C">
        <w:rPr>
          <w:rFonts w:ascii="Times New Roman" w:eastAsia="Times New Roman" w:hAnsi="Times New Roman" w:cs="Times New Roman"/>
          <w:sz w:val="24"/>
          <w:szCs w:val="24"/>
          <w:lang w:eastAsia="ru-RU"/>
        </w:rPr>
        <w:t xml:space="preserve"> – заседание рабочей группы по отработке протеста Анадырского межрайонного прокурора от 10.01 2018 года № 16-1880в-2017 на отдельные Положения Регламента Совета депутатов городского округа Анадырь, утвержденного решением Совета депутатов городского округа Анадырь от 26.02.2010 № 100.</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b/>
          <w:sz w:val="24"/>
          <w:szCs w:val="24"/>
          <w:lang w:eastAsia="ru-RU"/>
        </w:rPr>
        <w:t>14.03.2018</w:t>
      </w:r>
      <w:r w:rsidRPr="0080000C">
        <w:rPr>
          <w:rFonts w:ascii="Times New Roman" w:eastAsia="Times New Roman" w:hAnsi="Times New Roman" w:cs="Times New Roman"/>
          <w:sz w:val="24"/>
          <w:szCs w:val="24"/>
          <w:lang w:eastAsia="ru-RU"/>
        </w:rPr>
        <w:t xml:space="preserve"> – О предоставлении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депутатами Совета депутатов городского округа Анадырь;</w:t>
      </w:r>
    </w:p>
    <w:p w:rsidR="0080000C" w:rsidRPr="0080000C" w:rsidRDefault="0080000C" w:rsidP="0080000C">
      <w:pPr>
        <w:spacing w:after="0" w:line="240" w:lineRule="auto"/>
        <w:jc w:val="both"/>
        <w:rPr>
          <w:rFonts w:ascii="Times New Roman" w:eastAsia="Times New Roman" w:hAnsi="Times New Roman" w:cs="Times New Roman"/>
          <w:sz w:val="24"/>
          <w:szCs w:val="24"/>
          <w:highlight w:val="yellow"/>
          <w:lang w:eastAsia="ru-RU"/>
        </w:rPr>
      </w:pPr>
      <w:r w:rsidRPr="0080000C">
        <w:rPr>
          <w:rFonts w:ascii="Times New Roman" w:eastAsia="Times New Roman" w:hAnsi="Times New Roman" w:cs="Times New Roman"/>
          <w:b/>
          <w:sz w:val="24"/>
          <w:szCs w:val="24"/>
          <w:lang w:eastAsia="ru-RU"/>
        </w:rPr>
        <w:t>24.12.2018</w:t>
      </w:r>
      <w:r w:rsidRPr="0080000C">
        <w:rPr>
          <w:rFonts w:ascii="Times New Roman" w:eastAsia="Times New Roman" w:hAnsi="Times New Roman" w:cs="Times New Roman"/>
          <w:sz w:val="24"/>
          <w:szCs w:val="24"/>
          <w:lang w:eastAsia="ru-RU"/>
        </w:rPr>
        <w:t xml:space="preserve"> – заседание рабочей группы по отработке протеста Анадырского межрайонного прокурора от 28.11 2018 года № 16-1456в-2018 на отдельные Положения о муниципальном контроле в городском округе Анадырь, утвержденного решением Совета депутатов городского округа Анадырь от 25.06.2015 № 75 (в редакции от 26.10.2017 №262) и предписания </w:t>
      </w:r>
      <w:r w:rsidRPr="0080000C">
        <w:rPr>
          <w:rFonts w:ascii="Times New Roman" w:eastAsia="Times New Roman" w:hAnsi="Times New Roman" w:cs="Times New Roman"/>
          <w:bCs/>
          <w:sz w:val="24"/>
          <w:szCs w:val="24"/>
          <w:lang w:eastAsia="ru-RU"/>
        </w:rPr>
        <w:t>от 27.07.2018 г. № 7-7/2018 об устранении нарушений Градостроительного кодекса РФ</w:t>
      </w:r>
      <w:r w:rsidRPr="0080000C">
        <w:rPr>
          <w:rFonts w:ascii="Times New Roman" w:eastAsia="Times New Roman" w:hAnsi="Times New Roman" w:cs="Times New Roman"/>
          <w:sz w:val="24"/>
          <w:szCs w:val="24"/>
          <w:lang w:eastAsia="ru-RU"/>
        </w:rPr>
        <w:t>;</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b/>
          <w:i/>
          <w:sz w:val="24"/>
          <w:szCs w:val="24"/>
          <w:lang w:eastAsia="ru-RU"/>
        </w:rPr>
        <w:tab/>
      </w:r>
      <w:r w:rsidRPr="0080000C">
        <w:rPr>
          <w:rFonts w:ascii="Times New Roman" w:eastAsia="Times New Roman" w:hAnsi="Times New Roman" w:cs="Times New Roman"/>
          <w:sz w:val="24"/>
          <w:szCs w:val="24"/>
          <w:lang w:eastAsia="ru-RU"/>
        </w:rPr>
        <w:t>В течение 2018 года</w:t>
      </w:r>
      <w:r w:rsidRPr="0080000C">
        <w:rPr>
          <w:rFonts w:ascii="Times New Roman" w:eastAsia="Times New Roman" w:hAnsi="Times New Roman" w:cs="Times New Roman"/>
          <w:i/>
          <w:sz w:val="24"/>
          <w:szCs w:val="24"/>
          <w:lang w:eastAsia="ru-RU"/>
        </w:rPr>
        <w:t xml:space="preserve"> </w:t>
      </w:r>
      <w:r w:rsidRPr="0080000C">
        <w:rPr>
          <w:rFonts w:ascii="Times New Roman" w:eastAsia="Times New Roman" w:hAnsi="Times New Roman" w:cs="Times New Roman"/>
          <w:sz w:val="24"/>
          <w:szCs w:val="24"/>
          <w:lang w:eastAsia="ru-RU"/>
        </w:rPr>
        <w:t>были проведены публичные слушания:</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b/>
          <w:sz w:val="24"/>
          <w:szCs w:val="24"/>
          <w:lang w:eastAsia="ru-RU"/>
        </w:rPr>
        <w:t>03.05.2018</w:t>
      </w:r>
      <w:r w:rsidRPr="0080000C">
        <w:rPr>
          <w:rFonts w:ascii="Times New Roman" w:eastAsia="Times New Roman" w:hAnsi="Times New Roman" w:cs="Times New Roman"/>
          <w:sz w:val="24"/>
          <w:szCs w:val="24"/>
          <w:lang w:eastAsia="ru-RU"/>
        </w:rPr>
        <w:t xml:space="preserve"> - О внесении изменений в Устав городского округа Анадырь;</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b/>
          <w:sz w:val="24"/>
          <w:szCs w:val="24"/>
          <w:lang w:eastAsia="ru-RU"/>
        </w:rPr>
        <w:t>03.05.2018</w:t>
      </w:r>
      <w:r w:rsidRPr="0080000C">
        <w:rPr>
          <w:rFonts w:ascii="Times New Roman" w:eastAsia="Times New Roman" w:hAnsi="Times New Roman" w:cs="Times New Roman"/>
          <w:sz w:val="24"/>
          <w:szCs w:val="24"/>
          <w:lang w:eastAsia="ru-RU"/>
        </w:rPr>
        <w:t xml:space="preserve"> - Отчёт об исполнении бюджета городского округа Анадырь за 2017 год;</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b/>
          <w:sz w:val="24"/>
          <w:szCs w:val="24"/>
          <w:lang w:eastAsia="ru-RU"/>
        </w:rPr>
        <w:t>13.11.2018</w:t>
      </w:r>
      <w:r w:rsidRPr="0080000C">
        <w:rPr>
          <w:rFonts w:ascii="Times New Roman" w:eastAsia="Times New Roman" w:hAnsi="Times New Roman" w:cs="Times New Roman"/>
          <w:sz w:val="24"/>
          <w:szCs w:val="24"/>
          <w:lang w:eastAsia="ru-RU"/>
        </w:rPr>
        <w:t xml:space="preserve"> - О проекте бюджета городского округа Анадырь на 2018 год;</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b/>
          <w:sz w:val="24"/>
          <w:szCs w:val="24"/>
          <w:lang w:eastAsia="ru-RU"/>
        </w:rPr>
        <w:t>13.11.2018</w:t>
      </w:r>
      <w:r w:rsidRPr="0080000C">
        <w:rPr>
          <w:rFonts w:ascii="Times New Roman" w:eastAsia="Times New Roman" w:hAnsi="Times New Roman" w:cs="Times New Roman"/>
          <w:sz w:val="24"/>
          <w:szCs w:val="24"/>
          <w:lang w:eastAsia="ru-RU"/>
        </w:rPr>
        <w:t xml:space="preserve"> - О внесении изменений в Устав городского округа Анадырь.</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При назначении и проведении публичных слушаний выполнены все процедуры, предусмотренные Федеральным законом от 6 октября 2003 года № 131-ФЗ «Об общих принципах организации местного самоуправления в Российской Федерации»: извещение населения городского округа Анадырь о проведении публичных слушаний, опубликование проектов решений, выносимых на публичные слушания, а также подготовка и обнародование итогового документа публичных слушаний. В целях повышения активности населения городского округа Анадырь по вопросам местного самоуправления, информация о проводимых слушаниях размещалась также на сайте Администрации городского округа Анадырь в сети «Интернет».</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Также депутаты приняла участие в публичных слушаниях, проводимых Администрацией городского округа Анадырь.</w:t>
      </w:r>
    </w:p>
    <w:p w:rsidR="0080000C" w:rsidRPr="0080000C" w:rsidRDefault="0080000C" w:rsidP="0080000C">
      <w:pPr>
        <w:tabs>
          <w:tab w:val="num" w:pos="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pacing w:val="-2"/>
          <w:sz w:val="24"/>
          <w:szCs w:val="24"/>
          <w:lang w:eastAsia="ru-RU"/>
        </w:rPr>
        <w:t xml:space="preserve"> </w:t>
      </w:r>
      <w:r w:rsidRPr="0080000C">
        <w:rPr>
          <w:rFonts w:ascii="Times New Roman" w:eastAsia="Times New Roman" w:hAnsi="Times New Roman" w:cs="Times New Roman"/>
          <w:sz w:val="24"/>
          <w:szCs w:val="24"/>
          <w:lang w:eastAsia="ru-RU"/>
        </w:rPr>
        <w:t xml:space="preserve">В 2018 году проведено 4 заседания </w:t>
      </w:r>
      <w:r w:rsidRPr="0080000C">
        <w:rPr>
          <w:rFonts w:ascii="Times New Roman" w:eastAsia="Times New Roman" w:hAnsi="Times New Roman" w:cs="Times New Roman"/>
          <w:b/>
          <w:sz w:val="24"/>
          <w:szCs w:val="24"/>
          <w:lang w:eastAsia="ru-RU"/>
        </w:rPr>
        <w:t>депутатских слушаний</w:t>
      </w:r>
      <w:r w:rsidRPr="0080000C">
        <w:rPr>
          <w:rFonts w:ascii="Times New Roman" w:eastAsia="Times New Roman" w:hAnsi="Times New Roman" w:cs="Times New Roman"/>
          <w:sz w:val="24"/>
          <w:szCs w:val="24"/>
          <w:lang w:eastAsia="ru-RU"/>
        </w:rPr>
        <w:t xml:space="preserve"> и 4 заседания </w:t>
      </w:r>
      <w:r w:rsidRPr="0080000C">
        <w:rPr>
          <w:rFonts w:ascii="Times New Roman" w:eastAsia="Times New Roman" w:hAnsi="Times New Roman" w:cs="Times New Roman"/>
          <w:b/>
          <w:sz w:val="24"/>
          <w:szCs w:val="24"/>
          <w:lang w:eastAsia="ru-RU"/>
        </w:rPr>
        <w:t>круглого стола</w:t>
      </w:r>
      <w:r w:rsidRPr="0080000C">
        <w:rPr>
          <w:rFonts w:ascii="Times New Roman" w:eastAsia="Times New Roman" w:hAnsi="Times New Roman" w:cs="Times New Roman"/>
          <w:sz w:val="24"/>
          <w:szCs w:val="24"/>
          <w:lang w:eastAsia="ru-RU"/>
        </w:rPr>
        <w:t xml:space="preserve"> по актуальным для городского округа Анадырь вопросам, в том числе: </w:t>
      </w:r>
    </w:p>
    <w:p w:rsidR="0080000C" w:rsidRPr="0080000C" w:rsidRDefault="0080000C" w:rsidP="0080000C">
      <w:pPr>
        <w:tabs>
          <w:tab w:val="num" w:pos="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b/>
          <w:sz w:val="24"/>
          <w:szCs w:val="24"/>
          <w:lang w:eastAsia="ru-RU"/>
        </w:rPr>
        <w:t>Депутатские слушания</w:t>
      </w:r>
      <w:r w:rsidRPr="0080000C">
        <w:rPr>
          <w:rFonts w:ascii="Times New Roman" w:eastAsia="Times New Roman" w:hAnsi="Times New Roman" w:cs="Times New Roman"/>
          <w:sz w:val="24"/>
          <w:szCs w:val="24"/>
          <w:lang w:eastAsia="ru-RU"/>
        </w:rPr>
        <w:t xml:space="preserve"> </w:t>
      </w:r>
      <w:r w:rsidRPr="0080000C">
        <w:rPr>
          <w:rFonts w:ascii="Times New Roman" w:eastAsia="Times New Roman" w:hAnsi="Times New Roman" w:cs="Times New Roman"/>
          <w:b/>
          <w:sz w:val="24"/>
          <w:szCs w:val="24"/>
          <w:lang w:eastAsia="ru-RU"/>
        </w:rPr>
        <w:t>– 4</w:t>
      </w:r>
      <w:r w:rsidRPr="0080000C">
        <w:rPr>
          <w:rFonts w:ascii="Times New Roman" w:eastAsia="Times New Roman" w:hAnsi="Times New Roman" w:cs="Times New Roman"/>
          <w:sz w:val="24"/>
          <w:szCs w:val="24"/>
          <w:lang w:eastAsia="ru-RU"/>
        </w:rPr>
        <w:t>:</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b/>
          <w:sz w:val="24"/>
          <w:szCs w:val="24"/>
          <w:lang w:eastAsia="ru-RU"/>
        </w:rPr>
        <w:t xml:space="preserve">31.01.2018 – </w:t>
      </w:r>
      <w:r w:rsidRPr="0080000C">
        <w:rPr>
          <w:rFonts w:ascii="Times New Roman" w:eastAsia="Times New Roman" w:hAnsi="Times New Roman" w:cs="Times New Roman"/>
          <w:sz w:val="24"/>
          <w:szCs w:val="24"/>
          <w:lang w:eastAsia="ru-RU"/>
        </w:rPr>
        <w:t>Административная комиссия при Администрации городского округа Анадырь: результаты работы за три года, эффективность, проблемы, планы.</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b/>
          <w:sz w:val="24"/>
          <w:szCs w:val="24"/>
          <w:lang w:eastAsia="ru-RU"/>
        </w:rPr>
        <w:t xml:space="preserve">14.02.2018 – </w:t>
      </w:r>
      <w:r w:rsidRPr="0080000C">
        <w:rPr>
          <w:rFonts w:ascii="Times New Roman" w:eastAsia="Times New Roman" w:hAnsi="Times New Roman" w:cs="Times New Roman"/>
          <w:sz w:val="24"/>
          <w:szCs w:val="24"/>
          <w:lang w:eastAsia="ru-RU"/>
        </w:rPr>
        <w:t>Об организации оказания медицинской помощи в образовательных учреждениях городского округа Анадырь. Организация подготовки медицинских работников образовательных организаций городского округа Анадырь по специальности «Диетология» в целях обеспечения воспитанников дошкольных образовательных учреждений рациональным и лечебным питанием.</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b/>
          <w:sz w:val="24"/>
          <w:szCs w:val="24"/>
          <w:lang w:eastAsia="ru-RU"/>
        </w:rPr>
        <w:t>23.08.2018</w:t>
      </w:r>
      <w:r w:rsidRPr="0080000C">
        <w:rPr>
          <w:rFonts w:ascii="Times New Roman" w:eastAsia="Times New Roman" w:hAnsi="Times New Roman" w:cs="Times New Roman"/>
          <w:sz w:val="24"/>
          <w:szCs w:val="24"/>
          <w:lang w:eastAsia="ru-RU"/>
        </w:rPr>
        <w:t xml:space="preserve"> – Итоги организации летнего отдыха детей на территории городского округа Анадырь. О готовности образовательных организаций городского округа Анадырь к учебному 2018-2019 году.</w:t>
      </w:r>
    </w:p>
    <w:p w:rsidR="0080000C" w:rsidRPr="0080000C" w:rsidRDefault="0080000C" w:rsidP="0080000C">
      <w:pPr>
        <w:spacing w:after="0" w:line="240" w:lineRule="auto"/>
        <w:jc w:val="both"/>
        <w:rPr>
          <w:rFonts w:ascii="Times New Roman" w:eastAsia="Times New Roman" w:hAnsi="Times New Roman" w:cs="Times New Roman"/>
          <w:b/>
          <w:sz w:val="24"/>
          <w:szCs w:val="24"/>
          <w:lang w:eastAsia="ru-RU"/>
        </w:rPr>
      </w:pPr>
      <w:r w:rsidRPr="0080000C">
        <w:rPr>
          <w:rFonts w:ascii="Times New Roman" w:eastAsia="Times New Roman" w:hAnsi="Times New Roman" w:cs="Times New Roman"/>
          <w:b/>
          <w:sz w:val="24"/>
          <w:szCs w:val="24"/>
          <w:lang w:eastAsia="ru-RU"/>
        </w:rPr>
        <w:t>19.09.2018</w:t>
      </w:r>
      <w:r w:rsidRPr="0080000C">
        <w:rPr>
          <w:rFonts w:ascii="Times New Roman" w:eastAsia="Times New Roman" w:hAnsi="Times New Roman" w:cs="Times New Roman"/>
          <w:sz w:val="24"/>
          <w:szCs w:val="24"/>
          <w:lang w:eastAsia="ru-RU"/>
        </w:rPr>
        <w:t xml:space="preserve"> - О готовности жилищно-коммунального о городского хозяйства городского округа Анадырь к зиме: реализация запланированного, результаты. Благоустройство дворовых территорий городского округа Анадырь: реализация запланированного, результаты, проблемы. Озеленение территории города.</w:t>
      </w:r>
    </w:p>
    <w:p w:rsidR="0080000C" w:rsidRPr="0080000C" w:rsidRDefault="0080000C" w:rsidP="008000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r>
      <w:r w:rsidRPr="0080000C">
        <w:rPr>
          <w:rFonts w:ascii="Times New Roman" w:eastAsia="Times New Roman" w:hAnsi="Times New Roman" w:cs="Times New Roman"/>
          <w:b/>
          <w:sz w:val="24"/>
          <w:szCs w:val="24"/>
          <w:lang w:eastAsia="ru-RU"/>
        </w:rPr>
        <w:t>Круглые столы - 4</w:t>
      </w:r>
      <w:r w:rsidRPr="0080000C">
        <w:rPr>
          <w:rFonts w:ascii="Times New Roman" w:eastAsia="Times New Roman" w:hAnsi="Times New Roman" w:cs="Times New Roman"/>
          <w:sz w:val="24"/>
          <w:szCs w:val="24"/>
          <w:lang w:eastAsia="ru-RU"/>
        </w:rPr>
        <w:t>:</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b/>
          <w:sz w:val="24"/>
          <w:szCs w:val="24"/>
          <w:lang w:eastAsia="ru-RU"/>
        </w:rPr>
        <w:t xml:space="preserve">18.01.2018 – </w:t>
      </w:r>
      <w:r w:rsidRPr="0080000C">
        <w:rPr>
          <w:rFonts w:ascii="Times New Roman" w:eastAsia="Times New Roman" w:hAnsi="Times New Roman" w:cs="Times New Roman"/>
          <w:sz w:val="24"/>
          <w:szCs w:val="24"/>
          <w:lang w:eastAsia="ru-RU"/>
        </w:rPr>
        <w:t>О деятельности добровольной народной дружины и комиссии по делам несовершеннолетних и защите их прав при Администрации городского округа Анадырь: эффективность проводимых мероприятий, взаимодействие с иными структурами профилактики правонарушений, проблемы, пути решения.</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b/>
          <w:sz w:val="24"/>
          <w:szCs w:val="24"/>
          <w:lang w:eastAsia="ru-RU"/>
        </w:rPr>
        <w:t>1.03.2018</w:t>
      </w:r>
      <w:r w:rsidRPr="0080000C">
        <w:rPr>
          <w:rFonts w:ascii="Times New Roman" w:eastAsia="Times New Roman" w:hAnsi="Times New Roman" w:cs="Times New Roman"/>
          <w:sz w:val="24"/>
          <w:szCs w:val="24"/>
          <w:lang w:eastAsia="ru-RU"/>
        </w:rPr>
        <w:t xml:space="preserve"> – МЧС – служба спасения: работа по предотвращению чрезвычайных ситуаций и спасению граждан: оперативность, своевременность, эффективность, проблемы.</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b/>
          <w:sz w:val="24"/>
          <w:szCs w:val="24"/>
          <w:lang w:eastAsia="ru-RU"/>
        </w:rPr>
        <w:t>21.11.2018</w:t>
      </w:r>
      <w:r w:rsidRPr="0080000C">
        <w:rPr>
          <w:rFonts w:ascii="Times New Roman" w:eastAsia="Times New Roman" w:hAnsi="Times New Roman" w:cs="Times New Roman"/>
          <w:sz w:val="24"/>
          <w:szCs w:val="24"/>
          <w:lang w:eastAsia="ru-RU"/>
        </w:rPr>
        <w:t xml:space="preserve"> – Социально-экономическое и культурное развитие коренных малочисленных народов Севера, Сибири и Дальнего Востока Российской Федерации.</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b/>
          <w:sz w:val="24"/>
          <w:szCs w:val="24"/>
          <w:lang w:eastAsia="ru-RU"/>
        </w:rPr>
        <w:t>10.10.2018</w:t>
      </w:r>
      <w:r w:rsidRPr="0080000C">
        <w:rPr>
          <w:rFonts w:ascii="Times New Roman" w:eastAsia="Times New Roman" w:hAnsi="Times New Roman" w:cs="Times New Roman"/>
          <w:sz w:val="24"/>
          <w:szCs w:val="24"/>
          <w:lang w:eastAsia="ru-RU"/>
        </w:rPr>
        <w:t xml:space="preserve"> – Патриотическое воспитание молодежи в образовательных учреждениях городского округа Анадырь. Молодежная мэрия: задачи, проводимые мероприятия, взаимодействие с иными общественными организациями, планы.</w:t>
      </w:r>
    </w:p>
    <w:p w:rsidR="0080000C" w:rsidRPr="0080000C" w:rsidRDefault="0080000C" w:rsidP="0080000C">
      <w:pPr>
        <w:spacing w:after="0" w:line="240" w:lineRule="auto"/>
        <w:ind w:firstLine="708"/>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lastRenderedPageBreak/>
        <w:t>По результатам работы постоянных комиссий, круглых столов и депутатских слушаний Советом депутатов разрабатываются рекомендации для участников. Направлены письма в Правительство и Думу Чукотского автономного округа, в частности, по вопросам организации питания и медицинской помощи в образовательных учреждениях округа, а также доступности занятий спортом и физической культурой жителей городского округа Анадырь.</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p>
    <w:p w:rsidR="0080000C" w:rsidRPr="0080000C" w:rsidRDefault="0080000C" w:rsidP="0080000C">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В целях реализации Закона Чукотского автономного округа от 1 ноября 2009 года № 129-ОЗ «О порядке организации и ведения регистра муниципальных нормативных правовых актов Чукотского автономного округа» организационно-правовым отделом Совета депутатов велась работа по внесению актуальных сведений в перечень действующих муниципальных правовых актов Совета депутатов городского округа Анадырь, а также направлению сведений, необходимых для включения в регистр муниципальных правовых актов Чукотского автономного округа.</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Делопроизводство осуществлялось в соответствии с требованиями к оформлению документов, предусмотренных Госстандартом Российской Федерации ГОСТ Р 6.30- 2003 согласно номенклатуре дел, утвержденной Председателем Совета депутатов городского округа Анадырь.</w:t>
      </w:r>
    </w:p>
    <w:p w:rsidR="0080000C" w:rsidRPr="0080000C" w:rsidRDefault="0080000C" w:rsidP="0080000C">
      <w:pPr>
        <w:tabs>
          <w:tab w:val="left" w:pos="900"/>
        </w:tabs>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В 2018 году в адрес Совета депутатов городского округа Анадырь поступило всего 79 писем.</w:t>
      </w:r>
    </w:p>
    <w:p w:rsidR="0080000C" w:rsidRPr="0080000C" w:rsidRDefault="0080000C" w:rsidP="0080000C">
      <w:pPr>
        <w:tabs>
          <w:tab w:val="left" w:pos="900"/>
        </w:tabs>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В 2018 году Советом депутатов городского округа Анадырь подготовлено и разослано 145 писем.</w:t>
      </w:r>
    </w:p>
    <w:p w:rsidR="0080000C" w:rsidRPr="0080000C" w:rsidRDefault="0080000C" w:rsidP="0080000C">
      <w:pPr>
        <w:spacing w:after="0" w:line="240" w:lineRule="auto"/>
        <w:jc w:val="both"/>
        <w:rPr>
          <w:rFonts w:ascii="Times New Roman" w:eastAsia="Times New Roman" w:hAnsi="Times New Roman" w:cs="Times New Roman"/>
          <w:sz w:val="24"/>
          <w:szCs w:val="24"/>
          <w:highlight w:val="yellow"/>
          <w:lang w:eastAsia="ru-RU"/>
        </w:rPr>
      </w:pPr>
      <w:r w:rsidRPr="0080000C">
        <w:rPr>
          <w:rFonts w:ascii="Times New Roman" w:eastAsia="Times New Roman" w:hAnsi="Times New Roman" w:cs="Times New Roman"/>
          <w:sz w:val="24"/>
          <w:szCs w:val="24"/>
          <w:lang w:eastAsia="ru-RU"/>
        </w:rPr>
        <w:tab/>
        <w:t>Личный приём граждан депутатами Совета депутатов осуществлялся в соответствии с утвержденным графиком приёма граждан еженедельно по средам с 17 до 18 часов.</w:t>
      </w:r>
      <w:r w:rsidRPr="0080000C">
        <w:rPr>
          <w:rFonts w:ascii="Times New Roman" w:eastAsia="Times New Roman" w:hAnsi="Times New Roman" w:cs="Times New Roman"/>
          <w:sz w:val="24"/>
          <w:szCs w:val="24"/>
          <w:highlight w:val="yellow"/>
          <w:lang w:eastAsia="ru-RU"/>
        </w:rPr>
        <w:t xml:space="preserve"> </w:t>
      </w:r>
    </w:p>
    <w:p w:rsidR="0080000C" w:rsidRPr="0080000C" w:rsidRDefault="0080000C" w:rsidP="0080000C">
      <w:pPr>
        <w:spacing w:after="0" w:line="240" w:lineRule="auto"/>
        <w:ind w:firstLine="360"/>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Проводились встречи депутатов городского округа Анадырь:</w:t>
      </w:r>
    </w:p>
    <w:p w:rsidR="0080000C" w:rsidRPr="0080000C" w:rsidRDefault="0080000C" w:rsidP="0080000C">
      <w:pPr>
        <w:spacing w:after="0" w:line="240" w:lineRule="auto"/>
        <w:ind w:firstLine="426"/>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 с избирателями села Тавайваам;</w:t>
      </w:r>
    </w:p>
    <w:p w:rsidR="0080000C" w:rsidRPr="0080000C" w:rsidRDefault="0080000C" w:rsidP="0080000C">
      <w:pPr>
        <w:spacing w:after="0" w:line="240" w:lineRule="auto"/>
        <w:ind w:firstLine="426"/>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 с пенсионерами и ветеранами города Анадырь.</w:t>
      </w:r>
    </w:p>
    <w:p w:rsidR="0080000C" w:rsidRPr="0080000C" w:rsidRDefault="0080000C" w:rsidP="0080000C">
      <w:pPr>
        <w:spacing w:after="0" w:line="240" w:lineRule="auto"/>
        <w:ind w:firstLine="426"/>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Участие в мероприятиях, проводимых Администрацией городского округа Анадырь:</w:t>
      </w:r>
    </w:p>
    <w:p w:rsidR="0080000C" w:rsidRPr="0080000C" w:rsidRDefault="0080000C" w:rsidP="0080000C">
      <w:pPr>
        <w:spacing w:after="0" w:line="240" w:lineRule="auto"/>
        <w:ind w:firstLine="426"/>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 в публичных слушаниях;</w:t>
      </w:r>
    </w:p>
    <w:p w:rsidR="0080000C" w:rsidRPr="0080000C" w:rsidRDefault="0080000C" w:rsidP="0080000C">
      <w:pPr>
        <w:spacing w:after="0" w:line="240" w:lineRule="auto"/>
        <w:ind w:firstLine="426"/>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 в работе комиссии по делам несовершеннолетних и защите их прав при Администрации городского округа Анадырь;</w:t>
      </w:r>
    </w:p>
    <w:p w:rsidR="0080000C" w:rsidRPr="0080000C" w:rsidRDefault="0080000C" w:rsidP="0080000C">
      <w:pPr>
        <w:spacing w:after="0" w:line="240" w:lineRule="auto"/>
        <w:ind w:firstLine="426"/>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 в работе Административной комиссии при Администрации городского округа Анадырь;</w:t>
      </w:r>
    </w:p>
    <w:p w:rsidR="0080000C" w:rsidRPr="0080000C" w:rsidRDefault="0080000C" w:rsidP="0080000C">
      <w:pPr>
        <w:spacing w:after="0" w:line="240" w:lineRule="auto"/>
        <w:ind w:firstLine="426"/>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 в заседаниях Комиссии по землепользованию и застройке;</w:t>
      </w:r>
    </w:p>
    <w:p w:rsidR="0080000C" w:rsidRPr="0080000C" w:rsidRDefault="0080000C" w:rsidP="0080000C">
      <w:pPr>
        <w:spacing w:after="0" w:line="240" w:lineRule="auto"/>
        <w:ind w:firstLine="426"/>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 в работе Антитеррористической комиссии и комиссии по чрезвычайным ситуациям и противопожарной безопасности городского округа Анадырь;</w:t>
      </w:r>
    </w:p>
    <w:p w:rsidR="0080000C" w:rsidRPr="0080000C" w:rsidRDefault="0080000C" w:rsidP="0080000C">
      <w:pPr>
        <w:spacing w:after="0" w:line="240" w:lineRule="auto"/>
        <w:ind w:firstLine="426"/>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 в работе межведомственной комиссии по профилактике правонарушений в городском округе Анадырь;</w:t>
      </w:r>
    </w:p>
    <w:p w:rsidR="0080000C" w:rsidRPr="0080000C" w:rsidRDefault="0080000C" w:rsidP="0080000C">
      <w:pPr>
        <w:ind w:firstLine="426"/>
        <w:contextualSpacing/>
        <w:jc w:val="both"/>
        <w:rPr>
          <w:rFonts w:ascii="Times New Roman" w:eastAsia="Calibri" w:hAnsi="Times New Roman" w:cs="Times New Roman"/>
          <w:sz w:val="24"/>
          <w:szCs w:val="24"/>
          <w:lang w:val="x-none"/>
        </w:rPr>
      </w:pPr>
      <w:r w:rsidRPr="0080000C">
        <w:rPr>
          <w:rFonts w:ascii="Times New Roman" w:eastAsia="Calibri" w:hAnsi="Times New Roman" w:cs="Times New Roman"/>
          <w:sz w:val="24"/>
          <w:szCs w:val="24"/>
          <w:lang w:val="x-none"/>
        </w:rPr>
        <w:t>- в работе зонального центра по военно-патриотическому воспитанию и подготовки граждан (молодежи) городского округа Анадырь к военной службе;</w:t>
      </w:r>
    </w:p>
    <w:p w:rsidR="0080000C" w:rsidRPr="0080000C" w:rsidRDefault="0080000C" w:rsidP="0080000C">
      <w:pPr>
        <w:ind w:firstLine="426"/>
        <w:contextualSpacing/>
        <w:jc w:val="both"/>
        <w:rPr>
          <w:rFonts w:ascii="Times New Roman" w:eastAsia="Calibri" w:hAnsi="Times New Roman" w:cs="Times New Roman"/>
          <w:sz w:val="24"/>
          <w:szCs w:val="24"/>
          <w:lang w:val="x-none"/>
        </w:rPr>
      </w:pPr>
      <w:r w:rsidRPr="0080000C">
        <w:rPr>
          <w:rFonts w:ascii="Times New Roman" w:eastAsia="Calibri" w:hAnsi="Times New Roman" w:cs="Times New Roman"/>
          <w:sz w:val="24"/>
          <w:szCs w:val="24"/>
          <w:lang w:val="x-none"/>
        </w:rPr>
        <w:t xml:space="preserve">- в работе </w:t>
      </w:r>
      <w:r w:rsidRPr="0080000C">
        <w:rPr>
          <w:rFonts w:ascii="Times New Roman" w:eastAsia="Calibri" w:hAnsi="Times New Roman" w:cs="Times New Roman"/>
          <w:sz w:val="24"/>
          <w:szCs w:val="24"/>
        </w:rPr>
        <w:t xml:space="preserve">муниципального педагогического совета - 2018 </w:t>
      </w:r>
      <w:r w:rsidRPr="0080000C">
        <w:rPr>
          <w:rFonts w:ascii="Times New Roman" w:eastAsia="Calibri" w:hAnsi="Times New Roman" w:cs="Times New Roman"/>
          <w:sz w:val="24"/>
          <w:szCs w:val="24"/>
          <w:lang w:val="x-none"/>
        </w:rPr>
        <w:t>«</w:t>
      </w:r>
      <w:r w:rsidRPr="0080000C">
        <w:rPr>
          <w:rFonts w:ascii="Times New Roman" w:eastAsia="Calibri" w:hAnsi="Times New Roman" w:cs="Times New Roman"/>
          <w:sz w:val="24"/>
          <w:szCs w:val="24"/>
        </w:rPr>
        <w:t>Формирование новой образовательной среды и достижение новых образовательных результатов в условиях реализации ключевых направлений развития образования городского округа Анадырь»</w:t>
      </w:r>
      <w:r w:rsidRPr="0080000C">
        <w:rPr>
          <w:rFonts w:ascii="Times New Roman" w:eastAsia="Calibri" w:hAnsi="Times New Roman" w:cs="Times New Roman"/>
          <w:sz w:val="24"/>
          <w:szCs w:val="24"/>
          <w:lang w:val="x-none"/>
        </w:rPr>
        <w:t>;</w:t>
      </w:r>
    </w:p>
    <w:p w:rsidR="0080000C" w:rsidRPr="0080000C" w:rsidRDefault="0080000C" w:rsidP="0080000C">
      <w:pPr>
        <w:ind w:firstLine="426"/>
        <w:contextualSpacing/>
        <w:jc w:val="both"/>
        <w:rPr>
          <w:rFonts w:ascii="Times New Roman" w:eastAsia="Calibri" w:hAnsi="Times New Roman" w:cs="Times New Roman"/>
          <w:sz w:val="24"/>
          <w:szCs w:val="24"/>
          <w:lang w:val="x-none"/>
        </w:rPr>
      </w:pPr>
      <w:r w:rsidRPr="0080000C">
        <w:rPr>
          <w:rFonts w:ascii="Times New Roman" w:eastAsia="Calibri" w:hAnsi="Times New Roman" w:cs="Times New Roman"/>
          <w:sz w:val="24"/>
          <w:szCs w:val="24"/>
          <w:lang w:val="x-none"/>
        </w:rPr>
        <w:t>- в работе Наблюдательного совета МАУК «Дом народного творчества городского округа Анадырь»;</w:t>
      </w:r>
    </w:p>
    <w:p w:rsidR="0080000C" w:rsidRPr="0080000C" w:rsidRDefault="0080000C" w:rsidP="0080000C">
      <w:pPr>
        <w:ind w:firstLine="426"/>
        <w:contextualSpacing/>
        <w:jc w:val="both"/>
        <w:rPr>
          <w:rFonts w:ascii="Times New Roman" w:eastAsia="Calibri" w:hAnsi="Times New Roman" w:cs="Times New Roman"/>
          <w:sz w:val="24"/>
          <w:szCs w:val="24"/>
          <w:lang w:val="x-none"/>
        </w:rPr>
      </w:pPr>
      <w:r w:rsidRPr="0080000C">
        <w:rPr>
          <w:rFonts w:ascii="Times New Roman" w:eastAsia="Calibri" w:hAnsi="Times New Roman" w:cs="Times New Roman"/>
          <w:sz w:val="24"/>
          <w:szCs w:val="24"/>
          <w:lang w:val="x-none"/>
        </w:rPr>
        <w:t>- в работе Наблюдательного совета МАУДО «Дверец детского и юношеского творчества городского округа Анадырь»;</w:t>
      </w:r>
    </w:p>
    <w:p w:rsidR="0080000C" w:rsidRPr="0080000C" w:rsidRDefault="0080000C" w:rsidP="0080000C">
      <w:pPr>
        <w:ind w:firstLine="426"/>
        <w:contextualSpacing/>
        <w:jc w:val="both"/>
        <w:rPr>
          <w:rFonts w:ascii="Times New Roman" w:eastAsia="Calibri" w:hAnsi="Times New Roman" w:cs="Times New Roman"/>
          <w:sz w:val="24"/>
          <w:szCs w:val="24"/>
          <w:lang w:val="x-none"/>
        </w:rPr>
      </w:pPr>
      <w:r w:rsidRPr="0080000C">
        <w:rPr>
          <w:rFonts w:ascii="Times New Roman" w:eastAsia="Calibri" w:hAnsi="Times New Roman" w:cs="Times New Roman"/>
          <w:sz w:val="24"/>
          <w:szCs w:val="24"/>
          <w:lang w:val="x-none"/>
        </w:rPr>
        <w:t>- в работе Общественного совета при Управлении по социальной политике Администрации городского округа Анадырь;</w:t>
      </w:r>
    </w:p>
    <w:p w:rsidR="0080000C" w:rsidRPr="0080000C" w:rsidRDefault="0080000C" w:rsidP="0080000C">
      <w:pPr>
        <w:ind w:firstLine="426"/>
        <w:contextualSpacing/>
        <w:jc w:val="both"/>
        <w:rPr>
          <w:rFonts w:ascii="Times New Roman" w:eastAsia="Calibri" w:hAnsi="Times New Roman" w:cs="Times New Roman"/>
          <w:sz w:val="24"/>
          <w:szCs w:val="24"/>
        </w:rPr>
      </w:pPr>
      <w:r w:rsidRPr="0080000C">
        <w:rPr>
          <w:rFonts w:ascii="Times New Roman" w:eastAsia="Calibri" w:hAnsi="Times New Roman" w:cs="Times New Roman"/>
          <w:sz w:val="24"/>
          <w:szCs w:val="24"/>
        </w:rPr>
        <w:t>- в работе Общественного совета при Территориальном органе Росздравнадзора по Чукотскому автономному округу;</w:t>
      </w:r>
    </w:p>
    <w:p w:rsidR="0080000C" w:rsidRPr="0080000C" w:rsidRDefault="0080000C" w:rsidP="0080000C">
      <w:pPr>
        <w:spacing w:line="240" w:lineRule="auto"/>
        <w:ind w:firstLine="425"/>
        <w:contextualSpacing/>
        <w:jc w:val="both"/>
        <w:rPr>
          <w:rFonts w:ascii="Times New Roman" w:eastAsia="Calibri" w:hAnsi="Times New Roman" w:cs="Times New Roman"/>
          <w:sz w:val="24"/>
          <w:szCs w:val="24"/>
          <w:lang w:val="x-none"/>
        </w:rPr>
      </w:pPr>
      <w:r w:rsidRPr="0080000C">
        <w:rPr>
          <w:rFonts w:ascii="Times New Roman" w:eastAsia="Calibri" w:hAnsi="Times New Roman" w:cs="Times New Roman"/>
          <w:sz w:val="24"/>
          <w:szCs w:val="24"/>
          <w:lang w:val="x-none"/>
        </w:rPr>
        <w:t xml:space="preserve">- в награждении ко Дню святых Петра и </w:t>
      </w:r>
      <w:proofErr w:type="spellStart"/>
      <w:r w:rsidRPr="0080000C">
        <w:rPr>
          <w:rFonts w:ascii="Times New Roman" w:eastAsia="Calibri" w:hAnsi="Times New Roman" w:cs="Times New Roman"/>
          <w:sz w:val="24"/>
          <w:szCs w:val="24"/>
          <w:lang w:val="x-none"/>
        </w:rPr>
        <w:t>Февроньи</w:t>
      </w:r>
      <w:proofErr w:type="spellEnd"/>
      <w:r w:rsidRPr="0080000C">
        <w:rPr>
          <w:rFonts w:ascii="Times New Roman" w:eastAsia="Calibri" w:hAnsi="Times New Roman" w:cs="Times New Roman"/>
          <w:sz w:val="24"/>
          <w:szCs w:val="24"/>
          <w:lang w:val="x-none"/>
        </w:rPr>
        <w:t xml:space="preserve"> семей медалью «За любовь и верность». </w:t>
      </w:r>
    </w:p>
    <w:p w:rsidR="0080000C" w:rsidRPr="0080000C" w:rsidRDefault="0080000C" w:rsidP="0080000C">
      <w:pPr>
        <w:spacing w:after="0" w:line="240" w:lineRule="auto"/>
        <w:ind w:firstLine="426"/>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Депутаты также принимали участие в мероприятиях:</w:t>
      </w:r>
    </w:p>
    <w:p w:rsidR="0080000C" w:rsidRPr="0080000C" w:rsidRDefault="0080000C" w:rsidP="0080000C">
      <w:pPr>
        <w:spacing w:after="0" w:line="240" w:lineRule="auto"/>
        <w:ind w:firstLine="426"/>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 в составе жюри городской научно-практической конференции школьников «Интеллектуал – 2018: исследуем и проектируем»;</w:t>
      </w:r>
    </w:p>
    <w:p w:rsidR="0080000C" w:rsidRPr="0080000C" w:rsidRDefault="0080000C" w:rsidP="0080000C">
      <w:pPr>
        <w:spacing w:after="0" w:line="240" w:lineRule="auto"/>
        <w:ind w:firstLine="426"/>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 во встречах пенсионеров с депутатами по вопросам, касающимся работы жилищно-коммунального хозяйства, у тарифа на содержание и ремонт многоквартирных домов;</w:t>
      </w:r>
    </w:p>
    <w:p w:rsidR="0080000C" w:rsidRPr="0080000C" w:rsidRDefault="0080000C" w:rsidP="0080000C">
      <w:pPr>
        <w:spacing w:after="0" w:line="240" w:lineRule="auto"/>
        <w:ind w:firstLine="426"/>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 во встречах с жителями села Тавайваам по организации летнего вылова рыбы;</w:t>
      </w:r>
    </w:p>
    <w:p w:rsidR="0080000C" w:rsidRPr="0080000C" w:rsidRDefault="0080000C" w:rsidP="0080000C">
      <w:pPr>
        <w:spacing w:after="0" w:line="240" w:lineRule="auto"/>
        <w:ind w:firstLine="426"/>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lastRenderedPageBreak/>
        <w:t>- в общественных обсуждениях и слушаниях, проводимых Администрацией городского округа Анадырь.</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 xml:space="preserve">В 2018 году в Совет депутатов письменных обращений от жителей не поступало, на личный прием обратился 1 человек по вопросу содержания муниципального жилья. </w:t>
      </w:r>
    </w:p>
    <w:p w:rsidR="0080000C" w:rsidRPr="0080000C" w:rsidRDefault="0080000C" w:rsidP="0080000C">
      <w:pPr>
        <w:shd w:val="clear" w:color="auto" w:fill="FFFFFF"/>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 xml:space="preserve">В 2018 году Совет депутатов активно сотрудничал с Думой Чукотского автономного округа. </w:t>
      </w:r>
    </w:p>
    <w:p w:rsidR="0080000C" w:rsidRPr="0080000C" w:rsidRDefault="0080000C" w:rsidP="0080000C">
      <w:pPr>
        <w:shd w:val="clear" w:color="auto" w:fill="FFFFFF"/>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Депутаты Совета депутатов в течение прошедшего года активно участвовали в общественной жизни Чукотского автономного округа и города Анадыря, принимали участие в общественных мероприятиях, проводимых Правительством и Думой Чукотского автономного округа, в том числе:</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 в публичных слушаниях по годовому отчету об исполнении окружного бюджета за 2017 год;</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 в заседаниях Круглых столов и депутатский комиссий, проводимых Думой Чукотского автономного округа;</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 в публичных слушаниях по обсуждению проекта окружного бюджета на 2019 год;</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 xml:space="preserve">- во встречах с сенаторами </w:t>
      </w:r>
      <w:proofErr w:type="spellStart"/>
      <w:r w:rsidRPr="0080000C">
        <w:rPr>
          <w:rFonts w:ascii="Times New Roman" w:eastAsia="Times New Roman" w:hAnsi="Times New Roman" w:cs="Times New Roman"/>
          <w:sz w:val="24"/>
          <w:szCs w:val="24"/>
          <w:lang w:eastAsia="ru-RU"/>
        </w:rPr>
        <w:t>Даллакяном</w:t>
      </w:r>
      <w:proofErr w:type="spellEnd"/>
      <w:r w:rsidRPr="0080000C">
        <w:rPr>
          <w:rFonts w:ascii="Times New Roman" w:eastAsia="Times New Roman" w:hAnsi="Times New Roman" w:cs="Times New Roman"/>
          <w:sz w:val="24"/>
          <w:szCs w:val="24"/>
          <w:lang w:eastAsia="ru-RU"/>
        </w:rPr>
        <w:t xml:space="preserve"> А.Д. и Рудченко В.В.</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Депутаты принимали участие в работе Общественного совета при Совете депутатов городского округа Анадырь.</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На протяжении 2018 года Совет депутатов тесно сотрудничал со средствами массовой информации: предоставлялась в СМИ информация о работе Совета депутатов городского округа Анадырь. СМИ активно освещали заседания сессий, публичных и депутатских слушаний, особенно по наиболее актуальным для населения города Анадырь проблемам.</w:t>
      </w:r>
    </w:p>
    <w:p w:rsidR="00E44E2C" w:rsidRDefault="00E44E2C" w:rsidP="0080000C">
      <w:pPr>
        <w:spacing w:after="0" w:line="240" w:lineRule="auto"/>
        <w:jc w:val="both"/>
        <w:rPr>
          <w:rFonts w:ascii="Times New Roman" w:eastAsia="Times New Roman" w:hAnsi="Times New Roman" w:cs="Times New Roman"/>
          <w:sz w:val="26"/>
          <w:szCs w:val="26"/>
          <w:lang w:eastAsia="ru-RU"/>
        </w:rPr>
      </w:pPr>
    </w:p>
    <w:p w:rsidR="004C5A78" w:rsidRDefault="004C5A78" w:rsidP="00E44E2C">
      <w:pPr>
        <w:spacing w:after="0" w:line="240" w:lineRule="auto"/>
        <w:jc w:val="both"/>
        <w:rPr>
          <w:rFonts w:ascii="Times New Roman" w:eastAsia="Times New Roman" w:hAnsi="Times New Roman" w:cs="Times New Roman"/>
          <w:sz w:val="26"/>
          <w:szCs w:val="26"/>
          <w:lang w:eastAsia="ru-RU"/>
        </w:rPr>
      </w:pPr>
    </w:p>
    <w:p w:rsidR="004C5A78" w:rsidRPr="00E44E2C" w:rsidRDefault="004C5A78" w:rsidP="00E44E2C">
      <w:pPr>
        <w:spacing w:after="0" w:line="240" w:lineRule="auto"/>
        <w:jc w:val="both"/>
        <w:rPr>
          <w:rFonts w:ascii="Times New Roman" w:eastAsia="Times New Roman" w:hAnsi="Times New Roman" w:cs="Times New Roman"/>
          <w:sz w:val="26"/>
          <w:szCs w:val="26"/>
          <w:lang w:eastAsia="ru-RU"/>
        </w:rPr>
      </w:pPr>
    </w:p>
    <w:p w:rsidR="00E44E2C" w:rsidRPr="00E44E2C" w:rsidRDefault="00E44E2C" w:rsidP="00E44E2C">
      <w:pPr>
        <w:spacing w:after="0" w:line="240" w:lineRule="auto"/>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735"/>
        <w:gridCol w:w="4904"/>
      </w:tblGrid>
      <w:tr w:rsidR="00E44E2C" w:rsidRPr="00E44E2C" w:rsidTr="00EE60BE">
        <w:tc>
          <w:tcPr>
            <w:tcW w:w="4785" w:type="dxa"/>
            <w:shd w:val="clear" w:color="auto" w:fill="auto"/>
          </w:tcPr>
          <w:p w:rsidR="00E44E2C" w:rsidRPr="00E44E2C" w:rsidRDefault="00E44E2C" w:rsidP="00E44E2C">
            <w:pPr>
              <w:spacing w:after="0" w:line="240" w:lineRule="auto"/>
              <w:jc w:val="both"/>
              <w:rPr>
                <w:rFonts w:ascii="Times New Roman" w:eastAsia="Times New Roman" w:hAnsi="Times New Roman" w:cs="Times New Roman"/>
                <w:b/>
                <w:sz w:val="24"/>
                <w:szCs w:val="24"/>
                <w:lang w:eastAsia="ru-RU"/>
              </w:rPr>
            </w:pPr>
            <w:r w:rsidRPr="00E44E2C">
              <w:rPr>
                <w:rFonts w:ascii="Times New Roman" w:eastAsia="Times New Roman" w:hAnsi="Times New Roman" w:cs="Times New Roman"/>
                <w:b/>
                <w:sz w:val="24"/>
                <w:szCs w:val="24"/>
                <w:lang w:eastAsia="ru-RU"/>
              </w:rPr>
              <w:t>Начальник организационно-правового отдела Совета депутатов городского округа Анадырь</w:t>
            </w:r>
          </w:p>
        </w:tc>
        <w:tc>
          <w:tcPr>
            <w:tcW w:w="4962" w:type="dxa"/>
            <w:shd w:val="clear" w:color="auto" w:fill="auto"/>
          </w:tcPr>
          <w:p w:rsidR="00E44E2C" w:rsidRPr="00E44E2C" w:rsidRDefault="00E44E2C" w:rsidP="00E44E2C">
            <w:pPr>
              <w:spacing w:after="0" w:line="240" w:lineRule="auto"/>
              <w:jc w:val="both"/>
              <w:rPr>
                <w:rFonts w:ascii="Times New Roman" w:eastAsia="Times New Roman" w:hAnsi="Times New Roman" w:cs="Times New Roman"/>
                <w:b/>
                <w:sz w:val="24"/>
                <w:szCs w:val="24"/>
                <w:lang w:eastAsia="ru-RU"/>
              </w:rPr>
            </w:pPr>
          </w:p>
          <w:p w:rsidR="00E44E2C" w:rsidRPr="00E44E2C" w:rsidRDefault="00E44E2C" w:rsidP="00E44E2C">
            <w:pPr>
              <w:spacing w:after="0" w:line="240" w:lineRule="auto"/>
              <w:jc w:val="both"/>
              <w:rPr>
                <w:rFonts w:ascii="Times New Roman" w:eastAsia="Times New Roman" w:hAnsi="Times New Roman" w:cs="Times New Roman"/>
                <w:b/>
                <w:sz w:val="24"/>
                <w:szCs w:val="24"/>
                <w:lang w:eastAsia="ru-RU"/>
              </w:rPr>
            </w:pPr>
          </w:p>
          <w:p w:rsidR="00E44E2C" w:rsidRPr="00E44E2C" w:rsidRDefault="00E44E2C" w:rsidP="00E44E2C">
            <w:pPr>
              <w:spacing w:after="0" w:line="240" w:lineRule="auto"/>
              <w:jc w:val="both"/>
              <w:rPr>
                <w:rFonts w:ascii="Times New Roman" w:eastAsia="Times New Roman" w:hAnsi="Times New Roman" w:cs="Times New Roman"/>
                <w:sz w:val="24"/>
                <w:szCs w:val="24"/>
                <w:lang w:eastAsia="ru-RU"/>
              </w:rPr>
            </w:pPr>
            <w:r w:rsidRPr="00E44E2C">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E44E2C">
              <w:rPr>
                <w:rFonts w:ascii="Times New Roman" w:eastAsia="Times New Roman" w:hAnsi="Times New Roman" w:cs="Times New Roman"/>
                <w:b/>
                <w:sz w:val="24"/>
                <w:szCs w:val="24"/>
                <w:lang w:eastAsia="ru-RU"/>
              </w:rPr>
              <w:t>И.Б. Листопадова</w:t>
            </w:r>
          </w:p>
        </w:tc>
      </w:tr>
    </w:tbl>
    <w:p w:rsidR="00E44E2C" w:rsidRPr="00E44E2C" w:rsidRDefault="00E44E2C" w:rsidP="00E44E2C">
      <w:pPr>
        <w:spacing w:after="0" w:line="240" w:lineRule="auto"/>
        <w:jc w:val="both"/>
        <w:rPr>
          <w:rFonts w:ascii="Times New Roman" w:eastAsia="Times New Roman" w:hAnsi="Times New Roman" w:cs="Times New Roman"/>
          <w:b/>
          <w:sz w:val="24"/>
          <w:szCs w:val="24"/>
          <w:lang w:eastAsia="ru-RU"/>
        </w:rPr>
      </w:pPr>
    </w:p>
    <w:p w:rsidR="00E44E2C" w:rsidRPr="00E44E2C" w:rsidRDefault="00E44E2C" w:rsidP="00E44E2C">
      <w:pPr>
        <w:spacing w:after="0" w:line="240" w:lineRule="auto"/>
        <w:jc w:val="both"/>
        <w:rPr>
          <w:rFonts w:ascii="Times New Roman" w:eastAsia="Times New Roman" w:hAnsi="Times New Roman" w:cs="Times New Roman"/>
          <w:b/>
          <w:sz w:val="24"/>
          <w:szCs w:val="24"/>
          <w:lang w:eastAsia="ru-RU"/>
        </w:rPr>
      </w:pPr>
    </w:p>
    <w:p w:rsidR="00E44E2C" w:rsidRPr="00E44E2C" w:rsidRDefault="00E44E2C" w:rsidP="00E44E2C">
      <w:pPr>
        <w:spacing w:after="0" w:line="240" w:lineRule="auto"/>
        <w:jc w:val="both"/>
        <w:rPr>
          <w:rFonts w:ascii="Times New Roman" w:eastAsia="Times New Roman" w:hAnsi="Times New Roman" w:cs="Times New Roman"/>
          <w:b/>
          <w:sz w:val="24"/>
          <w:szCs w:val="24"/>
          <w:lang w:eastAsia="ru-RU"/>
        </w:rPr>
      </w:pPr>
    </w:p>
    <w:p w:rsidR="00E44E2C" w:rsidRDefault="00E44E2C"/>
    <w:p w:rsidR="003B73B9" w:rsidRDefault="003B73B9"/>
    <w:p w:rsidR="003B73B9" w:rsidRDefault="003B73B9"/>
    <w:p w:rsidR="003B73B9" w:rsidRDefault="003B73B9"/>
    <w:p w:rsidR="003B73B9" w:rsidRDefault="003B73B9"/>
    <w:p w:rsidR="003B73B9" w:rsidRDefault="003B73B9"/>
    <w:p w:rsidR="003B73B9" w:rsidRDefault="003B73B9"/>
    <w:p w:rsidR="003B73B9" w:rsidRDefault="003B73B9"/>
    <w:p w:rsidR="003B73B9" w:rsidRDefault="003B73B9"/>
    <w:p w:rsidR="003B73B9" w:rsidRDefault="003B73B9"/>
    <w:p w:rsidR="003B73B9" w:rsidRDefault="003B73B9"/>
    <w:p w:rsidR="003B73B9" w:rsidRDefault="003B73B9"/>
    <w:p w:rsidR="003B73B9" w:rsidRDefault="003B73B9"/>
    <w:p w:rsidR="003B73B9" w:rsidRDefault="003B73B9"/>
    <w:p w:rsidR="00E44E2C" w:rsidRPr="00E44E2C" w:rsidRDefault="00E44E2C" w:rsidP="00E44E2C">
      <w:pPr>
        <w:spacing w:after="0" w:line="240" w:lineRule="auto"/>
        <w:jc w:val="both"/>
        <w:rPr>
          <w:rFonts w:ascii="Times New Roman" w:eastAsia="Times New Roman" w:hAnsi="Times New Roman" w:cs="Times New Roman"/>
          <w:sz w:val="24"/>
          <w:szCs w:val="24"/>
          <w:lang w:eastAsia="ru-RU"/>
        </w:rPr>
      </w:pPr>
    </w:p>
    <w:p w:rsidR="005A0C6D" w:rsidRPr="005A0C6D" w:rsidRDefault="005A0C6D" w:rsidP="005A0C6D">
      <w:pPr>
        <w:spacing w:after="0" w:line="240" w:lineRule="auto"/>
        <w:jc w:val="center"/>
        <w:rPr>
          <w:rFonts w:ascii="Times New Roman" w:eastAsia="Times New Roman" w:hAnsi="Times New Roman" w:cs="Times New Roman"/>
          <w:b/>
          <w:sz w:val="24"/>
          <w:szCs w:val="24"/>
          <w:lang w:eastAsia="ru-RU"/>
        </w:rPr>
      </w:pPr>
      <w:r w:rsidRPr="005A0C6D">
        <w:rPr>
          <w:rFonts w:ascii="Times New Roman" w:eastAsia="Times New Roman" w:hAnsi="Times New Roman" w:cs="Times New Roman"/>
          <w:b/>
          <w:sz w:val="24"/>
          <w:szCs w:val="24"/>
          <w:lang w:eastAsia="ru-RU"/>
        </w:rPr>
        <w:lastRenderedPageBreak/>
        <w:t xml:space="preserve">Отчёт </w:t>
      </w:r>
    </w:p>
    <w:p w:rsidR="005A0C6D" w:rsidRPr="005A0C6D" w:rsidRDefault="005A0C6D" w:rsidP="005A0C6D">
      <w:pPr>
        <w:spacing w:after="0" w:line="240" w:lineRule="auto"/>
        <w:jc w:val="center"/>
        <w:rPr>
          <w:rFonts w:ascii="Times New Roman" w:eastAsia="Times New Roman" w:hAnsi="Times New Roman" w:cs="Times New Roman"/>
          <w:b/>
          <w:sz w:val="24"/>
          <w:szCs w:val="24"/>
          <w:lang w:eastAsia="ru-RU"/>
        </w:rPr>
      </w:pPr>
      <w:proofErr w:type="gramStart"/>
      <w:r w:rsidRPr="005A0C6D">
        <w:rPr>
          <w:rFonts w:ascii="Times New Roman" w:eastAsia="Times New Roman" w:hAnsi="Times New Roman" w:cs="Times New Roman"/>
          <w:b/>
          <w:sz w:val="24"/>
          <w:szCs w:val="24"/>
          <w:lang w:eastAsia="ru-RU"/>
        </w:rPr>
        <w:t>о</w:t>
      </w:r>
      <w:proofErr w:type="gramEnd"/>
      <w:r w:rsidRPr="005A0C6D">
        <w:rPr>
          <w:rFonts w:ascii="Times New Roman" w:eastAsia="Times New Roman" w:hAnsi="Times New Roman" w:cs="Times New Roman"/>
          <w:b/>
          <w:sz w:val="24"/>
          <w:szCs w:val="24"/>
          <w:lang w:eastAsia="ru-RU"/>
        </w:rPr>
        <w:t xml:space="preserve"> проделанной работе за 201</w:t>
      </w:r>
      <w:r w:rsidR="0080000C">
        <w:rPr>
          <w:rFonts w:ascii="Times New Roman" w:eastAsia="Times New Roman" w:hAnsi="Times New Roman" w:cs="Times New Roman"/>
          <w:b/>
          <w:sz w:val="24"/>
          <w:szCs w:val="24"/>
          <w:lang w:eastAsia="ru-RU"/>
        </w:rPr>
        <w:t>8</w:t>
      </w:r>
      <w:r w:rsidRPr="005A0C6D">
        <w:rPr>
          <w:rFonts w:ascii="Times New Roman" w:eastAsia="Times New Roman" w:hAnsi="Times New Roman" w:cs="Times New Roman"/>
          <w:b/>
          <w:sz w:val="24"/>
          <w:szCs w:val="24"/>
          <w:lang w:eastAsia="ru-RU"/>
        </w:rPr>
        <w:t xml:space="preserve"> год</w:t>
      </w:r>
    </w:p>
    <w:p w:rsidR="005A0C6D" w:rsidRPr="005A0C6D" w:rsidRDefault="005A0C6D" w:rsidP="005A0C6D">
      <w:pPr>
        <w:spacing w:after="0" w:line="240" w:lineRule="auto"/>
        <w:jc w:val="center"/>
        <w:rPr>
          <w:rFonts w:ascii="Times New Roman" w:eastAsia="Times New Roman" w:hAnsi="Times New Roman" w:cs="Times New Roman"/>
          <w:b/>
          <w:sz w:val="24"/>
          <w:szCs w:val="24"/>
          <w:lang w:eastAsia="ru-RU"/>
        </w:rPr>
      </w:pPr>
      <w:r w:rsidRPr="005A0C6D">
        <w:rPr>
          <w:rFonts w:ascii="Times New Roman" w:eastAsia="Times New Roman" w:hAnsi="Times New Roman" w:cs="Times New Roman"/>
          <w:b/>
          <w:sz w:val="24"/>
          <w:szCs w:val="24"/>
          <w:lang w:eastAsia="ru-RU"/>
        </w:rPr>
        <w:t>Помощника Главы городского округа Анадырь по общим вопросам</w:t>
      </w:r>
    </w:p>
    <w:p w:rsidR="005A0C6D" w:rsidRPr="005A0C6D" w:rsidRDefault="005A0C6D" w:rsidP="005A0C6D">
      <w:pPr>
        <w:spacing w:after="0" w:line="240" w:lineRule="auto"/>
        <w:jc w:val="both"/>
        <w:rPr>
          <w:rFonts w:ascii="Times New Roman" w:eastAsia="Times New Roman" w:hAnsi="Times New Roman" w:cs="Times New Roman"/>
          <w:sz w:val="24"/>
          <w:szCs w:val="24"/>
          <w:lang w:eastAsia="ru-RU"/>
        </w:rPr>
      </w:pP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Администрации городского округа Анадырь осуществляет и строит свою работу с обращениями, заявлениями, жалобами граждан в соответствии с Конституцией Российской Федерации, требованиями действующего законодательства, утвержденного регламента, и представляет собой единую систему приема и обработки информации специалистами для принятия конкретных мер и подготовки квалифицированного ответа. Эта работа основана на принципах компетентности, полноты информации, своевременности. К ней привлекаются специалисты, руководители отделов и управлений Администрации городского округа Анадырь, предприятий, организаций и учреждений города. В соответствии с поставленными в обращении вопросами, в основном все ответы проходят юридическую оценку.</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Работа с обращениями граждан в Администрации городского округа Анадырь осуществляется в соответствии с требованием Федерального закона Российской Федерации от 2 мая 2006 года № 59-ФЗ «О порядке рассмотрения обращений граждан Российской Федерации».</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Основными функциями помощника при работе с обращениями граждан являются:</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   прием и регистрация поступающих обращений;</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   организация личного приема граждан Главой городского округа Анадырь;</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   рассмотрение обращений;</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   контроль за рассмотрением обращений, в том числе и на личном приеме граждан.</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С целью совершенствования работы с обращениями граждан, оптимизации и сокращения сроков времени их рассмотрения, в Администрации городского округа Анадырь в соответствии с распоряжением Главы городского округа Анадырь от 30 декабря 2016 года № 273-рг «О приеме граждан по личным вопросам специалистами Администрации городского округа Анадырь» прием граждан так же осуществляется и специалистами Администрации города.</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1. Прием по личным вопросам</w:t>
      </w:r>
    </w:p>
    <w:p w:rsidR="0080000C" w:rsidRPr="0080000C" w:rsidRDefault="0080000C" w:rsidP="0080000C">
      <w:pPr>
        <w:spacing w:after="0" w:line="240" w:lineRule="auto"/>
        <w:jc w:val="both"/>
        <w:rPr>
          <w:rFonts w:ascii="Times New Roman" w:eastAsia="Times New Roman" w:hAnsi="Times New Roman" w:cs="Times New Roman"/>
          <w:sz w:val="24"/>
          <w:szCs w:val="24"/>
          <w:u w:val="single"/>
          <w:lang w:eastAsia="ru-RU"/>
        </w:rPr>
      </w:pP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Главой Администрации городского округа Анадырь осуществлялся каждую нечетную неделю текущих месяцев прошедшего 2018 года прием граждан по личным вопросам в строго отведенное время (среда, 15-00 часов) совместно с помощником Главы городского округа Анадырь по общим вопросам и начальником отдела учета, распределения и приватизации жилья. Приём граждан осуществляется по предварительной записи. По всем гражданам, которые записывались на личный приём при условии предоставления паспорта или другого документа подтверждающего личность гражданина, заведены персональные карточки учёта приёма граждан, в которых указываются персональные данные гражданина и суть вопроса по которому он обращался. После приема – резолюция к исполнению тому или иному специалисту по принятому решению Главой Городского округа Анадырь.</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За 2018 год Главой городского округа Анадырь было проведено 9 приемов. Записалось на приём 61 человек, фактически участвовал 50 человек или 81,97 % от записавшихся граждан. По разным причинам в отчетном 2018 году, в том числе из-за полученных разъяснений при записи на приём к Главе Городского округа Анадырь, не явилось на приём 11 человек.</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Поквартальный прием граждан приведен в нижеследующей таблице:</w:t>
      </w:r>
    </w:p>
    <w:p w:rsidR="0080000C" w:rsidRPr="0080000C" w:rsidRDefault="0080000C" w:rsidP="0080000C">
      <w:pPr>
        <w:spacing w:after="0" w:line="240" w:lineRule="auto"/>
        <w:jc w:val="right"/>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 xml:space="preserve">                                                                                                                                                     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897"/>
        <w:gridCol w:w="1074"/>
        <w:gridCol w:w="897"/>
        <w:gridCol w:w="897"/>
        <w:gridCol w:w="1257"/>
        <w:gridCol w:w="1765"/>
      </w:tblGrid>
      <w:tr w:rsidR="0080000C" w:rsidRPr="0080000C" w:rsidTr="009963FB">
        <w:trPr>
          <w:trHeight w:val="100"/>
        </w:trPr>
        <w:tc>
          <w:tcPr>
            <w:tcW w:w="1435" w:type="dxa"/>
            <w:vMerge w:val="restart"/>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 квартала</w:t>
            </w:r>
          </w:p>
        </w:tc>
        <w:tc>
          <w:tcPr>
            <w:tcW w:w="1971" w:type="dxa"/>
            <w:gridSpan w:val="2"/>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Количество</w:t>
            </w:r>
          </w:p>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proofErr w:type="gramStart"/>
            <w:r w:rsidRPr="0080000C">
              <w:rPr>
                <w:rFonts w:ascii="Times New Roman" w:eastAsia="Times New Roman" w:hAnsi="Times New Roman" w:cs="Times New Roman"/>
                <w:sz w:val="24"/>
                <w:szCs w:val="24"/>
                <w:lang w:eastAsia="ru-RU"/>
              </w:rPr>
              <w:t>приёмов</w:t>
            </w:r>
            <w:proofErr w:type="gramEnd"/>
          </w:p>
        </w:tc>
        <w:tc>
          <w:tcPr>
            <w:tcW w:w="1794" w:type="dxa"/>
            <w:gridSpan w:val="2"/>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Записалось</w:t>
            </w:r>
          </w:p>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proofErr w:type="gramStart"/>
            <w:r w:rsidRPr="0080000C">
              <w:rPr>
                <w:rFonts w:ascii="Times New Roman" w:eastAsia="Times New Roman" w:hAnsi="Times New Roman" w:cs="Times New Roman"/>
                <w:sz w:val="24"/>
                <w:szCs w:val="24"/>
                <w:lang w:eastAsia="ru-RU"/>
              </w:rPr>
              <w:t>на</w:t>
            </w:r>
            <w:proofErr w:type="gramEnd"/>
            <w:r w:rsidRPr="0080000C">
              <w:rPr>
                <w:rFonts w:ascii="Times New Roman" w:eastAsia="Times New Roman" w:hAnsi="Times New Roman" w:cs="Times New Roman"/>
                <w:sz w:val="24"/>
                <w:szCs w:val="24"/>
                <w:lang w:eastAsia="ru-RU"/>
              </w:rPr>
              <w:t xml:space="preserve"> приём (чел.)</w:t>
            </w:r>
          </w:p>
        </w:tc>
        <w:tc>
          <w:tcPr>
            <w:tcW w:w="3022" w:type="dxa"/>
            <w:gridSpan w:val="2"/>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 xml:space="preserve">Принято граждан в 2018г. </w:t>
            </w:r>
          </w:p>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proofErr w:type="gramStart"/>
            <w:r w:rsidRPr="0080000C">
              <w:rPr>
                <w:rFonts w:ascii="Times New Roman" w:eastAsia="Times New Roman" w:hAnsi="Times New Roman" w:cs="Times New Roman"/>
                <w:sz w:val="24"/>
                <w:szCs w:val="24"/>
                <w:lang w:eastAsia="ru-RU"/>
              </w:rPr>
              <w:t>в</w:t>
            </w:r>
            <w:proofErr w:type="gramEnd"/>
            <w:r w:rsidRPr="0080000C">
              <w:rPr>
                <w:rFonts w:ascii="Times New Roman" w:eastAsia="Times New Roman" w:hAnsi="Times New Roman" w:cs="Times New Roman"/>
                <w:sz w:val="24"/>
                <w:szCs w:val="24"/>
                <w:lang w:eastAsia="ru-RU"/>
              </w:rPr>
              <w:t xml:space="preserve"> % к 2017г.</w:t>
            </w:r>
          </w:p>
        </w:tc>
      </w:tr>
      <w:tr w:rsidR="0080000C" w:rsidRPr="0080000C" w:rsidTr="009963FB">
        <w:trPr>
          <w:trHeight w:val="100"/>
        </w:trPr>
        <w:tc>
          <w:tcPr>
            <w:tcW w:w="1435" w:type="dxa"/>
            <w:vMerge/>
          </w:tcPr>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p>
        </w:tc>
        <w:tc>
          <w:tcPr>
            <w:tcW w:w="897"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2017</w:t>
            </w:r>
          </w:p>
        </w:tc>
        <w:tc>
          <w:tcPr>
            <w:tcW w:w="1074"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2018</w:t>
            </w:r>
          </w:p>
        </w:tc>
        <w:tc>
          <w:tcPr>
            <w:tcW w:w="897"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2017</w:t>
            </w:r>
          </w:p>
        </w:tc>
        <w:tc>
          <w:tcPr>
            <w:tcW w:w="897"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2017</w:t>
            </w:r>
          </w:p>
        </w:tc>
        <w:tc>
          <w:tcPr>
            <w:tcW w:w="1257"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2017</w:t>
            </w:r>
          </w:p>
        </w:tc>
        <w:tc>
          <w:tcPr>
            <w:tcW w:w="1765"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2018</w:t>
            </w:r>
          </w:p>
        </w:tc>
      </w:tr>
      <w:tr w:rsidR="0080000C" w:rsidRPr="0080000C" w:rsidTr="009963FB">
        <w:trPr>
          <w:trHeight w:val="100"/>
        </w:trPr>
        <w:tc>
          <w:tcPr>
            <w:tcW w:w="1435" w:type="dxa"/>
          </w:tcPr>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1 квартал</w:t>
            </w:r>
          </w:p>
        </w:tc>
        <w:tc>
          <w:tcPr>
            <w:tcW w:w="897"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3</w:t>
            </w:r>
          </w:p>
        </w:tc>
        <w:tc>
          <w:tcPr>
            <w:tcW w:w="1074"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2</w:t>
            </w:r>
          </w:p>
        </w:tc>
        <w:tc>
          <w:tcPr>
            <w:tcW w:w="897"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22</w:t>
            </w:r>
          </w:p>
        </w:tc>
        <w:tc>
          <w:tcPr>
            <w:tcW w:w="897"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16</w:t>
            </w:r>
          </w:p>
        </w:tc>
        <w:tc>
          <w:tcPr>
            <w:tcW w:w="1257"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88</w:t>
            </w:r>
          </w:p>
        </w:tc>
        <w:tc>
          <w:tcPr>
            <w:tcW w:w="1765"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72,73</w:t>
            </w:r>
          </w:p>
        </w:tc>
      </w:tr>
      <w:tr w:rsidR="0080000C" w:rsidRPr="0080000C" w:rsidTr="009963FB">
        <w:trPr>
          <w:trHeight w:val="100"/>
        </w:trPr>
        <w:tc>
          <w:tcPr>
            <w:tcW w:w="1435" w:type="dxa"/>
          </w:tcPr>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2 квартал</w:t>
            </w:r>
          </w:p>
        </w:tc>
        <w:tc>
          <w:tcPr>
            <w:tcW w:w="897"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2</w:t>
            </w:r>
          </w:p>
        </w:tc>
        <w:tc>
          <w:tcPr>
            <w:tcW w:w="1074"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2</w:t>
            </w:r>
          </w:p>
        </w:tc>
        <w:tc>
          <w:tcPr>
            <w:tcW w:w="897"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10</w:t>
            </w:r>
          </w:p>
        </w:tc>
        <w:tc>
          <w:tcPr>
            <w:tcW w:w="897"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9</w:t>
            </w:r>
          </w:p>
        </w:tc>
        <w:tc>
          <w:tcPr>
            <w:tcW w:w="1257"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37,04</w:t>
            </w:r>
          </w:p>
        </w:tc>
        <w:tc>
          <w:tcPr>
            <w:tcW w:w="1765"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90.00</w:t>
            </w:r>
          </w:p>
        </w:tc>
      </w:tr>
      <w:tr w:rsidR="0080000C" w:rsidRPr="0080000C" w:rsidTr="009963FB">
        <w:trPr>
          <w:trHeight w:val="100"/>
        </w:trPr>
        <w:tc>
          <w:tcPr>
            <w:tcW w:w="1435" w:type="dxa"/>
          </w:tcPr>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3 квартал</w:t>
            </w:r>
          </w:p>
        </w:tc>
        <w:tc>
          <w:tcPr>
            <w:tcW w:w="897"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2</w:t>
            </w:r>
          </w:p>
        </w:tc>
        <w:tc>
          <w:tcPr>
            <w:tcW w:w="1074"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2</w:t>
            </w:r>
          </w:p>
        </w:tc>
        <w:tc>
          <w:tcPr>
            <w:tcW w:w="897"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16</w:t>
            </w:r>
          </w:p>
        </w:tc>
        <w:tc>
          <w:tcPr>
            <w:tcW w:w="897"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14</w:t>
            </w:r>
          </w:p>
        </w:tc>
        <w:tc>
          <w:tcPr>
            <w:tcW w:w="1257"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94,12</w:t>
            </w:r>
          </w:p>
        </w:tc>
        <w:tc>
          <w:tcPr>
            <w:tcW w:w="1765"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87,50</w:t>
            </w:r>
          </w:p>
        </w:tc>
      </w:tr>
      <w:tr w:rsidR="0080000C" w:rsidRPr="0080000C" w:rsidTr="009963FB">
        <w:trPr>
          <w:trHeight w:val="100"/>
        </w:trPr>
        <w:tc>
          <w:tcPr>
            <w:tcW w:w="1435" w:type="dxa"/>
          </w:tcPr>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4 квартал</w:t>
            </w:r>
          </w:p>
        </w:tc>
        <w:tc>
          <w:tcPr>
            <w:tcW w:w="897"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4</w:t>
            </w:r>
          </w:p>
        </w:tc>
        <w:tc>
          <w:tcPr>
            <w:tcW w:w="1074"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3</w:t>
            </w:r>
          </w:p>
        </w:tc>
        <w:tc>
          <w:tcPr>
            <w:tcW w:w="897"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31</w:t>
            </w:r>
          </w:p>
        </w:tc>
        <w:tc>
          <w:tcPr>
            <w:tcW w:w="897"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22</w:t>
            </w:r>
          </w:p>
        </w:tc>
        <w:tc>
          <w:tcPr>
            <w:tcW w:w="1257"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140,91</w:t>
            </w:r>
          </w:p>
        </w:tc>
        <w:tc>
          <w:tcPr>
            <w:tcW w:w="1765"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70,97</w:t>
            </w:r>
          </w:p>
        </w:tc>
      </w:tr>
      <w:tr w:rsidR="0080000C" w:rsidRPr="0080000C" w:rsidTr="009963FB">
        <w:trPr>
          <w:trHeight w:val="100"/>
        </w:trPr>
        <w:tc>
          <w:tcPr>
            <w:tcW w:w="1435" w:type="dxa"/>
          </w:tcPr>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Всего:</w:t>
            </w:r>
          </w:p>
        </w:tc>
        <w:tc>
          <w:tcPr>
            <w:tcW w:w="897"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11</w:t>
            </w:r>
          </w:p>
        </w:tc>
        <w:tc>
          <w:tcPr>
            <w:tcW w:w="1074"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9</w:t>
            </w:r>
          </w:p>
        </w:tc>
        <w:tc>
          <w:tcPr>
            <w:tcW w:w="897"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79</w:t>
            </w:r>
          </w:p>
        </w:tc>
        <w:tc>
          <w:tcPr>
            <w:tcW w:w="897"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61</w:t>
            </w:r>
          </w:p>
        </w:tc>
        <w:tc>
          <w:tcPr>
            <w:tcW w:w="1257"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86,81</w:t>
            </w:r>
          </w:p>
        </w:tc>
        <w:tc>
          <w:tcPr>
            <w:tcW w:w="1765" w:type="dxa"/>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77,22</w:t>
            </w:r>
          </w:p>
        </w:tc>
      </w:tr>
    </w:tbl>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lastRenderedPageBreak/>
        <w:tab/>
        <w:t>Поквартальная неравномерность количества приемов за сравниваемые два года объясняется отсутствием Главы Городского округа Анадырь по причинам выезда за пределы города в служебные командировки, отпуск или проводимыми общегородскими мероприятиями.</w:t>
      </w:r>
      <w:r w:rsidRPr="0080000C">
        <w:rPr>
          <w:rFonts w:ascii="Times New Roman" w:eastAsia="Times New Roman" w:hAnsi="Times New Roman" w:cs="Times New Roman"/>
          <w:sz w:val="24"/>
          <w:szCs w:val="24"/>
          <w:lang w:eastAsia="ru-RU"/>
        </w:rPr>
        <w:tab/>
        <w:t xml:space="preserve">По результатам личного приёма граждан Главой Администрации городского округа Анадырь за отчетный период 2018 года было положительно решено 8 устных обращений или 13,11% от общего количества обращений на личном приёме, было отказано в оказании помощи 35 гражданам, что составило 57,38 %. В основном было отказано в оказании помощи гражданам обратившимся по вопросу улучшения или выделения жилья в городе Анадырь. Здесь необходимо отметить, что все отказы были объективными с учетом требования Жилищного кодекса Российской Федерации. </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По 7 обращениям граждан на личном приёме Главой Администрации было принято решение о направлении их специалистам на рассмотрение, разрешение и в случае невозможности положительного решения в соответствии с существующими нормативными документами – подготовить письменный ответ в установленные сроки.</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 xml:space="preserve">             11 граждан записавшихся на личный приём к Главе городского округа Анадырь на приём не явились.</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 xml:space="preserve">           Анализ разрешения устных обращений граждан за 2017 год и отчетный 2018 год приведен в нижеследующей таблице:                                                                                                      </w:t>
      </w:r>
    </w:p>
    <w:p w:rsidR="0080000C" w:rsidRPr="0080000C" w:rsidRDefault="0080000C" w:rsidP="0080000C">
      <w:pPr>
        <w:spacing w:after="0" w:line="240" w:lineRule="auto"/>
        <w:rPr>
          <w:rFonts w:ascii="Times New Roman" w:eastAsia="Times New Roman" w:hAnsi="Times New Roman" w:cs="Times New Roman"/>
          <w:sz w:val="24"/>
          <w:szCs w:val="24"/>
          <w:lang w:eastAsia="ru-RU"/>
        </w:rPr>
      </w:pPr>
    </w:p>
    <w:p w:rsidR="0080000C" w:rsidRPr="0080000C" w:rsidRDefault="0080000C" w:rsidP="0080000C">
      <w:pPr>
        <w:spacing w:after="0" w:line="240" w:lineRule="auto"/>
        <w:jc w:val="right"/>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Таблица № 2</w:t>
      </w:r>
    </w:p>
    <w:tbl>
      <w:tblPr>
        <w:tblpPr w:leftFromText="180" w:rightFromText="180" w:vertAnchor="text" w:horzAnchor="margin" w:tblpXSpec="right" w:tblpY="75"/>
        <w:tblW w:w="10508" w:type="dxa"/>
        <w:tblBorders>
          <w:top w:val="single" w:sz="4" w:space="0" w:color="auto"/>
        </w:tblBorders>
        <w:tblLayout w:type="fixed"/>
        <w:tblLook w:val="0000" w:firstRow="0" w:lastRow="0" w:firstColumn="0" w:lastColumn="0" w:noHBand="0" w:noVBand="0"/>
      </w:tblPr>
      <w:tblGrid>
        <w:gridCol w:w="2700"/>
        <w:gridCol w:w="527"/>
        <w:gridCol w:w="425"/>
        <w:gridCol w:w="425"/>
        <w:gridCol w:w="709"/>
        <w:gridCol w:w="777"/>
        <w:gridCol w:w="429"/>
        <w:gridCol w:w="429"/>
        <w:gridCol w:w="720"/>
        <w:gridCol w:w="484"/>
        <w:gridCol w:w="540"/>
        <w:gridCol w:w="720"/>
        <w:gridCol w:w="720"/>
        <w:gridCol w:w="458"/>
        <w:gridCol w:w="445"/>
      </w:tblGrid>
      <w:tr w:rsidR="0080000C" w:rsidRPr="0080000C" w:rsidTr="009963FB">
        <w:trPr>
          <w:trHeight w:val="350"/>
          <w:tblHeader/>
        </w:trPr>
        <w:tc>
          <w:tcPr>
            <w:tcW w:w="2700" w:type="dxa"/>
            <w:vMerge w:val="restart"/>
            <w:tcBorders>
              <w:left w:val="single" w:sz="4" w:space="0" w:color="auto"/>
              <w:right w:val="single" w:sz="4" w:space="0" w:color="auto"/>
            </w:tcBorders>
            <w:vAlign w:val="center"/>
          </w:tcPr>
          <w:p w:rsidR="0080000C" w:rsidRPr="0080000C" w:rsidRDefault="0080000C" w:rsidP="0080000C">
            <w:pPr>
              <w:spacing w:after="0" w:line="240" w:lineRule="auto"/>
              <w:jc w:val="center"/>
              <w:rPr>
                <w:rFonts w:ascii="Times New Roman" w:eastAsia="Times New Roman" w:hAnsi="Times New Roman" w:cs="Times New Roman"/>
                <w:sz w:val="20"/>
                <w:szCs w:val="20"/>
                <w:lang w:eastAsia="ru-RU"/>
              </w:rPr>
            </w:pPr>
            <w:r w:rsidRPr="0080000C">
              <w:rPr>
                <w:rFonts w:ascii="Times New Roman" w:eastAsia="Times New Roman" w:hAnsi="Times New Roman" w:cs="Times New Roman"/>
                <w:sz w:val="20"/>
                <w:szCs w:val="20"/>
                <w:lang w:eastAsia="ru-RU"/>
              </w:rPr>
              <w:t xml:space="preserve">Классификатор </w:t>
            </w:r>
          </w:p>
          <w:p w:rsidR="0080000C" w:rsidRPr="0080000C" w:rsidRDefault="0080000C" w:rsidP="0080000C">
            <w:pPr>
              <w:spacing w:after="0" w:line="240" w:lineRule="auto"/>
              <w:jc w:val="center"/>
              <w:rPr>
                <w:rFonts w:ascii="Times New Roman" w:eastAsia="Times New Roman" w:hAnsi="Times New Roman" w:cs="Times New Roman"/>
                <w:sz w:val="20"/>
                <w:szCs w:val="20"/>
                <w:lang w:eastAsia="ru-RU"/>
              </w:rPr>
            </w:pPr>
            <w:proofErr w:type="gramStart"/>
            <w:r w:rsidRPr="0080000C">
              <w:rPr>
                <w:rFonts w:ascii="Times New Roman" w:eastAsia="Times New Roman" w:hAnsi="Times New Roman" w:cs="Times New Roman"/>
                <w:sz w:val="20"/>
                <w:szCs w:val="20"/>
                <w:lang w:eastAsia="ru-RU"/>
              </w:rPr>
              <w:t>обращений</w:t>
            </w:r>
            <w:proofErr w:type="gramEnd"/>
            <w:r w:rsidRPr="0080000C">
              <w:rPr>
                <w:rFonts w:ascii="Times New Roman" w:eastAsia="Times New Roman" w:hAnsi="Times New Roman" w:cs="Times New Roman"/>
                <w:sz w:val="20"/>
                <w:szCs w:val="20"/>
                <w:lang w:eastAsia="ru-RU"/>
              </w:rPr>
              <w:t xml:space="preserve"> граждан</w:t>
            </w:r>
          </w:p>
        </w:tc>
        <w:tc>
          <w:tcPr>
            <w:tcW w:w="3721" w:type="dxa"/>
            <w:gridSpan w:val="7"/>
            <w:tcBorders>
              <w:left w:val="single" w:sz="4" w:space="0" w:color="auto"/>
              <w:right w:val="single" w:sz="4" w:space="0" w:color="auto"/>
            </w:tcBorders>
            <w:vAlign w:val="center"/>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2017</w:t>
            </w:r>
          </w:p>
        </w:tc>
        <w:tc>
          <w:tcPr>
            <w:tcW w:w="4087" w:type="dxa"/>
            <w:gridSpan w:val="7"/>
            <w:tcBorders>
              <w:left w:val="single" w:sz="4" w:space="0" w:color="auto"/>
              <w:right w:val="single" w:sz="4" w:space="0" w:color="auto"/>
            </w:tcBorders>
            <w:vAlign w:val="center"/>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2018</w:t>
            </w:r>
          </w:p>
        </w:tc>
      </w:tr>
      <w:tr w:rsidR="0080000C" w:rsidRPr="0080000C" w:rsidTr="009963FB">
        <w:trPr>
          <w:cantSplit/>
          <w:trHeight w:val="444"/>
          <w:tblHeader/>
        </w:trPr>
        <w:tc>
          <w:tcPr>
            <w:tcW w:w="2700" w:type="dxa"/>
            <w:vMerge/>
            <w:tcBorders>
              <w:left w:val="single" w:sz="4" w:space="0" w:color="auto"/>
              <w:right w:val="single" w:sz="4" w:space="0" w:color="auto"/>
            </w:tcBorders>
            <w:textDirection w:val="btLr"/>
            <w:vAlign w:val="center"/>
          </w:tcPr>
          <w:p w:rsidR="0080000C" w:rsidRPr="0080000C" w:rsidRDefault="0080000C" w:rsidP="0080000C">
            <w:pPr>
              <w:spacing w:after="0" w:line="240" w:lineRule="auto"/>
              <w:jc w:val="center"/>
              <w:rPr>
                <w:rFonts w:ascii="Times New Roman" w:eastAsia="Times New Roman" w:hAnsi="Times New Roman" w:cs="Times New Roman"/>
                <w:sz w:val="20"/>
                <w:szCs w:val="20"/>
                <w:lang w:eastAsia="ru-RU"/>
              </w:rPr>
            </w:pPr>
          </w:p>
        </w:tc>
        <w:tc>
          <w:tcPr>
            <w:tcW w:w="527" w:type="dxa"/>
            <w:vMerge w:val="restart"/>
            <w:tcBorders>
              <w:top w:val="single" w:sz="4" w:space="0" w:color="auto"/>
              <w:left w:val="single" w:sz="4" w:space="0" w:color="auto"/>
            </w:tcBorders>
            <w:textDirection w:val="btLr"/>
          </w:tcPr>
          <w:p w:rsidR="0080000C" w:rsidRPr="0080000C" w:rsidRDefault="0080000C" w:rsidP="0080000C">
            <w:pPr>
              <w:spacing w:after="0" w:line="240" w:lineRule="auto"/>
              <w:ind w:right="113"/>
              <w:jc w:val="both"/>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 xml:space="preserve">Записалось на </w:t>
            </w:r>
          </w:p>
          <w:p w:rsidR="0080000C" w:rsidRPr="0080000C" w:rsidRDefault="0080000C" w:rsidP="0080000C">
            <w:pPr>
              <w:spacing w:after="0" w:line="240" w:lineRule="auto"/>
              <w:ind w:right="113"/>
              <w:jc w:val="both"/>
              <w:rPr>
                <w:rFonts w:ascii="Times New Roman" w:eastAsia="Times New Roman" w:hAnsi="Times New Roman" w:cs="Times New Roman"/>
                <w:sz w:val="18"/>
                <w:szCs w:val="18"/>
                <w:lang w:eastAsia="ru-RU"/>
              </w:rPr>
            </w:pPr>
            <w:proofErr w:type="gramStart"/>
            <w:r w:rsidRPr="0080000C">
              <w:rPr>
                <w:rFonts w:ascii="Times New Roman" w:eastAsia="Times New Roman" w:hAnsi="Times New Roman" w:cs="Times New Roman"/>
                <w:sz w:val="18"/>
                <w:szCs w:val="18"/>
                <w:lang w:eastAsia="ru-RU"/>
              </w:rPr>
              <w:t>прием</w:t>
            </w:r>
            <w:proofErr w:type="gramEnd"/>
            <w:r w:rsidRPr="0080000C">
              <w:rPr>
                <w:rFonts w:ascii="Times New Roman" w:eastAsia="Times New Roman" w:hAnsi="Times New Roman" w:cs="Times New Roman"/>
                <w:sz w:val="18"/>
                <w:szCs w:val="18"/>
                <w:lang w:eastAsia="ru-RU"/>
              </w:rPr>
              <w:t xml:space="preserve"> </w:t>
            </w:r>
          </w:p>
          <w:p w:rsidR="0080000C" w:rsidRPr="0080000C" w:rsidRDefault="0080000C" w:rsidP="0080000C">
            <w:pPr>
              <w:spacing w:after="0" w:line="240" w:lineRule="auto"/>
              <w:ind w:right="113"/>
              <w:jc w:val="both"/>
              <w:rPr>
                <w:rFonts w:ascii="Times New Roman" w:eastAsia="Times New Roman" w:hAnsi="Times New Roman" w:cs="Times New Roman"/>
                <w:sz w:val="18"/>
                <w:szCs w:val="18"/>
                <w:lang w:eastAsia="ru-RU"/>
              </w:rPr>
            </w:pPr>
          </w:p>
        </w:tc>
        <w:tc>
          <w:tcPr>
            <w:tcW w:w="3194" w:type="dxa"/>
            <w:gridSpan w:val="6"/>
            <w:tcBorders>
              <w:top w:val="single" w:sz="4" w:space="0" w:color="auto"/>
              <w:left w:val="single" w:sz="4" w:space="0" w:color="auto"/>
              <w:bottom w:val="single" w:sz="4" w:space="0" w:color="auto"/>
            </w:tcBorders>
            <w:vAlign w:val="center"/>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roofErr w:type="gramStart"/>
            <w:r w:rsidRPr="0080000C">
              <w:rPr>
                <w:rFonts w:ascii="Times New Roman" w:eastAsia="Times New Roman" w:hAnsi="Times New Roman" w:cs="Times New Roman"/>
                <w:sz w:val="18"/>
                <w:szCs w:val="18"/>
                <w:lang w:eastAsia="ru-RU"/>
              </w:rPr>
              <w:t>в</w:t>
            </w:r>
            <w:proofErr w:type="gramEnd"/>
            <w:r w:rsidRPr="0080000C">
              <w:rPr>
                <w:rFonts w:ascii="Times New Roman" w:eastAsia="Times New Roman" w:hAnsi="Times New Roman" w:cs="Times New Roman"/>
                <w:sz w:val="18"/>
                <w:szCs w:val="18"/>
                <w:lang w:eastAsia="ru-RU"/>
              </w:rPr>
              <w:t xml:space="preserve"> том числе:</w:t>
            </w:r>
          </w:p>
        </w:tc>
        <w:tc>
          <w:tcPr>
            <w:tcW w:w="720" w:type="dxa"/>
            <w:vMerge w:val="restart"/>
            <w:tcBorders>
              <w:top w:val="single" w:sz="4" w:space="0" w:color="auto"/>
              <w:left w:val="single" w:sz="4" w:space="0" w:color="auto"/>
            </w:tcBorders>
            <w:textDirection w:val="btLr"/>
          </w:tcPr>
          <w:p w:rsidR="0080000C" w:rsidRPr="0080000C" w:rsidRDefault="0080000C" w:rsidP="0080000C">
            <w:pPr>
              <w:spacing w:after="0" w:line="240" w:lineRule="auto"/>
              <w:ind w:right="113"/>
              <w:jc w:val="both"/>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Записалось на</w:t>
            </w:r>
          </w:p>
          <w:p w:rsidR="0080000C" w:rsidRPr="0080000C" w:rsidRDefault="0080000C" w:rsidP="0080000C">
            <w:pPr>
              <w:spacing w:after="0" w:line="240" w:lineRule="auto"/>
              <w:ind w:right="113"/>
              <w:jc w:val="both"/>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 xml:space="preserve"> </w:t>
            </w:r>
            <w:proofErr w:type="gramStart"/>
            <w:r w:rsidRPr="0080000C">
              <w:rPr>
                <w:rFonts w:ascii="Times New Roman" w:eastAsia="Times New Roman" w:hAnsi="Times New Roman" w:cs="Times New Roman"/>
                <w:sz w:val="18"/>
                <w:szCs w:val="18"/>
                <w:lang w:eastAsia="ru-RU"/>
              </w:rPr>
              <w:t>прием</w:t>
            </w:r>
            <w:proofErr w:type="gramEnd"/>
          </w:p>
          <w:p w:rsidR="0080000C" w:rsidRPr="0080000C" w:rsidRDefault="0080000C" w:rsidP="0080000C">
            <w:pPr>
              <w:spacing w:after="0" w:line="240" w:lineRule="auto"/>
              <w:ind w:right="113"/>
              <w:jc w:val="both"/>
              <w:rPr>
                <w:rFonts w:ascii="Times New Roman" w:eastAsia="Times New Roman" w:hAnsi="Times New Roman" w:cs="Times New Roman"/>
                <w:sz w:val="18"/>
                <w:szCs w:val="18"/>
                <w:lang w:eastAsia="ru-RU"/>
              </w:rPr>
            </w:pPr>
          </w:p>
        </w:tc>
        <w:tc>
          <w:tcPr>
            <w:tcW w:w="3367" w:type="dxa"/>
            <w:gridSpan w:val="6"/>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roofErr w:type="gramStart"/>
            <w:r w:rsidRPr="0080000C">
              <w:rPr>
                <w:rFonts w:ascii="Times New Roman" w:eastAsia="Times New Roman" w:hAnsi="Times New Roman" w:cs="Times New Roman"/>
                <w:sz w:val="18"/>
                <w:szCs w:val="18"/>
                <w:lang w:eastAsia="ru-RU"/>
              </w:rPr>
              <w:t>в</w:t>
            </w:r>
            <w:proofErr w:type="gramEnd"/>
            <w:r w:rsidRPr="0080000C">
              <w:rPr>
                <w:rFonts w:ascii="Times New Roman" w:eastAsia="Times New Roman" w:hAnsi="Times New Roman" w:cs="Times New Roman"/>
                <w:sz w:val="18"/>
                <w:szCs w:val="18"/>
                <w:lang w:eastAsia="ru-RU"/>
              </w:rPr>
              <w:t xml:space="preserve"> том числе:</w:t>
            </w:r>
          </w:p>
        </w:tc>
      </w:tr>
      <w:tr w:rsidR="0080000C" w:rsidRPr="0080000C" w:rsidTr="009963FB">
        <w:trPr>
          <w:cantSplit/>
          <w:trHeight w:val="1156"/>
          <w:tblHeader/>
        </w:trPr>
        <w:tc>
          <w:tcPr>
            <w:tcW w:w="2700" w:type="dxa"/>
            <w:vMerge/>
            <w:tcBorders>
              <w:left w:val="single" w:sz="4" w:space="0" w:color="auto"/>
              <w:bottom w:val="single" w:sz="4" w:space="0" w:color="auto"/>
              <w:right w:val="single" w:sz="4" w:space="0" w:color="auto"/>
            </w:tcBorders>
            <w:textDirection w:val="btLr"/>
            <w:vAlign w:val="center"/>
          </w:tcPr>
          <w:p w:rsidR="0080000C" w:rsidRPr="0080000C" w:rsidRDefault="0080000C" w:rsidP="0080000C">
            <w:pPr>
              <w:spacing w:after="0" w:line="240" w:lineRule="auto"/>
              <w:jc w:val="center"/>
              <w:rPr>
                <w:rFonts w:ascii="Times New Roman" w:eastAsia="Times New Roman" w:hAnsi="Times New Roman" w:cs="Times New Roman"/>
                <w:sz w:val="20"/>
                <w:szCs w:val="20"/>
                <w:lang w:eastAsia="ru-RU"/>
              </w:rPr>
            </w:pPr>
          </w:p>
        </w:tc>
        <w:tc>
          <w:tcPr>
            <w:tcW w:w="527" w:type="dxa"/>
            <w:vMerge/>
            <w:tcBorders>
              <w:left w:val="single" w:sz="4" w:space="0" w:color="auto"/>
            </w:tcBorders>
            <w:textDirection w:val="btLr"/>
          </w:tcPr>
          <w:p w:rsidR="0080000C" w:rsidRPr="0080000C" w:rsidRDefault="0080000C" w:rsidP="0080000C">
            <w:pPr>
              <w:spacing w:after="0" w:line="240" w:lineRule="auto"/>
              <w:ind w:right="113"/>
              <w:jc w:val="both"/>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tcBorders>
            <w:textDirection w:val="btLr"/>
          </w:tcPr>
          <w:p w:rsidR="0080000C" w:rsidRPr="0080000C" w:rsidRDefault="0080000C" w:rsidP="0080000C">
            <w:pPr>
              <w:spacing w:after="0" w:line="240" w:lineRule="auto"/>
              <w:ind w:right="113"/>
              <w:jc w:val="both"/>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 xml:space="preserve">Решено </w:t>
            </w:r>
          </w:p>
        </w:tc>
        <w:tc>
          <w:tcPr>
            <w:tcW w:w="425" w:type="dxa"/>
            <w:tcBorders>
              <w:top w:val="single" w:sz="4" w:space="0" w:color="auto"/>
              <w:left w:val="single" w:sz="4" w:space="0" w:color="auto"/>
            </w:tcBorders>
            <w:textDirection w:val="btLr"/>
          </w:tcPr>
          <w:p w:rsidR="0080000C" w:rsidRPr="0080000C" w:rsidRDefault="0080000C" w:rsidP="0080000C">
            <w:pPr>
              <w:spacing w:after="0" w:line="240" w:lineRule="auto"/>
              <w:ind w:right="113"/>
              <w:jc w:val="both"/>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Отказано</w:t>
            </w:r>
          </w:p>
          <w:p w:rsidR="0080000C" w:rsidRPr="0080000C" w:rsidRDefault="0080000C" w:rsidP="0080000C">
            <w:pPr>
              <w:spacing w:after="0" w:line="240" w:lineRule="auto"/>
              <w:ind w:right="113"/>
              <w:jc w:val="both"/>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tcBorders>
            <w:textDirection w:val="btLr"/>
          </w:tcPr>
          <w:p w:rsidR="0080000C" w:rsidRPr="0080000C" w:rsidRDefault="0080000C" w:rsidP="0080000C">
            <w:pPr>
              <w:spacing w:after="0" w:line="240" w:lineRule="auto"/>
              <w:ind w:right="113"/>
              <w:jc w:val="both"/>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 xml:space="preserve">Поставлено </w:t>
            </w:r>
          </w:p>
          <w:p w:rsidR="0080000C" w:rsidRPr="0080000C" w:rsidRDefault="0080000C" w:rsidP="0080000C">
            <w:pPr>
              <w:spacing w:after="0" w:line="240" w:lineRule="auto"/>
              <w:ind w:right="113"/>
              <w:jc w:val="both"/>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На контроль</w:t>
            </w:r>
          </w:p>
        </w:tc>
        <w:tc>
          <w:tcPr>
            <w:tcW w:w="777" w:type="dxa"/>
            <w:tcBorders>
              <w:top w:val="single" w:sz="4" w:space="0" w:color="auto"/>
              <w:left w:val="single" w:sz="4" w:space="0" w:color="auto"/>
            </w:tcBorders>
            <w:textDirection w:val="btLr"/>
          </w:tcPr>
          <w:p w:rsidR="0080000C" w:rsidRPr="0080000C" w:rsidRDefault="0080000C" w:rsidP="0080000C">
            <w:pPr>
              <w:spacing w:after="0" w:line="240" w:lineRule="auto"/>
              <w:ind w:right="113"/>
              <w:jc w:val="both"/>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В порядке</w:t>
            </w:r>
          </w:p>
          <w:p w:rsidR="0080000C" w:rsidRPr="0080000C" w:rsidRDefault="0080000C" w:rsidP="0080000C">
            <w:pPr>
              <w:spacing w:after="0" w:line="240" w:lineRule="auto"/>
              <w:ind w:right="113"/>
              <w:jc w:val="both"/>
              <w:rPr>
                <w:rFonts w:ascii="Times New Roman" w:eastAsia="Times New Roman" w:hAnsi="Times New Roman" w:cs="Times New Roman"/>
                <w:sz w:val="18"/>
                <w:szCs w:val="18"/>
                <w:lang w:eastAsia="ru-RU"/>
              </w:rPr>
            </w:pPr>
            <w:proofErr w:type="gramStart"/>
            <w:r w:rsidRPr="0080000C">
              <w:rPr>
                <w:rFonts w:ascii="Times New Roman" w:eastAsia="Times New Roman" w:hAnsi="Times New Roman" w:cs="Times New Roman"/>
                <w:sz w:val="18"/>
                <w:szCs w:val="18"/>
                <w:lang w:eastAsia="ru-RU"/>
              </w:rPr>
              <w:t>очередности</w:t>
            </w:r>
            <w:proofErr w:type="gramEnd"/>
          </w:p>
        </w:tc>
        <w:tc>
          <w:tcPr>
            <w:tcW w:w="429" w:type="dxa"/>
            <w:tcBorders>
              <w:top w:val="single" w:sz="4" w:space="0" w:color="auto"/>
              <w:left w:val="single" w:sz="4" w:space="0" w:color="auto"/>
            </w:tcBorders>
            <w:textDirection w:val="btLr"/>
          </w:tcPr>
          <w:p w:rsidR="0080000C" w:rsidRPr="0080000C" w:rsidRDefault="0080000C" w:rsidP="0080000C">
            <w:pPr>
              <w:spacing w:after="0" w:line="240" w:lineRule="auto"/>
              <w:ind w:right="113"/>
              <w:jc w:val="both"/>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В работе</w:t>
            </w:r>
          </w:p>
        </w:tc>
        <w:tc>
          <w:tcPr>
            <w:tcW w:w="429" w:type="dxa"/>
            <w:tcBorders>
              <w:top w:val="single" w:sz="4" w:space="0" w:color="auto"/>
              <w:left w:val="single" w:sz="4" w:space="0" w:color="auto"/>
            </w:tcBorders>
            <w:textDirection w:val="btLr"/>
          </w:tcPr>
          <w:p w:rsidR="0080000C" w:rsidRPr="0080000C" w:rsidRDefault="0080000C" w:rsidP="0080000C">
            <w:pPr>
              <w:spacing w:after="0" w:line="240" w:lineRule="auto"/>
              <w:ind w:right="113"/>
              <w:jc w:val="both"/>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Не явились</w:t>
            </w:r>
          </w:p>
        </w:tc>
        <w:tc>
          <w:tcPr>
            <w:tcW w:w="720" w:type="dxa"/>
            <w:vMerge/>
            <w:tcBorders>
              <w:left w:val="single" w:sz="4" w:space="0" w:color="auto"/>
            </w:tcBorders>
            <w:textDirection w:val="btLr"/>
          </w:tcPr>
          <w:p w:rsidR="0080000C" w:rsidRPr="0080000C" w:rsidRDefault="0080000C" w:rsidP="0080000C">
            <w:pPr>
              <w:spacing w:after="0" w:line="240" w:lineRule="auto"/>
              <w:ind w:right="113"/>
              <w:jc w:val="both"/>
              <w:rPr>
                <w:rFonts w:ascii="Times New Roman" w:eastAsia="Times New Roman" w:hAnsi="Times New Roman" w:cs="Times New Roman"/>
                <w:sz w:val="18"/>
                <w:szCs w:val="18"/>
                <w:lang w:eastAsia="ru-RU"/>
              </w:rPr>
            </w:pPr>
          </w:p>
        </w:tc>
        <w:tc>
          <w:tcPr>
            <w:tcW w:w="484" w:type="dxa"/>
            <w:tcBorders>
              <w:top w:val="single" w:sz="4" w:space="0" w:color="auto"/>
              <w:left w:val="single" w:sz="4" w:space="0" w:color="auto"/>
            </w:tcBorders>
            <w:textDirection w:val="btLr"/>
          </w:tcPr>
          <w:p w:rsidR="0080000C" w:rsidRPr="0080000C" w:rsidRDefault="0080000C" w:rsidP="0080000C">
            <w:pPr>
              <w:spacing w:after="0" w:line="240" w:lineRule="auto"/>
              <w:ind w:right="113"/>
              <w:jc w:val="both"/>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 xml:space="preserve">Решено </w:t>
            </w:r>
          </w:p>
        </w:tc>
        <w:tc>
          <w:tcPr>
            <w:tcW w:w="540" w:type="dxa"/>
            <w:tcBorders>
              <w:top w:val="single" w:sz="4" w:space="0" w:color="auto"/>
              <w:left w:val="single" w:sz="4" w:space="0" w:color="auto"/>
            </w:tcBorders>
            <w:textDirection w:val="btLr"/>
          </w:tcPr>
          <w:p w:rsidR="0080000C" w:rsidRPr="0080000C" w:rsidRDefault="0080000C" w:rsidP="0080000C">
            <w:pPr>
              <w:spacing w:after="0" w:line="240" w:lineRule="auto"/>
              <w:ind w:right="113"/>
              <w:jc w:val="both"/>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Отказано</w:t>
            </w:r>
          </w:p>
          <w:p w:rsidR="0080000C" w:rsidRPr="0080000C" w:rsidRDefault="0080000C" w:rsidP="0080000C">
            <w:pPr>
              <w:spacing w:after="0" w:line="240" w:lineRule="auto"/>
              <w:ind w:right="113"/>
              <w:jc w:val="both"/>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tcBorders>
            <w:textDirection w:val="btLr"/>
          </w:tcPr>
          <w:p w:rsidR="0080000C" w:rsidRPr="0080000C" w:rsidRDefault="0080000C" w:rsidP="0080000C">
            <w:pPr>
              <w:spacing w:after="0" w:line="240" w:lineRule="auto"/>
              <w:ind w:right="113"/>
              <w:jc w:val="both"/>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 xml:space="preserve">Поставлено </w:t>
            </w:r>
          </w:p>
          <w:p w:rsidR="0080000C" w:rsidRPr="0080000C" w:rsidRDefault="0080000C" w:rsidP="0080000C">
            <w:pPr>
              <w:spacing w:after="0" w:line="240" w:lineRule="auto"/>
              <w:ind w:right="113"/>
              <w:jc w:val="both"/>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На контроль</w:t>
            </w:r>
          </w:p>
        </w:tc>
        <w:tc>
          <w:tcPr>
            <w:tcW w:w="720" w:type="dxa"/>
            <w:tcBorders>
              <w:top w:val="single" w:sz="4" w:space="0" w:color="auto"/>
              <w:left w:val="single" w:sz="4" w:space="0" w:color="auto"/>
            </w:tcBorders>
            <w:textDirection w:val="btLr"/>
          </w:tcPr>
          <w:p w:rsidR="0080000C" w:rsidRPr="0080000C" w:rsidRDefault="0080000C" w:rsidP="0080000C">
            <w:pPr>
              <w:spacing w:after="0" w:line="240" w:lineRule="auto"/>
              <w:ind w:right="113"/>
              <w:jc w:val="both"/>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В порядке</w:t>
            </w:r>
          </w:p>
          <w:p w:rsidR="0080000C" w:rsidRPr="0080000C" w:rsidRDefault="0080000C" w:rsidP="0080000C">
            <w:pPr>
              <w:spacing w:after="0" w:line="240" w:lineRule="auto"/>
              <w:ind w:right="113"/>
              <w:jc w:val="both"/>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Очередности</w:t>
            </w:r>
          </w:p>
        </w:tc>
        <w:tc>
          <w:tcPr>
            <w:tcW w:w="458" w:type="dxa"/>
            <w:tcBorders>
              <w:top w:val="single" w:sz="4" w:space="0" w:color="auto"/>
              <w:left w:val="single" w:sz="4" w:space="0" w:color="auto"/>
            </w:tcBorders>
            <w:textDirection w:val="btLr"/>
          </w:tcPr>
          <w:p w:rsidR="0080000C" w:rsidRPr="0080000C" w:rsidRDefault="0080000C" w:rsidP="0080000C">
            <w:pPr>
              <w:spacing w:after="0" w:line="240" w:lineRule="auto"/>
              <w:ind w:right="113"/>
              <w:jc w:val="both"/>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В работе</w:t>
            </w:r>
          </w:p>
        </w:tc>
        <w:tc>
          <w:tcPr>
            <w:tcW w:w="445" w:type="dxa"/>
            <w:tcBorders>
              <w:top w:val="single" w:sz="4" w:space="0" w:color="auto"/>
              <w:left w:val="single" w:sz="4" w:space="0" w:color="auto"/>
              <w:right w:val="single" w:sz="4" w:space="0" w:color="auto"/>
            </w:tcBorders>
            <w:textDirection w:val="btLr"/>
          </w:tcPr>
          <w:p w:rsidR="0080000C" w:rsidRPr="0080000C" w:rsidRDefault="0080000C" w:rsidP="0080000C">
            <w:pPr>
              <w:spacing w:after="0" w:line="240" w:lineRule="auto"/>
              <w:ind w:right="113"/>
              <w:jc w:val="both"/>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Не явились</w:t>
            </w:r>
          </w:p>
        </w:tc>
      </w:tr>
      <w:tr w:rsidR="0080000C" w:rsidRPr="0080000C" w:rsidTr="009963FB">
        <w:trPr>
          <w:trHeight w:val="173"/>
          <w:tblHeader/>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jc w:val="center"/>
              <w:rPr>
                <w:rFonts w:ascii="Times New Roman" w:eastAsia="Times New Roman" w:hAnsi="Times New Roman" w:cs="Times New Roman"/>
                <w:sz w:val="20"/>
                <w:szCs w:val="20"/>
                <w:lang w:eastAsia="ru-RU"/>
              </w:rPr>
            </w:pPr>
            <w:r w:rsidRPr="0080000C">
              <w:rPr>
                <w:rFonts w:ascii="Times New Roman" w:eastAsia="Times New Roman" w:hAnsi="Times New Roman" w:cs="Times New Roman"/>
                <w:sz w:val="20"/>
                <w:szCs w:val="20"/>
                <w:lang w:eastAsia="ru-RU"/>
              </w:rPr>
              <w:t>2</w:t>
            </w:r>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3</w:t>
            </w: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4</w:t>
            </w: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5</w:t>
            </w: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6</w:t>
            </w: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7</w:t>
            </w: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8</w:t>
            </w: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9</w:t>
            </w: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10</w:t>
            </w: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11</w:t>
            </w: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12</w:t>
            </w: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13</w:t>
            </w: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14</w:t>
            </w: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15</w:t>
            </w: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16</w:t>
            </w:r>
          </w:p>
        </w:tc>
      </w:tr>
      <w:tr w:rsidR="0080000C" w:rsidRPr="0080000C" w:rsidTr="009963FB">
        <w:trPr>
          <w:trHeight w:val="120"/>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rPr>
                <w:rFonts w:ascii="Times New Roman" w:eastAsia="Times New Roman" w:hAnsi="Times New Roman" w:cs="Times New Roman"/>
                <w:b/>
                <w:sz w:val="16"/>
                <w:szCs w:val="16"/>
                <w:lang w:eastAsia="ru-RU"/>
              </w:rPr>
            </w:pPr>
            <w:r w:rsidRPr="0080000C">
              <w:rPr>
                <w:rFonts w:ascii="Times New Roman" w:eastAsia="Times New Roman" w:hAnsi="Times New Roman" w:cs="Times New Roman"/>
                <w:b/>
                <w:sz w:val="16"/>
                <w:szCs w:val="16"/>
                <w:lang w:eastAsia="ru-RU"/>
              </w:rPr>
              <w:t xml:space="preserve">1.Вопросы труда и </w:t>
            </w:r>
            <w:proofErr w:type="spellStart"/>
            <w:r w:rsidRPr="0080000C">
              <w:rPr>
                <w:rFonts w:ascii="Times New Roman" w:eastAsia="Times New Roman" w:hAnsi="Times New Roman" w:cs="Times New Roman"/>
                <w:b/>
                <w:sz w:val="16"/>
                <w:szCs w:val="16"/>
                <w:lang w:eastAsia="ru-RU"/>
              </w:rPr>
              <w:t>зароботн</w:t>
            </w:r>
            <w:proofErr w:type="spellEnd"/>
            <w:proofErr w:type="gramStart"/>
            <w:r w:rsidRPr="0080000C">
              <w:rPr>
                <w:rFonts w:ascii="Times New Roman" w:eastAsia="Times New Roman" w:hAnsi="Times New Roman" w:cs="Times New Roman"/>
                <w:b/>
                <w:sz w:val="16"/>
                <w:szCs w:val="16"/>
                <w:lang w:eastAsia="ru-RU"/>
              </w:rPr>
              <w:t>. платы</w:t>
            </w:r>
            <w:proofErr w:type="gramEnd"/>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r>
      <w:tr w:rsidR="0080000C" w:rsidRPr="0080000C" w:rsidTr="009963FB">
        <w:trPr>
          <w:trHeight w:val="114"/>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rPr>
                <w:rFonts w:ascii="Times New Roman" w:eastAsia="Times New Roman" w:hAnsi="Times New Roman" w:cs="Times New Roman"/>
                <w:b/>
                <w:sz w:val="16"/>
                <w:szCs w:val="16"/>
                <w:lang w:eastAsia="ru-RU"/>
              </w:rPr>
            </w:pPr>
            <w:r w:rsidRPr="0080000C">
              <w:rPr>
                <w:rFonts w:ascii="Times New Roman" w:eastAsia="Times New Roman" w:hAnsi="Times New Roman" w:cs="Times New Roman"/>
                <w:b/>
                <w:sz w:val="16"/>
                <w:szCs w:val="16"/>
                <w:lang w:eastAsia="ru-RU"/>
              </w:rPr>
              <w:t xml:space="preserve">2. Жилищные вопросы, </w:t>
            </w:r>
          </w:p>
          <w:p w:rsidR="0080000C" w:rsidRPr="0080000C" w:rsidRDefault="0080000C" w:rsidP="0080000C">
            <w:pPr>
              <w:spacing w:after="0" w:line="240" w:lineRule="auto"/>
              <w:rPr>
                <w:rFonts w:ascii="Times New Roman" w:eastAsia="Times New Roman" w:hAnsi="Times New Roman" w:cs="Times New Roman"/>
                <w:b/>
                <w:sz w:val="16"/>
                <w:szCs w:val="16"/>
                <w:lang w:eastAsia="ru-RU"/>
              </w:rPr>
            </w:pPr>
            <w:proofErr w:type="gramStart"/>
            <w:r w:rsidRPr="0080000C">
              <w:rPr>
                <w:rFonts w:ascii="Times New Roman" w:eastAsia="Times New Roman" w:hAnsi="Times New Roman" w:cs="Times New Roman"/>
                <w:b/>
                <w:sz w:val="16"/>
                <w:szCs w:val="16"/>
                <w:lang w:eastAsia="ru-RU"/>
              </w:rPr>
              <w:t>в</w:t>
            </w:r>
            <w:proofErr w:type="gramEnd"/>
            <w:r w:rsidRPr="0080000C">
              <w:rPr>
                <w:rFonts w:ascii="Times New Roman" w:eastAsia="Times New Roman" w:hAnsi="Times New Roman" w:cs="Times New Roman"/>
                <w:b/>
                <w:sz w:val="16"/>
                <w:szCs w:val="16"/>
                <w:lang w:eastAsia="ru-RU"/>
              </w:rPr>
              <w:t xml:space="preserve"> том числе:</w:t>
            </w:r>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sz w:val="18"/>
                <w:szCs w:val="18"/>
                <w:lang w:eastAsia="ru-RU"/>
              </w:rPr>
            </w:pP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r>
      <w:tr w:rsidR="0080000C" w:rsidRPr="0080000C" w:rsidTr="009963FB">
        <w:trPr>
          <w:trHeight w:val="136"/>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rPr>
                <w:rFonts w:ascii="Times New Roman" w:eastAsia="Times New Roman" w:hAnsi="Times New Roman" w:cs="Times New Roman"/>
                <w:sz w:val="16"/>
                <w:szCs w:val="16"/>
                <w:lang w:eastAsia="ru-RU"/>
              </w:rPr>
            </w:pPr>
            <w:r w:rsidRPr="0080000C">
              <w:rPr>
                <w:rFonts w:ascii="Times New Roman" w:eastAsia="Times New Roman" w:hAnsi="Times New Roman" w:cs="Times New Roman"/>
                <w:sz w:val="16"/>
                <w:szCs w:val="16"/>
                <w:lang w:eastAsia="ru-RU"/>
              </w:rPr>
              <w:t xml:space="preserve">    </w:t>
            </w:r>
            <w:proofErr w:type="gramStart"/>
            <w:r w:rsidRPr="0080000C">
              <w:rPr>
                <w:rFonts w:ascii="Times New Roman" w:eastAsia="Times New Roman" w:hAnsi="Times New Roman" w:cs="Times New Roman"/>
                <w:sz w:val="16"/>
                <w:szCs w:val="16"/>
                <w:lang w:eastAsia="ru-RU"/>
              </w:rPr>
              <w:t>*  выделение</w:t>
            </w:r>
            <w:proofErr w:type="gramEnd"/>
            <w:r w:rsidRPr="0080000C">
              <w:rPr>
                <w:rFonts w:ascii="Times New Roman" w:eastAsia="Times New Roman" w:hAnsi="Times New Roman" w:cs="Times New Roman"/>
                <w:sz w:val="16"/>
                <w:szCs w:val="16"/>
                <w:lang w:eastAsia="ru-RU"/>
              </w:rPr>
              <w:t xml:space="preserve"> жилья</w:t>
            </w:r>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47</w:t>
            </w: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30</w:t>
            </w: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2</w:t>
            </w: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15</w:t>
            </w: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25</w:t>
            </w: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22</w:t>
            </w: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sz w:val="18"/>
                <w:szCs w:val="18"/>
                <w:lang w:eastAsia="ru-RU"/>
              </w:rPr>
            </w:pP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3</w:t>
            </w:r>
          </w:p>
        </w:tc>
      </w:tr>
      <w:tr w:rsidR="0080000C" w:rsidRPr="0080000C" w:rsidTr="009963FB">
        <w:trPr>
          <w:trHeight w:val="136"/>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rPr>
                <w:rFonts w:ascii="Times New Roman" w:eastAsia="Times New Roman" w:hAnsi="Times New Roman" w:cs="Times New Roman"/>
                <w:sz w:val="16"/>
                <w:szCs w:val="16"/>
                <w:lang w:eastAsia="ru-RU"/>
              </w:rPr>
            </w:pPr>
            <w:r w:rsidRPr="0080000C">
              <w:rPr>
                <w:rFonts w:ascii="Times New Roman" w:eastAsia="Times New Roman" w:hAnsi="Times New Roman" w:cs="Times New Roman"/>
                <w:sz w:val="16"/>
                <w:szCs w:val="16"/>
                <w:lang w:eastAsia="ru-RU"/>
              </w:rPr>
              <w:t xml:space="preserve">    * улучшение жилищных условий</w:t>
            </w:r>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r>
      <w:tr w:rsidR="0080000C" w:rsidRPr="0080000C" w:rsidTr="009963FB">
        <w:trPr>
          <w:trHeight w:val="81"/>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rPr>
                <w:rFonts w:ascii="Times New Roman" w:eastAsia="Times New Roman" w:hAnsi="Times New Roman" w:cs="Times New Roman"/>
                <w:sz w:val="16"/>
                <w:szCs w:val="16"/>
                <w:lang w:eastAsia="ru-RU"/>
              </w:rPr>
            </w:pPr>
            <w:r w:rsidRPr="0080000C">
              <w:rPr>
                <w:rFonts w:ascii="Times New Roman" w:eastAsia="Times New Roman" w:hAnsi="Times New Roman" w:cs="Times New Roman"/>
                <w:sz w:val="16"/>
                <w:szCs w:val="16"/>
                <w:lang w:eastAsia="ru-RU"/>
              </w:rPr>
              <w:t xml:space="preserve">    * снятие статуса служебного жилья</w:t>
            </w:r>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r>
      <w:tr w:rsidR="0080000C" w:rsidRPr="0080000C" w:rsidTr="009963FB">
        <w:trPr>
          <w:trHeight w:val="144"/>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rPr>
                <w:rFonts w:ascii="Times New Roman" w:eastAsia="Times New Roman" w:hAnsi="Times New Roman" w:cs="Times New Roman"/>
                <w:sz w:val="16"/>
                <w:szCs w:val="16"/>
                <w:lang w:eastAsia="ru-RU"/>
              </w:rPr>
            </w:pPr>
            <w:r w:rsidRPr="0080000C">
              <w:rPr>
                <w:rFonts w:ascii="Times New Roman" w:eastAsia="Times New Roman" w:hAnsi="Times New Roman" w:cs="Times New Roman"/>
                <w:sz w:val="16"/>
                <w:szCs w:val="16"/>
                <w:lang w:val="en-US" w:eastAsia="ru-RU"/>
              </w:rPr>
              <w:t xml:space="preserve">    </w:t>
            </w:r>
            <w:r w:rsidRPr="0080000C">
              <w:rPr>
                <w:rFonts w:ascii="Times New Roman" w:eastAsia="Times New Roman" w:hAnsi="Times New Roman" w:cs="Times New Roman"/>
                <w:sz w:val="16"/>
                <w:szCs w:val="16"/>
                <w:lang w:eastAsia="ru-RU"/>
              </w:rPr>
              <w:t>* молодым семьям и специалистам</w:t>
            </w:r>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r>
      <w:tr w:rsidR="0080000C" w:rsidRPr="0080000C" w:rsidTr="009963FB">
        <w:trPr>
          <w:trHeight w:val="116"/>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rPr>
                <w:rFonts w:ascii="Times New Roman" w:eastAsia="Times New Roman" w:hAnsi="Times New Roman" w:cs="Times New Roman"/>
                <w:sz w:val="16"/>
                <w:szCs w:val="16"/>
                <w:lang w:eastAsia="ru-RU"/>
              </w:rPr>
            </w:pPr>
            <w:r w:rsidRPr="0080000C">
              <w:rPr>
                <w:rFonts w:ascii="Times New Roman" w:eastAsia="Times New Roman" w:hAnsi="Times New Roman" w:cs="Times New Roman"/>
                <w:sz w:val="16"/>
                <w:szCs w:val="16"/>
                <w:lang w:eastAsia="ru-RU"/>
              </w:rPr>
              <w:t xml:space="preserve">    * переселение из ветхого и </w:t>
            </w:r>
            <w:proofErr w:type="spellStart"/>
            <w:r w:rsidRPr="0080000C">
              <w:rPr>
                <w:rFonts w:ascii="Times New Roman" w:eastAsia="Times New Roman" w:hAnsi="Times New Roman" w:cs="Times New Roman"/>
                <w:sz w:val="16"/>
                <w:szCs w:val="16"/>
                <w:lang w:eastAsia="ru-RU"/>
              </w:rPr>
              <w:t>аварийн</w:t>
            </w:r>
            <w:proofErr w:type="spellEnd"/>
            <w:r w:rsidRPr="0080000C">
              <w:rPr>
                <w:rFonts w:ascii="Times New Roman" w:eastAsia="Times New Roman" w:hAnsi="Times New Roman" w:cs="Times New Roman"/>
                <w:sz w:val="16"/>
                <w:szCs w:val="16"/>
                <w:lang w:eastAsia="ru-RU"/>
              </w:rPr>
              <w:t>.</w:t>
            </w:r>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r>
      <w:tr w:rsidR="0080000C" w:rsidRPr="0080000C" w:rsidTr="009963FB">
        <w:trPr>
          <w:trHeight w:val="285"/>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rPr>
                <w:rFonts w:ascii="Times New Roman" w:eastAsia="Times New Roman" w:hAnsi="Times New Roman" w:cs="Times New Roman"/>
                <w:sz w:val="16"/>
                <w:szCs w:val="16"/>
                <w:lang w:eastAsia="ru-RU"/>
              </w:rPr>
            </w:pPr>
            <w:r w:rsidRPr="0080000C">
              <w:rPr>
                <w:rFonts w:ascii="Times New Roman" w:eastAsia="Times New Roman" w:hAnsi="Times New Roman" w:cs="Times New Roman"/>
                <w:sz w:val="16"/>
                <w:szCs w:val="16"/>
                <w:lang w:eastAsia="ru-RU"/>
              </w:rPr>
              <w:t xml:space="preserve">    * по программам </w:t>
            </w:r>
            <w:proofErr w:type="gramStart"/>
            <w:r w:rsidRPr="0080000C">
              <w:rPr>
                <w:rFonts w:ascii="Times New Roman" w:eastAsia="Times New Roman" w:hAnsi="Times New Roman" w:cs="Times New Roman"/>
                <w:sz w:val="16"/>
                <w:szCs w:val="16"/>
                <w:lang w:eastAsia="ru-RU"/>
              </w:rPr>
              <w:t>« Доступное</w:t>
            </w:r>
            <w:proofErr w:type="gramEnd"/>
            <w:r w:rsidRPr="0080000C">
              <w:rPr>
                <w:rFonts w:ascii="Times New Roman" w:eastAsia="Times New Roman" w:hAnsi="Times New Roman" w:cs="Times New Roman"/>
                <w:sz w:val="16"/>
                <w:szCs w:val="16"/>
                <w:lang w:eastAsia="ru-RU"/>
              </w:rPr>
              <w:t xml:space="preserve">  жильё»                                                            и «Молодые  семьи»            </w:t>
            </w:r>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r>
      <w:tr w:rsidR="0080000C" w:rsidRPr="0080000C" w:rsidTr="009963FB">
        <w:trPr>
          <w:trHeight w:val="285"/>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rPr>
                <w:rFonts w:ascii="Times New Roman" w:eastAsia="Times New Roman" w:hAnsi="Times New Roman" w:cs="Times New Roman"/>
                <w:sz w:val="16"/>
                <w:szCs w:val="16"/>
                <w:lang w:eastAsia="ru-RU"/>
              </w:rPr>
            </w:pPr>
            <w:r w:rsidRPr="0080000C">
              <w:rPr>
                <w:rFonts w:ascii="Times New Roman" w:eastAsia="Times New Roman" w:hAnsi="Times New Roman" w:cs="Times New Roman"/>
                <w:sz w:val="16"/>
                <w:szCs w:val="16"/>
                <w:lang w:eastAsia="ru-RU"/>
              </w:rPr>
              <w:t xml:space="preserve">    * </w:t>
            </w:r>
            <w:proofErr w:type="spellStart"/>
            <w:r w:rsidRPr="0080000C">
              <w:rPr>
                <w:rFonts w:ascii="Times New Roman" w:eastAsia="Times New Roman" w:hAnsi="Times New Roman" w:cs="Times New Roman"/>
                <w:sz w:val="16"/>
                <w:szCs w:val="16"/>
                <w:lang w:eastAsia="ru-RU"/>
              </w:rPr>
              <w:t>продл</w:t>
            </w:r>
            <w:proofErr w:type="spellEnd"/>
            <w:proofErr w:type="gramStart"/>
            <w:r w:rsidRPr="0080000C">
              <w:rPr>
                <w:rFonts w:ascii="Times New Roman" w:eastAsia="Times New Roman" w:hAnsi="Times New Roman" w:cs="Times New Roman"/>
                <w:sz w:val="16"/>
                <w:szCs w:val="16"/>
                <w:lang w:eastAsia="ru-RU"/>
              </w:rPr>
              <w:t>. договора</w:t>
            </w:r>
            <w:proofErr w:type="gramEnd"/>
            <w:r w:rsidRPr="0080000C">
              <w:rPr>
                <w:rFonts w:ascii="Times New Roman" w:eastAsia="Times New Roman" w:hAnsi="Times New Roman" w:cs="Times New Roman"/>
                <w:sz w:val="16"/>
                <w:szCs w:val="16"/>
                <w:lang w:eastAsia="ru-RU"/>
              </w:rPr>
              <w:t xml:space="preserve"> </w:t>
            </w:r>
            <w:proofErr w:type="spellStart"/>
            <w:r w:rsidRPr="0080000C">
              <w:rPr>
                <w:rFonts w:ascii="Times New Roman" w:eastAsia="Times New Roman" w:hAnsi="Times New Roman" w:cs="Times New Roman"/>
                <w:sz w:val="16"/>
                <w:szCs w:val="16"/>
                <w:lang w:eastAsia="ru-RU"/>
              </w:rPr>
              <w:t>кратк</w:t>
            </w:r>
            <w:proofErr w:type="spellEnd"/>
            <w:r w:rsidRPr="0080000C">
              <w:rPr>
                <w:rFonts w:ascii="Times New Roman" w:eastAsia="Times New Roman" w:hAnsi="Times New Roman" w:cs="Times New Roman"/>
                <w:sz w:val="16"/>
                <w:szCs w:val="16"/>
                <w:lang w:eastAsia="ru-RU"/>
              </w:rPr>
              <w:t>. найма  жил.</w:t>
            </w:r>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2</w:t>
            </w: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r>
      <w:tr w:rsidR="0080000C" w:rsidRPr="0080000C" w:rsidTr="009963FB">
        <w:trPr>
          <w:trHeight w:val="285"/>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rPr>
                <w:rFonts w:ascii="Times New Roman" w:eastAsia="Times New Roman" w:hAnsi="Times New Roman" w:cs="Times New Roman"/>
                <w:sz w:val="16"/>
                <w:szCs w:val="16"/>
                <w:lang w:eastAsia="ru-RU"/>
              </w:rPr>
            </w:pPr>
            <w:r w:rsidRPr="0080000C">
              <w:rPr>
                <w:rFonts w:ascii="Times New Roman" w:eastAsia="Times New Roman" w:hAnsi="Times New Roman" w:cs="Times New Roman"/>
                <w:sz w:val="16"/>
                <w:szCs w:val="16"/>
                <w:lang w:eastAsia="ru-RU"/>
              </w:rPr>
              <w:t xml:space="preserve">    * ветеранам, инвалидам и их семьям</w:t>
            </w:r>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r>
      <w:tr w:rsidR="0080000C" w:rsidRPr="0080000C" w:rsidTr="009963FB">
        <w:trPr>
          <w:trHeight w:val="230"/>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rPr>
                <w:rFonts w:ascii="Times New Roman" w:eastAsia="Times New Roman" w:hAnsi="Times New Roman" w:cs="Times New Roman"/>
                <w:sz w:val="16"/>
                <w:szCs w:val="16"/>
                <w:lang w:eastAsia="ru-RU"/>
              </w:rPr>
            </w:pPr>
            <w:r w:rsidRPr="0080000C">
              <w:rPr>
                <w:rFonts w:ascii="Times New Roman" w:eastAsia="Times New Roman" w:hAnsi="Times New Roman" w:cs="Times New Roman"/>
                <w:sz w:val="16"/>
                <w:szCs w:val="16"/>
                <w:lang w:eastAsia="ru-RU"/>
              </w:rPr>
              <w:t xml:space="preserve">    * обмен жилых помещений</w:t>
            </w:r>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r>
      <w:tr w:rsidR="0080000C" w:rsidRPr="0080000C" w:rsidTr="009963FB">
        <w:trPr>
          <w:trHeight w:val="285"/>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rPr>
                <w:rFonts w:ascii="Times New Roman" w:eastAsia="Times New Roman" w:hAnsi="Times New Roman" w:cs="Times New Roman"/>
                <w:sz w:val="16"/>
                <w:szCs w:val="16"/>
                <w:lang w:eastAsia="ru-RU"/>
              </w:rPr>
            </w:pPr>
            <w:r w:rsidRPr="0080000C">
              <w:rPr>
                <w:rFonts w:ascii="Times New Roman" w:eastAsia="Times New Roman" w:hAnsi="Times New Roman" w:cs="Times New Roman"/>
                <w:sz w:val="16"/>
                <w:szCs w:val="16"/>
                <w:lang w:eastAsia="ru-RU"/>
              </w:rPr>
              <w:t>- постоянная регистрация</w:t>
            </w:r>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r>
      <w:tr w:rsidR="0080000C" w:rsidRPr="0080000C" w:rsidTr="009963FB">
        <w:trPr>
          <w:trHeight w:val="285"/>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rPr>
                <w:rFonts w:ascii="Times New Roman" w:eastAsia="Times New Roman" w:hAnsi="Times New Roman" w:cs="Times New Roman"/>
                <w:sz w:val="16"/>
                <w:szCs w:val="16"/>
                <w:lang w:eastAsia="ru-RU"/>
              </w:rPr>
            </w:pPr>
            <w:r w:rsidRPr="0080000C">
              <w:rPr>
                <w:rFonts w:ascii="Times New Roman" w:eastAsia="Times New Roman" w:hAnsi="Times New Roman" w:cs="Times New Roman"/>
                <w:sz w:val="16"/>
                <w:szCs w:val="16"/>
                <w:lang w:eastAsia="ru-RU"/>
              </w:rPr>
              <w:t>- временная регистрация</w:t>
            </w:r>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2</w:t>
            </w: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5</w:t>
            </w: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4</w:t>
            </w: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r>
      <w:tr w:rsidR="0080000C" w:rsidRPr="0080000C" w:rsidTr="009963FB">
        <w:trPr>
          <w:trHeight w:val="285"/>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rPr>
                <w:rFonts w:ascii="Times New Roman" w:eastAsia="Times New Roman" w:hAnsi="Times New Roman" w:cs="Times New Roman"/>
                <w:sz w:val="16"/>
                <w:szCs w:val="16"/>
                <w:lang w:eastAsia="ru-RU"/>
              </w:rPr>
            </w:pPr>
            <w:r w:rsidRPr="0080000C">
              <w:rPr>
                <w:rFonts w:ascii="Times New Roman" w:eastAsia="Times New Roman" w:hAnsi="Times New Roman" w:cs="Times New Roman"/>
                <w:sz w:val="16"/>
                <w:szCs w:val="16"/>
                <w:lang w:eastAsia="ru-RU"/>
              </w:rPr>
              <w:t>- постановка в списки очередников</w:t>
            </w:r>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val="en-US" w:eastAsia="ru-RU"/>
              </w:rPr>
            </w:pP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3</w:t>
            </w: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r>
      <w:tr w:rsidR="0080000C" w:rsidRPr="0080000C" w:rsidTr="009963FB">
        <w:trPr>
          <w:trHeight w:val="285"/>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rPr>
                <w:rFonts w:ascii="Times New Roman" w:eastAsia="Times New Roman" w:hAnsi="Times New Roman" w:cs="Times New Roman"/>
                <w:sz w:val="16"/>
                <w:szCs w:val="16"/>
                <w:lang w:eastAsia="ru-RU"/>
              </w:rPr>
            </w:pPr>
            <w:r w:rsidRPr="0080000C">
              <w:rPr>
                <w:rFonts w:ascii="Times New Roman" w:eastAsia="Times New Roman" w:hAnsi="Times New Roman" w:cs="Times New Roman"/>
                <w:sz w:val="16"/>
                <w:szCs w:val="16"/>
                <w:lang w:eastAsia="ru-RU"/>
              </w:rPr>
              <w:t xml:space="preserve">- </w:t>
            </w:r>
            <w:proofErr w:type="gramStart"/>
            <w:r w:rsidRPr="0080000C">
              <w:rPr>
                <w:rFonts w:ascii="Times New Roman" w:eastAsia="Times New Roman" w:hAnsi="Times New Roman" w:cs="Times New Roman"/>
                <w:sz w:val="16"/>
                <w:szCs w:val="16"/>
                <w:lang w:eastAsia="ru-RU"/>
              </w:rPr>
              <w:t>приватизация  жилья</w:t>
            </w:r>
            <w:proofErr w:type="gramEnd"/>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r>
      <w:tr w:rsidR="0080000C" w:rsidRPr="0080000C" w:rsidTr="009963FB">
        <w:trPr>
          <w:trHeight w:val="285"/>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rPr>
                <w:rFonts w:ascii="Times New Roman" w:eastAsia="Times New Roman" w:hAnsi="Times New Roman" w:cs="Times New Roman"/>
                <w:sz w:val="16"/>
                <w:szCs w:val="16"/>
                <w:lang w:eastAsia="ru-RU"/>
              </w:rPr>
            </w:pPr>
            <w:r w:rsidRPr="0080000C">
              <w:rPr>
                <w:rFonts w:ascii="Times New Roman" w:eastAsia="Times New Roman" w:hAnsi="Times New Roman" w:cs="Times New Roman"/>
                <w:sz w:val="16"/>
                <w:szCs w:val="16"/>
                <w:lang w:eastAsia="ru-RU"/>
              </w:rPr>
              <w:t>- другие вопросы (выписки из архивов)</w:t>
            </w:r>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val="en-US"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4</w:t>
            </w: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2</w:t>
            </w: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r>
      <w:tr w:rsidR="0080000C" w:rsidRPr="0080000C" w:rsidTr="009963FB">
        <w:trPr>
          <w:trHeight w:val="285"/>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rPr>
                <w:rFonts w:ascii="Times New Roman" w:eastAsia="Times New Roman" w:hAnsi="Times New Roman" w:cs="Times New Roman"/>
                <w:sz w:val="16"/>
                <w:szCs w:val="16"/>
                <w:lang w:eastAsia="ru-RU"/>
              </w:rPr>
            </w:pPr>
            <w:r w:rsidRPr="0080000C">
              <w:rPr>
                <w:rFonts w:ascii="Times New Roman" w:eastAsia="Times New Roman" w:hAnsi="Times New Roman" w:cs="Times New Roman"/>
                <w:sz w:val="16"/>
                <w:szCs w:val="16"/>
                <w:lang w:eastAsia="ru-RU"/>
              </w:rPr>
              <w:t xml:space="preserve">                  Всего: </w:t>
            </w:r>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53</w:t>
            </w: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35</w:t>
            </w: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2</w:t>
            </w: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16</w:t>
            </w: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41</w:t>
            </w: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32</w:t>
            </w: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2</w:t>
            </w: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6</w:t>
            </w:r>
          </w:p>
        </w:tc>
      </w:tr>
      <w:tr w:rsidR="0080000C" w:rsidRPr="0080000C" w:rsidTr="009963FB">
        <w:trPr>
          <w:trHeight w:val="285"/>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ind w:right="-108"/>
              <w:rPr>
                <w:rFonts w:ascii="Times New Roman" w:eastAsia="Times New Roman" w:hAnsi="Times New Roman" w:cs="Times New Roman"/>
                <w:sz w:val="16"/>
                <w:szCs w:val="16"/>
                <w:lang w:eastAsia="ru-RU"/>
              </w:rPr>
            </w:pPr>
            <w:r w:rsidRPr="0080000C">
              <w:rPr>
                <w:rFonts w:ascii="Times New Roman" w:eastAsia="Times New Roman" w:hAnsi="Times New Roman" w:cs="Times New Roman"/>
                <w:b/>
                <w:sz w:val="16"/>
                <w:szCs w:val="16"/>
                <w:lang w:eastAsia="ru-RU"/>
              </w:rPr>
              <w:t xml:space="preserve">3. </w:t>
            </w:r>
            <w:proofErr w:type="gramStart"/>
            <w:r w:rsidRPr="0080000C">
              <w:rPr>
                <w:rFonts w:ascii="Times New Roman" w:eastAsia="Times New Roman" w:hAnsi="Times New Roman" w:cs="Times New Roman"/>
                <w:b/>
                <w:sz w:val="16"/>
                <w:szCs w:val="16"/>
                <w:lang w:eastAsia="ru-RU"/>
              </w:rPr>
              <w:t>Вопросы  выделения</w:t>
            </w:r>
            <w:proofErr w:type="gramEnd"/>
            <w:r w:rsidRPr="0080000C">
              <w:rPr>
                <w:rFonts w:ascii="Times New Roman" w:eastAsia="Times New Roman" w:hAnsi="Times New Roman" w:cs="Times New Roman"/>
                <w:b/>
                <w:sz w:val="16"/>
                <w:szCs w:val="16"/>
                <w:lang w:eastAsia="ru-RU"/>
              </w:rPr>
              <w:t xml:space="preserve">         субсидий для приобретения жилья</w:t>
            </w:r>
            <w:r w:rsidRPr="0080000C">
              <w:rPr>
                <w:rFonts w:ascii="Times New Roman" w:eastAsia="Times New Roman" w:hAnsi="Times New Roman" w:cs="Times New Roman"/>
                <w:sz w:val="16"/>
                <w:szCs w:val="16"/>
                <w:lang w:eastAsia="ru-RU"/>
              </w:rPr>
              <w:t xml:space="preserve"> в </w:t>
            </w:r>
            <w:r w:rsidRPr="0080000C">
              <w:rPr>
                <w:rFonts w:ascii="Times New Roman" w:eastAsia="Times New Roman" w:hAnsi="Times New Roman" w:cs="Times New Roman"/>
                <w:b/>
                <w:sz w:val="16"/>
                <w:szCs w:val="16"/>
                <w:lang w:eastAsia="ru-RU"/>
              </w:rPr>
              <w:t>ЦРС</w:t>
            </w:r>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r>
      <w:tr w:rsidR="0080000C" w:rsidRPr="0080000C" w:rsidTr="009963FB">
        <w:trPr>
          <w:trHeight w:val="111"/>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rPr>
                <w:rFonts w:ascii="Times New Roman" w:eastAsia="Times New Roman" w:hAnsi="Times New Roman" w:cs="Times New Roman"/>
                <w:sz w:val="16"/>
                <w:szCs w:val="16"/>
                <w:lang w:eastAsia="ru-RU"/>
              </w:rPr>
            </w:pPr>
            <w:r w:rsidRPr="0080000C">
              <w:rPr>
                <w:rFonts w:ascii="Times New Roman" w:eastAsia="Times New Roman" w:hAnsi="Times New Roman" w:cs="Times New Roman"/>
                <w:b/>
                <w:sz w:val="16"/>
                <w:szCs w:val="16"/>
                <w:lang w:eastAsia="ru-RU"/>
              </w:rPr>
              <w:t xml:space="preserve">4.вопросы коммунально-бытового             обеспечения, </w:t>
            </w:r>
            <w:proofErr w:type="gramStart"/>
            <w:r w:rsidRPr="0080000C">
              <w:rPr>
                <w:rFonts w:ascii="Times New Roman" w:eastAsia="Times New Roman" w:hAnsi="Times New Roman" w:cs="Times New Roman"/>
                <w:b/>
                <w:sz w:val="16"/>
                <w:szCs w:val="16"/>
                <w:lang w:eastAsia="ru-RU"/>
              </w:rPr>
              <w:t xml:space="preserve">всего:  </w:t>
            </w:r>
            <w:r w:rsidRPr="0080000C">
              <w:rPr>
                <w:rFonts w:ascii="Times New Roman" w:eastAsia="Times New Roman" w:hAnsi="Times New Roman" w:cs="Times New Roman"/>
                <w:sz w:val="16"/>
                <w:szCs w:val="16"/>
                <w:lang w:eastAsia="ru-RU"/>
              </w:rPr>
              <w:t>в</w:t>
            </w:r>
            <w:proofErr w:type="gramEnd"/>
            <w:r w:rsidRPr="0080000C">
              <w:rPr>
                <w:rFonts w:ascii="Times New Roman" w:eastAsia="Times New Roman" w:hAnsi="Times New Roman" w:cs="Times New Roman"/>
                <w:sz w:val="16"/>
                <w:szCs w:val="16"/>
                <w:lang w:eastAsia="ru-RU"/>
              </w:rPr>
              <w:t xml:space="preserve"> том числе:</w:t>
            </w:r>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r>
      <w:tr w:rsidR="0080000C" w:rsidRPr="0080000C" w:rsidTr="009963FB">
        <w:trPr>
          <w:trHeight w:val="256"/>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rPr>
                <w:rFonts w:ascii="Times New Roman" w:eastAsia="Times New Roman" w:hAnsi="Times New Roman" w:cs="Times New Roman"/>
                <w:sz w:val="16"/>
                <w:szCs w:val="16"/>
                <w:lang w:eastAsia="ru-RU"/>
              </w:rPr>
            </w:pPr>
            <w:r w:rsidRPr="0080000C">
              <w:rPr>
                <w:rFonts w:ascii="Times New Roman" w:eastAsia="Times New Roman" w:hAnsi="Times New Roman" w:cs="Times New Roman"/>
                <w:sz w:val="16"/>
                <w:szCs w:val="16"/>
                <w:lang w:eastAsia="ru-RU"/>
              </w:rPr>
              <w:t xml:space="preserve">- </w:t>
            </w:r>
            <w:proofErr w:type="spellStart"/>
            <w:r w:rsidRPr="0080000C">
              <w:rPr>
                <w:rFonts w:ascii="Times New Roman" w:eastAsia="Times New Roman" w:hAnsi="Times New Roman" w:cs="Times New Roman"/>
                <w:sz w:val="16"/>
                <w:szCs w:val="16"/>
                <w:lang w:eastAsia="ru-RU"/>
              </w:rPr>
              <w:t>космет</w:t>
            </w:r>
            <w:proofErr w:type="spellEnd"/>
            <w:proofErr w:type="gramStart"/>
            <w:r w:rsidRPr="0080000C">
              <w:rPr>
                <w:rFonts w:ascii="Times New Roman" w:eastAsia="Times New Roman" w:hAnsi="Times New Roman" w:cs="Times New Roman"/>
                <w:sz w:val="16"/>
                <w:szCs w:val="16"/>
                <w:lang w:eastAsia="ru-RU"/>
              </w:rPr>
              <w:t>. ремонт</w:t>
            </w:r>
            <w:proofErr w:type="gramEnd"/>
            <w:r w:rsidRPr="0080000C">
              <w:rPr>
                <w:rFonts w:ascii="Times New Roman" w:eastAsia="Times New Roman" w:hAnsi="Times New Roman" w:cs="Times New Roman"/>
                <w:sz w:val="16"/>
                <w:szCs w:val="16"/>
                <w:lang w:eastAsia="ru-RU"/>
              </w:rPr>
              <w:t xml:space="preserve"> квартир, в том числе:</w:t>
            </w:r>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val="en-US"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r>
      <w:tr w:rsidR="0080000C" w:rsidRPr="0080000C" w:rsidTr="009963FB">
        <w:trPr>
          <w:trHeight w:val="256"/>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rPr>
                <w:rFonts w:ascii="Times New Roman" w:eastAsia="Times New Roman" w:hAnsi="Times New Roman" w:cs="Times New Roman"/>
                <w:sz w:val="16"/>
                <w:szCs w:val="16"/>
                <w:lang w:eastAsia="ru-RU"/>
              </w:rPr>
            </w:pPr>
            <w:r w:rsidRPr="0080000C">
              <w:rPr>
                <w:rFonts w:ascii="Times New Roman" w:eastAsia="Times New Roman" w:hAnsi="Times New Roman" w:cs="Times New Roman"/>
                <w:sz w:val="16"/>
                <w:szCs w:val="16"/>
                <w:lang w:eastAsia="ru-RU"/>
              </w:rPr>
              <w:t xml:space="preserve">     * ветеранам, инвалидам, </w:t>
            </w:r>
            <w:proofErr w:type="spellStart"/>
            <w:r w:rsidRPr="0080000C">
              <w:rPr>
                <w:rFonts w:ascii="Times New Roman" w:eastAsia="Times New Roman" w:hAnsi="Times New Roman" w:cs="Times New Roman"/>
                <w:sz w:val="16"/>
                <w:szCs w:val="16"/>
                <w:lang w:eastAsia="ru-RU"/>
              </w:rPr>
              <w:t>многодет</w:t>
            </w:r>
            <w:proofErr w:type="spellEnd"/>
            <w:r w:rsidRPr="0080000C">
              <w:rPr>
                <w:rFonts w:ascii="Times New Roman" w:eastAsia="Times New Roman" w:hAnsi="Times New Roman" w:cs="Times New Roman"/>
                <w:sz w:val="16"/>
                <w:szCs w:val="16"/>
                <w:lang w:eastAsia="ru-RU"/>
              </w:rPr>
              <w:t xml:space="preserve">.             </w:t>
            </w:r>
            <w:proofErr w:type="gramStart"/>
            <w:r w:rsidRPr="0080000C">
              <w:rPr>
                <w:rFonts w:ascii="Times New Roman" w:eastAsia="Times New Roman" w:hAnsi="Times New Roman" w:cs="Times New Roman"/>
                <w:sz w:val="16"/>
                <w:szCs w:val="16"/>
                <w:lang w:eastAsia="ru-RU"/>
              </w:rPr>
              <w:t>семьям</w:t>
            </w:r>
            <w:proofErr w:type="gramEnd"/>
            <w:r w:rsidRPr="0080000C">
              <w:rPr>
                <w:rFonts w:ascii="Times New Roman" w:eastAsia="Times New Roman" w:hAnsi="Times New Roman" w:cs="Times New Roman"/>
                <w:sz w:val="16"/>
                <w:szCs w:val="16"/>
                <w:lang w:eastAsia="ru-RU"/>
              </w:rPr>
              <w:t xml:space="preserve">, пенсионерам  </w:t>
            </w:r>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r>
      <w:tr w:rsidR="0080000C" w:rsidRPr="0080000C" w:rsidTr="009963FB">
        <w:trPr>
          <w:trHeight w:val="256"/>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rPr>
                <w:rFonts w:ascii="Times New Roman" w:eastAsia="Times New Roman" w:hAnsi="Times New Roman" w:cs="Times New Roman"/>
                <w:sz w:val="16"/>
                <w:szCs w:val="16"/>
                <w:lang w:eastAsia="ru-RU"/>
              </w:rPr>
            </w:pPr>
            <w:r w:rsidRPr="0080000C">
              <w:rPr>
                <w:rFonts w:ascii="Times New Roman" w:eastAsia="Times New Roman" w:hAnsi="Times New Roman" w:cs="Times New Roman"/>
                <w:sz w:val="16"/>
                <w:szCs w:val="16"/>
                <w:lang w:eastAsia="ru-RU"/>
              </w:rPr>
              <w:t xml:space="preserve">     * приватизированных</w:t>
            </w:r>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val="en-US" w:eastAsia="ru-RU"/>
              </w:rPr>
            </w:pP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val="en-US"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r>
      <w:tr w:rsidR="0080000C" w:rsidRPr="0080000C" w:rsidTr="009963FB">
        <w:trPr>
          <w:trHeight w:val="256"/>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rPr>
                <w:rFonts w:ascii="Times New Roman" w:eastAsia="Times New Roman" w:hAnsi="Times New Roman" w:cs="Times New Roman"/>
                <w:sz w:val="16"/>
                <w:szCs w:val="16"/>
                <w:lang w:eastAsia="ru-RU"/>
              </w:rPr>
            </w:pPr>
            <w:r w:rsidRPr="0080000C">
              <w:rPr>
                <w:rFonts w:ascii="Times New Roman" w:eastAsia="Times New Roman" w:hAnsi="Times New Roman" w:cs="Times New Roman"/>
                <w:sz w:val="16"/>
                <w:szCs w:val="16"/>
                <w:lang w:eastAsia="ru-RU"/>
              </w:rPr>
              <w:t xml:space="preserve">- </w:t>
            </w:r>
            <w:proofErr w:type="spellStart"/>
            <w:r w:rsidRPr="0080000C">
              <w:rPr>
                <w:rFonts w:ascii="Times New Roman" w:eastAsia="Times New Roman" w:hAnsi="Times New Roman" w:cs="Times New Roman"/>
                <w:sz w:val="16"/>
                <w:szCs w:val="16"/>
                <w:lang w:eastAsia="ru-RU"/>
              </w:rPr>
              <w:t>обслед</w:t>
            </w:r>
            <w:proofErr w:type="spellEnd"/>
            <w:proofErr w:type="gramStart"/>
            <w:r w:rsidRPr="0080000C">
              <w:rPr>
                <w:rFonts w:ascii="Times New Roman" w:eastAsia="Times New Roman" w:hAnsi="Times New Roman" w:cs="Times New Roman"/>
                <w:sz w:val="16"/>
                <w:szCs w:val="16"/>
                <w:lang w:eastAsia="ru-RU"/>
              </w:rPr>
              <w:t>. жилфонда</w:t>
            </w:r>
            <w:proofErr w:type="gramEnd"/>
            <w:r w:rsidRPr="0080000C">
              <w:rPr>
                <w:rFonts w:ascii="Times New Roman" w:eastAsia="Times New Roman" w:hAnsi="Times New Roman" w:cs="Times New Roman"/>
                <w:sz w:val="16"/>
                <w:szCs w:val="16"/>
                <w:lang w:eastAsia="ru-RU"/>
              </w:rPr>
              <w:t xml:space="preserve"> с </w:t>
            </w:r>
            <w:proofErr w:type="spellStart"/>
            <w:r w:rsidRPr="0080000C">
              <w:rPr>
                <w:rFonts w:ascii="Times New Roman" w:eastAsia="Times New Roman" w:hAnsi="Times New Roman" w:cs="Times New Roman"/>
                <w:sz w:val="16"/>
                <w:szCs w:val="16"/>
                <w:lang w:eastAsia="ru-RU"/>
              </w:rPr>
              <w:t>составл</w:t>
            </w:r>
            <w:proofErr w:type="spellEnd"/>
            <w:r w:rsidRPr="0080000C">
              <w:rPr>
                <w:rFonts w:ascii="Times New Roman" w:eastAsia="Times New Roman" w:hAnsi="Times New Roman" w:cs="Times New Roman"/>
                <w:sz w:val="16"/>
                <w:szCs w:val="16"/>
                <w:lang w:eastAsia="ru-RU"/>
              </w:rPr>
              <w:t>. актов</w:t>
            </w:r>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r>
      <w:tr w:rsidR="0080000C" w:rsidRPr="0080000C" w:rsidTr="009963FB">
        <w:trPr>
          <w:trHeight w:val="256"/>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rPr>
                <w:rFonts w:ascii="Times New Roman" w:eastAsia="Times New Roman" w:hAnsi="Times New Roman" w:cs="Times New Roman"/>
                <w:sz w:val="16"/>
                <w:szCs w:val="16"/>
                <w:lang w:eastAsia="ru-RU"/>
              </w:rPr>
            </w:pPr>
            <w:r w:rsidRPr="0080000C">
              <w:rPr>
                <w:rFonts w:ascii="Times New Roman" w:eastAsia="Times New Roman" w:hAnsi="Times New Roman" w:cs="Times New Roman"/>
                <w:sz w:val="16"/>
                <w:szCs w:val="16"/>
                <w:lang w:eastAsia="ru-RU"/>
              </w:rPr>
              <w:lastRenderedPageBreak/>
              <w:t>- перевод жилых помещений в нежилые</w:t>
            </w:r>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r>
      <w:tr w:rsidR="0080000C" w:rsidRPr="0080000C" w:rsidTr="009963FB">
        <w:trPr>
          <w:trHeight w:val="256"/>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rPr>
                <w:rFonts w:ascii="Times New Roman" w:eastAsia="Times New Roman" w:hAnsi="Times New Roman" w:cs="Times New Roman"/>
                <w:sz w:val="16"/>
                <w:szCs w:val="16"/>
                <w:lang w:eastAsia="ru-RU"/>
              </w:rPr>
            </w:pPr>
            <w:r w:rsidRPr="0080000C">
              <w:rPr>
                <w:rFonts w:ascii="Times New Roman" w:eastAsia="Times New Roman" w:hAnsi="Times New Roman" w:cs="Times New Roman"/>
                <w:sz w:val="16"/>
                <w:szCs w:val="16"/>
                <w:lang w:eastAsia="ru-RU"/>
              </w:rPr>
              <w:t>-</w:t>
            </w:r>
            <w:proofErr w:type="spellStart"/>
            <w:r w:rsidRPr="0080000C">
              <w:rPr>
                <w:rFonts w:ascii="Times New Roman" w:eastAsia="Times New Roman" w:hAnsi="Times New Roman" w:cs="Times New Roman"/>
                <w:sz w:val="16"/>
                <w:szCs w:val="16"/>
                <w:lang w:eastAsia="ru-RU"/>
              </w:rPr>
              <w:t>предоставл</w:t>
            </w:r>
            <w:proofErr w:type="spellEnd"/>
            <w:r w:rsidRPr="0080000C">
              <w:rPr>
                <w:rFonts w:ascii="Times New Roman" w:eastAsia="Times New Roman" w:hAnsi="Times New Roman" w:cs="Times New Roman"/>
                <w:sz w:val="16"/>
                <w:szCs w:val="16"/>
                <w:lang w:eastAsia="ru-RU"/>
              </w:rPr>
              <w:t xml:space="preserve"> в </w:t>
            </w:r>
            <w:proofErr w:type="spellStart"/>
            <w:proofErr w:type="gramStart"/>
            <w:r w:rsidRPr="0080000C">
              <w:rPr>
                <w:rFonts w:ascii="Times New Roman" w:eastAsia="Times New Roman" w:hAnsi="Times New Roman" w:cs="Times New Roman"/>
                <w:sz w:val="16"/>
                <w:szCs w:val="16"/>
                <w:lang w:eastAsia="ru-RU"/>
              </w:rPr>
              <w:t>аренду,выкуп</w:t>
            </w:r>
            <w:proofErr w:type="spellEnd"/>
            <w:proofErr w:type="gramEnd"/>
            <w:r w:rsidRPr="0080000C">
              <w:rPr>
                <w:rFonts w:ascii="Times New Roman" w:eastAsia="Times New Roman" w:hAnsi="Times New Roman" w:cs="Times New Roman"/>
                <w:sz w:val="16"/>
                <w:szCs w:val="16"/>
                <w:lang w:eastAsia="ru-RU"/>
              </w:rPr>
              <w:t xml:space="preserve"> нежил. </w:t>
            </w:r>
            <w:proofErr w:type="spellStart"/>
            <w:r w:rsidRPr="0080000C">
              <w:rPr>
                <w:rFonts w:ascii="Times New Roman" w:eastAsia="Times New Roman" w:hAnsi="Times New Roman" w:cs="Times New Roman"/>
                <w:sz w:val="16"/>
                <w:szCs w:val="16"/>
                <w:lang w:eastAsia="ru-RU"/>
              </w:rPr>
              <w:t>пом</w:t>
            </w:r>
            <w:proofErr w:type="spellEnd"/>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5</w:t>
            </w: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2</w:t>
            </w: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2</w:t>
            </w: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7</w:t>
            </w: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3</w:t>
            </w: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2</w:t>
            </w:r>
          </w:p>
        </w:tc>
      </w:tr>
      <w:tr w:rsidR="0080000C" w:rsidRPr="0080000C" w:rsidTr="009963FB">
        <w:trPr>
          <w:trHeight w:val="256"/>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rPr>
                <w:rFonts w:ascii="Times New Roman" w:eastAsia="Times New Roman" w:hAnsi="Times New Roman" w:cs="Times New Roman"/>
                <w:sz w:val="16"/>
                <w:szCs w:val="16"/>
                <w:lang w:eastAsia="ru-RU"/>
              </w:rPr>
            </w:pPr>
            <w:r w:rsidRPr="0080000C">
              <w:rPr>
                <w:rFonts w:ascii="Times New Roman" w:eastAsia="Times New Roman" w:hAnsi="Times New Roman" w:cs="Times New Roman"/>
                <w:sz w:val="16"/>
                <w:szCs w:val="16"/>
                <w:lang w:eastAsia="ru-RU"/>
              </w:rPr>
              <w:t>- перепланировка квартир</w:t>
            </w:r>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r>
      <w:tr w:rsidR="0080000C" w:rsidRPr="0080000C" w:rsidTr="009963FB">
        <w:trPr>
          <w:trHeight w:val="256"/>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rPr>
                <w:rFonts w:ascii="Times New Roman" w:eastAsia="Times New Roman" w:hAnsi="Times New Roman" w:cs="Times New Roman"/>
                <w:sz w:val="16"/>
                <w:szCs w:val="16"/>
                <w:lang w:eastAsia="ru-RU"/>
              </w:rPr>
            </w:pPr>
            <w:r w:rsidRPr="0080000C">
              <w:rPr>
                <w:rFonts w:ascii="Times New Roman" w:eastAsia="Times New Roman" w:hAnsi="Times New Roman" w:cs="Times New Roman"/>
                <w:sz w:val="16"/>
                <w:szCs w:val="16"/>
                <w:lang w:eastAsia="ru-RU"/>
              </w:rPr>
              <w:t xml:space="preserve">- ремонт мягкой кровли, </w:t>
            </w:r>
            <w:proofErr w:type="spellStart"/>
            <w:r w:rsidRPr="0080000C">
              <w:rPr>
                <w:rFonts w:ascii="Times New Roman" w:eastAsia="Times New Roman" w:hAnsi="Times New Roman" w:cs="Times New Roman"/>
                <w:sz w:val="16"/>
                <w:szCs w:val="16"/>
                <w:lang w:eastAsia="ru-RU"/>
              </w:rPr>
              <w:t>вентшахт</w:t>
            </w:r>
            <w:proofErr w:type="spellEnd"/>
          </w:p>
        </w:tc>
        <w:tc>
          <w:tcPr>
            <w:tcW w:w="527" w:type="dxa"/>
            <w:tcBorders>
              <w:top w:val="single" w:sz="4" w:space="0" w:color="auto"/>
              <w:left w:val="single" w:sz="4" w:space="0" w:color="auto"/>
              <w:bottom w:val="single" w:sz="4" w:space="0" w:color="auto"/>
            </w:tcBorders>
            <w:vAlign w:val="center"/>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vAlign w:val="center"/>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vAlign w:val="center"/>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tcBorders>
            <w:vAlign w:val="center"/>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vAlign w:val="center"/>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vAlign w:val="center"/>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vAlign w:val="center"/>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vAlign w:val="center"/>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c>
          <w:tcPr>
            <w:tcW w:w="484" w:type="dxa"/>
            <w:tcBorders>
              <w:top w:val="single" w:sz="4" w:space="0" w:color="auto"/>
              <w:left w:val="single" w:sz="4" w:space="0" w:color="auto"/>
              <w:bottom w:val="single" w:sz="4" w:space="0" w:color="auto"/>
            </w:tcBorders>
            <w:vAlign w:val="center"/>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540" w:type="dxa"/>
            <w:tcBorders>
              <w:top w:val="single" w:sz="4" w:space="0" w:color="auto"/>
              <w:left w:val="single" w:sz="4" w:space="0" w:color="auto"/>
              <w:bottom w:val="single" w:sz="4" w:space="0" w:color="auto"/>
            </w:tcBorders>
            <w:vAlign w:val="center"/>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vAlign w:val="center"/>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vAlign w:val="center"/>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vAlign w:val="center"/>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c>
          <w:tcPr>
            <w:tcW w:w="445"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r>
      <w:tr w:rsidR="0080000C" w:rsidRPr="0080000C" w:rsidTr="009963FB">
        <w:trPr>
          <w:trHeight w:val="256"/>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rPr>
                <w:rFonts w:ascii="Times New Roman" w:eastAsia="Times New Roman" w:hAnsi="Times New Roman" w:cs="Times New Roman"/>
                <w:sz w:val="16"/>
                <w:szCs w:val="16"/>
                <w:lang w:eastAsia="ru-RU"/>
              </w:rPr>
            </w:pPr>
            <w:r w:rsidRPr="0080000C">
              <w:rPr>
                <w:rFonts w:ascii="Times New Roman" w:eastAsia="Times New Roman" w:hAnsi="Times New Roman" w:cs="Times New Roman"/>
                <w:sz w:val="16"/>
                <w:szCs w:val="16"/>
                <w:lang w:eastAsia="ru-RU"/>
              </w:rPr>
              <w:t>- ремонт подъездов</w:t>
            </w:r>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val="en-US"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val="en-US" w:eastAsia="ru-RU"/>
              </w:rPr>
            </w:pP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r>
      <w:tr w:rsidR="0080000C" w:rsidRPr="0080000C" w:rsidTr="009963FB">
        <w:trPr>
          <w:trHeight w:val="256"/>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rPr>
                <w:rFonts w:ascii="Times New Roman" w:eastAsia="Times New Roman" w:hAnsi="Times New Roman" w:cs="Times New Roman"/>
                <w:sz w:val="16"/>
                <w:szCs w:val="16"/>
                <w:lang w:eastAsia="ru-RU"/>
              </w:rPr>
            </w:pPr>
            <w:r w:rsidRPr="0080000C">
              <w:rPr>
                <w:rFonts w:ascii="Times New Roman" w:eastAsia="Times New Roman" w:hAnsi="Times New Roman" w:cs="Times New Roman"/>
                <w:sz w:val="16"/>
                <w:szCs w:val="16"/>
                <w:lang w:eastAsia="ru-RU"/>
              </w:rPr>
              <w:t>- ремонт, замена инженерных сетей, оборудования.</w:t>
            </w:r>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r>
      <w:tr w:rsidR="0080000C" w:rsidRPr="0080000C" w:rsidTr="009963FB">
        <w:trPr>
          <w:trHeight w:val="256"/>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rPr>
                <w:rFonts w:ascii="Times New Roman" w:eastAsia="Times New Roman" w:hAnsi="Times New Roman" w:cs="Times New Roman"/>
                <w:sz w:val="16"/>
                <w:szCs w:val="16"/>
                <w:lang w:eastAsia="ru-RU"/>
              </w:rPr>
            </w:pPr>
            <w:r w:rsidRPr="0080000C">
              <w:rPr>
                <w:rFonts w:ascii="Times New Roman" w:eastAsia="Times New Roman" w:hAnsi="Times New Roman" w:cs="Times New Roman"/>
                <w:sz w:val="16"/>
                <w:szCs w:val="16"/>
                <w:lang w:eastAsia="ru-RU"/>
              </w:rPr>
              <w:t>- ремонт, замена электрических плит</w:t>
            </w:r>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r>
      <w:tr w:rsidR="0080000C" w:rsidRPr="0080000C" w:rsidTr="009963FB">
        <w:trPr>
          <w:trHeight w:val="256"/>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rPr>
                <w:rFonts w:ascii="Times New Roman" w:eastAsia="Times New Roman" w:hAnsi="Times New Roman" w:cs="Times New Roman"/>
                <w:sz w:val="16"/>
                <w:szCs w:val="16"/>
                <w:lang w:eastAsia="ru-RU"/>
              </w:rPr>
            </w:pPr>
            <w:r w:rsidRPr="0080000C">
              <w:rPr>
                <w:rFonts w:ascii="Times New Roman" w:eastAsia="Times New Roman" w:hAnsi="Times New Roman" w:cs="Times New Roman"/>
                <w:sz w:val="16"/>
                <w:szCs w:val="16"/>
                <w:lang w:eastAsia="ru-RU"/>
              </w:rPr>
              <w:t xml:space="preserve">- заделка межпанельных </w:t>
            </w:r>
            <w:proofErr w:type="gramStart"/>
            <w:r w:rsidRPr="0080000C">
              <w:rPr>
                <w:rFonts w:ascii="Times New Roman" w:eastAsia="Times New Roman" w:hAnsi="Times New Roman" w:cs="Times New Roman"/>
                <w:sz w:val="16"/>
                <w:szCs w:val="16"/>
                <w:lang w:eastAsia="ru-RU"/>
              </w:rPr>
              <w:t>стыков  МКД</w:t>
            </w:r>
            <w:proofErr w:type="gramEnd"/>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r>
      <w:tr w:rsidR="0080000C" w:rsidRPr="0080000C" w:rsidTr="009963FB">
        <w:trPr>
          <w:trHeight w:val="256"/>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rPr>
                <w:rFonts w:ascii="Times New Roman" w:eastAsia="Times New Roman" w:hAnsi="Times New Roman" w:cs="Times New Roman"/>
                <w:sz w:val="16"/>
                <w:szCs w:val="16"/>
                <w:lang w:eastAsia="ru-RU"/>
              </w:rPr>
            </w:pPr>
            <w:r w:rsidRPr="0080000C">
              <w:rPr>
                <w:rFonts w:ascii="Times New Roman" w:eastAsia="Times New Roman" w:hAnsi="Times New Roman" w:cs="Times New Roman"/>
                <w:sz w:val="16"/>
                <w:szCs w:val="16"/>
                <w:lang w:eastAsia="ru-RU"/>
              </w:rPr>
              <w:t xml:space="preserve">- </w:t>
            </w:r>
            <w:proofErr w:type="gramStart"/>
            <w:r w:rsidRPr="0080000C">
              <w:rPr>
                <w:rFonts w:ascii="Times New Roman" w:eastAsia="Times New Roman" w:hAnsi="Times New Roman" w:cs="Times New Roman"/>
                <w:sz w:val="16"/>
                <w:szCs w:val="16"/>
                <w:lang w:eastAsia="ru-RU"/>
              </w:rPr>
              <w:t>ремонт  холодного</w:t>
            </w:r>
            <w:proofErr w:type="gramEnd"/>
            <w:r w:rsidRPr="0080000C">
              <w:rPr>
                <w:rFonts w:ascii="Times New Roman" w:eastAsia="Times New Roman" w:hAnsi="Times New Roman" w:cs="Times New Roman"/>
                <w:sz w:val="16"/>
                <w:szCs w:val="16"/>
                <w:lang w:eastAsia="ru-RU"/>
              </w:rPr>
              <w:t>, горячего   водоснабжения</w:t>
            </w:r>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r>
      <w:tr w:rsidR="0080000C" w:rsidRPr="0080000C" w:rsidTr="009963FB">
        <w:trPr>
          <w:trHeight w:val="256"/>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rPr>
                <w:rFonts w:ascii="Times New Roman" w:eastAsia="Times New Roman" w:hAnsi="Times New Roman" w:cs="Times New Roman"/>
                <w:sz w:val="16"/>
                <w:szCs w:val="16"/>
                <w:lang w:eastAsia="ru-RU"/>
              </w:rPr>
            </w:pPr>
            <w:r w:rsidRPr="0080000C">
              <w:rPr>
                <w:rFonts w:ascii="Times New Roman" w:eastAsia="Times New Roman" w:hAnsi="Times New Roman" w:cs="Times New Roman"/>
                <w:sz w:val="16"/>
                <w:szCs w:val="16"/>
                <w:lang w:eastAsia="ru-RU"/>
              </w:rPr>
              <w:t>- борьба с антисанитарией, уборка   мусора</w:t>
            </w:r>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r>
      <w:tr w:rsidR="0080000C" w:rsidRPr="0080000C" w:rsidTr="009963FB">
        <w:trPr>
          <w:trHeight w:val="256"/>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rPr>
                <w:rFonts w:ascii="Times New Roman" w:eastAsia="Times New Roman" w:hAnsi="Times New Roman" w:cs="Times New Roman"/>
                <w:sz w:val="16"/>
                <w:szCs w:val="16"/>
                <w:lang w:eastAsia="ru-RU"/>
              </w:rPr>
            </w:pPr>
            <w:r w:rsidRPr="0080000C">
              <w:rPr>
                <w:rFonts w:ascii="Times New Roman" w:eastAsia="Times New Roman" w:hAnsi="Times New Roman" w:cs="Times New Roman"/>
                <w:sz w:val="16"/>
                <w:szCs w:val="16"/>
                <w:lang w:eastAsia="ru-RU"/>
              </w:rPr>
              <w:t xml:space="preserve">-другие вопросы </w:t>
            </w:r>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r>
      <w:tr w:rsidR="0080000C" w:rsidRPr="0080000C" w:rsidTr="009963FB">
        <w:trPr>
          <w:trHeight w:val="256"/>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rPr>
                <w:rFonts w:ascii="Times New Roman" w:eastAsia="Times New Roman" w:hAnsi="Times New Roman" w:cs="Times New Roman"/>
                <w:sz w:val="16"/>
                <w:szCs w:val="16"/>
                <w:lang w:eastAsia="ru-RU"/>
              </w:rPr>
            </w:pPr>
            <w:r w:rsidRPr="0080000C">
              <w:rPr>
                <w:rFonts w:ascii="Times New Roman" w:eastAsia="Times New Roman" w:hAnsi="Times New Roman" w:cs="Times New Roman"/>
                <w:sz w:val="16"/>
                <w:szCs w:val="16"/>
                <w:lang w:eastAsia="ru-RU"/>
              </w:rPr>
              <w:t xml:space="preserve">             Всего:</w:t>
            </w:r>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6</w:t>
            </w: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2</w:t>
            </w: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2</w:t>
            </w: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2</w:t>
            </w: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10</w:t>
            </w: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3</w:t>
            </w: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4</w:t>
            </w: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2</w:t>
            </w:r>
          </w:p>
        </w:tc>
      </w:tr>
      <w:tr w:rsidR="0080000C" w:rsidRPr="0080000C" w:rsidTr="009963FB">
        <w:trPr>
          <w:trHeight w:val="256"/>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ind w:right="-108"/>
              <w:rPr>
                <w:rFonts w:ascii="Times New Roman" w:eastAsia="Times New Roman" w:hAnsi="Times New Roman" w:cs="Times New Roman"/>
                <w:b/>
                <w:sz w:val="16"/>
                <w:szCs w:val="16"/>
                <w:lang w:eastAsia="ru-RU"/>
              </w:rPr>
            </w:pPr>
            <w:proofErr w:type="gramStart"/>
            <w:r w:rsidRPr="0080000C">
              <w:rPr>
                <w:rFonts w:ascii="Times New Roman" w:eastAsia="Times New Roman" w:hAnsi="Times New Roman" w:cs="Times New Roman"/>
                <w:b/>
                <w:sz w:val="16"/>
                <w:szCs w:val="16"/>
                <w:lang w:eastAsia="ru-RU"/>
              </w:rPr>
              <w:t>5.Вопросы  промышленности</w:t>
            </w:r>
            <w:proofErr w:type="gramEnd"/>
            <w:r w:rsidRPr="0080000C">
              <w:rPr>
                <w:rFonts w:ascii="Times New Roman" w:eastAsia="Times New Roman" w:hAnsi="Times New Roman" w:cs="Times New Roman"/>
                <w:b/>
                <w:sz w:val="16"/>
                <w:szCs w:val="16"/>
                <w:lang w:eastAsia="ru-RU"/>
              </w:rPr>
              <w:t>,            транспорта и  связи</w:t>
            </w:r>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sz w:val="18"/>
                <w:szCs w:val="18"/>
                <w:lang w:eastAsia="ru-RU"/>
              </w:rPr>
            </w:pP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r>
      <w:tr w:rsidR="0080000C" w:rsidRPr="0080000C" w:rsidTr="009963FB">
        <w:trPr>
          <w:trHeight w:val="256"/>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ind w:right="-108"/>
              <w:rPr>
                <w:rFonts w:ascii="Times New Roman" w:eastAsia="Times New Roman" w:hAnsi="Times New Roman" w:cs="Times New Roman"/>
                <w:sz w:val="16"/>
                <w:szCs w:val="16"/>
                <w:lang w:eastAsia="ru-RU"/>
              </w:rPr>
            </w:pPr>
            <w:r w:rsidRPr="0080000C">
              <w:rPr>
                <w:rFonts w:ascii="Times New Roman" w:eastAsia="Times New Roman" w:hAnsi="Times New Roman" w:cs="Times New Roman"/>
                <w:b/>
                <w:sz w:val="16"/>
                <w:szCs w:val="16"/>
                <w:lang w:eastAsia="ru-RU"/>
              </w:rPr>
              <w:t>6. Вопросы народного образования</w:t>
            </w:r>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r>
      <w:tr w:rsidR="0080000C" w:rsidRPr="0080000C" w:rsidTr="009963FB">
        <w:trPr>
          <w:trHeight w:val="256"/>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ind w:right="-108"/>
              <w:rPr>
                <w:rFonts w:ascii="Times New Roman" w:eastAsia="Times New Roman" w:hAnsi="Times New Roman" w:cs="Times New Roman"/>
                <w:sz w:val="16"/>
                <w:szCs w:val="16"/>
                <w:lang w:eastAsia="ru-RU"/>
              </w:rPr>
            </w:pPr>
            <w:r w:rsidRPr="0080000C">
              <w:rPr>
                <w:rFonts w:ascii="Times New Roman" w:eastAsia="Times New Roman" w:hAnsi="Times New Roman" w:cs="Times New Roman"/>
                <w:b/>
                <w:sz w:val="16"/>
                <w:szCs w:val="16"/>
                <w:lang w:eastAsia="ru-RU"/>
              </w:rPr>
              <w:t xml:space="preserve">7. </w:t>
            </w:r>
            <w:proofErr w:type="gramStart"/>
            <w:r w:rsidRPr="0080000C">
              <w:rPr>
                <w:rFonts w:ascii="Times New Roman" w:eastAsia="Times New Roman" w:hAnsi="Times New Roman" w:cs="Times New Roman"/>
                <w:b/>
                <w:sz w:val="16"/>
                <w:szCs w:val="16"/>
                <w:lang w:eastAsia="ru-RU"/>
              </w:rPr>
              <w:t>Вопросы  социального</w:t>
            </w:r>
            <w:proofErr w:type="gramEnd"/>
            <w:r w:rsidRPr="0080000C">
              <w:rPr>
                <w:rFonts w:ascii="Times New Roman" w:eastAsia="Times New Roman" w:hAnsi="Times New Roman" w:cs="Times New Roman"/>
                <w:b/>
                <w:sz w:val="16"/>
                <w:szCs w:val="16"/>
                <w:lang w:eastAsia="ru-RU"/>
              </w:rPr>
              <w:t xml:space="preserve"> обеспечения</w:t>
            </w:r>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r>
      <w:tr w:rsidR="0080000C" w:rsidRPr="0080000C" w:rsidTr="009963FB">
        <w:trPr>
          <w:trHeight w:val="256"/>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ind w:right="-108"/>
              <w:rPr>
                <w:rFonts w:ascii="Times New Roman" w:eastAsia="Times New Roman" w:hAnsi="Times New Roman" w:cs="Times New Roman"/>
                <w:sz w:val="16"/>
                <w:szCs w:val="16"/>
                <w:lang w:eastAsia="ru-RU"/>
              </w:rPr>
            </w:pPr>
            <w:r w:rsidRPr="0080000C">
              <w:rPr>
                <w:rFonts w:ascii="Times New Roman" w:eastAsia="Times New Roman" w:hAnsi="Times New Roman" w:cs="Times New Roman"/>
                <w:b/>
                <w:sz w:val="16"/>
                <w:szCs w:val="16"/>
                <w:lang w:eastAsia="ru-RU"/>
              </w:rPr>
              <w:t xml:space="preserve">8. </w:t>
            </w:r>
            <w:proofErr w:type="gramStart"/>
            <w:r w:rsidRPr="0080000C">
              <w:rPr>
                <w:rFonts w:ascii="Times New Roman" w:eastAsia="Times New Roman" w:hAnsi="Times New Roman" w:cs="Times New Roman"/>
                <w:b/>
                <w:sz w:val="16"/>
                <w:szCs w:val="16"/>
                <w:lang w:eastAsia="ru-RU"/>
              </w:rPr>
              <w:t>Финансовые  вопросы</w:t>
            </w:r>
            <w:proofErr w:type="gramEnd"/>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r>
      <w:tr w:rsidR="0080000C" w:rsidRPr="0080000C" w:rsidTr="009963FB">
        <w:trPr>
          <w:trHeight w:val="256"/>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ind w:right="-108"/>
              <w:rPr>
                <w:rFonts w:ascii="Times New Roman" w:eastAsia="Times New Roman" w:hAnsi="Times New Roman" w:cs="Times New Roman"/>
                <w:b/>
                <w:sz w:val="16"/>
                <w:szCs w:val="16"/>
                <w:lang w:eastAsia="ru-RU"/>
              </w:rPr>
            </w:pPr>
            <w:r w:rsidRPr="0080000C">
              <w:rPr>
                <w:rFonts w:ascii="Times New Roman" w:eastAsia="Times New Roman" w:hAnsi="Times New Roman" w:cs="Times New Roman"/>
                <w:b/>
                <w:sz w:val="16"/>
                <w:szCs w:val="16"/>
                <w:lang w:eastAsia="ru-RU"/>
              </w:rPr>
              <w:t>9</w:t>
            </w:r>
            <w:r w:rsidRPr="0080000C">
              <w:rPr>
                <w:rFonts w:ascii="Times New Roman" w:eastAsia="Times New Roman" w:hAnsi="Times New Roman" w:cs="Times New Roman"/>
                <w:sz w:val="16"/>
                <w:szCs w:val="16"/>
                <w:lang w:eastAsia="ru-RU"/>
              </w:rPr>
              <w:t xml:space="preserve">. </w:t>
            </w:r>
            <w:r w:rsidRPr="0080000C">
              <w:rPr>
                <w:rFonts w:ascii="Times New Roman" w:eastAsia="Times New Roman" w:hAnsi="Times New Roman" w:cs="Times New Roman"/>
                <w:b/>
                <w:sz w:val="16"/>
                <w:szCs w:val="16"/>
                <w:lang w:eastAsia="ru-RU"/>
              </w:rPr>
              <w:t>Вопросы оказания материальной помощи</w:t>
            </w:r>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r>
      <w:tr w:rsidR="0080000C" w:rsidRPr="0080000C" w:rsidTr="009963FB">
        <w:trPr>
          <w:trHeight w:val="256"/>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ind w:right="-108"/>
              <w:rPr>
                <w:rFonts w:ascii="Times New Roman" w:eastAsia="Times New Roman" w:hAnsi="Times New Roman" w:cs="Times New Roman"/>
                <w:b/>
                <w:sz w:val="16"/>
                <w:szCs w:val="16"/>
                <w:lang w:eastAsia="ru-RU"/>
              </w:rPr>
            </w:pPr>
            <w:r w:rsidRPr="0080000C">
              <w:rPr>
                <w:rFonts w:ascii="Times New Roman" w:eastAsia="Times New Roman" w:hAnsi="Times New Roman" w:cs="Times New Roman"/>
                <w:b/>
                <w:sz w:val="16"/>
                <w:szCs w:val="16"/>
                <w:lang w:eastAsia="ru-RU"/>
              </w:rPr>
              <w:t>10. Выделение земельных участков под строительство гаражей и т.п.</w:t>
            </w:r>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2</w:t>
            </w: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4</w:t>
            </w: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2</w:t>
            </w: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r>
      <w:tr w:rsidR="0080000C" w:rsidRPr="0080000C" w:rsidTr="009963FB">
        <w:trPr>
          <w:trHeight w:val="256"/>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ind w:right="-108"/>
              <w:rPr>
                <w:rFonts w:ascii="Times New Roman" w:eastAsia="Times New Roman" w:hAnsi="Times New Roman" w:cs="Times New Roman"/>
                <w:sz w:val="16"/>
                <w:szCs w:val="16"/>
                <w:lang w:eastAsia="ru-RU"/>
              </w:rPr>
            </w:pPr>
            <w:r w:rsidRPr="0080000C">
              <w:rPr>
                <w:rFonts w:ascii="Times New Roman" w:eastAsia="Times New Roman" w:hAnsi="Times New Roman" w:cs="Times New Roman"/>
                <w:b/>
                <w:sz w:val="16"/>
                <w:szCs w:val="16"/>
                <w:lang w:eastAsia="ru-RU"/>
              </w:rPr>
              <w:t>11. Вопросы органов юстиции и     внутренних дел</w:t>
            </w:r>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r>
      <w:tr w:rsidR="0080000C" w:rsidRPr="0080000C" w:rsidTr="009963FB">
        <w:trPr>
          <w:trHeight w:val="256"/>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ind w:right="-108"/>
              <w:rPr>
                <w:rFonts w:ascii="Times New Roman" w:eastAsia="Times New Roman" w:hAnsi="Times New Roman" w:cs="Times New Roman"/>
                <w:sz w:val="16"/>
                <w:szCs w:val="16"/>
                <w:lang w:eastAsia="ru-RU"/>
              </w:rPr>
            </w:pPr>
            <w:r w:rsidRPr="0080000C">
              <w:rPr>
                <w:rFonts w:ascii="Times New Roman" w:eastAsia="Times New Roman" w:hAnsi="Times New Roman" w:cs="Times New Roman"/>
                <w:b/>
                <w:sz w:val="16"/>
                <w:szCs w:val="16"/>
                <w:lang w:eastAsia="ru-RU"/>
              </w:rPr>
              <w:t xml:space="preserve">12. </w:t>
            </w:r>
            <w:proofErr w:type="gramStart"/>
            <w:r w:rsidRPr="0080000C">
              <w:rPr>
                <w:rFonts w:ascii="Times New Roman" w:eastAsia="Times New Roman" w:hAnsi="Times New Roman" w:cs="Times New Roman"/>
                <w:b/>
                <w:sz w:val="16"/>
                <w:szCs w:val="16"/>
                <w:lang w:eastAsia="ru-RU"/>
              </w:rPr>
              <w:t>Вопросы  науки</w:t>
            </w:r>
            <w:proofErr w:type="gramEnd"/>
            <w:r w:rsidRPr="0080000C">
              <w:rPr>
                <w:rFonts w:ascii="Times New Roman" w:eastAsia="Times New Roman" w:hAnsi="Times New Roman" w:cs="Times New Roman"/>
                <w:b/>
                <w:sz w:val="16"/>
                <w:szCs w:val="16"/>
                <w:lang w:eastAsia="ru-RU"/>
              </w:rPr>
              <w:t>, культуры</w:t>
            </w:r>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r>
      <w:tr w:rsidR="0080000C" w:rsidRPr="0080000C" w:rsidTr="009963FB">
        <w:trPr>
          <w:trHeight w:val="256"/>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ind w:right="-108"/>
              <w:rPr>
                <w:rFonts w:ascii="Times New Roman" w:eastAsia="Times New Roman" w:hAnsi="Times New Roman" w:cs="Times New Roman"/>
                <w:sz w:val="16"/>
                <w:szCs w:val="16"/>
                <w:lang w:eastAsia="ru-RU"/>
              </w:rPr>
            </w:pPr>
            <w:r w:rsidRPr="0080000C">
              <w:rPr>
                <w:rFonts w:ascii="Times New Roman" w:eastAsia="Times New Roman" w:hAnsi="Times New Roman" w:cs="Times New Roman"/>
                <w:b/>
                <w:sz w:val="16"/>
                <w:szCs w:val="16"/>
                <w:lang w:eastAsia="ru-RU"/>
              </w:rPr>
              <w:t>13. Вопросы торговли</w:t>
            </w:r>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val="en-US"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val="en-US"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val="en-US" w:eastAsia="ru-RU"/>
              </w:rPr>
            </w:pP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val="en-US" w:eastAsia="ru-RU"/>
              </w:rPr>
            </w:pP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r>
      <w:tr w:rsidR="0080000C" w:rsidRPr="0080000C" w:rsidTr="009963FB">
        <w:trPr>
          <w:trHeight w:val="248"/>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ind w:right="-108"/>
              <w:rPr>
                <w:rFonts w:ascii="Times New Roman" w:eastAsia="Times New Roman" w:hAnsi="Times New Roman" w:cs="Times New Roman"/>
                <w:sz w:val="16"/>
                <w:szCs w:val="16"/>
                <w:lang w:eastAsia="ru-RU"/>
              </w:rPr>
            </w:pPr>
            <w:r w:rsidRPr="0080000C">
              <w:rPr>
                <w:rFonts w:ascii="Times New Roman" w:eastAsia="Times New Roman" w:hAnsi="Times New Roman" w:cs="Times New Roman"/>
                <w:b/>
                <w:sz w:val="16"/>
                <w:szCs w:val="16"/>
                <w:lang w:eastAsia="ru-RU"/>
              </w:rPr>
              <w:t>14. Другие вопросы</w:t>
            </w:r>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18</w:t>
            </w: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7</w:t>
            </w: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2</w:t>
            </w: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3</w:t>
            </w: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6</w:t>
            </w: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4</w:t>
            </w: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3</w:t>
            </w: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w:t>
            </w:r>
          </w:p>
        </w:tc>
      </w:tr>
      <w:tr w:rsidR="0080000C" w:rsidRPr="0080000C" w:rsidTr="009963FB">
        <w:trPr>
          <w:trHeight w:val="256"/>
        </w:trPr>
        <w:tc>
          <w:tcPr>
            <w:tcW w:w="2700" w:type="dxa"/>
            <w:tcBorders>
              <w:top w:val="single" w:sz="4" w:space="0" w:color="auto"/>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ind w:right="-108"/>
              <w:jc w:val="center"/>
              <w:rPr>
                <w:rFonts w:ascii="Times New Roman" w:eastAsia="Times New Roman" w:hAnsi="Times New Roman" w:cs="Times New Roman"/>
                <w:sz w:val="16"/>
                <w:szCs w:val="16"/>
                <w:lang w:eastAsia="ru-RU"/>
              </w:rPr>
            </w:pPr>
            <w:r w:rsidRPr="0080000C">
              <w:rPr>
                <w:rFonts w:ascii="Times New Roman" w:eastAsia="Times New Roman" w:hAnsi="Times New Roman" w:cs="Times New Roman"/>
                <w:b/>
                <w:sz w:val="16"/>
                <w:szCs w:val="16"/>
                <w:lang w:eastAsia="ru-RU"/>
              </w:rPr>
              <w:t>Итого:</w:t>
            </w:r>
          </w:p>
        </w:tc>
        <w:tc>
          <w:tcPr>
            <w:tcW w:w="52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79</w:t>
            </w: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10</w:t>
            </w:r>
          </w:p>
        </w:tc>
        <w:tc>
          <w:tcPr>
            <w:tcW w:w="425"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39</w:t>
            </w:r>
          </w:p>
        </w:tc>
        <w:tc>
          <w:tcPr>
            <w:tcW w:w="70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5</w:t>
            </w:r>
          </w:p>
        </w:tc>
        <w:tc>
          <w:tcPr>
            <w:tcW w:w="429"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25</w:t>
            </w: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61</w:t>
            </w:r>
          </w:p>
        </w:tc>
        <w:tc>
          <w:tcPr>
            <w:tcW w:w="484"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8</w:t>
            </w:r>
          </w:p>
        </w:tc>
        <w:tc>
          <w:tcPr>
            <w:tcW w:w="54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35</w:t>
            </w: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p>
        </w:tc>
        <w:tc>
          <w:tcPr>
            <w:tcW w:w="458"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7</w:t>
            </w:r>
          </w:p>
        </w:tc>
        <w:tc>
          <w:tcPr>
            <w:tcW w:w="445"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rPr>
                <w:rFonts w:ascii="Times New Roman" w:eastAsia="Times New Roman" w:hAnsi="Times New Roman" w:cs="Times New Roman"/>
                <w:sz w:val="18"/>
                <w:szCs w:val="18"/>
                <w:lang w:eastAsia="ru-RU"/>
              </w:rPr>
            </w:pPr>
            <w:r w:rsidRPr="0080000C">
              <w:rPr>
                <w:rFonts w:ascii="Times New Roman" w:eastAsia="Times New Roman" w:hAnsi="Times New Roman" w:cs="Times New Roman"/>
                <w:sz w:val="18"/>
                <w:szCs w:val="18"/>
                <w:lang w:eastAsia="ru-RU"/>
              </w:rPr>
              <w:t>11</w:t>
            </w:r>
          </w:p>
        </w:tc>
      </w:tr>
    </w:tbl>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2. Обращения, заявления, жалобы граждан.</w:t>
      </w:r>
    </w:p>
    <w:p w:rsidR="0080000C" w:rsidRPr="0080000C" w:rsidRDefault="0080000C" w:rsidP="0080000C">
      <w:pPr>
        <w:spacing w:after="0" w:line="240" w:lineRule="auto"/>
        <w:jc w:val="both"/>
        <w:rPr>
          <w:rFonts w:ascii="Times New Roman" w:eastAsia="Times New Roman" w:hAnsi="Times New Roman" w:cs="Times New Roman"/>
          <w:sz w:val="24"/>
          <w:szCs w:val="24"/>
          <w:u w:val="single"/>
          <w:lang w:eastAsia="ru-RU"/>
        </w:rPr>
      </w:pP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Поступившие в Администрацию городского округа Анадырь на имя Главы городского округа Анадырь обращения, заявления, жалобы (далее обращения) граждан своевременно регистрируются в журнале, с присвоением номера и указанием даты поступления и передаются на рассмотрение и принятия соответствующего решения Главе городского округа Анадырь или лицу его замещающего.</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Резолюция о принятом решении на обращении в обязательном порядке заносится в журнал регистрации, доводится до сведения автора обращения и передается на исполнение тому или иному специалисту.   Обращение ставится на контроль и снимается с контроля по исполнению, в соответствии с Федеральным законом от 02.05.2006г. № 59-ФЗ «О порядке рассмотрения обращений граждан в Российской Федерации».</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t xml:space="preserve">В 2018 году на имя Главы Администрации городского округа Анадырь поступило 529 письменных обращений граждан, что на 84 обращение больше по сравнению с отчетным периодом 2017 годом. </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 xml:space="preserve">          Из нижеприведенных данных таблицы № 3 следует, что за отчётный период 2018 года по вопросам выделения жилья или улучшения жилищных условий обратилось 10 гражданина, что по показателю прошлого года на 8 обращений больше. По вопросам постоянной и временной регистрации в период 2017 года обратилось 8 и 16 человека, соответственно, а за истекший период 2018 года 10 и 25 человека. В 2018 года по сравнению с аналогичным периодом 2017 года уменьшилось количество обращений относительно приватизации жилых помещений, а именно с 34 до 32.</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Сведения о количестве и содержании вопросов в письменных обращениях граждан, поступивших в Администрацию городского округа Анадырь приведены в таблице № 3.</w:t>
      </w:r>
    </w:p>
    <w:p w:rsidR="0080000C" w:rsidRPr="0080000C" w:rsidRDefault="0080000C" w:rsidP="0080000C">
      <w:pPr>
        <w:spacing w:after="0" w:line="240" w:lineRule="auto"/>
        <w:jc w:val="right"/>
        <w:rPr>
          <w:rFonts w:ascii="Times New Roman" w:eastAsia="Times New Roman" w:hAnsi="Times New Roman" w:cs="Times New Roman"/>
          <w:sz w:val="24"/>
          <w:szCs w:val="24"/>
          <w:lang w:eastAsia="ru-RU"/>
        </w:rPr>
      </w:pPr>
    </w:p>
    <w:p w:rsidR="0080000C" w:rsidRPr="0080000C" w:rsidRDefault="0080000C" w:rsidP="0080000C">
      <w:pPr>
        <w:spacing w:after="0" w:line="240" w:lineRule="auto"/>
        <w:jc w:val="right"/>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Таблица № 3</w:t>
      </w:r>
    </w:p>
    <w:tbl>
      <w:tblPr>
        <w:tblW w:w="10437" w:type="dxa"/>
        <w:tblInd w:w="-972" w:type="dxa"/>
        <w:tblBorders>
          <w:top w:val="single" w:sz="4" w:space="0" w:color="auto"/>
        </w:tblBorders>
        <w:tblLayout w:type="fixed"/>
        <w:tblLook w:val="0000" w:firstRow="0" w:lastRow="0" w:firstColumn="0" w:lastColumn="0" w:noHBand="0" w:noVBand="0"/>
      </w:tblPr>
      <w:tblGrid>
        <w:gridCol w:w="7176"/>
        <w:gridCol w:w="1701"/>
        <w:gridCol w:w="1560"/>
      </w:tblGrid>
      <w:tr w:rsidR="0080000C" w:rsidRPr="0080000C" w:rsidTr="009963FB">
        <w:trPr>
          <w:trHeight w:val="322"/>
          <w:tblHeader/>
        </w:trPr>
        <w:tc>
          <w:tcPr>
            <w:tcW w:w="7176" w:type="dxa"/>
            <w:vMerge w:val="restart"/>
            <w:tcBorders>
              <w:left w:val="single" w:sz="4" w:space="0" w:color="auto"/>
              <w:right w:val="single" w:sz="4" w:space="0" w:color="auto"/>
            </w:tcBorders>
            <w:vAlign w:val="center"/>
          </w:tcPr>
          <w:p w:rsidR="0080000C" w:rsidRPr="0080000C" w:rsidRDefault="0080000C" w:rsidP="0080000C">
            <w:pPr>
              <w:spacing w:after="0" w:line="240" w:lineRule="auto"/>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lastRenderedPageBreak/>
              <w:t>Классификатор обращений граждан</w:t>
            </w:r>
          </w:p>
        </w:tc>
        <w:tc>
          <w:tcPr>
            <w:tcW w:w="1701" w:type="dxa"/>
            <w:tcBorders>
              <w:left w:val="single" w:sz="4" w:space="0" w:color="auto"/>
              <w:right w:val="single" w:sz="4" w:space="0" w:color="auto"/>
            </w:tcBorders>
            <w:vAlign w:val="center"/>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2017 год</w:t>
            </w:r>
          </w:p>
        </w:tc>
        <w:tc>
          <w:tcPr>
            <w:tcW w:w="1560" w:type="dxa"/>
            <w:tcBorders>
              <w:left w:val="single" w:sz="4" w:space="0" w:color="auto"/>
              <w:bottom w:val="single" w:sz="4" w:space="0" w:color="auto"/>
              <w:right w:val="single" w:sz="4" w:space="0" w:color="auto"/>
            </w:tcBorders>
            <w:vAlign w:val="center"/>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2018 год</w:t>
            </w:r>
          </w:p>
        </w:tc>
      </w:tr>
      <w:tr w:rsidR="0080000C" w:rsidRPr="0080000C" w:rsidTr="009963FB">
        <w:trPr>
          <w:cantSplit/>
          <w:trHeight w:val="1220"/>
          <w:tblHeader/>
        </w:trPr>
        <w:tc>
          <w:tcPr>
            <w:tcW w:w="7176" w:type="dxa"/>
            <w:vMerge/>
            <w:tcBorders>
              <w:left w:val="single" w:sz="4" w:space="0" w:color="auto"/>
              <w:right w:val="single" w:sz="4" w:space="0" w:color="auto"/>
            </w:tcBorders>
            <w:textDirection w:val="btLr"/>
          </w:tcPr>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 xml:space="preserve">Письменные обращения, </w:t>
            </w:r>
          </w:p>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proofErr w:type="gramStart"/>
            <w:r w:rsidRPr="0080000C">
              <w:rPr>
                <w:rFonts w:ascii="Times New Roman" w:eastAsia="Times New Roman" w:hAnsi="Times New Roman" w:cs="Times New Roman"/>
                <w:sz w:val="24"/>
                <w:szCs w:val="24"/>
                <w:lang w:eastAsia="ru-RU"/>
              </w:rPr>
              <w:t>заявления</w:t>
            </w:r>
            <w:proofErr w:type="gramEnd"/>
            <w:r w:rsidRPr="0080000C">
              <w:rPr>
                <w:rFonts w:ascii="Times New Roman" w:eastAsia="Times New Roman" w:hAnsi="Times New Roman" w:cs="Times New Roman"/>
                <w:sz w:val="24"/>
                <w:szCs w:val="24"/>
                <w:lang w:eastAsia="ru-RU"/>
              </w:rPr>
              <w:t>, жалобы</w:t>
            </w: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Письменные обращения, заявления, жалобы</w:t>
            </w:r>
          </w:p>
        </w:tc>
      </w:tr>
      <w:tr w:rsidR="0080000C" w:rsidRPr="0080000C" w:rsidTr="009963FB">
        <w:trPr>
          <w:cantSplit/>
          <w:trHeight w:val="145"/>
        </w:trPr>
        <w:tc>
          <w:tcPr>
            <w:tcW w:w="7176" w:type="dxa"/>
            <w:tcBorders>
              <w:top w:val="single" w:sz="4" w:space="0" w:color="auto"/>
              <w:lef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2</w:t>
            </w: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3</w:t>
            </w:r>
          </w:p>
        </w:tc>
      </w:tr>
      <w:tr w:rsidR="0080000C" w:rsidRPr="0080000C" w:rsidTr="009963FB">
        <w:trPr>
          <w:trHeight w:val="165"/>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lang w:eastAsia="ru-RU"/>
              </w:rPr>
            </w:pPr>
            <w:r w:rsidRPr="0080000C">
              <w:rPr>
                <w:rFonts w:ascii="Times New Roman" w:eastAsia="Times New Roman" w:hAnsi="Times New Roman" w:cs="Times New Roman"/>
                <w:b/>
                <w:lang w:eastAsia="ru-RU"/>
              </w:rPr>
              <w:t>1. Вопросы труда и заработной платы</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1</w:t>
            </w:r>
          </w:p>
        </w:tc>
      </w:tr>
      <w:tr w:rsidR="0080000C" w:rsidRPr="0080000C" w:rsidTr="009963FB">
        <w:trPr>
          <w:trHeight w:val="70"/>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b/>
                <w:lang w:eastAsia="ru-RU"/>
              </w:rPr>
            </w:pPr>
            <w:r w:rsidRPr="0080000C">
              <w:rPr>
                <w:rFonts w:ascii="Times New Roman" w:eastAsia="Times New Roman" w:hAnsi="Times New Roman" w:cs="Times New Roman"/>
                <w:b/>
                <w:lang w:eastAsia="ru-RU"/>
              </w:rPr>
              <w:t>2. Жилищные вопросы,</w:t>
            </w:r>
          </w:p>
          <w:p w:rsidR="0080000C" w:rsidRPr="0080000C" w:rsidRDefault="0080000C" w:rsidP="0080000C">
            <w:pPr>
              <w:spacing w:after="0" w:line="240" w:lineRule="auto"/>
              <w:rPr>
                <w:rFonts w:ascii="Times New Roman" w:eastAsia="Times New Roman" w:hAnsi="Times New Roman" w:cs="Times New Roman"/>
                <w:lang w:eastAsia="ru-RU"/>
              </w:rPr>
            </w:pPr>
            <w:proofErr w:type="gramStart"/>
            <w:r w:rsidRPr="0080000C">
              <w:rPr>
                <w:rFonts w:ascii="Times New Roman" w:eastAsia="Times New Roman" w:hAnsi="Times New Roman" w:cs="Times New Roman"/>
                <w:lang w:eastAsia="ru-RU"/>
              </w:rPr>
              <w:t>в</w:t>
            </w:r>
            <w:proofErr w:type="gramEnd"/>
            <w:r w:rsidRPr="0080000C">
              <w:rPr>
                <w:rFonts w:ascii="Times New Roman" w:eastAsia="Times New Roman" w:hAnsi="Times New Roman" w:cs="Times New Roman"/>
                <w:lang w:eastAsia="ru-RU"/>
              </w:rPr>
              <w:t xml:space="preserve"> том числе:</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r>
      <w:tr w:rsidR="0080000C" w:rsidRPr="0080000C" w:rsidTr="009963FB">
        <w:trPr>
          <w:trHeight w:val="162"/>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lang w:val="en-US" w:eastAsia="ru-RU"/>
              </w:rPr>
            </w:pPr>
            <w:r w:rsidRPr="0080000C">
              <w:rPr>
                <w:rFonts w:ascii="Times New Roman" w:eastAsia="Times New Roman" w:hAnsi="Times New Roman" w:cs="Times New Roman"/>
                <w:lang w:eastAsia="ru-RU"/>
              </w:rPr>
              <w:t xml:space="preserve">         </w:t>
            </w:r>
            <w:r w:rsidRPr="0080000C">
              <w:rPr>
                <w:rFonts w:ascii="Times New Roman" w:eastAsia="Times New Roman" w:hAnsi="Times New Roman" w:cs="Times New Roman"/>
                <w:lang w:val="en-US" w:eastAsia="ru-RU"/>
              </w:rPr>
              <w:t>*</w:t>
            </w:r>
            <w:r w:rsidRPr="0080000C">
              <w:rPr>
                <w:rFonts w:ascii="Times New Roman" w:eastAsia="Times New Roman" w:hAnsi="Times New Roman" w:cs="Times New Roman"/>
                <w:lang w:eastAsia="ru-RU"/>
              </w:rPr>
              <w:t xml:space="preserve"> выделение жилья</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2</w:t>
            </w: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10</w:t>
            </w:r>
          </w:p>
        </w:tc>
      </w:tr>
      <w:tr w:rsidR="0080000C" w:rsidRPr="0080000C" w:rsidTr="009963FB">
        <w:trPr>
          <w:trHeight w:val="193"/>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 xml:space="preserve">         *улучшение жилищных условий</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r>
      <w:tr w:rsidR="0080000C" w:rsidRPr="0080000C" w:rsidTr="009963FB">
        <w:trPr>
          <w:trHeight w:val="193"/>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 xml:space="preserve">         *снятие статуса служебного жилья</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r>
      <w:tr w:rsidR="0080000C" w:rsidRPr="0080000C" w:rsidTr="009963FB">
        <w:trPr>
          <w:trHeight w:val="193"/>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 xml:space="preserve">         * молодым семьям и специалистам</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4</w:t>
            </w:r>
          </w:p>
        </w:tc>
      </w:tr>
      <w:tr w:rsidR="0080000C" w:rsidRPr="0080000C" w:rsidTr="009963FB">
        <w:trPr>
          <w:trHeight w:val="193"/>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 xml:space="preserve">         * переселение из ветхого и аварийного</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r>
      <w:tr w:rsidR="0080000C" w:rsidRPr="0080000C" w:rsidTr="009963FB">
        <w:trPr>
          <w:trHeight w:val="193"/>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 xml:space="preserve">         * по </w:t>
            </w:r>
            <w:proofErr w:type="spellStart"/>
            <w:proofErr w:type="gramStart"/>
            <w:r w:rsidRPr="0080000C">
              <w:rPr>
                <w:rFonts w:ascii="Times New Roman" w:eastAsia="Times New Roman" w:hAnsi="Times New Roman" w:cs="Times New Roman"/>
                <w:lang w:eastAsia="ru-RU"/>
              </w:rPr>
              <w:t>програм</w:t>
            </w:r>
            <w:proofErr w:type="spellEnd"/>
            <w:r w:rsidRPr="0080000C">
              <w:rPr>
                <w:rFonts w:ascii="Times New Roman" w:eastAsia="Times New Roman" w:hAnsi="Times New Roman" w:cs="Times New Roman"/>
                <w:lang w:eastAsia="ru-RU"/>
              </w:rPr>
              <w:t>.«</w:t>
            </w:r>
            <w:proofErr w:type="gramEnd"/>
            <w:r w:rsidRPr="0080000C">
              <w:rPr>
                <w:rFonts w:ascii="Times New Roman" w:eastAsia="Times New Roman" w:hAnsi="Times New Roman" w:cs="Times New Roman"/>
                <w:lang w:eastAsia="ru-RU"/>
              </w:rPr>
              <w:t xml:space="preserve"> Доступ. </w:t>
            </w:r>
            <w:proofErr w:type="spellStart"/>
            <w:r w:rsidRPr="0080000C">
              <w:rPr>
                <w:rFonts w:ascii="Times New Roman" w:eastAsia="Times New Roman" w:hAnsi="Times New Roman" w:cs="Times New Roman"/>
                <w:lang w:eastAsia="ru-RU"/>
              </w:rPr>
              <w:t>жильё».«Мол</w:t>
            </w:r>
            <w:proofErr w:type="spellEnd"/>
            <w:r w:rsidRPr="0080000C">
              <w:rPr>
                <w:rFonts w:ascii="Times New Roman" w:eastAsia="Times New Roman" w:hAnsi="Times New Roman" w:cs="Times New Roman"/>
                <w:lang w:eastAsia="ru-RU"/>
              </w:rPr>
              <w:t>. семьи»</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14</w:t>
            </w: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4</w:t>
            </w:r>
          </w:p>
        </w:tc>
      </w:tr>
      <w:tr w:rsidR="0080000C" w:rsidRPr="0080000C" w:rsidTr="009963FB">
        <w:trPr>
          <w:trHeight w:val="193"/>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 xml:space="preserve">         * </w:t>
            </w:r>
            <w:proofErr w:type="spellStart"/>
            <w:r w:rsidRPr="0080000C">
              <w:rPr>
                <w:rFonts w:ascii="Times New Roman" w:eastAsia="Times New Roman" w:hAnsi="Times New Roman" w:cs="Times New Roman"/>
                <w:lang w:eastAsia="ru-RU"/>
              </w:rPr>
              <w:t>продл</w:t>
            </w:r>
            <w:proofErr w:type="spellEnd"/>
            <w:proofErr w:type="gramStart"/>
            <w:r w:rsidRPr="0080000C">
              <w:rPr>
                <w:rFonts w:ascii="Times New Roman" w:eastAsia="Times New Roman" w:hAnsi="Times New Roman" w:cs="Times New Roman"/>
                <w:lang w:eastAsia="ru-RU"/>
              </w:rPr>
              <w:t>. договора</w:t>
            </w:r>
            <w:proofErr w:type="gramEnd"/>
            <w:r w:rsidRPr="0080000C">
              <w:rPr>
                <w:rFonts w:ascii="Times New Roman" w:eastAsia="Times New Roman" w:hAnsi="Times New Roman" w:cs="Times New Roman"/>
                <w:lang w:eastAsia="ru-RU"/>
              </w:rPr>
              <w:t xml:space="preserve"> </w:t>
            </w:r>
            <w:proofErr w:type="spellStart"/>
            <w:r w:rsidRPr="0080000C">
              <w:rPr>
                <w:rFonts w:ascii="Times New Roman" w:eastAsia="Times New Roman" w:hAnsi="Times New Roman" w:cs="Times New Roman"/>
                <w:lang w:eastAsia="ru-RU"/>
              </w:rPr>
              <w:t>краткосроч</w:t>
            </w:r>
            <w:proofErr w:type="spellEnd"/>
            <w:r w:rsidRPr="0080000C">
              <w:rPr>
                <w:rFonts w:ascii="Times New Roman" w:eastAsia="Times New Roman" w:hAnsi="Times New Roman" w:cs="Times New Roman"/>
                <w:lang w:eastAsia="ru-RU"/>
              </w:rPr>
              <w:t>. найма. жилья</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109</w:t>
            </w: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155</w:t>
            </w:r>
          </w:p>
        </w:tc>
      </w:tr>
      <w:tr w:rsidR="0080000C" w:rsidRPr="0080000C" w:rsidTr="009963FB">
        <w:trPr>
          <w:trHeight w:val="193"/>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 xml:space="preserve">         * ветеранам, инвалидам и их семьям</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r>
      <w:tr w:rsidR="0080000C" w:rsidRPr="0080000C" w:rsidTr="009963FB">
        <w:trPr>
          <w:trHeight w:val="193"/>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 xml:space="preserve">         * обмен жилых помещений</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3</w:t>
            </w: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r>
      <w:tr w:rsidR="0080000C" w:rsidRPr="0080000C" w:rsidTr="009963FB">
        <w:trPr>
          <w:trHeight w:val="193"/>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 постоянная регистрация</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8</w:t>
            </w: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10</w:t>
            </w:r>
          </w:p>
        </w:tc>
      </w:tr>
      <w:tr w:rsidR="0080000C" w:rsidRPr="0080000C" w:rsidTr="009963FB">
        <w:trPr>
          <w:trHeight w:val="193"/>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 временная регистрация</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16</w:t>
            </w: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25</w:t>
            </w:r>
          </w:p>
        </w:tc>
      </w:tr>
      <w:tr w:rsidR="0080000C" w:rsidRPr="0080000C" w:rsidTr="009963FB">
        <w:trPr>
          <w:trHeight w:val="193"/>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 постановка в списки очередников</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3</w:t>
            </w: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9</w:t>
            </w:r>
          </w:p>
        </w:tc>
      </w:tr>
      <w:tr w:rsidR="0080000C" w:rsidRPr="0080000C" w:rsidTr="009963FB">
        <w:trPr>
          <w:trHeight w:val="193"/>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 xml:space="preserve">- </w:t>
            </w:r>
            <w:proofErr w:type="gramStart"/>
            <w:r w:rsidRPr="0080000C">
              <w:rPr>
                <w:rFonts w:ascii="Times New Roman" w:eastAsia="Times New Roman" w:hAnsi="Times New Roman" w:cs="Times New Roman"/>
                <w:lang w:eastAsia="ru-RU"/>
              </w:rPr>
              <w:t>приватизация  жилья</w:t>
            </w:r>
            <w:proofErr w:type="gramEnd"/>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34</w:t>
            </w: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32</w:t>
            </w:r>
          </w:p>
        </w:tc>
      </w:tr>
      <w:tr w:rsidR="0080000C" w:rsidRPr="0080000C" w:rsidTr="009963FB">
        <w:trPr>
          <w:trHeight w:val="193"/>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 xml:space="preserve">- другие вопросы (выписки из архивных </w:t>
            </w:r>
            <w:proofErr w:type="spellStart"/>
            <w:r w:rsidRPr="0080000C">
              <w:rPr>
                <w:rFonts w:ascii="Times New Roman" w:eastAsia="Times New Roman" w:hAnsi="Times New Roman" w:cs="Times New Roman"/>
                <w:lang w:eastAsia="ru-RU"/>
              </w:rPr>
              <w:t>докумен</w:t>
            </w:r>
            <w:proofErr w:type="spellEnd"/>
            <w:r w:rsidRPr="0080000C">
              <w:rPr>
                <w:rFonts w:ascii="Times New Roman" w:eastAsia="Times New Roman" w:hAnsi="Times New Roman" w:cs="Times New Roman"/>
                <w:lang w:eastAsia="ru-RU"/>
              </w:rPr>
              <w:t>.)</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56</w:t>
            </w: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74</w:t>
            </w:r>
          </w:p>
        </w:tc>
      </w:tr>
      <w:tr w:rsidR="0080000C" w:rsidRPr="0080000C" w:rsidTr="009963FB">
        <w:trPr>
          <w:trHeight w:val="193"/>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 xml:space="preserve">                 Всего:</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245</w:t>
            </w: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323</w:t>
            </w:r>
          </w:p>
        </w:tc>
      </w:tr>
      <w:tr w:rsidR="0080000C" w:rsidRPr="0080000C" w:rsidTr="009963FB">
        <w:trPr>
          <w:trHeight w:val="193"/>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ind w:right="-108"/>
              <w:rPr>
                <w:rFonts w:ascii="Times New Roman" w:eastAsia="Times New Roman" w:hAnsi="Times New Roman" w:cs="Times New Roman"/>
                <w:lang w:eastAsia="ru-RU"/>
              </w:rPr>
            </w:pPr>
            <w:r w:rsidRPr="0080000C">
              <w:rPr>
                <w:rFonts w:ascii="Times New Roman" w:eastAsia="Times New Roman" w:hAnsi="Times New Roman" w:cs="Times New Roman"/>
                <w:b/>
                <w:lang w:eastAsia="ru-RU"/>
              </w:rPr>
              <w:t xml:space="preserve"> 3. </w:t>
            </w:r>
            <w:proofErr w:type="gramStart"/>
            <w:r w:rsidRPr="0080000C">
              <w:rPr>
                <w:rFonts w:ascii="Times New Roman" w:eastAsia="Times New Roman" w:hAnsi="Times New Roman" w:cs="Times New Roman"/>
                <w:b/>
                <w:lang w:eastAsia="ru-RU"/>
              </w:rPr>
              <w:t>Вопросы  выделения</w:t>
            </w:r>
            <w:proofErr w:type="gramEnd"/>
            <w:r w:rsidRPr="0080000C">
              <w:rPr>
                <w:rFonts w:ascii="Times New Roman" w:eastAsia="Times New Roman" w:hAnsi="Times New Roman" w:cs="Times New Roman"/>
                <w:b/>
                <w:lang w:eastAsia="ru-RU"/>
              </w:rPr>
              <w:t xml:space="preserve">         субсидий   для приобретения жилья</w:t>
            </w:r>
            <w:r w:rsidRPr="0080000C">
              <w:rPr>
                <w:rFonts w:ascii="Times New Roman" w:eastAsia="Times New Roman" w:hAnsi="Times New Roman" w:cs="Times New Roman"/>
                <w:lang w:eastAsia="ru-RU"/>
              </w:rPr>
              <w:t xml:space="preserve"> в </w:t>
            </w:r>
            <w:r w:rsidRPr="0080000C">
              <w:rPr>
                <w:rFonts w:ascii="Times New Roman" w:eastAsia="Times New Roman" w:hAnsi="Times New Roman" w:cs="Times New Roman"/>
                <w:b/>
                <w:lang w:eastAsia="ru-RU"/>
              </w:rPr>
              <w:t>ЦРС</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1</w:t>
            </w: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2</w:t>
            </w:r>
          </w:p>
        </w:tc>
      </w:tr>
      <w:tr w:rsidR="0080000C" w:rsidRPr="0080000C" w:rsidTr="009963FB">
        <w:trPr>
          <w:trHeight w:val="282"/>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lang w:eastAsia="ru-RU"/>
              </w:rPr>
            </w:pPr>
            <w:r w:rsidRPr="0080000C">
              <w:rPr>
                <w:rFonts w:ascii="Times New Roman" w:eastAsia="Times New Roman" w:hAnsi="Times New Roman" w:cs="Times New Roman"/>
                <w:b/>
                <w:lang w:eastAsia="ru-RU"/>
              </w:rPr>
              <w:t xml:space="preserve"> 4. Вопросы коммунально-бытового </w:t>
            </w:r>
            <w:proofErr w:type="gramStart"/>
            <w:r w:rsidRPr="0080000C">
              <w:rPr>
                <w:rFonts w:ascii="Times New Roman" w:eastAsia="Times New Roman" w:hAnsi="Times New Roman" w:cs="Times New Roman"/>
                <w:b/>
                <w:lang w:eastAsia="ru-RU"/>
              </w:rPr>
              <w:t>обеспечен.:</w:t>
            </w:r>
            <w:proofErr w:type="gramEnd"/>
            <w:r w:rsidRPr="0080000C">
              <w:rPr>
                <w:rFonts w:ascii="Times New Roman" w:eastAsia="Times New Roman" w:hAnsi="Times New Roman" w:cs="Times New Roman"/>
                <w:b/>
                <w:lang w:eastAsia="ru-RU"/>
              </w:rPr>
              <w:t xml:space="preserve">                                                                                          </w:t>
            </w:r>
            <w:r w:rsidRPr="0080000C">
              <w:rPr>
                <w:rFonts w:ascii="Times New Roman" w:eastAsia="Times New Roman" w:hAnsi="Times New Roman" w:cs="Times New Roman"/>
                <w:lang w:eastAsia="ru-RU"/>
              </w:rPr>
              <w:t xml:space="preserve">               </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r>
      <w:tr w:rsidR="0080000C" w:rsidRPr="0080000C" w:rsidTr="009963FB">
        <w:trPr>
          <w:trHeight w:val="55"/>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 косметический ремонт квартир, всего:</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5</w:t>
            </w: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1</w:t>
            </w:r>
          </w:p>
        </w:tc>
      </w:tr>
      <w:tr w:rsidR="0080000C" w:rsidRPr="0080000C" w:rsidTr="009963FB">
        <w:trPr>
          <w:trHeight w:val="192"/>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 xml:space="preserve">    </w:t>
            </w:r>
            <w:proofErr w:type="gramStart"/>
            <w:r w:rsidRPr="0080000C">
              <w:rPr>
                <w:rFonts w:ascii="Times New Roman" w:eastAsia="Times New Roman" w:hAnsi="Times New Roman" w:cs="Times New Roman"/>
                <w:lang w:eastAsia="ru-RU"/>
              </w:rPr>
              <w:t>в</w:t>
            </w:r>
            <w:proofErr w:type="gramEnd"/>
            <w:r w:rsidRPr="0080000C">
              <w:rPr>
                <w:rFonts w:ascii="Times New Roman" w:eastAsia="Times New Roman" w:hAnsi="Times New Roman" w:cs="Times New Roman"/>
                <w:lang w:eastAsia="ru-RU"/>
              </w:rPr>
              <w:t xml:space="preserve"> том числе:</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val="en-US" w:eastAsia="ru-RU"/>
              </w:rPr>
            </w:pP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val="en-US" w:eastAsia="ru-RU"/>
              </w:rPr>
            </w:pPr>
          </w:p>
        </w:tc>
      </w:tr>
      <w:tr w:rsidR="0080000C" w:rsidRPr="0080000C" w:rsidTr="009963FB">
        <w:trPr>
          <w:trHeight w:val="192"/>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 xml:space="preserve">    * ветеранам, инвалидам, </w:t>
            </w:r>
            <w:proofErr w:type="spellStart"/>
            <w:r w:rsidRPr="0080000C">
              <w:rPr>
                <w:rFonts w:ascii="Times New Roman" w:eastAsia="Times New Roman" w:hAnsi="Times New Roman" w:cs="Times New Roman"/>
                <w:lang w:eastAsia="ru-RU"/>
              </w:rPr>
              <w:t>мног</w:t>
            </w:r>
            <w:proofErr w:type="spellEnd"/>
            <w:proofErr w:type="gramStart"/>
            <w:r w:rsidRPr="0080000C">
              <w:rPr>
                <w:rFonts w:ascii="Times New Roman" w:eastAsia="Times New Roman" w:hAnsi="Times New Roman" w:cs="Times New Roman"/>
                <w:lang w:eastAsia="ru-RU"/>
              </w:rPr>
              <w:t>. семьям</w:t>
            </w:r>
            <w:proofErr w:type="gramEnd"/>
            <w:r w:rsidRPr="0080000C">
              <w:rPr>
                <w:rFonts w:ascii="Times New Roman" w:eastAsia="Times New Roman" w:hAnsi="Times New Roman" w:cs="Times New Roman"/>
                <w:lang w:eastAsia="ru-RU"/>
              </w:rPr>
              <w:t>, пенсион.</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r>
      <w:tr w:rsidR="0080000C" w:rsidRPr="0080000C" w:rsidTr="009963FB">
        <w:trPr>
          <w:trHeight w:val="192"/>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 xml:space="preserve">    * приватизированных</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r>
      <w:tr w:rsidR="0080000C" w:rsidRPr="0080000C" w:rsidTr="009963FB">
        <w:trPr>
          <w:trHeight w:val="192"/>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 обследования жил</w:t>
            </w:r>
            <w:proofErr w:type="gramStart"/>
            <w:r w:rsidRPr="0080000C">
              <w:rPr>
                <w:rFonts w:ascii="Times New Roman" w:eastAsia="Times New Roman" w:hAnsi="Times New Roman" w:cs="Times New Roman"/>
                <w:lang w:eastAsia="ru-RU"/>
              </w:rPr>
              <w:t>. фонда</w:t>
            </w:r>
            <w:proofErr w:type="gramEnd"/>
            <w:r w:rsidRPr="0080000C">
              <w:rPr>
                <w:rFonts w:ascii="Times New Roman" w:eastAsia="Times New Roman" w:hAnsi="Times New Roman" w:cs="Times New Roman"/>
                <w:lang w:eastAsia="ru-RU"/>
              </w:rPr>
              <w:t xml:space="preserve"> с составлением актов</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1</w:t>
            </w: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3</w:t>
            </w:r>
          </w:p>
        </w:tc>
      </w:tr>
      <w:tr w:rsidR="0080000C" w:rsidRPr="0080000C" w:rsidTr="009963FB">
        <w:trPr>
          <w:trHeight w:val="192"/>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 xml:space="preserve">- перевод жилых помещений в нежилые </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r>
      <w:tr w:rsidR="0080000C" w:rsidRPr="0080000C" w:rsidTr="009963FB">
        <w:trPr>
          <w:trHeight w:val="192"/>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-предоставление в аренду нежилых помещений</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1</w:t>
            </w: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1</w:t>
            </w:r>
          </w:p>
        </w:tc>
      </w:tr>
      <w:tr w:rsidR="0080000C" w:rsidRPr="0080000C" w:rsidTr="009963FB">
        <w:trPr>
          <w:trHeight w:val="193"/>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 перепланировка квартир</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9</w:t>
            </w:r>
          </w:p>
        </w:tc>
      </w:tr>
      <w:tr w:rsidR="0080000C" w:rsidRPr="0080000C" w:rsidTr="009963FB">
        <w:trPr>
          <w:trHeight w:val="193"/>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 xml:space="preserve">- ремонт мягкой кровли, </w:t>
            </w:r>
            <w:proofErr w:type="spellStart"/>
            <w:r w:rsidRPr="0080000C">
              <w:rPr>
                <w:rFonts w:ascii="Times New Roman" w:eastAsia="Times New Roman" w:hAnsi="Times New Roman" w:cs="Times New Roman"/>
                <w:lang w:eastAsia="ru-RU"/>
              </w:rPr>
              <w:t>вентшахт</w:t>
            </w:r>
            <w:proofErr w:type="spellEnd"/>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r>
      <w:tr w:rsidR="0080000C" w:rsidRPr="0080000C" w:rsidTr="009963FB">
        <w:trPr>
          <w:trHeight w:val="193"/>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 ремонт подъездов</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1</w:t>
            </w:r>
          </w:p>
        </w:tc>
      </w:tr>
      <w:tr w:rsidR="0080000C" w:rsidRPr="0080000C" w:rsidTr="009963FB">
        <w:trPr>
          <w:trHeight w:val="193"/>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 xml:space="preserve">- ремонт, замена инженерных сетей, оборудован. </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1</w:t>
            </w: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r>
      <w:tr w:rsidR="0080000C" w:rsidRPr="0080000C" w:rsidTr="009963FB">
        <w:trPr>
          <w:trHeight w:val="193"/>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 ремонт, замена электрических плит</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r>
      <w:tr w:rsidR="0080000C" w:rsidRPr="0080000C" w:rsidTr="009963FB">
        <w:trPr>
          <w:trHeight w:val="193"/>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 заделка межпанельных стыков</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2</w:t>
            </w: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r>
      <w:tr w:rsidR="0080000C" w:rsidRPr="0080000C" w:rsidTr="009963FB">
        <w:trPr>
          <w:trHeight w:val="193"/>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 xml:space="preserve">- </w:t>
            </w:r>
            <w:proofErr w:type="gramStart"/>
            <w:r w:rsidRPr="0080000C">
              <w:rPr>
                <w:rFonts w:ascii="Times New Roman" w:eastAsia="Times New Roman" w:hAnsi="Times New Roman" w:cs="Times New Roman"/>
                <w:lang w:eastAsia="ru-RU"/>
              </w:rPr>
              <w:t>ремонт  холодного</w:t>
            </w:r>
            <w:proofErr w:type="gramEnd"/>
            <w:r w:rsidRPr="0080000C">
              <w:rPr>
                <w:rFonts w:ascii="Times New Roman" w:eastAsia="Times New Roman" w:hAnsi="Times New Roman" w:cs="Times New Roman"/>
                <w:lang w:eastAsia="ru-RU"/>
              </w:rPr>
              <w:t>, горячего   водоснабжения</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r>
      <w:tr w:rsidR="0080000C" w:rsidRPr="0080000C" w:rsidTr="009963FB">
        <w:trPr>
          <w:trHeight w:val="193"/>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 борьба с антисанитарией, уборка мусора и др.</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r>
      <w:tr w:rsidR="0080000C" w:rsidRPr="0080000C" w:rsidTr="009963FB">
        <w:trPr>
          <w:trHeight w:val="193"/>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-другие вопросы</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15</w:t>
            </w: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12</w:t>
            </w:r>
          </w:p>
        </w:tc>
      </w:tr>
      <w:tr w:rsidR="0080000C" w:rsidRPr="0080000C" w:rsidTr="009963FB">
        <w:trPr>
          <w:trHeight w:val="193"/>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 xml:space="preserve">               Всего:</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27</w:t>
            </w: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27</w:t>
            </w:r>
          </w:p>
        </w:tc>
      </w:tr>
      <w:tr w:rsidR="0080000C" w:rsidRPr="0080000C" w:rsidTr="009963FB">
        <w:trPr>
          <w:trHeight w:val="180"/>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ind w:right="-108"/>
              <w:rPr>
                <w:rFonts w:ascii="Times New Roman" w:eastAsia="Times New Roman" w:hAnsi="Times New Roman" w:cs="Times New Roman"/>
                <w:b/>
                <w:lang w:eastAsia="ru-RU"/>
              </w:rPr>
            </w:pPr>
            <w:r w:rsidRPr="0080000C">
              <w:rPr>
                <w:rFonts w:ascii="Times New Roman" w:eastAsia="Times New Roman" w:hAnsi="Times New Roman" w:cs="Times New Roman"/>
                <w:b/>
                <w:lang w:eastAsia="ru-RU"/>
              </w:rPr>
              <w:t xml:space="preserve"> 5. Вопросы промышленности, транспорта и связи</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r>
      <w:tr w:rsidR="0080000C" w:rsidRPr="0080000C" w:rsidTr="009963FB">
        <w:trPr>
          <w:trHeight w:val="180"/>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ind w:right="-108"/>
              <w:rPr>
                <w:rFonts w:ascii="Times New Roman" w:eastAsia="Times New Roman" w:hAnsi="Times New Roman" w:cs="Times New Roman"/>
                <w:lang w:eastAsia="ru-RU"/>
              </w:rPr>
            </w:pPr>
            <w:r w:rsidRPr="0080000C">
              <w:rPr>
                <w:rFonts w:ascii="Times New Roman" w:eastAsia="Times New Roman" w:hAnsi="Times New Roman" w:cs="Times New Roman"/>
                <w:b/>
                <w:lang w:eastAsia="ru-RU"/>
              </w:rPr>
              <w:t xml:space="preserve"> 6. Вопросы народного образования</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r>
      <w:tr w:rsidR="0080000C" w:rsidRPr="0080000C" w:rsidTr="009963FB">
        <w:trPr>
          <w:trHeight w:val="180"/>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ind w:right="-108"/>
              <w:rPr>
                <w:rFonts w:ascii="Times New Roman" w:eastAsia="Times New Roman" w:hAnsi="Times New Roman" w:cs="Times New Roman"/>
                <w:lang w:eastAsia="ru-RU"/>
              </w:rPr>
            </w:pPr>
            <w:r w:rsidRPr="0080000C">
              <w:rPr>
                <w:rFonts w:ascii="Times New Roman" w:eastAsia="Times New Roman" w:hAnsi="Times New Roman" w:cs="Times New Roman"/>
                <w:b/>
                <w:lang w:eastAsia="ru-RU"/>
              </w:rPr>
              <w:t xml:space="preserve"> 7. Вопросы социального обеспечения</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r>
      <w:tr w:rsidR="0080000C" w:rsidRPr="0080000C" w:rsidTr="009963FB">
        <w:trPr>
          <w:trHeight w:val="180"/>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ind w:right="-108"/>
              <w:rPr>
                <w:rFonts w:ascii="Times New Roman" w:eastAsia="Times New Roman" w:hAnsi="Times New Roman" w:cs="Times New Roman"/>
                <w:lang w:eastAsia="ru-RU"/>
              </w:rPr>
            </w:pPr>
            <w:r w:rsidRPr="0080000C">
              <w:rPr>
                <w:rFonts w:ascii="Times New Roman" w:eastAsia="Times New Roman" w:hAnsi="Times New Roman" w:cs="Times New Roman"/>
                <w:b/>
                <w:lang w:eastAsia="ru-RU"/>
              </w:rPr>
              <w:t xml:space="preserve"> 8. Финансовые вопросы</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1</w:t>
            </w: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r>
      <w:tr w:rsidR="0080000C" w:rsidRPr="0080000C" w:rsidTr="009963FB">
        <w:trPr>
          <w:trHeight w:val="180"/>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ind w:right="-108"/>
              <w:rPr>
                <w:rFonts w:ascii="Times New Roman" w:eastAsia="Times New Roman" w:hAnsi="Times New Roman" w:cs="Times New Roman"/>
                <w:b/>
                <w:lang w:eastAsia="ru-RU"/>
              </w:rPr>
            </w:pPr>
            <w:r w:rsidRPr="0080000C">
              <w:rPr>
                <w:rFonts w:ascii="Times New Roman" w:eastAsia="Times New Roman" w:hAnsi="Times New Roman" w:cs="Times New Roman"/>
                <w:b/>
                <w:lang w:eastAsia="ru-RU"/>
              </w:rPr>
              <w:t xml:space="preserve"> 9</w:t>
            </w:r>
            <w:r w:rsidRPr="0080000C">
              <w:rPr>
                <w:rFonts w:ascii="Times New Roman" w:eastAsia="Times New Roman" w:hAnsi="Times New Roman" w:cs="Times New Roman"/>
                <w:lang w:eastAsia="ru-RU"/>
              </w:rPr>
              <w:t xml:space="preserve">. </w:t>
            </w:r>
            <w:r w:rsidRPr="0080000C">
              <w:rPr>
                <w:rFonts w:ascii="Times New Roman" w:eastAsia="Times New Roman" w:hAnsi="Times New Roman" w:cs="Times New Roman"/>
                <w:b/>
                <w:lang w:eastAsia="ru-RU"/>
              </w:rPr>
              <w:t>Вопросы оказания материальной помощи</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5</w:t>
            </w: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r>
      <w:tr w:rsidR="0080000C" w:rsidRPr="0080000C" w:rsidTr="009963FB">
        <w:trPr>
          <w:trHeight w:val="262"/>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ind w:right="-108"/>
              <w:rPr>
                <w:rFonts w:ascii="Times New Roman" w:eastAsia="Times New Roman" w:hAnsi="Times New Roman" w:cs="Times New Roman"/>
                <w:b/>
                <w:lang w:eastAsia="ru-RU"/>
              </w:rPr>
            </w:pPr>
            <w:r w:rsidRPr="0080000C">
              <w:rPr>
                <w:rFonts w:ascii="Times New Roman" w:eastAsia="Times New Roman" w:hAnsi="Times New Roman" w:cs="Times New Roman"/>
                <w:b/>
                <w:lang w:eastAsia="ru-RU"/>
              </w:rPr>
              <w:t>10. Выделение земельных участков под строительство гаражей и т.п.</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155</w:t>
            </w: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169</w:t>
            </w:r>
          </w:p>
        </w:tc>
      </w:tr>
      <w:tr w:rsidR="0080000C" w:rsidRPr="0080000C" w:rsidTr="009963FB">
        <w:trPr>
          <w:trHeight w:val="165"/>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ind w:right="-108"/>
              <w:rPr>
                <w:rFonts w:ascii="Times New Roman" w:eastAsia="Times New Roman" w:hAnsi="Times New Roman" w:cs="Times New Roman"/>
                <w:lang w:eastAsia="ru-RU"/>
              </w:rPr>
            </w:pPr>
            <w:r w:rsidRPr="0080000C">
              <w:rPr>
                <w:rFonts w:ascii="Times New Roman" w:eastAsia="Times New Roman" w:hAnsi="Times New Roman" w:cs="Times New Roman"/>
                <w:b/>
                <w:lang w:eastAsia="ru-RU"/>
              </w:rPr>
              <w:t>11. Вопросы органов юстиции и внутренних дел</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r>
      <w:tr w:rsidR="0080000C" w:rsidRPr="0080000C" w:rsidTr="009963FB">
        <w:trPr>
          <w:trHeight w:val="87"/>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ind w:right="-108"/>
              <w:rPr>
                <w:rFonts w:ascii="Times New Roman" w:eastAsia="Times New Roman" w:hAnsi="Times New Roman" w:cs="Times New Roman"/>
                <w:lang w:eastAsia="ru-RU"/>
              </w:rPr>
            </w:pPr>
            <w:r w:rsidRPr="0080000C">
              <w:rPr>
                <w:rFonts w:ascii="Times New Roman" w:eastAsia="Times New Roman" w:hAnsi="Times New Roman" w:cs="Times New Roman"/>
                <w:b/>
                <w:lang w:eastAsia="ru-RU"/>
              </w:rPr>
              <w:t>12. Вопросы науки, культуры</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r>
      <w:tr w:rsidR="0080000C" w:rsidRPr="0080000C" w:rsidTr="009963FB">
        <w:trPr>
          <w:trHeight w:val="193"/>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ind w:right="-108"/>
              <w:rPr>
                <w:rFonts w:ascii="Times New Roman" w:eastAsia="Times New Roman" w:hAnsi="Times New Roman" w:cs="Times New Roman"/>
                <w:lang w:eastAsia="ru-RU"/>
              </w:rPr>
            </w:pPr>
            <w:r w:rsidRPr="0080000C">
              <w:rPr>
                <w:rFonts w:ascii="Times New Roman" w:eastAsia="Times New Roman" w:hAnsi="Times New Roman" w:cs="Times New Roman"/>
                <w:b/>
                <w:lang w:eastAsia="ru-RU"/>
              </w:rPr>
              <w:t>13. Вопросы торговли</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p>
        </w:tc>
      </w:tr>
      <w:tr w:rsidR="0080000C" w:rsidRPr="0080000C" w:rsidTr="009963FB">
        <w:trPr>
          <w:trHeight w:val="193"/>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ind w:right="-108"/>
              <w:rPr>
                <w:rFonts w:ascii="Times New Roman" w:eastAsia="Times New Roman" w:hAnsi="Times New Roman" w:cs="Times New Roman"/>
                <w:lang w:eastAsia="ru-RU"/>
              </w:rPr>
            </w:pPr>
            <w:r w:rsidRPr="0080000C">
              <w:rPr>
                <w:rFonts w:ascii="Times New Roman" w:eastAsia="Times New Roman" w:hAnsi="Times New Roman" w:cs="Times New Roman"/>
                <w:b/>
                <w:lang w:eastAsia="ru-RU"/>
              </w:rPr>
              <w:t>14. Другие вопросы</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10</w:t>
            </w: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7</w:t>
            </w:r>
          </w:p>
        </w:tc>
      </w:tr>
      <w:tr w:rsidR="0080000C" w:rsidRPr="0080000C" w:rsidTr="009963FB">
        <w:trPr>
          <w:trHeight w:val="193"/>
        </w:trPr>
        <w:tc>
          <w:tcPr>
            <w:tcW w:w="7176"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ind w:right="-108"/>
              <w:rPr>
                <w:rFonts w:ascii="Times New Roman" w:eastAsia="Times New Roman" w:hAnsi="Times New Roman" w:cs="Times New Roman"/>
                <w:lang w:eastAsia="ru-RU"/>
              </w:rPr>
            </w:pPr>
            <w:r w:rsidRPr="0080000C">
              <w:rPr>
                <w:rFonts w:ascii="Times New Roman" w:eastAsia="Times New Roman" w:hAnsi="Times New Roman" w:cs="Times New Roman"/>
                <w:b/>
                <w:lang w:eastAsia="ru-RU"/>
              </w:rPr>
              <w:t xml:space="preserve">                   Итого:</w:t>
            </w:r>
          </w:p>
        </w:tc>
        <w:tc>
          <w:tcPr>
            <w:tcW w:w="1701" w:type="dxa"/>
            <w:tcBorders>
              <w:top w:val="single" w:sz="4" w:space="0" w:color="auto"/>
              <w:left w:val="single" w:sz="4" w:space="0" w:color="auto"/>
              <w:bottom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445</w:t>
            </w:r>
          </w:p>
        </w:tc>
        <w:tc>
          <w:tcPr>
            <w:tcW w:w="1560" w:type="dxa"/>
            <w:tcBorders>
              <w:top w:val="single" w:sz="4" w:space="0" w:color="auto"/>
              <w:left w:val="single" w:sz="4" w:space="0" w:color="auto"/>
              <w:bottom w:val="single" w:sz="4" w:space="0" w:color="auto"/>
              <w:right w:val="single" w:sz="4" w:space="0" w:color="auto"/>
            </w:tcBorders>
          </w:tcPr>
          <w:p w:rsidR="0080000C" w:rsidRPr="0080000C" w:rsidRDefault="0080000C" w:rsidP="0080000C">
            <w:pPr>
              <w:spacing w:after="0" w:line="240" w:lineRule="auto"/>
              <w:jc w:val="center"/>
              <w:rPr>
                <w:rFonts w:ascii="Times New Roman" w:eastAsia="Times New Roman" w:hAnsi="Times New Roman" w:cs="Times New Roman"/>
                <w:lang w:eastAsia="ru-RU"/>
              </w:rPr>
            </w:pPr>
            <w:r w:rsidRPr="0080000C">
              <w:rPr>
                <w:rFonts w:ascii="Times New Roman" w:eastAsia="Times New Roman" w:hAnsi="Times New Roman" w:cs="Times New Roman"/>
                <w:lang w:eastAsia="ru-RU"/>
              </w:rPr>
              <w:t>529</w:t>
            </w:r>
          </w:p>
        </w:tc>
      </w:tr>
    </w:tbl>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lastRenderedPageBreak/>
        <w:t xml:space="preserve">В 2018 году 12 декабря во всероссийский день приёма граждан к Главе городского округа Анадырь обращений не поступало. </w:t>
      </w:r>
    </w:p>
    <w:p w:rsidR="0080000C" w:rsidRPr="0080000C" w:rsidRDefault="0080000C" w:rsidP="0080000C">
      <w:pPr>
        <w:spacing w:after="0" w:line="240" w:lineRule="auto"/>
        <w:jc w:val="both"/>
        <w:rPr>
          <w:rFonts w:ascii="Times New Roman" w:eastAsia="Times New Roman" w:hAnsi="Times New Roman" w:cs="Times New Roman"/>
          <w:sz w:val="24"/>
          <w:szCs w:val="24"/>
          <w:lang w:eastAsia="ru-RU"/>
        </w:rPr>
      </w:pPr>
      <w:r w:rsidRPr="0080000C">
        <w:rPr>
          <w:rFonts w:ascii="Times New Roman" w:eastAsia="Times New Roman" w:hAnsi="Times New Roman" w:cs="Times New Roman"/>
          <w:sz w:val="24"/>
          <w:szCs w:val="24"/>
          <w:lang w:eastAsia="ru-RU"/>
        </w:rPr>
        <w:tab/>
      </w:r>
    </w:p>
    <w:p w:rsidR="005A0C6D" w:rsidRPr="005A0C6D" w:rsidRDefault="005A0C6D" w:rsidP="005A0C6D">
      <w:pPr>
        <w:spacing w:after="0" w:line="240" w:lineRule="auto"/>
        <w:jc w:val="both"/>
        <w:rPr>
          <w:rFonts w:ascii="Times New Roman" w:eastAsia="Times New Roman" w:hAnsi="Times New Roman" w:cs="Times New Roman"/>
          <w:sz w:val="24"/>
          <w:szCs w:val="24"/>
          <w:lang w:eastAsia="ru-RU"/>
        </w:rPr>
      </w:pPr>
    </w:p>
    <w:p w:rsidR="005A0C6D" w:rsidRPr="005A0C6D" w:rsidRDefault="005A0C6D" w:rsidP="005A0C6D">
      <w:pPr>
        <w:spacing w:after="0" w:line="240" w:lineRule="auto"/>
        <w:jc w:val="both"/>
        <w:rPr>
          <w:rFonts w:ascii="Times New Roman" w:eastAsia="Times New Roman" w:hAnsi="Times New Roman" w:cs="Times New Roman"/>
          <w:b/>
          <w:sz w:val="24"/>
          <w:szCs w:val="24"/>
          <w:lang w:eastAsia="ru-RU"/>
        </w:rPr>
      </w:pPr>
    </w:p>
    <w:p w:rsidR="005A0C6D" w:rsidRPr="005A0C6D" w:rsidRDefault="005A0C6D" w:rsidP="005A0C6D">
      <w:pPr>
        <w:spacing w:after="0" w:line="240" w:lineRule="auto"/>
        <w:jc w:val="both"/>
        <w:rPr>
          <w:rFonts w:ascii="Times New Roman" w:eastAsia="Times New Roman" w:hAnsi="Times New Roman" w:cs="Times New Roman"/>
          <w:b/>
          <w:sz w:val="24"/>
          <w:szCs w:val="24"/>
          <w:lang w:eastAsia="ru-RU"/>
        </w:rPr>
      </w:pPr>
    </w:p>
    <w:tbl>
      <w:tblPr>
        <w:tblW w:w="9923" w:type="dxa"/>
        <w:tblInd w:w="-459" w:type="dxa"/>
        <w:tblLook w:val="04A0" w:firstRow="1" w:lastRow="0" w:firstColumn="1" w:lastColumn="0" w:noHBand="0" w:noVBand="1"/>
      </w:tblPr>
      <w:tblGrid>
        <w:gridCol w:w="4714"/>
        <w:gridCol w:w="5209"/>
      </w:tblGrid>
      <w:tr w:rsidR="005A0C6D" w:rsidRPr="005A0C6D" w:rsidTr="00EE60BE">
        <w:tc>
          <w:tcPr>
            <w:tcW w:w="4714" w:type="dxa"/>
          </w:tcPr>
          <w:p w:rsidR="005A0C6D" w:rsidRPr="005A0C6D" w:rsidRDefault="005A0C6D" w:rsidP="005A0C6D">
            <w:pPr>
              <w:spacing w:after="0" w:line="240" w:lineRule="auto"/>
              <w:jc w:val="both"/>
              <w:rPr>
                <w:rFonts w:ascii="Times New Roman" w:eastAsia="Times New Roman" w:hAnsi="Times New Roman" w:cs="Times New Roman"/>
                <w:b/>
                <w:sz w:val="24"/>
                <w:szCs w:val="24"/>
                <w:lang w:eastAsia="ru-RU"/>
              </w:rPr>
            </w:pPr>
            <w:r w:rsidRPr="005A0C6D">
              <w:rPr>
                <w:rFonts w:ascii="Times New Roman" w:eastAsia="Times New Roman" w:hAnsi="Times New Roman" w:cs="Times New Roman"/>
                <w:b/>
                <w:sz w:val="24"/>
                <w:szCs w:val="24"/>
                <w:lang w:eastAsia="ru-RU"/>
              </w:rPr>
              <w:t xml:space="preserve">Помощник Главы </w:t>
            </w:r>
          </w:p>
          <w:p w:rsidR="005A0C6D" w:rsidRPr="005A0C6D" w:rsidRDefault="005A0C6D" w:rsidP="005A0C6D">
            <w:pPr>
              <w:spacing w:after="0" w:line="240" w:lineRule="auto"/>
              <w:jc w:val="both"/>
              <w:rPr>
                <w:rFonts w:ascii="Times New Roman" w:eastAsia="Times New Roman" w:hAnsi="Times New Roman" w:cs="Times New Roman"/>
                <w:b/>
                <w:sz w:val="24"/>
                <w:szCs w:val="24"/>
                <w:lang w:eastAsia="ru-RU"/>
              </w:rPr>
            </w:pPr>
            <w:proofErr w:type="gramStart"/>
            <w:r w:rsidRPr="005A0C6D">
              <w:rPr>
                <w:rFonts w:ascii="Times New Roman" w:eastAsia="Times New Roman" w:hAnsi="Times New Roman" w:cs="Times New Roman"/>
                <w:b/>
                <w:sz w:val="24"/>
                <w:szCs w:val="24"/>
                <w:lang w:eastAsia="ru-RU"/>
              </w:rPr>
              <w:t>городского</w:t>
            </w:r>
            <w:proofErr w:type="gramEnd"/>
            <w:r w:rsidRPr="005A0C6D">
              <w:rPr>
                <w:rFonts w:ascii="Times New Roman" w:eastAsia="Times New Roman" w:hAnsi="Times New Roman" w:cs="Times New Roman"/>
                <w:b/>
                <w:sz w:val="24"/>
                <w:szCs w:val="24"/>
                <w:lang w:eastAsia="ru-RU"/>
              </w:rPr>
              <w:t xml:space="preserve"> округа Анадырь</w:t>
            </w:r>
          </w:p>
        </w:tc>
        <w:tc>
          <w:tcPr>
            <w:tcW w:w="5209" w:type="dxa"/>
          </w:tcPr>
          <w:p w:rsidR="005A0C6D" w:rsidRPr="005A0C6D" w:rsidRDefault="005A0C6D" w:rsidP="005A0C6D">
            <w:pPr>
              <w:spacing w:after="0" w:line="240" w:lineRule="auto"/>
              <w:jc w:val="both"/>
              <w:rPr>
                <w:rFonts w:ascii="Times New Roman" w:eastAsia="Times New Roman" w:hAnsi="Times New Roman" w:cs="Times New Roman"/>
                <w:b/>
                <w:sz w:val="24"/>
                <w:szCs w:val="24"/>
                <w:lang w:eastAsia="ru-RU"/>
              </w:rPr>
            </w:pPr>
            <w:r w:rsidRPr="005A0C6D">
              <w:rPr>
                <w:rFonts w:ascii="Times New Roman" w:eastAsia="Times New Roman" w:hAnsi="Times New Roman" w:cs="Times New Roman"/>
                <w:b/>
                <w:sz w:val="24"/>
                <w:szCs w:val="24"/>
                <w:lang w:eastAsia="ru-RU"/>
              </w:rPr>
              <w:t xml:space="preserve">      </w:t>
            </w:r>
          </w:p>
          <w:p w:rsidR="005A0C6D" w:rsidRPr="005A0C6D" w:rsidRDefault="005A0C6D" w:rsidP="005A0C6D">
            <w:pPr>
              <w:spacing w:after="0" w:line="240" w:lineRule="auto"/>
              <w:jc w:val="both"/>
              <w:rPr>
                <w:rFonts w:ascii="Times New Roman" w:eastAsia="Times New Roman" w:hAnsi="Times New Roman" w:cs="Times New Roman"/>
                <w:b/>
                <w:sz w:val="24"/>
                <w:szCs w:val="24"/>
                <w:lang w:eastAsia="ru-RU"/>
              </w:rPr>
            </w:pPr>
            <w:r w:rsidRPr="005A0C6D">
              <w:rPr>
                <w:rFonts w:ascii="Times New Roman" w:eastAsia="Times New Roman" w:hAnsi="Times New Roman" w:cs="Times New Roman"/>
                <w:b/>
                <w:sz w:val="24"/>
                <w:szCs w:val="24"/>
                <w:lang w:eastAsia="ru-RU"/>
              </w:rPr>
              <w:t xml:space="preserve">                                                  Р.С. Шаповалов</w:t>
            </w:r>
          </w:p>
        </w:tc>
      </w:tr>
    </w:tbl>
    <w:p w:rsidR="005A0C6D" w:rsidRPr="005A0C6D" w:rsidRDefault="005A0C6D" w:rsidP="005A0C6D">
      <w:pPr>
        <w:spacing w:after="0" w:line="240" w:lineRule="auto"/>
        <w:jc w:val="both"/>
        <w:rPr>
          <w:rFonts w:ascii="Times New Roman" w:eastAsia="Times New Roman" w:hAnsi="Times New Roman" w:cs="Times New Roman"/>
          <w:b/>
          <w:sz w:val="24"/>
          <w:szCs w:val="24"/>
          <w:lang w:eastAsia="ru-RU"/>
        </w:rPr>
      </w:pPr>
    </w:p>
    <w:p w:rsidR="005A0C6D" w:rsidRPr="005A0C6D" w:rsidRDefault="005A0C6D" w:rsidP="005A0C6D">
      <w:pPr>
        <w:spacing w:after="0" w:line="240" w:lineRule="auto"/>
        <w:jc w:val="both"/>
        <w:rPr>
          <w:rFonts w:ascii="Times New Roman" w:eastAsia="Times New Roman" w:hAnsi="Times New Roman" w:cs="Times New Roman"/>
          <w:b/>
          <w:sz w:val="24"/>
          <w:szCs w:val="24"/>
          <w:lang w:eastAsia="ru-RU"/>
        </w:rPr>
      </w:pPr>
      <w:r w:rsidRPr="005A0C6D">
        <w:rPr>
          <w:rFonts w:ascii="Times New Roman" w:eastAsia="Times New Roman" w:hAnsi="Times New Roman" w:cs="Times New Roman"/>
          <w:b/>
          <w:sz w:val="24"/>
          <w:szCs w:val="24"/>
          <w:lang w:eastAsia="ru-RU"/>
        </w:rPr>
        <w:t xml:space="preserve">                                                   </w:t>
      </w:r>
    </w:p>
    <w:p w:rsidR="005A0C6D" w:rsidRDefault="005A0C6D"/>
    <w:p w:rsidR="003B73B9" w:rsidRDefault="003B73B9"/>
    <w:p w:rsidR="003B73B9" w:rsidRDefault="003B73B9"/>
    <w:p w:rsidR="003B73B9" w:rsidRDefault="003B73B9"/>
    <w:p w:rsidR="003B73B9" w:rsidRDefault="003B73B9"/>
    <w:p w:rsidR="003B73B9" w:rsidRDefault="003B73B9"/>
    <w:p w:rsidR="00C23DB3" w:rsidRDefault="00C23DB3"/>
    <w:p w:rsidR="00C23DB3" w:rsidRDefault="00C23DB3"/>
    <w:p w:rsidR="00C23DB3" w:rsidRDefault="00C23DB3"/>
    <w:p w:rsidR="00C23DB3" w:rsidRDefault="00C23DB3"/>
    <w:p w:rsidR="00C23DB3" w:rsidRDefault="00C23DB3"/>
    <w:p w:rsidR="00C23DB3" w:rsidRDefault="00C23DB3"/>
    <w:p w:rsidR="00C23DB3" w:rsidRDefault="00C23DB3"/>
    <w:p w:rsidR="00C23DB3" w:rsidRDefault="00C23DB3"/>
    <w:p w:rsidR="00C23DB3" w:rsidRDefault="00C23DB3"/>
    <w:p w:rsidR="00C23DB3" w:rsidRDefault="00C23DB3"/>
    <w:p w:rsidR="00C23DB3" w:rsidRDefault="00C23DB3"/>
    <w:p w:rsidR="00C23DB3" w:rsidRDefault="00C23DB3"/>
    <w:p w:rsidR="00C23DB3" w:rsidRDefault="00C23DB3"/>
    <w:p w:rsidR="00C23DB3" w:rsidRDefault="00C23DB3"/>
    <w:p w:rsidR="00C23DB3" w:rsidRDefault="00C23DB3"/>
    <w:p w:rsidR="00C23DB3" w:rsidRDefault="00C23DB3"/>
    <w:p w:rsidR="00C23DB3" w:rsidRDefault="00C23DB3"/>
    <w:p w:rsidR="00C23DB3" w:rsidRDefault="00C23DB3"/>
    <w:p w:rsidR="00C23DB3" w:rsidRDefault="00C23DB3"/>
    <w:p w:rsidR="00C23DB3" w:rsidRDefault="00C23DB3"/>
    <w:p w:rsidR="00C23DB3" w:rsidRDefault="00C23DB3"/>
    <w:p w:rsidR="003B73B9" w:rsidRDefault="003B73B9"/>
    <w:p w:rsidR="003B73B9" w:rsidRDefault="003B73B9"/>
    <w:p w:rsidR="005A0C6D" w:rsidRPr="005A0C6D" w:rsidRDefault="005A0C6D" w:rsidP="005A0C6D">
      <w:pPr>
        <w:spacing w:after="0" w:line="240" w:lineRule="auto"/>
        <w:jc w:val="center"/>
        <w:rPr>
          <w:rFonts w:ascii="Times New Roman" w:eastAsia="Times New Roman" w:hAnsi="Times New Roman" w:cs="Times New Roman"/>
          <w:b/>
          <w:sz w:val="24"/>
          <w:szCs w:val="24"/>
          <w:lang w:eastAsia="ru-RU"/>
        </w:rPr>
      </w:pPr>
      <w:r w:rsidRPr="005A0C6D">
        <w:rPr>
          <w:rFonts w:ascii="Times New Roman" w:eastAsia="Times New Roman" w:hAnsi="Times New Roman" w:cs="Times New Roman"/>
          <w:b/>
          <w:sz w:val="24"/>
          <w:szCs w:val="24"/>
          <w:lang w:eastAsia="ru-RU"/>
        </w:rPr>
        <w:lastRenderedPageBreak/>
        <w:t>Отчет</w:t>
      </w:r>
    </w:p>
    <w:p w:rsidR="005A0C6D" w:rsidRPr="005A0C6D" w:rsidRDefault="005A0C6D" w:rsidP="005A0C6D">
      <w:pPr>
        <w:spacing w:after="0" w:line="240" w:lineRule="auto"/>
        <w:jc w:val="center"/>
        <w:rPr>
          <w:rFonts w:ascii="Times New Roman" w:eastAsia="Times New Roman" w:hAnsi="Times New Roman" w:cs="Times New Roman"/>
          <w:b/>
          <w:sz w:val="24"/>
          <w:szCs w:val="24"/>
          <w:lang w:eastAsia="ru-RU"/>
        </w:rPr>
      </w:pPr>
      <w:proofErr w:type="gramStart"/>
      <w:r w:rsidRPr="005A0C6D">
        <w:rPr>
          <w:rFonts w:ascii="Times New Roman" w:eastAsia="Times New Roman" w:hAnsi="Times New Roman" w:cs="Times New Roman"/>
          <w:b/>
          <w:sz w:val="24"/>
          <w:szCs w:val="24"/>
          <w:lang w:eastAsia="ru-RU"/>
        </w:rPr>
        <w:t>о</w:t>
      </w:r>
      <w:proofErr w:type="gramEnd"/>
      <w:r w:rsidRPr="005A0C6D">
        <w:rPr>
          <w:rFonts w:ascii="Times New Roman" w:eastAsia="Times New Roman" w:hAnsi="Times New Roman" w:cs="Times New Roman"/>
          <w:b/>
          <w:sz w:val="24"/>
          <w:szCs w:val="24"/>
          <w:lang w:eastAsia="ru-RU"/>
        </w:rPr>
        <w:t xml:space="preserve"> проделанной работе за 201</w:t>
      </w:r>
      <w:r w:rsidR="0080000C">
        <w:rPr>
          <w:rFonts w:ascii="Times New Roman" w:eastAsia="Times New Roman" w:hAnsi="Times New Roman" w:cs="Times New Roman"/>
          <w:b/>
          <w:sz w:val="24"/>
          <w:szCs w:val="24"/>
          <w:lang w:eastAsia="ru-RU"/>
        </w:rPr>
        <w:t>8</w:t>
      </w:r>
      <w:r w:rsidRPr="005A0C6D">
        <w:rPr>
          <w:rFonts w:ascii="Times New Roman" w:eastAsia="Times New Roman" w:hAnsi="Times New Roman" w:cs="Times New Roman"/>
          <w:b/>
          <w:sz w:val="24"/>
          <w:szCs w:val="24"/>
          <w:lang w:eastAsia="ru-RU"/>
        </w:rPr>
        <w:t xml:space="preserve"> год </w:t>
      </w:r>
    </w:p>
    <w:p w:rsidR="005A0C6D" w:rsidRPr="005A0C6D" w:rsidRDefault="005A0C6D" w:rsidP="005A0C6D">
      <w:pPr>
        <w:spacing w:after="0" w:line="240" w:lineRule="auto"/>
        <w:jc w:val="center"/>
        <w:rPr>
          <w:rFonts w:ascii="Times New Roman" w:eastAsia="Times New Roman" w:hAnsi="Times New Roman" w:cs="Times New Roman"/>
          <w:b/>
          <w:sz w:val="24"/>
          <w:szCs w:val="24"/>
          <w:lang w:eastAsia="ru-RU"/>
        </w:rPr>
      </w:pPr>
      <w:proofErr w:type="gramStart"/>
      <w:r w:rsidRPr="005A0C6D">
        <w:rPr>
          <w:rFonts w:ascii="Times New Roman" w:eastAsia="Times New Roman" w:hAnsi="Times New Roman" w:cs="Times New Roman"/>
          <w:b/>
          <w:sz w:val="24"/>
          <w:szCs w:val="24"/>
          <w:lang w:eastAsia="ru-RU"/>
        </w:rPr>
        <w:t>заместителя</w:t>
      </w:r>
      <w:proofErr w:type="gramEnd"/>
      <w:r w:rsidRPr="005A0C6D">
        <w:rPr>
          <w:rFonts w:ascii="Times New Roman" w:eastAsia="Times New Roman" w:hAnsi="Times New Roman" w:cs="Times New Roman"/>
          <w:b/>
          <w:sz w:val="24"/>
          <w:szCs w:val="24"/>
          <w:lang w:eastAsia="ru-RU"/>
        </w:rPr>
        <w:t xml:space="preserve"> Главы Администрации городского округа Анадырь </w:t>
      </w:r>
    </w:p>
    <w:p w:rsidR="005A0C6D" w:rsidRPr="005A0C6D" w:rsidRDefault="005A0C6D" w:rsidP="005A0C6D">
      <w:pPr>
        <w:spacing w:after="0" w:line="240" w:lineRule="auto"/>
        <w:jc w:val="center"/>
        <w:rPr>
          <w:rFonts w:ascii="Times New Roman" w:eastAsia="Times New Roman" w:hAnsi="Times New Roman" w:cs="Times New Roman"/>
          <w:b/>
          <w:sz w:val="24"/>
          <w:szCs w:val="24"/>
          <w:lang w:eastAsia="ru-RU"/>
        </w:rPr>
      </w:pPr>
      <w:proofErr w:type="gramStart"/>
      <w:r w:rsidRPr="005A0C6D">
        <w:rPr>
          <w:rFonts w:ascii="Times New Roman" w:eastAsia="Times New Roman" w:hAnsi="Times New Roman" w:cs="Times New Roman"/>
          <w:b/>
          <w:sz w:val="24"/>
          <w:szCs w:val="24"/>
          <w:lang w:eastAsia="ru-RU"/>
        </w:rPr>
        <w:t>по</w:t>
      </w:r>
      <w:proofErr w:type="gramEnd"/>
      <w:r w:rsidRPr="005A0C6D">
        <w:rPr>
          <w:rFonts w:ascii="Times New Roman" w:eastAsia="Times New Roman" w:hAnsi="Times New Roman" w:cs="Times New Roman"/>
          <w:b/>
          <w:sz w:val="24"/>
          <w:szCs w:val="24"/>
          <w:lang w:eastAsia="ru-RU"/>
        </w:rPr>
        <w:t xml:space="preserve"> делам коренных малочисленных народов</w:t>
      </w:r>
    </w:p>
    <w:p w:rsidR="005A0C6D" w:rsidRPr="005A0C6D" w:rsidRDefault="005A0C6D" w:rsidP="005A0C6D">
      <w:pPr>
        <w:spacing w:after="0" w:line="240" w:lineRule="auto"/>
        <w:jc w:val="center"/>
        <w:rPr>
          <w:rFonts w:ascii="Times New Roman" w:eastAsia="Times New Roman" w:hAnsi="Times New Roman" w:cs="Times New Roman"/>
          <w:b/>
          <w:sz w:val="24"/>
          <w:szCs w:val="28"/>
          <w:lang w:eastAsia="ru-RU"/>
        </w:rPr>
      </w:pPr>
    </w:p>
    <w:p w:rsidR="009963FB" w:rsidRPr="009963FB" w:rsidRDefault="009963FB" w:rsidP="009963FB">
      <w:pPr>
        <w:spacing w:after="0" w:line="240" w:lineRule="auto"/>
        <w:ind w:firstLine="567"/>
        <w:jc w:val="both"/>
        <w:rPr>
          <w:rFonts w:ascii="Times New Roman" w:eastAsia="Times New Roman" w:hAnsi="Times New Roman" w:cs="Times New Roman"/>
          <w:sz w:val="24"/>
          <w:szCs w:val="28"/>
          <w:lang w:eastAsia="ru-RU"/>
        </w:rPr>
      </w:pPr>
      <w:r w:rsidRPr="009963FB">
        <w:rPr>
          <w:rFonts w:ascii="Times New Roman" w:eastAsia="Times New Roman" w:hAnsi="Times New Roman" w:cs="Times New Roman"/>
          <w:sz w:val="24"/>
          <w:szCs w:val="28"/>
          <w:lang w:eastAsia="ru-RU"/>
        </w:rPr>
        <w:t>По состоянию на 01 января 2018 года численность населения села Тавайваам городского округа Анадырь составляла 454 человека, в том числе представителей коренных малочисленных народов Чукотки – 383 человека (84 %).</w:t>
      </w:r>
    </w:p>
    <w:p w:rsidR="009963FB" w:rsidRPr="009963FB" w:rsidRDefault="009963FB" w:rsidP="009963FB">
      <w:pPr>
        <w:spacing w:after="0" w:line="240" w:lineRule="auto"/>
        <w:ind w:firstLine="567"/>
        <w:jc w:val="both"/>
        <w:rPr>
          <w:rFonts w:ascii="Times New Roman" w:eastAsia="Times New Roman" w:hAnsi="Times New Roman" w:cs="Times New Roman"/>
          <w:sz w:val="24"/>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0"/>
        <w:gridCol w:w="1346"/>
        <w:gridCol w:w="3223"/>
      </w:tblGrid>
      <w:tr w:rsidR="009963FB" w:rsidRPr="009963FB" w:rsidTr="009963FB">
        <w:trPr>
          <w:trHeight w:val="912"/>
        </w:trPr>
        <w:tc>
          <w:tcPr>
            <w:tcW w:w="5211" w:type="dxa"/>
            <w:shd w:val="clear" w:color="auto" w:fill="auto"/>
          </w:tcPr>
          <w:p w:rsidR="009963FB" w:rsidRPr="009963FB" w:rsidRDefault="009963FB" w:rsidP="009963FB">
            <w:pPr>
              <w:spacing w:after="0" w:line="240" w:lineRule="auto"/>
              <w:jc w:val="center"/>
              <w:rPr>
                <w:rFonts w:ascii="Times New Roman" w:eastAsia="Times New Roman" w:hAnsi="Times New Roman" w:cs="Times New Roman"/>
                <w:b/>
                <w:sz w:val="24"/>
                <w:szCs w:val="24"/>
                <w:lang w:eastAsia="ru-RU"/>
              </w:rPr>
            </w:pPr>
            <w:r w:rsidRPr="009963FB">
              <w:rPr>
                <w:rFonts w:ascii="Times New Roman" w:eastAsia="Times New Roman" w:hAnsi="Times New Roman" w:cs="Times New Roman"/>
                <w:b/>
                <w:sz w:val="24"/>
                <w:szCs w:val="24"/>
                <w:lang w:eastAsia="ru-RU"/>
              </w:rPr>
              <w:t xml:space="preserve">Наименование категории </w:t>
            </w:r>
          </w:p>
          <w:p w:rsidR="009963FB" w:rsidRPr="009963FB" w:rsidRDefault="009963FB" w:rsidP="009963FB">
            <w:pPr>
              <w:spacing w:after="0" w:line="240" w:lineRule="auto"/>
              <w:jc w:val="center"/>
              <w:rPr>
                <w:rFonts w:ascii="Times New Roman" w:eastAsia="Times New Roman" w:hAnsi="Times New Roman" w:cs="Times New Roman"/>
                <w:b/>
                <w:sz w:val="24"/>
                <w:szCs w:val="24"/>
                <w:lang w:eastAsia="ru-RU"/>
              </w:rPr>
            </w:pPr>
            <w:proofErr w:type="gramStart"/>
            <w:r w:rsidRPr="009963FB">
              <w:rPr>
                <w:rFonts w:ascii="Times New Roman" w:eastAsia="Times New Roman" w:hAnsi="Times New Roman" w:cs="Times New Roman"/>
                <w:b/>
                <w:sz w:val="24"/>
                <w:szCs w:val="24"/>
                <w:lang w:eastAsia="ru-RU"/>
              </w:rPr>
              <w:t>граждан</w:t>
            </w:r>
            <w:proofErr w:type="gramEnd"/>
            <w:r w:rsidRPr="009963FB">
              <w:rPr>
                <w:rFonts w:ascii="Times New Roman" w:eastAsia="Times New Roman" w:hAnsi="Times New Roman" w:cs="Times New Roman"/>
                <w:b/>
                <w:sz w:val="24"/>
                <w:szCs w:val="24"/>
                <w:lang w:eastAsia="ru-RU"/>
              </w:rPr>
              <w:t xml:space="preserve">, проживающих </w:t>
            </w:r>
          </w:p>
          <w:p w:rsidR="009963FB" w:rsidRPr="009963FB" w:rsidRDefault="009963FB" w:rsidP="009963FB">
            <w:pPr>
              <w:spacing w:after="0" w:line="240" w:lineRule="auto"/>
              <w:jc w:val="center"/>
              <w:rPr>
                <w:rFonts w:ascii="Times New Roman" w:eastAsia="Times New Roman" w:hAnsi="Times New Roman" w:cs="Times New Roman"/>
                <w:b/>
                <w:sz w:val="24"/>
                <w:szCs w:val="24"/>
                <w:lang w:eastAsia="ru-RU"/>
              </w:rPr>
            </w:pPr>
            <w:proofErr w:type="gramStart"/>
            <w:r w:rsidRPr="009963FB">
              <w:rPr>
                <w:rFonts w:ascii="Times New Roman" w:eastAsia="Times New Roman" w:hAnsi="Times New Roman" w:cs="Times New Roman"/>
                <w:b/>
                <w:sz w:val="24"/>
                <w:szCs w:val="24"/>
                <w:lang w:eastAsia="ru-RU"/>
              </w:rPr>
              <w:t>в</w:t>
            </w:r>
            <w:proofErr w:type="gramEnd"/>
            <w:r w:rsidRPr="009963FB">
              <w:rPr>
                <w:rFonts w:ascii="Times New Roman" w:eastAsia="Times New Roman" w:hAnsi="Times New Roman" w:cs="Times New Roman"/>
                <w:b/>
                <w:sz w:val="24"/>
                <w:szCs w:val="24"/>
                <w:lang w:eastAsia="ru-RU"/>
              </w:rPr>
              <w:t xml:space="preserve"> селе Тавайваам</w:t>
            </w:r>
          </w:p>
        </w:tc>
        <w:tc>
          <w:tcPr>
            <w:tcW w:w="1368" w:type="dxa"/>
            <w:shd w:val="clear" w:color="auto" w:fill="auto"/>
          </w:tcPr>
          <w:p w:rsidR="009963FB" w:rsidRPr="009963FB" w:rsidRDefault="009963FB" w:rsidP="009963FB">
            <w:pPr>
              <w:spacing w:after="0" w:line="240" w:lineRule="auto"/>
              <w:jc w:val="center"/>
              <w:rPr>
                <w:rFonts w:ascii="Times New Roman" w:eastAsia="Times New Roman" w:hAnsi="Times New Roman" w:cs="Times New Roman"/>
                <w:b/>
                <w:sz w:val="24"/>
                <w:szCs w:val="24"/>
                <w:lang w:eastAsia="ru-RU"/>
              </w:rPr>
            </w:pPr>
            <w:r w:rsidRPr="009963FB">
              <w:rPr>
                <w:rFonts w:ascii="Times New Roman" w:eastAsia="Times New Roman" w:hAnsi="Times New Roman" w:cs="Times New Roman"/>
                <w:b/>
                <w:sz w:val="24"/>
                <w:szCs w:val="24"/>
                <w:lang w:eastAsia="ru-RU"/>
              </w:rPr>
              <w:t>Единица</w:t>
            </w:r>
          </w:p>
          <w:p w:rsidR="009963FB" w:rsidRPr="009963FB" w:rsidRDefault="009963FB" w:rsidP="009963FB">
            <w:pPr>
              <w:spacing w:after="0" w:line="240" w:lineRule="auto"/>
              <w:ind w:left="72" w:hanging="72"/>
              <w:jc w:val="center"/>
              <w:rPr>
                <w:rFonts w:ascii="Times New Roman" w:eastAsia="Times New Roman" w:hAnsi="Times New Roman" w:cs="Times New Roman"/>
                <w:b/>
                <w:sz w:val="24"/>
                <w:szCs w:val="24"/>
                <w:lang w:eastAsia="ru-RU"/>
              </w:rPr>
            </w:pPr>
            <w:proofErr w:type="gramStart"/>
            <w:r w:rsidRPr="009963FB">
              <w:rPr>
                <w:rFonts w:ascii="Times New Roman" w:eastAsia="Times New Roman" w:hAnsi="Times New Roman" w:cs="Times New Roman"/>
                <w:b/>
                <w:sz w:val="24"/>
                <w:szCs w:val="24"/>
                <w:lang w:eastAsia="ru-RU"/>
              </w:rPr>
              <w:t>измерения</w:t>
            </w:r>
            <w:proofErr w:type="gramEnd"/>
          </w:p>
        </w:tc>
        <w:tc>
          <w:tcPr>
            <w:tcW w:w="3310" w:type="dxa"/>
            <w:shd w:val="clear" w:color="auto" w:fill="auto"/>
          </w:tcPr>
          <w:p w:rsidR="009963FB" w:rsidRPr="009963FB" w:rsidRDefault="009963FB" w:rsidP="009963FB">
            <w:pPr>
              <w:spacing w:after="0" w:line="240" w:lineRule="auto"/>
              <w:jc w:val="center"/>
              <w:rPr>
                <w:rFonts w:ascii="Times New Roman" w:eastAsia="Times New Roman" w:hAnsi="Times New Roman" w:cs="Times New Roman"/>
                <w:b/>
                <w:sz w:val="24"/>
                <w:szCs w:val="24"/>
                <w:lang w:eastAsia="ru-RU"/>
              </w:rPr>
            </w:pPr>
            <w:r w:rsidRPr="009963FB">
              <w:rPr>
                <w:rFonts w:ascii="Times New Roman" w:eastAsia="Times New Roman" w:hAnsi="Times New Roman" w:cs="Times New Roman"/>
                <w:b/>
                <w:sz w:val="24"/>
                <w:szCs w:val="24"/>
                <w:lang w:eastAsia="ru-RU"/>
              </w:rPr>
              <w:t xml:space="preserve">Всего / представители коренных </w:t>
            </w:r>
            <w:proofErr w:type="gramStart"/>
            <w:r w:rsidRPr="009963FB">
              <w:rPr>
                <w:rFonts w:ascii="Times New Roman" w:eastAsia="Times New Roman" w:hAnsi="Times New Roman" w:cs="Times New Roman"/>
                <w:b/>
                <w:sz w:val="24"/>
                <w:szCs w:val="24"/>
                <w:lang w:eastAsia="ru-RU"/>
              </w:rPr>
              <w:t>малочисленных  народов</w:t>
            </w:r>
            <w:proofErr w:type="gramEnd"/>
            <w:r w:rsidRPr="009963FB">
              <w:rPr>
                <w:rFonts w:ascii="Times New Roman" w:eastAsia="Times New Roman" w:hAnsi="Times New Roman" w:cs="Times New Roman"/>
                <w:b/>
                <w:sz w:val="24"/>
                <w:szCs w:val="24"/>
                <w:lang w:eastAsia="ru-RU"/>
              </w:rPr>
              <w:t xml:space="preserve"> Чукотки</w:t>
            </w:r>
          </w:p>
        </w:tc>
      </w:tr>
      <w:tr w:rsidR="009963FB" w:rsidRPr="009963FB" w:rsidTr="009963FB">
        <w:tc>
          <w:tcPr>
            <w:tcW w:w="5211" w:type="dxa"/>
            <w:shd w:val="clear" w:color="auto" w:fill="auto"/>
          </w:tcPr>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1. Численность населения</w:t>
            </w:r>
          </w:p>
        </w:tc>
        <w:tc>
          <w:tcPr>
            <w:tcW w:w="1368" w:type="dxa"/>
            <w:shd w:val="clear" w:color="auto" w:fill="auto"/>
          </w:tcPr>
          <w:p w:rsidR="009963FB" w:rsidRPr="009963FB" w:rsidRDefault="009963FB" w:rsidP="009963FB">
            <w:pPr>
              <w:spacing w:after="0" w:line="240" w:lineRule="auto"/>
              <w:jc w:val="center"/>
              <w:rPr>
                <w:rFonts w:ascii="Times New Roman" w:eastAsia="Times New Roman" w:hAnsi="Times New Roman" w:cs="Times New Roman"/>
                <w:sz w:val="24"/>
                <w:szCs w:val="24"/>
                <w:lang w:eastAsia="ru-RU"/>
              </w:rPr>
            </w:pPr>
            <w:proofErr w:type="gramStart"/>
            <w:r w:rsidRPr="009963FB">
              <w:rPr>
                <w:rFonts w:ascii="Times New Roman" w:eastAsia="Times New Roman" w:hAnsi="Times New Roman" w:cs="Times New Roman"/>
                <w:sz w:val="24"/>
                <w:szCs w:val="24"/>
                <w:lang w:eastAsia="ru-RU"/>
              </w:rPr>
              <w:t>человек</w:t>
            </w:r>
            <w:proofErr w:type="gramEnd"/>
          </w:p>
        </w:tc>
        <w:tc>
          <w:tcPr>
            <w:tcW w:w="3310" w:type="dxa"/>
            <w:shd w:val="clear" w:color="auto" w:fill="auto"/>
          </w:tcPr>
          <w:p w:rsidR="009963FB" w:rsidRPr="009963FB" w:rsidRDefault="009963FB" w:rsidP="009963FB">
            <w:pPr>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454 / 383 (84 %)</w:t>
            </w:r>
          </w:p>
        </w:tc>
      </w:tr>
      <w:tr w:rsidR="009963FB" w:rsidRPr="009963FB" w:rsidTr="009963FB">
        <w:tc>
          <w:tcPr>
            <w:tcW w:w="9889" w:type="dxa"/>
            <w:gridSpan w:val="3"/>
            <w:shd w:val="clear" w:color="auto" w:fill="auto"/>
          </w:tcPr>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2. Граждане трудоспособного возраста, из них:</w:t>
            </w:r>
          </w:p>
        </w:tc>
      </w:tr>
      <w:tr w:rsidR="009963FB" w:rsidRPr="009963FB" w:rsidTr="009963FB">
        <w:tc>
          <w:tcPr>
            <w:tcW w:w="5211" w:type="dxa"/>
            <w:shd w:val="clear" w:color="auto" w:fill="auto"/>
          </w:tcPr>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работающее население</w:t>
            </w:r>
          </w:p>
        </w:tc>
        <w:tc>
          <w:tcPr>
            <w:tcW w:w="1368" w:type="dxa"/>
            <w:shd w:val="clear" w:color="auto" w:fill="auto"/>
          </w:tcPr>
          <w:p w:rsidR="009963FB" w:rsidRPr="009963FB" w:rsidRDefault="009963FB" w:rsidP="009963FB">
            <w:pPr>
              <w:spacing w:after="0" w:line="240" w:lineRule="auto"/>
              <w:jc w:val="center"/>
              <w:rPr>
                <w:rFonts w:ascii="Times New Roman" w:eastAsia="Times New Roman" w:hAnsi="Times New Roman" w:cs="Times New Roman"/>
                <w:sz w:val="24"/>
                <w:szCs w:val="24"/>
                <w:lang w:eastAsia="ru-RU"/>
              </w:rPr>
            </w:pPr>
            <w:proofErr w:type="gramStart"/>
            <w:r w:rsidRPr="009963FB">
              <w:rPr>
                <w:rFonts w:ascii="Times New Roman" w:eastAsia="Times New Roman" w:hAnsi="Times New Roman" w:cs="Times New Roman"/>
                <w:sz w:val="24"/>
                <w:szCs w:val="24"/>
                <w:lang w:eastAsia="ru-RU"/>
              </w:rPr>
              <w:t>человек</w:t>
            </w:r>
            <w:proofErr w:type="gramEnd"/>
          </w:p>
        </w:tc>
        <w:tc>
          <w:tcPr>
            <w:tcW w:w="3310" w:type="dxa"/>
            <w:shd w:val="clear" w:color="auto" w:fill="auto"/>
          </w:tcPr>
          <w:p w:rsidR="009963FB" w:rsidRPr="009963FB" w:rsidRDefault="009963FB" w:rsidP="009963FB">
            <w:pPr>
              <w:spacing w:after="0" w:line="240" w:lineRule="auto"/>
              <w:jc w:val="center"/>
              <w:rPr>
                <w:rFonts w:ascii="Times New Roman" w:eastAsia="Times New Roman" w:hAnsi="Times New Roman" w:cs="Times New Roman"/>
                <w:sz w:val="24"/>
                <w:szCs w:val="24"/>
                <w:highlight w:val="yellow"/>
                <w:lang w:eastAsia="ru-RU"/>
              </w:rPr>
            </w:pPr>
            <w:r w:rsidRPr="009963FB">
              <w:rPr>
                <w:rFonts w:ascii="Times New Roman" w:eastAsia="Times New Roman" w:hAnsi="Times New Roman" w:cs="Times New Roman"/>
                <w:sz w:val="24"/>
                <w:szCs w:val="24"/>
                <w:lang w:eastAsia="ru-RU"/>
              </w:rPr>
              <w:t>169 / 136 (80 %)</w:t>
            </w:r>
          </w:p>
        </w:tc>
      </w:tr>
      <w:tr w:rsidR="009963FB" w:rsidRPr="009963FB" w:rsidTr="009963FB">
        <w:tc>
          <w:tcPr>
            <w:tcW w:w="5211" w:type="dxa"/>
            <w:shd w:val="clear" w:color="auto" w:fill="auto"/>
          </w:tcPr>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безработные граждане</w:t>
            </w:r>
          </w:p>
        </w:tc>
        <w:tc>
          <w:tcPr>
            <w:tcW w:w="1368" w:type="dxa"/>
            <w:shd w:val="clear" w:color="auto" w:fill="auto"/>
          </w:tcPr>
          <w:p w:rsidR="009963FB" w:rsidRPr="009963FB" w:rsidRDefault="009963FB" w:rsidP="009963FB">
            <w:pPr>
              <w:spacing w:after="0" w:line="240" w:lineRule="auto"/>
              <w:jc w:val="center"/>
              <w:rPr>
                <w:rFonts w:ascii="Times New Roman" w:eastAsia="Times New Roman" w:hAnsi="Times New Roman" w:cs="Times New Roman"/>
                <w:sz w:val="24"/>
                <w:szCs w:val="24"/>
                <w:lang w:eastAsia="ru-RU"/>
              </w:rPr>
            </w:pPr>
            <w:proofErr w:type="gramStart"/>
            <w:r w:rsidRPr="009963FB">
              <w:rPr>
                <w:rFonts w:ascii="Times New Roman" w:eastAsia="Times New Roman" w:hAnsi="Times New Roman" w:cs="Times New Roman"/>
                <w:sz w:val="24"/>
                <w:szCs w:val="24"/>
                <w:lang w:eastAsia="ru-RU"/>
              </w:rPr>
              <w:t>человек</w:t>
            </w:r>
            <w:proofErr w:type="gramEnd"/>
          </w:p>
        </w:tc>
        <w:tc>
          <w:tcPr>
            <w:tcW w:w="3310" w:type="dxa"/>
            <w:shd w:val="clear" w:color="auto" w:fill="auto"/>
          </w:tcPr>
          <w:p w:rsidR="009963FB" w:rsidRPr="009963FB" w:rsidRDefault="009963FB" w:rsidP="009963FB">
            <w:pPr>
              <w:spacing w:after="0" w:line="240" w:lineRule="auto"/>
              <w:jc w:val="center"/>
              <w:rPr>
                <w:rFonts w:ascii="Times New Roman" w:eastAsia="Times New Roman" w:hAnsi="Times New Roman" w:cs="Times New Roman"/>
                <w:sz w:val="24"/>
                <w:szCs w:val="24"/>
                <w:highlight w:val="yellow"/>
                <w:lang w:eastAsia="ru-RU"/>
              </w:rPr>
            </w:pPr>
            <w:r w:rsidRPr="009963FB">
              <w:rPr>
                <w:rFonts w:ascii="Times New Roman" w:eastAsia="Times New Roman" w:hAnsi="Times New Roman" w:cs="Times New Roman"/>
                <w:sz w:val="24"/>
                <w:szCs w:val="24"/>
                <w:lang w:eastAsia="ru-RU"/>
              </w:rPr>
              <w:t>54 / 53 (98 %)</w:t>
            </w:r>
          </w:p>
        </w:tc>
      </w:tr>
      <w:tr w:rsidR="009963FB" w:rsidRPr="009963FB" w:rsidTr="009963FB">
        <w:tc>
          <w:tcPr>
            <w:tcW w:w="5211" w:type="dxa"/>
            <w:shd w:val="clear" w:color="auto" w:fill="auto"/>
          </w:tcPr>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4. Пенсионеры</w:t>
            </w:r>
          </w:p>
        </w:tc>
        <w:tc>
          <w:tcPr>
            <w:tcW w:w="1368" w:type="dxa"/>
            <w:shd w:val="clear" w:color="auto" w:fill="auto"/>
          </w:tcPr>
          <w:p w:rsidR="009963FB" w:rsidRPr="009963FB" w:rsidRDefault="009963FB" w:rsidP="009963FB">
            <w:pPr>
              <w:spacing w:after="0" w:line="240" w:lineRule="auto"/>
              <w:jc w:val="center"/>
              <w:rPr>
                <w:rFonts w:ascii="Times New Roman" w:eastAsia="Times New Roman" w:hAnsi="Times New Roman" w:cs="Times New Roman"/>
                <w:sz w:val="24"/>
                <w:szCs w:val="24"/>
                <w:lang w:eastAsia="ru-RU"/>
              </w:rPr>
            </w:pPr>
            <w:proofErr w:type="gramStart"/>
            <w:r w:rsidRPr="009963FB">
              <w:rPr>
                <w:rFonts w:ascii="Times New Roman" w:eastAsia="Times New Roman" w:hAnsi="Times New Roman" w:cs="Times New Roman"/>
                <w:sz w:val="24"/>
                <w:szCs w:val="24"/>
                <w:lang w:eastAsia="ru-RU"/>
              </w:rPr>
              <w:t>человек</w:t>
            </w:r>
            <w:proofErr w:type="gramEnd"/>
          </w:p>
        </w:tc>
        <w:tc>
          <w:tcPr>
            <w:tcW w:w="3310" w:type="dxa"/>
            <w:shd w:val="clear" w:color="auto" w:fill="auto"/>
          </w:tcPr>
          <w:p w:rsidR="009963FB" w:rsidRPr="009963FB" w:rsidRDefault="009963FB" w:rsidP="009963FB">
            <w:pPr>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68 / 53 (78 %)</w:t>
            </w:r>
          </w:p>
        </w:tc>
      </w:tr>
      <w:tr w:rsidR="009963FB" w:rsidRPr="009963FB" w:rsidTr="009963FB">
        <w:tc>
          <w:tcPr>
            <w:tcW w:w="5211" w:type="dxa"/>
            <w:shd w:val="clear" w:color="auto" w:fill="auto"/>
          </w:tcPr>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5. Инвалиды</w:t>
            </w:r>
          </w:p>
        </w:tc>
        <w:tc>
          <w:tcPr>
            <w:tcW w:w="1368" w:type="dxa"/>
            <w:shd w:val="clear" w:color="auto" w:fill="auto"/>
          </w:tcPr>
          <w:p w:rsidR="009963FB" w:rsidRPr="009963FB" w:rsidRDefault="009963FB" w:rsidP="009963FB">
            <w:pPr>
              <w:spacing w:after="0" w:line="240" w:lineRule="auto"/>
              <w:jc w:val="center"/>
              <w:rPr>
                <w:rFonts w:ascii="Times New Roman" w:eastAsia="Times New Roman" w:hAnsi="Times New Roman" w:cs="Times New Roman"/>
                <w:sz w:val="24"/>
                <w:szCs w:val="24"/>
                <w:lang w:eastAsia="ru-RU"/>
              </w:rPr>
            </w:pPr>
            <w:proofErr w:type="gramStart"/>
            <w:r w:rsidRPr="009963FB">
              <w:rPr>
                <w:rFonts w:ascii="Times New Roman" w:eastAsia="Times New Roman" w:hAnsi="Times New Roman" w:cs="Times New Roman"/>
                <w:sz w:val="24"/>
                <w:szCs w:val="24"/>
                <w:lang w:eastAsia="ru-RU"/>
              </w:rPr>
              <w:t>человек</w:t>
            </w:r>
            <w:proofErr w:type="gramEnd"/>
          </w:p>
        </w:tc>
        <w:tc>
          <w:tcPr>
            <w:tcW w:w="3310" w:type="dxa"/>
            <w:shd w:val="clear" w:color="auto" w:fill="auto"/>
          </w:tcPr>
          <w:p w:rsidR="009963FB" w:rsidRPr="009963FB" w:rsidRDefault="009963FB" w:rsidP="009963FB">
            <w:pPr>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18 / 16 (89 %)</w:t>
            </w:r>
          </w:p>
        </w:tc>
      </w:tr>
      <w:tr w:rsidR="009963FB" w:rsidRPr="009963FB" w:rsidTr="009963FB">
        <w:tc>
          <w:tcPr>
            <w:tcW w:w="5211" w:type="dxa"/>
            <w:shd w:val="clear" w:color="auto" w:fill="auto"/>
          </w:tcPr>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6. Дети от 0 до 18 лет</w:t>
            </w:r>
          </w:p>
        </w:tc>
        <w:tc>
          <w:tcPr>
            <w:tcW w:w="1368" w:type="dxa"/>
            <w:shd w:val="clear" w:color="auto" w:fill="auto"/>
          </w:tcPr>
          <w:p w:rsidR="009963FB" w:rsidRPr="009963FB" w:rsidRDefault="009963FB" w:rsidP="009963FB">
            <w:pPr>
              <w:spacing w:after="0" w:line="240" w:lineRule="auto"/>
              <w:jc w:val="center"/>
              <w:rPr>
                <w:rFonts w:ascii="Times New Roman" w:eastAsia="Times New Roman" w:hAnsi="Times New Roman" w:cs="Times New Roman"/>
                <w:sz w:val="24"/>
                <w:szCs w:val="24"/>
                <w:lang w:eastAsia="ru-RU"/>
              </w:rPr>
            </w:pPr>
            <w:proofErr w:type="gramStart"/>
            <w:r w:rsidRPr="009963FB">
              <w:rPr>
                <w:rFonts w:ascii="Times New Roman" w:eastAsia="Times New Roman" w:hAnsi="Times New Roman" w:cs="Times New Roman"/>
                <w:sz w:val="24"/>
                <w:szCs w:val="24"/>
                <w:lang w:eastAsia="ru-RU"/>
              </w:rPr>
              <w:t>человек</w:t>
            </w:r>
            <w:proofErr w:type="gramEnd"/>
          </w:p>
        </w:tc>
        <w:tc>
          <w:tcPr>
            <w:tcW w:w="3310" w:type="dxa"/>
            <w:shd w:val="clear" w:color="auto" w:fill="auto"/>
          </w:tcPr>
          <w:p w:rsidR="009963FB" w:rsidRPr="009963FB" w:rsidRDefault="009963FB" w:rsidP="009963FB">
            <w:pPr>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133 / 126 (95 %)</w:t>
            </w:r>
          </w:p>
        </w:tc>
      </w:tr>
    </w:tbl>
    <w:p w:rsidR="009963FB" w:rsidRPr="009963FB" w:rsidRDefault="009963FB" w:rsidP="009963FB">
      <w:pPr>
        <w:spacing w:after="0" w:line="240" w:lineRule="auto"/>
        <w:ind w:firstLine="567"/>
        <w:jc w:val="both"/>
        <w:rPr>
          <w:rFonts w:ascii="Times New Roman" w:eastAsia="Times New Roman" w:hAnsi="Times New Roman" w:cs="Times New Roman"/>
          <w:sz w:val="24"/>
          <w:szCs w:val="28"/>
          <w:lang w:eastAsia="ru-RU"/>
        </w:rPr>
      </w:pPr>
    </w:p>
    <w:p w:rsidR="009963FB" w:rsidRPr="009963FB" w:rsidRDefault="009963FB" w:rsidP="009963FB">
      <w:pPr>
        <w:spacing w:after="0" w:line="240" w:lineRule="auto"/>
        <w:ind w:firstLine="567"/>
        <w:jc w:val="both"/>
        <w:rPr>
          <w:rFonts w:ascii="Times New Roman" w:eastAsia="Times New Roman" w:hAnsi="Times New Roman" w:cs="Times New Roman"/>
          <w:sz w:val="24"/>
          <w:szCs w:val="28"/>
          <w:lang w:eastAsia="ru-RU"/>
        </w:rPr>
      </w:pPr>
      <w:r w:rsidRPr="009963FB">
        <w:rPr>
          <w:rFonts w:ascii="Times New Roman" w:eastAsia="Times New Roman" w:hAnsi="Times New Roman" w:cs="Times New Roman"/>
          <w:sz w:val="24"/>
          <w:szCs w:val="28"/>
          <w:lang w:eastAsia="ru-RU"/>
        </w:rPr>
        <w:t>Занятость трудоспособного населения – 169 человек, в том числе представителей коренных малочисленных народов Чукотки – 136 человек (80 %). Численность граждан трудоспособного возраста, не занятых в производстве – 54 человека, из них коренной национальности – 53 человек (98 %).</w:t>
      </w:r>
    </w:p>
    <w:p w:rsidR="009963FB" w:rsidRPr="009963FB" w:rsidRDefault="009963FB" w:rsidP="009963FB">
      <w:pPr>
        <w:spacing w:after="0" w:line="240" w:lineRule="auto"/>
        <w:ind w:firstLine="567"/>
        <w:jc w:val="both"/>
        <w:rPr>
          <w:rFonts w:ascii="Times New Roman" w:eastAsia="Times New Roman" w:hAnsi="Times New Roman" w:cs="Times New Roman"/>
          <w:sz w:val="24"/>
          <w:szCs w:val="28"/>
          <w:lang w:eastAsia="ru-RU"/>
        </w:rPr>
      </w:pPr>
      <w:r w:rsidRPr="009963FB">
        <w:rPr>
          <w:rFonts w:ascii="Times New Roman" w:eastAsia="Times New Roman" w:hAnsi="Times New Roman" w:cs="Times New Roman"/>
          <w:sz w:val="24"/>
          <w:szCs w:val="28"/>
          <w:lang w:eastAsia="ru-RU"/>
        </w:rPr>
        <w:t>Численность граждан пенсионного возраста – 68 человек, из них коренной национальности – 53 человека (78 %); граждан с ограниченными физическими возможностями - 18 человек, из них коренной национальности – 16 человек (88 %).</w:t>
      </w:r>
    </w:p>
    <w:p w:rsidR="009963FB" w:rsidRPr="009963FB" w:rsidRDefault="009963FB" w:rsidP="009963FB">
      <w:pPr>
        <w:spacing w:after="0" w:line="240" w:lineRule="auto"/>
        <w:ind w:firstLine="567"/>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Взрослое население (от 18 лет и старше) – 306 человек, из них представителей коренных малочисленных народов Севера, Сибири и Дальнего Востока Российской Федерации – 260 человек (85%).</w:t>
      </w:r>
    </w:p>
    <w:p w:rsidR="009963FB" w:rsidRPr="009963FB" w:rsidRDefault="009963FB" w:rsidP="009963FB">
      <w:pPr>
        <w:spacing w:after="0" w:line="240" w:lineRule="auto"/>
        <w:ind w:firstLine="567"/>
        <w:jc w:val="both"/>
        <w:rPr>
          <w:rFonts w:ascii="Times New Roman" w:eastAsia="Times New Roman" w:hAnsi="Times New Roman" w:cs="Times New Roman"/>
          <w:sz w:val="24"/>
          <w:szCs w:val="28"/>
          <w:lang w:eastAsia="ru-RU"/>
        </w:rPr>
      </w:pPr>
      <w:r w:rsidRPr="009963FB">
        <w:rPr>
          <w:rFonts w:ascii="Times New Roman" w:eastAsia="Times New Roman" w:hAnsi="Times New Roman" w:cs="Times New Roman"/>
          <w:sz w:val="24"/>
          <w:szCs w:val="28"/>
          <w:lang w:eastAsia="ru-RU"/>
        </w:rPr>
        <w:t>Дети до 18 лет – 133 человека, в том числе представителей коренных малочисленных народов Чукотки – 126 человек (95 %).</w:t>
      </w:r>
    </w:p>
    <w:p w:rsidR="009963FB" w:rsidRPr="009963FB" w:rsidRDefault="009963FB" w:rsidP="009963FB">
      <w:pPr>
        <w:spacing w:after="0" w:line="240" w:lineRule="auto"/>
        <w:jc w:val="both"/>
        <w:rPr>
          <w:rFonts w:ascii="Arial Narrow" w:eastAsia="Times New Roman" w:hAnsi="Arial Narrow" w:cs="Arial"/>
          <w:sz w:val="24"/>
          <w:szCs w:val="24"/>
          <w:lang w:eastAsia="ru-RU"/>
        </w:rPr>
      </w:pPr>
    </w:p>
    <w:p w:rsidR="009963FB" w:rsidRPr="009963FB" w:rsidRDefault="009963FB" w:rsidP="009963FB">
      <w:pPr>
        <w:spacing w:after="0" w:line="240" w:lineRule="auto"/>
        <w:ind w:firstLine="540"/>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Национальный состав представителей коренных малочисленных народов Севера, Сибири и Дальнего Востока РФ в селе Тавайваам городского округа Анадырь (на 01.01.2018 г.) – 383 человек, в том числе:</w:t>
      </w:r>
    </w:p>
    <w:p w:rsidR="009963FB" w:rsidRPr="009963FB" w:rsidRDefault="009963FB" w:rsidP="009963FB">
      <w:pPr>
        <w:spacing w:after="0" w:line="240" w:lineRule="auto"/>
        <w:ind w:firstLine="540"/>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Чукчи – 278</w:t>
      </w:r>
    </w:p>
    <w:p w:rsidR="009963FB" w:rsidRPr="009963FB" w:rsidRDefault="009963FB" w:rsidP="009963FB">
      <w:pPr>
        <w:spacing w:after="0" w:line="240" w:lineRule="auto"/>
        <w:ind w:firstLine="540"/>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xml:space="preserve">- </w:t>
      </w:r>
      <w:proofErr w:type="spellStart"/>
      <w:r w:rsidRPr="009963FB">
        <w:rPr>
          <w:rFonts w:ascii="Times New Roman" w:eastAsia="Times New Roman" w:hAnsi="Times New Roman" w:cs="Times New Roman"/>
          <w:sz w:val="24"/>
          <w:szCs w:val="24"/>
          <w:lang w:eastAsia="ru-RU"/>
        </w:rPr>
        <w:t>Чуванцы</w:t>
      </w:r>
      <w:proofErr w:type="spellEnd"/>
      <w:r w:rsidRPr="009963FB">
        <w:rPr>
          <w:rFonts w:ascii="Times New Roman" w:eastAsia="Times New Roman" w:hAnsi="Times New Roman" w:cs="Times New Roman"/>
          <w:sz w:val="24"/>
          <w:szCs w:val="24"/>
          <w:lang w:eastAsia="ru-RU"/>
        </w:rPr>
        <w:t xml:space="preserve"> – 42</w:t>
      </w:r>
    </w:p>
    <w:p w:rsidR="009963FB" w:rsidRPr="009963FB" w:rsidRDefault="009963FB" w:rsidP="009963FB">
      <w:pPr>
        <w:spacing w:after="0" w:line="240" w:lineRule="auto"/>
        <w:ind w:firstLine="540"/>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Юкагиры – 19</w:t>
      </w:r>
    </w:p>
    <w:p w:rsidR="009963FB" w:rsidRPr="009963FB" w:rsidRDefault="009963FB" w:rsidP="009963FB">
      <w:pPr>
        <w:spacing w:after="0" w:line="240" w:lineRule="auto"/>
        <w:ind w:firstLine="540"/>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Ламуты – 17</w:t>
      </w:r>
    </w:p>
    <w:p w:rsidR="009963FB" w:rsidRPr="009963FB" w:rsidRDefault="009963FB" w:rsidP="009963FB">
      <w:pPr>
        <w:spacing w:after="0" w:line="240" w:lineRule="auto"/>
        <w:ind w:firstLine="540"/>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Эвены – 16</w:t>
      </w:r>
    </w:p>
    <w:p w:rsidR="009963FB" w:rsidRPr="009963FB" w:rsidRDefault="009963FB" w:rsidP="009963FB">
      <w:pPr>
        <w:spacing w:after="0" w:line="240" w:lineRule="auto"/>
        <w:ind w:firstLine="540"/>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Эскимосы – 6</w:t>
      </w:r>
    </w:p>
    <w:p w:rsidR="009963FB" w:rsidRPr="009963FB" w:rsidRDefault="009963FB" w:rsidP="009963FB">
      <w:pPr>
        <w:spacing w:after="0" w:line="240" w:lineRule="auto"/>
        <w:ind w:firstLine="540"/>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xml:space="preserve">- </w:t>
      </w:r>
      <w:proofErr w:type="spellStart"/>
      <w:r w:rsidRPr="009963FB">
        <w:rPr>
          <w:rFonts w:ascii="Times New Roman" w:eastAsia="Times New Roman" w:hAnsi="Times New Roman" w:cs="Times New Roman"/>
          <w:sz w:val="24"/>
          <w:szCs w:val="24"/>
          <w:lang w:eastAsia="ru-RU"/>
        </w:rPr>
        <w:t>Ульчи</w:t>
      </w:r>
      <w:proofErr w:type="spellEnd"/>
      <w:r w:rsidRPr="009963FB">
        <w:rPr>
          <w:rFonts w:ascii="Times New Roman" w:eastAsia="Times New Roman" w:hAnsi="Times New Roman" w:cs="Times New Roman"/>
          <w:sz w:val="24"/>
          <w:szCs w:val="24"/>
          <w:lang w:eastAsia="ru-RU"/>
        </w:rPr>
        <w:t xml:space="preserve"> – 3</w:t>
      </w:r>
    </w:p>
    <w:p w:rsidR="009963FB" w:rsidRPr="009963FB" w:rsidRDefault="009963FB" w:rsidP="009963FB">
      <w:pPr>
        <w:spacing w:after="0" w:line="240" w:lineRule="auto"/>
        <w:ind w:firstLine="540"/>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Нанайцы - 1</w:t>
      </w:r>
    </w:p>
    <w:p w:rsidR="009963FB" w:rsidRPr="009963FB" w:rsidRDefault="009963FB" w:rsidP="009963FB">
      <w:pPr>
        <w:spacing w:after="0" w:line="240" w:lineRule="auto"/>
        <w:ind w:firstLine="540"/>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Камчадалы – 1</w:t>
      </w:r>
    </w:p>
    <w:p w:rsidR="009963FB" w:rsidRPr="009963FB" w:rsidRDefault="009963FB" w:rsidP="009963FB">
      <w:pPr>
        <w:spacing w:after="0" w:line="240" w:lineRule="auto"/>
        <w:ind w:left="540"/>
        <w:rPr>
          <w:rFonts w:ascii="Times New Roman" w:eastAsia="Times New Roman" w:hAnsi="Times New Roman" w:cs="Times New Roman"/>
          <w:sz w:val="24"/>
          <w:szCs w:val="24"/>
          <w:lang w:eastAsia="ru-RU"/>
        </w:rPr>
      </w:pPr>
    </w:p>
    <w:p w:rsidR="009963FB" w:rsidRPr="009963FB" w:rsidRDefault="009963FB" w:rsidP="009963FB">
      <w:pPr>
        <w:spacing w:after="0" w:line="240" w:lineRule="auto"/>
        <w:ind w:firstLine="540"/>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Национальный состав других представителей национальностей Российской Федерации в селе Тавайваам городского округа Анадырь (на 01.01.2018 г.) – 71 человек, в том числе:</w:t>
      </w:r>
    </w:p>
    <w:p w:rsidR="009963FB" w:rsidRPr="009963FB" w:rsidRDefault="009963FB" w:rsidP="009963FB">
      <w:pPr>
        <w:spacing w:after="0" w:line="240" w:lineRule="auto"/>
        <w:ind w:firstLine="540"/>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Русские – 59</w:t>
      </w:r>
    </w:p>
    <w:p w:rsidR="009963FB" w:rsidRPr="009963FB" w:rsidRDefault="009963FB" w:rsidP="009963FB">
      <w:pPr>
        <w:spacing w:after="0" w:line="240" w:lineRule="auto"/>
        <w:ind w:firstLine="540"/>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Украинцы – 3</w:t>
      </w:r>
    </w:p>
    <w:p w:rsidR="009963FB" w:rsidRPr="009963FB" w:rsidRDefault="009963FB" w:rsidP="009963FB">
      <w:pPr>
        <w:spacing w:after="0" w:line="240" w:lineRule="auto"/>
        <w:ind w:firstLine="540"/>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Татары – 2</w:t>
      </w:r>
    </w:p>
    <w:p w:rsidR="009963FB" w:rsidRPr="009963FB" w:rsidRDefault="009963FB" w:rsidP="009963FB">
      <w:pPr>
        <w:spacing w:after="0" w:line="240" w:lineRule="auto"/>
        <w:ind w:firstLine="540"/>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Калмыки – 1</w:t>
      </w:r>
    </w:p>
    <w:p w:rsidR="009963FB" w:rsidRPr="009963FB" w:rsidRDefault="009963FB" w:rsidP="009963FB">
      <w:pPr>
        <w:spacing w:after="0" w:line="240" w:lineRule="auto"/>
        <w:ind w:firstLine="540"/>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Другие национальности – 6</w:t>
      </w:r>
    </w:p>
    <w:p w:rsidR="009963FB" w:rsidRPr="009963FB" w:rsidRDefault="009963FB" w:rsidP="009963FB">
      <w:pPr>
        <w:spacing w:after="0" w:line="240" w:lineRule="auto"/>
        <w:ind w:left="540"/>
        <w:jc w:val="both"/>
        <w:rPr>
          <w:rFonts w:ascii="Times New Roman" w:eastAsia="Times New Roman" w:hAnsi="Times New Roman" w:cs="Times New Roman"/>
          <w:sz w:val="24"/>
          <w:szCs w:val="24"/>
          <w:lang w:eastAsia="ru-RU"/>
        </w:rPr>
      </w:pPr>
    </w:p>
    <w:p w:rsidR="009963FB" w:rsidRPr="009963FB" w:rsidRDefault="009963FB" w:rsidP="009963FB">
      <w:pPr>
        <w:spacing w:after="0" w:line="240" w:lineRule="auto"/>
        <w:ind w:firstLine="567"/>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b/>
          <w:sz w:val="24"/>
          <w:szCs w:val="24"/>
          <w:lang w:eastAsia="ru-RU"/>
        </w:rPr>
        <w:t>Доступность медицинских услуг:</w:t>
      </w:r>
      <w:r w:rsidRPr="009963FB">
        <w:rPr>
          <w:rFonts w:ascii="Times New Roman" w:eastAsia="Times New Roman" w:hAnsi="Times New Roman" w:cs="Times New Roman"/>
          <w:sz w:val="24"/>
          <w:szCs w:val="24"/>
          <w:lang w:eastAsia="ru-RU"/>
        </w:rPr>
        <w:t xml:space="preserve"> оказано содействие в проведении вакцинации населения в соответствии с планом проведения профилактических прививок, проводятся разъяснительные беседы с гражданами, попадающими в группу риска по заболеваемости. </w:t>
      </w:r>
    </w:p>
    <w:p w:rsidR="009963FB" w:rsidRPr="009963FB" w:rsidRDefault="009963FB" w:rsidP="009963FB">
      <w:pPr>
        <w:spacing w:after="0" w:line="240" w:lineRule="auto"/>
        <w:ind w:firstLine="567"/>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lastRenderedPageBreak/>
        <w:t xml:space="preserve">Проведена совместная работа с врачами-специалистами ГБУЗ «Чукотская окружная больница» о прохождении трудоспособным населением диспансеризации в целях раннего выявления заболеваний и преждевременной смертности населения, по предупреждению возникновения и распространения социально-опасных заболеваний. </w:t>
      </w:r>
    </w:p>
    <w:p w:rsidR="009963FB" w:rsidRPr="009963FB" w:rsidRDefault="009963FB" w:rsidP="009963FB">
      <w:pPr>
        <w:spacing w:after="0" w:line="240" w:lineRule="auto"/>
        <w:ind w:firstLine="567"/>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xml:space="preserve">Осуществляется постоянный контроль за прохождением флюорографического обследования населения, в том числе прибывающими из сел и районных центров Чукотки. </w:t>
      </w:r>
    </w:p>
    <w:p w:rsidR="009963FB" w:rsidRPr="009963FB" w:rsidRDefault="009963FB" w:rsidP="009963FB">
      <w:pPr>
        <w:spacing w:after="0" w:line="240" w:lineRule="auto"/>
        <w:ind w:firstLine="567"/>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Представители коренных малочисленных народов, имеющие постоянную регистрацию в селе, пользуются соответствующими льготами по обеспечению лекарственными средствами и медикаментами при амбулаторном лечении.</w:t>
      </w:r>
    </w:p>
    <w:p w:rsidR="009963FB" w:rsidRPr="009963FB" w:rsidRDefault="009963FB" w:rsidP="009963FB">
      <w:pPr>
        <w:spacing w:after="0" w:line="240" w:lineRule="auto"/>
        <w:ind w:firstLine="567"/>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b/>
          <w:sz w:val="24"/>
          <w:szCs w:val="24"/>
          <w:lang w:eastAsia="ru-RU"/>
        </w:rPr>
        <w:t xml:space="preserve">Социальная поддержка населения: </w:t>
      </w:r>
      <w:r w:rsidRPr="009963FB">
        <w:rPr>
          <w:rFonts w:ascii="Times New Roman" w:eastAsia="Times New Roman" w:hAnsi="Times New Roman" w:cs="Times New Roman"/>
          <w:sz w:val="24"/>
          <w:szCs w:val="24"/>
          <w:lang w:eastAsia="ru-RU"/>
        </w:rPr>
        <w:t>специалистами Анадырского филиала четко налажена работа на получение населением города Анадырь и села Тавайваам государственных социальных гарантий:</w:t>
      </w:r>
    </w:p>
    <w:p w:rsidR="009963FB" w:rsidRPr="009963FB" w:rsidRDefault="009963FB" w:rsidP="009963FB">
      <w:pPr>
        <w:spacing w:after="0" w:line="240" w:lineRule="auto"/>
        <w:ind w:firstLine="567"/>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xml:space="preserve"> - субсидий (социальных пособий) по оплате жилья и коммунальных услуг;</w:t>
      </w:r>
    </w:p>
    <w:p w:rsidR="009963FB" w:rsidRPr="009963FB" w:rsidRDefault="009963FB" w:rsidP="009963FB">
      <w:pPr>
        <w:spacing w:after="0" w:line="240" w:lineRule="auto"/>
        <w:ind w:firstLine="567"/>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надомных форм социального обслуживания населения одинокими людьми, гражданами, имеющими ограничения жизнедеятельности;</w:t>
      </w:r>
    </w:p>
    <w:p w:rsidR="009963FB" w:rsidRPr="009963FB" w:rsidRDefault="009963FB" w:rsidP="009963FB">
      <w:pPr>
        <w:spacing w:after="0" w:line="240" w:lineRule="auto"/>
        <w:ind w:firstLine="567"/>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адресной социальной помощи малоимущими гражданами, многодетными семьями.</w:t>
      </w:r>
    </w:p>
    <w:p w:rsidR="009963FB" w:rsidRPr="009963FB" w:rsidRDefault="009963FB" w:rsidP="009963FB">
      <w:pPr>
        <w:spacing w:after="0" w:line="240" w:lineRule="auto"/>
        <w:ind w:firstLine="567"/>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В городском округе Анадырь проводятся проведение благотворительных акций индивидуальными предпринимателями, общинами и горожанами, желающими оказать посильную помощь своим согражданам.</w:t>
      </w:r>
    </w:p>
    <w:p w:rsidR="009963FB" w:rsidRPr="009963FB" w:rsidRDefault="009963FB" w:rsidP="009963FB">
      <w:pPr>
        <w:spacing w:after="0" w:line="240" w:lineRule="auto"/>
        <w:ind w:firstLine="567"/>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b/>
          <w:sz w:val="24"/>
          <w:szCs w:val="24"/>
          <w:lang w:eastAsia="ru-RU"/>
        </w:rPr>
        <w:t>Пенсионное обеспечение:</w:t>
      </w:r>
      <w:r w:rsidRPr="009963FB">
        <w:rPr>
          <w:rFonts w:ascii="Times New Roman" w:eastAsia="Times New Roman" w:hAnsi="Times New Roman" w:cs="Times New Roman"/>
          <w:sz w:val="24"/>
          <w:szCs w:val="24"/>
          <w:lang w:eastAsia="ru-RU"/>
        </w:rPr>
        <w:t xml:space="preserve"> в целях более полного информирования населения о назначении пенсии, предоставлении необходимой консультации, справок, выписок из лицевых счетов о стаже работы, не первый год осуществляется совместная работа с сотрудниками Пенсионного фонда.</w:t>
      </w:r>
    </w:p>
    <w:p w:rsidR="009963FB" w:rsidRPr="009963FB" w:rsidRDefault="009963FB" w:rsidP="009963FB">
      <w:pPr>
        <w:spacing w:after="0" w:line="240" w:lineRule="auto"/>
        <w:ind w:firstLine="567"/>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Не первый год в городе Анадырь работает передвижная (мобильная) клиентская служба, которая ведет прием населения в специально оборудованном автомобиле, технические возможности которого позволяют предоставлять все виды услуг Пенсионного фонда.</w:t>
      </w:r>
    </w:p>
    <w:p w:rsidR="009963FB" w:rsidRPr="009963FB" w:rsidRDefault="009963FB" w:rsidP="009963FB">
      <w:pPr>
        <w:spacing w:after="0" w:line="240" w:lineRule="auto"/>
        <w:ind w:firstLine="567"/>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В этом году, в связи с внесением изменений в отдельные законодательные акты Российской Федерации по вопросам назначения и выплаты пенсий в Администрации городского округа Анадырь состоялось проведение консультаций и разъяснений для представителей общин по вопросу повышения пенсионного возраста граждан, пенсия которым назначается ранее общеустановленного пенсионного возраста: рыбаки, охотники-промысловики, оленеводы.</w:t>
      </w:r>
    </w:p>
    <w:p w:rsidR="009963FB" w:rsidRPr="009963FB" w:rsidRDefault="009963FB" w:rsidP="009963FB">
      <w:pPr>
        <w:spacing w:after="0" w:line="240" w:lineRule="auto"/>
        <w:ind w:firstLine="567"/>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Образование, культура, спорт: в рамках муниципальных программ (подпрограмм) городского округа Анадырь предусмотрена реализация мероприятий, направленных на поддержку и распространение лучших традиций и достижений многонациональной культуры народов Чукотки; создание благоприятных условий для свободы творчества и развития культурно-информационного пространства; привлечение молодежи, в том числе представителей коренных малочисленных народов Севера, Сибири и Дальнего Востока Российской Федерации, к участию молодежных инициатив, повышению социальной активности молодежи; пропаганду здорового образа жизни, спорта, развитие физической культуры и национальных видов спорта коренных малочисленных народов Севера, Сибири и Дальнего Востока Российской Федерации; изучению коренными малочисленными  народами Севера, Сибири и Дальнего Востока Российской Федерации родного языка и традиционной культуры.</w:t>
      </w:r>
    </w:p>
    <w:p w:rsidR="009963FB" w:rsidRPr="009963FB" w:rsidRDefault="009963FB" w:rsidP="009963FB">
      <w:pPr>
        <w:spacing w:after="0" w:line="240" w:lineRule="auto"/>
        <w:ind w:firstLine="567"/>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xml:space="preserve">Огромную роль в сохранении культуры, языка и традиций, реализации совместных проектов оказывают региональные общественные организации: общественная организация любителей чукотского языка Родное слово, </w:t>
      </w:r>
      <w:proofErr w:type="spellStart"/>
      <w:r w:rsidRPr="009963FB">
        <w:rPr>
          <w:rFonts w:ascii="Times New Roman" w:eastAsia="Times New Roman" w:hAnsi="Times New Roman" w:cs="Times New Roman"/>
          <w:sz w:val="24"/>
          <w:szCs w:val="24"/>
          <w:lang w:eastAsia="ru-RU"/>
        </w:rPr>
        <w:t>Инуитский</w:t>
      </w:r>
      <w:proofErr w:type="spellEnd"/>
      <w:r w:rsidRPr="009963FB">
        <w:rPr>
          <w:rFonts w:ascii="Times New Roman" w:eastAsia="Times New Roman" w:hAnsi="Times New Roman" w:cs="Times New Roman"/>
          <w:sz w:val="24"/>
          <w:szCs w:val="24"/>
          <w:lang w:eastAsia="ru-RU"/>
        </w:rPr>
        <w:t xml:space="preserve"> приполярный Совет Чукотка, Ассоциация коренных малочисленных народов Чукотки.</w:t>
      </w:r>
    </w:p>
    <w:p w:rsidR="009963FB" w:rsidRPr="009963FB" w:rsidRDefault="009963FB" w:rsidP="009963FB">
      <w:pPr>
        <w:spacing w:after="0" w:line="240" w:lineRule="auto"/>
        <w:ind w:firstLine="567"/>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b/>
          <w:sz w:val="24"/>
          <w:szCs w:val="24"/>
          <w:lang w:eastAsia="ru-RU"/>
        </w:rPr>
        <w:t>Трудовая занятость населения:</w:t>
      </w:r>
      <w:r w:rsidRPr="009963FB">
        <w:rPr>
          <w:rFonts w:ascii="Times New Roman" w:eastAsia="Times New Roman" w:hAnsi="Times New Roman" w:cs="Times New Roman"/>
          <w:sz w:val="24"/>
          <w:szCs w:val="24"/>
          <w:lang w:eastAsia="ru-RU"/>
        </w:rPr>
        <w:t xml:space="preserve"> оказание государственных услуг по трудоустройству граждан в городском округе Анадырь осуществляет Центр занятости населения.</w:t>
      </w:r>
    </w:p>
    <w:p w:rsidR="009963FB" w:rsidRPr="009963FB" w:rsidRDefault="009963FB" w:rsidP="009963FB">
      <w:pPr>
        <w:spacing w:after="0" w:line="240" w:lineRule="auto"/>
        <w:ind w:firstLine="567"/>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Граждане, не имеющие специального профессионального образования, испытывают наибольшие трудности в поиске работы, трудоустройство такой категории граждан осуществляется, в основном, на временные сезонные работы.</w:t>
      </w:r>
    </w:p>
    <w:p w:rsidR="009963FB" w:rsidRPr="009963FB" w:rsidRDefault="009963FB" w:rsidP="009963FB">
      <w:pPr>
        <w:spacing w:after="0" w:line="240" w:lineRule="auto"/>
        <w:ind w:firstLine="567"/>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Большая часть представителей коренных малочисленных народов заняты рыболовством, охотой, сбором дикоросов, а также изготовлением предметов быта, орудия и снаряжения, сувенирной продукции. По сути, для многих жителей, эти виды деятельности являются основным видом традиционной деятельности.</w:t>
      </w:r>
    </w:p>
    <w:p w:rsidR="009963FB" w:rsidRPr="009963FB" w:rsidRDefault="009963FB" w:rsidP="009963FB">
      <w:pPr>
        <w:spacing w:after="0" w:line="240" w:lineRule="auto"/>
        <w:ind w:firstLine="567"/>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lastRenderedPageBreak/>
        <w:t>Увеличению трудовой занятости среди коренного населения могло бы способствовать работа в общинах, но у самих общин есть проблемы с закреплением за ними земельных, рыбопромысловых участков, созданию материально-технической базы.</w:t>
      </w:r>
    </w:p>
    <w:p w:rsidR="009963FB" w:rsidRPr="009963FB" w:rsidRDefault="009963FB" w:rsidP="009963FB">
      <w:pPr>
        <w:spacing w:after="0" w:line="240" w:lineRule="auto"/>
        <w:ind w:firstLine="567"/>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Проводится работа с молодыми специалистами, которые обучаются в ВУЗах и проходят практику на базе Администрации городского округа Анадырь. Как правило, будущие специалисты уже имеют постоянную работу.</w:t>
      </w:r>
    </w:p>
    <w:p w:rsidR="009963FB" w:rsidRPr="009963FB" w:rsidRDefault="009963FB" w:rsidP="009963FB">
      <w:pPr>
        <w:spacing w:after="0" w:line="240" w:lineRule="auto"/>
        <w:ind w:firstLine="567"/>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За 2018 год на личный прием граждан обратилось 504 человека.</w:t>
      </w:r>
    </w:p>
    <w:p w:rsidR="009963FB" w:rsidRPr="009963FB" w:rsidRDefault="009963FB" w:rsidP="009963FB">
      <w:pPr>
        <w:spacing w:after="0" w:line="240" w:lineRule="auto"/>
        <w:ind w:firstLine="567"/>
        <w:jc w:val="both"/>
        <w:rPr>
          <w:rFonts w:ascii="Times New Roman" w:eastAsia="Times New Roman" w:hAnsi="Times New Roman" w:cs="Times New Roman"/>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1935"/>
        <w:gridCol w:w="7655"/>
      </w:tblGrid>
      <w:tr w:rsidR="009963FB" w:rsidRPr="009963FB" w:rsidTr="009963FB">
        <w:tc>
          <w:tcPr>
            <w:tcW w:w="441" w:type="dxa"/>
          </w:tcPr>
          <w:p w:rsidR="009963FB" w:rsidRPr="009963FB" w:rsidRDefault="009963FB" w:rsidP="009963FB">
            <w:pPr>
              <w:spacing w:after="0" w:line="240" w:lineRule="auto"/>
              <w:jc w:val="center"/>
              <w:rPr>
                <w:rFonts w:ascii="Times New Roman" w:eastAsia="Times New Roman" w:hAnsi="Times New Roman" w:cs="Times New Roman"/>
                <w:b/>
                <w:sz w:val="24"/>
                <w:szCs w:val="24"/>
                <w:lang w:eastAsia="ru-RU"/>
              </w:rPr>
            </w:pPr>
            <w:r w:rsidRPr="009963FB">
              <w:rPr>
                <w:rFonts w:ascii="Times New Roman" w:eastAsia="Times New Roman" w:hAnsi="Times New Roman" w:cs="Times New Roman"/>
                <w:b/>
                <w:sz w:val="24"/>
                <w:szCs w:val="24"/>
                <w:lang w:eastAsia="ru-RU"/>
              </w:rPr>
              <w:t>№</w:t>
            </w:r>
          </w:p>
        </w:tc>
        <w:tc>
          <w:tcPr>
            <w:tcW w:w="1935" w:type="dxa"/>
          </w:tcPr>
          <w:p w:rsidR="009963FB" w:rsidRPr="009963FB" w:rsidRDefault="009963FB" w:rsidP="009963FB">
            <w:pPr>
              <w:spacing w:after="0" w:line="240" w:lineRule="auto"/>
              <w:jc w:val="center"/>
              <w:rPr>
                <w:rFonts w:ascii="Times New Roman" w:eastAsia="Times New Roman" w:hAnsi="Times New Roman" w:cs="Times New Roman"/>
                <w:b/>
                <w:sz w:val="24"/>
                <w:szCs w:val="24"/>
                <w:lang w:eastAsia="ru-RU"/>
              </w:rPr>
            </w:pPr>
            <w:r w:rsidRPr="009963FB">
              <w:rPr>
                <w:rFonts w:ascii="Times New Roman" w:eastAsia="Times New Roman" w:hAnsi="Times New Roman" w:cs="Times New Roman"/>
                <w:b/>
                <w:sz w:val="24"/>
                <w:szCs w:val="24"/>
                <w:lang w:eastAsia="ru-RU"/>
              </w:rPr>
              <w:t>Наименование</w:t>
            </w:r>
          </w:p>
          <w:p w:rsidR="009963FB" w:rsidRPr="009963FB" w:rsidRDefault="009963FB" w:rsidP="009963FB">
            <w:pPr>
              <w:spacing w:after="0" w:line="240" w:lineRule="auto"/>
              <w:jc w:val="center"/>
              <w:rPr>
                <w:rFonts w:ascii="Times New Roman" w:eastAsia="Times New Roman" w:hAnsi="Times New Roman" w:cs="Times New Roman"/>
                <w:b/>
                <w:sz w:val="24"/>
                <w:szCs w:val="24"/>
                <w:lang w:eastAsia="ru-RU"/>
              </w:rPr>
            </w:pPr>
            <w:proofErr w:type="gramStart"/>
            <w:r w:rsidRPr="009963FB">
              <w:rPr>
                <w:rFonts w:ascii="Times New Roman" w:eastAsia="Times New Roman" w:hAnsi="Times New Roman" w:cs="Times New Roman"/>
                <w:b/>
                <w:sz w:val="24"/>
                <w:szCs w:val="24"/>
                <w:lang w:eastAsia="ru-RU"/>
              </w:rPr>
              <w:t>раздела</w:t>
            </w:r>
            <w:proofErr w:type="gramEnd"/>
          </w:p>
        </w:tc>
        <w:tc>
          <w:tcPr>
            <w:tcW w:w="7655" w:type="dxa"/>
          </w:tcPr>
          <w:p w:rsidR="009963FB" w:rsidRPr="009963FB" w:rsidRDefault="009963FB" w:rsidP="009963FB">
            <w:pPr>
              <w:spacing w:after="0" w:line="240" w:lineRule="auto"/>
              <w:jc w:val="center"/>
              <w:rPr>
                <w:rFonts w:ascii="Times New Roman" w:eastAsia="Times New Roman" w:hAnsi="Times New Roman" w:cs="Times New Roman"/>
                <w:b/>
                <w:sz w:val="24"/>
                <w:szCs w:val="24"/>
                <w:lang w:eastAsia="ru-RU"/>
              </w:rPr>
            </w:pPr>
            <w:r w:rsidRPr="009963FB">
              <w:rPr>
                <w:rFonts w:ascii="Times New Roman" w:eastAsia="Times New Roman" w:hAnsi="Times New Roman" w:cs="Times New Roman"/>
                <w:b/>
                <w:sz w:val="24"/>
                <w:szCs w:val="24"/>
                <w:lang w:eastAsia="ru-RU"/>
              </w:rPr>
              <w:t>Проведенные мероприятия</w:t>
            </w:r>
          </w:p>
        </w:tc>
      </w:tr>
      <w:tr w:rsidR="009963FB" w:rsidRPr="009963FB" w:rsidTr="009963FB">
        <w:tc>
          <w:tcPr>
            <w:tcW w:w="441" w:type="dxa"/>
          </w:tcPr>
          <w:p w:rsidR="009963FB" w:rsidRPr="009963FB" w:rsidRDefault="009963FB" w:rsidP="009963FB">
            <w:pPr>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1</w:t>
            </w:r>
          </w:p>
        </w:tc>
        <w:tc>
          <w:tcPr>
            <w:tcW w:w="1935" w:type="dxa"/>
          </w:tcPr>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Участие в подготовке предложений в нормативные правовые акты Чукотского автономного округа по вопросам социально-экономического и культурного развития коренных малочисленных народов Севера, Сибири и Дальнего Востока РФ</w:t>
            </w:r>
          </w:p>
        </w:tc>
        <w:tc>
          <w:tcPr>
            <w:tcW w:w="7655" w:type="dxa"/>
          </w:tcPr>
          <w:p w:rsidR="009963FB" w:rsidRPr="009963FB" w:rsidRDefault="009963FB" w:rsidP="009963FB">
            <w:pPr>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w:t>
            </w:r>
          </w:p>
        </w:tc>
      </w:tr>
      <w:tr w:rsidR="009963FB" w:rsidRPr="009963FB" w:rsidTr="009963FB">
        <w:tc>
          <w:tcPr>
            <w:tcW w:w="441" w:type="dxa"/>
          </w:tcPr>
          <w:p w:rsidR="009963FB" w:rsidRPr="009963FB" w:rsidRDefault="009963FB" w:rsidP="009963FB">
            <w:pPr>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2</w:t>
            </w:r>
          </w:p>
        </w:tc>
        <w:tc>
          <w:tcPr>
            <w:tcW w:w="1935" w:type="dxa"/>
          </w:tcPr>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Участие в подготовке предложений в муниципальные правовые акты городского округа Анадырь по вопросам социально-экономического и культурного развития коренных малочисленных народов Севера, Сибири и Дальнего Востока РФ</w:t>
            </w:r>
          </w:p>
        </w:tc>
        <w:tc>
          <w:tcPr>
            <w:tcW w:w="7655" w:type="dxa"/>
          </w:tcPr>
          <w:p w:rsidR="009963FB" w:rsidRPr="009963FB" w:rsidRDefault="009963FB" w:rsidP="009963FB">
            <w:pPr>
              <w:tabs>
                <w:tab w:val="left" w:pos="183"/>
              </w:tabs>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2.1. Подготовка распоряжения Администрации городского округа Анадырь от 08.02.2018 № 27-рг «Об утверждении Плана мероприятий по реализации в 2018-2025 годах Концепции устойчивого развития коренных малочисленных народов Севера, Сибири и Дальнего Востока Российской Федерации в городском округе Анадырь Чукотского автономного округа;</w:t>
            </w:r>
          </w:p>
          <w:p w:rsidR="009963FB" w:rsidRPr="009963FB" w:rsidRDefault="009963FB" w:rsidP="009963FB">
            <w:pPr>
              <w:tabs>
                <w:tab w:val="left" w:pos="183"/>
              </w:tabs>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2.2. Подготовка распоряжения Администрации городского округа Анадырь от 08.02.2018 № 30-рг «Об утверждении Плана мероприятий по информированию населения о ходе реализации в городском округе Анадырь Стратегии государственной национальной политики Российской Федерации на период до 2025 года и иных правовых актов в сфере межнациональных отношений;</w:t>
            </w:r>
          </w:p>
          <w:p w:rsidR="009963FB" w:rsidRPr="009963FB" w:rsidRDefault="009963FB" w:rsidP="009963FB">
            <w:pPr>
              <w:tabs>
                <w:tab w:val="left" w:pos="183"/>
              </w:tabs>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2.3. Подготовка распоряжения Администрации городского округа Анадырь от 27.02.2018 № 39-рг «Об утверждении Комплексного плана действий по гармонизации межэтнических отношений в городском округе Анадырь на 2018-2020- годы»;</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2.4. Подготовка предложения о внесении изменения территориальной зоны Ц-1И (Зона центра деловой, общественной и коммерческой активности регионального и общегородского значения на территориях действия ограничений по условиям охраны памятников истории и культуры) на территориальную зону Т-2 (Зона объектов транспортной инфраструктуры) на территории Косы святого Александра в городском округе Анадырь (25.04.2018);</w:t>
            </w:r>
          </w:p>
          <w:p w:rsidR="009963FB" w:rsidRPr="009963FB" w:rsidRDefault="009963FB" w:rsidP="009963FB">
            <w:pPr>
              <w:tabs>
                <w:tab w:val="left" w:pos="183"/>
              </w:tabs>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xml:space="preserve">2.5. Подготовка предложений Администрации городского округа Анадырь о внесении изменений в проект закона Чукотского автономного округа «О регулировании вопросов рыболовства…» (14.06.2018); </w:t>
            </w:r>
          </w:p>
          <w:p w:rsidR="009963FB" w:rsidRPr="009963FB" w:rsidRDefault="009963FB" w:rsidP="009963FB">
            <w:pPr>
              <w:tabs>
                <w:tab w:val="left" w:pos="183"/>
              </w:tabs>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2.6. Подготовка распоряжения Администрации городского округа Анадырь от 15.10.2018 № 176-рг «О Совете представителей коренных малочисленных народов при Главе Администрации городского округа Анадырь» (15.10.2018).</w:t>
            </w:r>
          </w:p>
        </w:tc>
      </w:tr>
      <w:tr w:rsidR="009963FB" w:rsidRPr="009963FB" w:rsidTr="009963FB">
        <w:tc>
          <w:tcPr>
            <w:tcW w:w="441" w:type="dxa"/>
          </w:tcPr>
          <w:p w:rsidR="009963FB" w:rsidRPr="009963FB" w:rsidRDefault="009963FB" w:rsidP="009963FB">
            <w:pPr>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lastRenderedPageBreak/>
              <w:t>3</w:t>
            </w:r>
          </w:p>
        </w:tc>
        <w:tc>
          <w:tcPr>
            <w:tcW w:w="1935" w:type="dxa"/>
          </w:tcPr>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Подготовка информационных, аналитических материалов по вопросам социально-экономического и культурного развития коренных малочисленных народов Севера, Сибири и Дальнего Востока РФ на территории городского округа Анадырь, в том числе о реализации федерального и регионального законодательства</w:t>
            </w:r>
          </w:p>
        </w:tc>
        <w:tc>
          <w:tcPr>
            <w:tcW w:w="7655" w:type="dxa"/>
          </w:tcPr>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3.1. Подготовка информации о численности и национальном составе населения в городском округе Анадырь по состоянию на 01.01.2018 года (23.01.2018);</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3.2. Подготовка информации о реализации Стратегии государственной национальной политики Российской Федерации в городском округе Анадырь (25.01.2018);</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3.3. Подготовка информации о ходе исполнения распоряжения Правительства Чукотского автономного округа от 08.11.2016 № 423-рп «Об утверждении Плана мероприятий по реализации в 2016-2025 годах Концепции устойчивого развития коренных малочисленных народов Севера, Сибири и Дальнего Востока Российской Федерации в Чукотском автономном округе» в городском округе Анадырь в 2017 году (16.02.2018);</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xml:space="preserve">3.4. Подготовка информационной справки об общинах коренных малочисленных народов Севера, Сибири и Дальнего Востока Российской Федерации, зарегистрированных и осуществляющих свою деятельность в городском округе Анадырь </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proofErr w:type="gramStart"/>
            <w:r w:rsidRPr="009963FB">
              <w:rPr>
                <w:rFonts w:ascii="Times New Roman" w:eastAsia="Times New Roman" w:hAnsi="Times New Roman" w:cs="Times New Roman"/>
                <w:sz w:val="24"/>
                <w:szCs w:val="24"/>
                <w:lang w:eastAsia="ru-RU"/>
              </w:rPr>
              <w:t>по</w:t>
            </w:r>
            <w:proofErr w:type="gramEnd"/>
            <w:r w:rsidRPr="009963FB">
              <w:rPr>
                <w:rFonts w:ascii="Times New Roman" w:eastAsia="Times New Roman" w:hAnsi="Times New Roman" w:cs="Times New Roman"/>
                <w:sz w:val="24"/>
                <w:szCs w:val="24"/>
                <w:lang w:eastAsia="ru-RU"/>
              </w:rPr>
              <w:t xml:space="preserve"> состоянию на 27 февраля 2018 года (27.02.2018);</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Подготовка письма в Отдел государственного контроля СВТУ в г. Анадырь с направлением заявок на вылов рыбы в 2019 году представителями коренных малочисленных народов Севера, Сибири и Дальнего Востока РФ (05.04.2018, 16.04.2018; 27.04.2018; 11.05.2018; 22.05.2018, 06.04.2018; 14.06.2018);</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3.5. Подготовка письма в МП ГО «Городское коммунальное хозяйство» о трудоустройстве граждан г. о. Анадырь на работы по благоустройству и озеленению территории (17.04.2018);</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xml:space="preserve">3.6. Подготовка информации о мониторинге состояния межнациональных отношений и раннего предупреждения межнациональных конфликтов в Чукотском автономном округе за </w:t>
            </w:r>
            <w:r w:rsidRPr="009963FB">
              <w:rPr>
                <w:rFonts w:ascii="Times New Roman" w:eastAsia="Times New Roman" w:hAnsi="Times New Roman" w:cs="Times New Roman"/>
                <w:sz w:val="24"/>
                <w:szCs w:val="24"/>
                <w:lang w:val="en-US" w:eastAsia="ru-RU"/>
              </w:rPr>
              <w:t>I</w:t>
            </w:r>
            <w:r w:rsidRPr="009963FB">
              <w:rPr>
                <w:rFonts w:ascii="Times New Roman" w:eastAsia="Times New Roman" w:hAnsi="Times New Roman" w:cs="Times New Roman"/>
                <w:sz w:val="24"/>
                <w:szCs w:val="24"/>
                <w:lang w:eastAsia="ru-RU"/>
              </w:rPr>
              <w:t xml:space="preserve"> квартал 2018 года в городском округе Анадырь (19.04.2018);</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3.7. Подготовка информации по анализу реализации Стратегии государственной национальной политики Российской Федерации на период до 2025 года в части оказания целевой поддержки мероприятий, направленных на защиту исконной среды обитания и традиционного образа жизни коренных малочисленных народов Чукотки за период с 2013 по 2018 годы (24.04.2018);</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3.8. Подготовка информации в табличной форме о реализации Стратегии государственной национальной политики Российской Федерации на период до 2025 года в городском округе Анадырь (11.05.2018);</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3.9. Подготовка письма о направлении обобщенных замечаний и предложений представителей коренных малочисленных народов Севера, Сибири и Дальнего Востока РФ по Порядку традиционного рыболовства в 2018 году (22.05.2018);</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3.10. Подготовка информационных материалов к совещанию у Заместителя Председателя Правительства Российской Федерации В. Л. Мутко о финансировании мероприятий государственной программы «Реализация государственной национальной политики», направленных на поддержку экономического и социального развития коренных малочисленных народов севера, Сибири и Дальнего Востока Российской Федерации (28.08.2018);</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xml:space="preserve">3.11. Подготовка информации о существующих организационно-экономических механизмах и мероприятиях муниципальных целевых программ </w:t>
            </w:r>
            <w:proofErr w:type="spellStart"/>
            <w:r w:rsidRPr="009963FB">
              <w:rPr>
                <w:rFonts w:ascii="Times New Roman" w:eastAsia="Times New Roman" w:hAnsi="Times New Roman" w:cs="Times New Roman"/>
                <w:sz w:val="24"/>
                <w:szCs w:val="24"/>
                <w:lang w:eastAsia="ru-RU"/>
              </w:rPr>
              <w:t>г.о</w:t>
            </w:r>
            <w:proofErr w:type="spellEnd"/>
            <w:r w:rsidRPr="009963FB">
              <w:rPr>
                <w:rFonts w:ascii="Times New Roman" w:eastAsia="Times New Roman" w:hAnsi="Times New Roman" w:cs="Times New Roman"/>
                <w:sz w:val="24"/>
                <w:szCs w:val="24"/>
                <w:lang w:eastAsia="ru-RU"/>
              </w:rPr>
              <w:t>. Анадырь по социальному развитию национального села Тавайваам (30.08.2018);</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3.12. Подготовка информации о практике применения федерального закона о территориях традиционного природопользования и наличии (отсутствии) территорий традиционного природопользования в городском округе Анадырь (13.09.2018);</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lastRenderedPageBreak/>
              <w:t>3.13. Подготовка информации о ходе исполнения распоряжения Правительства Чукотского автономного округа от 08.11.2016 № 423-рп «Об утверждении Плана мероприятий по реализации в 2016-2025 годах Концепции устойчивого развития коренных малочисленных народов Севера, Сибири и Дальнего Востока Российской Федерации в Чукотском автономном округе" в городском округе Анадырь в 2018 году (17.09.2018);</w:t>
            </w:r>
          </w:p>
          <w:p w:rsidR="009963FB" w:rsidRPr="009963FB" w:rsidRDefault="009963FB" w:rsidP="009963FB">
            <w:pPr>
              <w:spacing w:after="0" w:line="240" w:lineRule="auto"/>
              <w:jc w:val="both"/>
              <w:rPr>
                <w:rFonts w:ascii="Times New Roman" w:eastAsia="Times New Roman" w:hAnsi="Times New Roman" w:cs="Times New Roman"/>
                <w:bCs/>
                <w:sz w:val="24"/>
                <w:szCs w:val="24"/>
                <w:lang w:eastAsia="ru-RU"/>
              </w:rPr>
            </w:pPr>
            <w:r w:rsidRPr="009963FB">
              <w:rPr>
                <w:rFonts w:ascii="Times New Roman" w:eastAsia="Times New Roman" w:hAnsi="Times New Roman" w:cs="Times New Roman"/>
                <w:sz w:val="24"/>
                <w:szCs w:val="24"/>
                <w:lang w:eastAsia="ru-RU"/>
              </w:rPr>
              <w:t xml:space="preserve">3.14. Подготовка информации </w:t>
            </w:r>
            <w:r w:rsidRPr="009963FB">
              <w:rPr>
                <w:rFonts w:ascii="Times New Roman" w:eastAsia="Times New Roman" w:hAnsi="Times New Roman" w:cs="Times New Roman"/>
                <w:bCs/>
                <w:sz w:val="24"/>
                <w:szCs w:val="24"/>
                <w:lang w:eastAsia="ru-RU"/>
              </w:rPr>
              <w:t>об объемах водных биологических ресурсов, выловленных представителями коренных малочисленных народов Чукотки на рыбопромысловом участке «Тавайваам» в 2018 году;</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3.15. Подготовка информации о численном составе по полу и возрасту граждан, имеющих постоянную и (или) временную регистрацию в селе Тавайваам (11.10.2018);</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3.16. Подготовка информации о реализации рекомендаций заседания Совета по делам коренных малочисленных народов при Губернаторе Чукотского автономного округа, состоявшегося 24 ноября 2017 года в городе Анадырь (16.10.2018);</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3.17. Подготовка письма начальнику Управления Пенсионного фонда Российской Федерации по г. Анадырь Чукотского автономного округа (межрайонное) А. В. Захарову о рассмотрении возможности проведения консультаций и разъяснений для представителей коренных малочисленных народов Севера, Сибири и Дальнего Востока Российской Федерации и их общественных организаций по повышению пенсионного возраста граждан по социальным мотивам (16.10.2018);</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3.18. Подготовка информации о наличии муниципальных программ по профилактике экстремизма и гармонизации межнациональных отношений с направлением копий муниципальных правовых актов городского округа Анадырь (19.10.2018);</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xml:space="preserve">3.19. Подготовка информации о мониторинге состояния межнациональных отношений и раннего предупреждения межнациональных конфликтов в Чукотском автономном округе за </w:t>
            </w:r>
            <w:r w:rsidRPr="009963FB">
              <w:rPr>
                <w:rFonts w:ascii="Times New Roman" w:eastAsia="Times New Roman" w:hAnsi="Times New Roman" w:cs="Times New Roman"/>
                <w:sz w:val="24"/>
                <w:szCs w:val="24"/>
                <w:lang w:val="en-US" w:eastAsia="ru-RU"/>
              </w:rPr>
              <w:t>III</w:t>
            </w:r>
            <w:r w:rsidRPr="009963FB">
              <w:rPr>
                <w:rFonts w:ascii="Times New Roman" w:eastAsia="Times New Roman" w:hAnsi="Times New Roman" w:cs="Times New Roman"/>
                <w:sz w:val="24"/>
                <w:szCs w:val="24"/>
                <w:lang w:eastAsia="ru-RU"/>
              </w:rPr>
              <w:t xml:space="preserve"> квартал 2018 года в городском округе Анадырь (24.10.2018);</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xml:space="preserve">3.20. Подготовка письма о подтверждении участия заместителя Главы Администрации городского округа Анадырь по делам коренных малочисленных народов </w:t>
            </w:r>
            <w:proofErr w:type="spellStart"/>
            <w:r w:rsidRPr="009963FB">
              <w:rPr>
                <w:rFonts w:ascii="Times New Roman" w:eastAsia="Times New Roman" w:hAnsi="Times New Roman" w:cs="Times New Roman"/>
                <w:sz w:val="24"/>
                <w:szCs w:val="24"/>
                <w:lang w:eastAsia="ru-RU"/>
              </w:rPr>
              <w:t>Кымыет</w:t>
            </w:r>
            <w:proofErr w:type="spellEnd"/>
            <w:r w:rsidRPr="009963FB">
              <w:rPr>
                <w:rFonts w:ascii="Times New Roman" w:eastAsia="Times New Roman" w:hAnsi="Times New Roman" w:cs="Times New Roman"/>
                <w:sz w:val="24"/>
                <w:szCs w:val="24"/>
                <w:lang w:eastAsia="ru-RU"/>
              </w:rPr>
              <w:t xml:space="preserve"> Натальи Яковлевны в работе заседания Совета по делам коренных малочисленных народов при Губернаторе Чукотского автономного округа по теме: «Гражданская активность: Формы самоорганизации граждан через собственные инициативы» (30.10.2018);</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3.21. Подготовка информационного письма председателям общин, общественных организаций коренных малочисленных народов Севера, Сибири и Дальнего Востока Российской Федерации по вопросу назначения и выплаты пенсий в связи с внесением изменений в отдельные законодательные акты Российской Федерации (07.11.2018);</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3.22. Подготовка информации о реализации распоряжения Правительства Чукотского автономного округа от 20 мая 2016 года № 206-рп «О плане мероприятий по реализации в Чукотском автономном округе в 2016-2018 годах Стратегии государственной национальной политики Российской Федерации на период до 2025 года» в городском округе Анадырь в 2018 году (26.11.2018);</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3.23. Подготовка информации о ходе исполнения распоряжения Губернатора Чукотского автономного округа «О Комплексном плане действий по гармонизации межэтнических отношений в Чукотском автономном округе на 2016-2020 годы» в городском округе Анадырь в 2018 году (26.11.2018);</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3.24. Направление опросных листов социологического исследования в сфере межэтнических и межнациональных отношений на территории городского округа Анадырь (30.11.2018);</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lastRenderedPageBreak/>
              <w:t xml:space="preserve">3.25. Подготовка ходатайства на гражданина </w:t>
            </w:r>
            <w:proofErr w:type="spellStart"/>
            <w:r w:rsidRPr="009963FB">
              <w:rPr>
                <w:rFonts w:ascii="Times New Roman" w:eastAsia="Times New Roman" w:hAnsi="Times New Roman" w:cs="Times New Roman"/>
                <w:sz w:val="24"/>
                <w:szCs w:val="24"/>
                <w:lang w:eastAsia="ru-RU"/>
              </w:rPr>
              <w:t>Канле</w:t>
            </w:r>
            <w:proofErr w:type="spellEnd"/>
            <w:r w:rsidRPr="009963FB">
              <w:rPr>
                <w:rFonts w:ascii="Times New Roman" w:eastAsia="Times New Roman" w:hAnsi="Times New Roman" w:cs="Times New Roman"/>
                <w:sz w:val="24"/>
                <w:szCs w:val="24"/>
                <w:lang w:eastAsia="ru-RU"/>
              </w:rPr>
              <w:t xml:space="preserve"> Анатолия Ивановича, 1964 года рождения, оказавшегося в трудной жизненной ситуации, по оказанию мер государственной социальной поддержки населения (12.12.2018).</w:t>
            </w:r>
          </w:p>
        </w:tc>
      </w:tr>
      <w:tr w:rsidR="009963FB" w:rsidRPr="009963FB" w:rsidTr="009963FB">
        <w:tc>
          <w:tcPr>
            <w:tcW w:w="441" w:type="dxa"/>
          </w:tcPr>
          <w:p w:rsidR="009963FB" w:rsidRPr="009963FB" w:rsidRDefault="009963FB" w:rsidP="009963FB">
            <w:pPr>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lastRenderedPageBreak/>
              <w:t>4</w:t>
            </w:r>
          </w:p>
        </w:tc>
        <w:tc>
          <w:tcPr>
            <w:tcW w:w="1935" w:type="dxa"/>
          </w:tcPr>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Участие в работе заседаний комиссий, советов, рабочих групп, оргкомитетов, курируемых заместителем Главы Администрации городского округа Анадырь по делам коренных малочисленных народов</w:t>
            </w:r>
          </w:p>
        </w:tc>
        <w:tc>
          <w:tcPr>
            <w:tcW w:w="7655" w:type="dxa"/>
          </w:tcPr>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xml:space="preserve">4.1. Участие в совместном заседании с Заместителем начальника Управления-начальником Службы в городе Анадыре, полковником Пограничного Управления по Восточному Арктическому району Д. Ю. </w:t>
            </w:r>
            <w:proofErr w:type="spellStart"/>
            <w:r w:rsidRPr="009963FB">
              <w:rPr>
                <w:rFonts w:ascii="Times New Roman" w:eastAsia="Times New Roman" w:hAnsi="Times New Roman" w:cs="Times New Roman"/>
                <w:sz w:val="24"/>
                <w:szCs w:val="24"/>
                <w:lang w:eastAsia="ru-RU"/>
              </w:rPr>
              <w:t>Февралёвым</w:t>
            </w:r>
            <w:proofErr w:type="spellEnd"/>
            <w:r w:rsidRPr="009963FB">
              <w:rPr>
                <w:rFonts w:ascii="Times New Roman" w:eastAsia="Times New Roman" w:hAnsi="Times New Roman" w:cs="Times New Roman"/>
                <w:sz w:val="24"/>
                <w:szCs w:val="24"/>
                <w:lang w:eastAsia="ru-RU"/>
              </w:rPr>
              <w:t xml:space="preserve"> по вопросу «О Правилах пограничного режима, утвержденные Приказом ФСБ России от 7 августа 2017 года № 454» (17.01.2018);  </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4.2. Участие в заседании Комиссии по определению границ рыбопромысловых участков на территории Чукотского автономного округа по вопросу рассмотрения материалов по определению границ рыбопромысловых участков для осуществления традиционного рыболовства (30.01.2018);</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4.3. Участие в заседании Совета депутатов городского округа Анадырь по вопросу «О деятельности Административной комиссии в городском округе Анадырь» (31.01.2017);</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xml:space="preserve">4.4. Участие в заседании Комиссии по землепользованию и застройке городского округа Анадырь (05.02.2018 г., 22.03.2018 г.); </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4.5. Участие в заседании Совета Зонального центра военно-патриотического воспитания и подготовки граждан (молодежи) городского округа Анадырь к военной службе (03.04.2018; 15.05.2018);</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4.6. Участие в презентации ПАО «НК «Роснефть» (09.04.2018);</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4.7. Участие в публичных слушаниях «Об исполнении бюджета городского округа Анадырь в 2017 году», «О внесении изменений в Устав городского округа Анадырь» (03.05.2018);</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4.8. Участие в работе сессии Совета депутатов городского округа Анадырь (10.05.2018);</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4.9. Участие в дежурстве с 9 по 13 июня 2018 года на период праздничных дней Дня России (15.06.2018);</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4.10. Оказание содействия Анадырскому межрайонному прокурору С. Г. Трофимову в выездном приеме граждан в селе Тавайваам (30.08.2018);</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xml:space="preserve">4.11. Оказание содействия УПФР по г. Анадырь Чукотского автономного округа в выездной мобильной службы Пенсионного фонда РФ (31.08.2018; 07.09.2018); </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4.12. Участие в заседании Комиссии по определению границ рыбопромысловых участков на территории Чукотского автономного округа (11.09.2018);</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4.13. Участие в публичных слушаниях об исполнении бюджета городского округа Анадырь в 2018 году, внесении изменений в Устав городского округа Анадырь в соответствии с действующим законодательством РФ;</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4.14. Участие в работе сессий Совета депутатов городского округа Анадырь (октябрь, ноябрь 2018);</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4.15. Участие в заседании Зонального центра военно-патриотического воспитания и подготовки граждан (молодежи) городского округа Анадырь к военной службе (09.10.2018);</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4.16. Проведение консультаций и разъяснений по пенсионному законодательству (29.10.2018);</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4.17. Участие в работе Совета по делам коренных малочисленных народов при Губернаторе Чукотского автономного округа (30.12.2018).</w:t>
            </w:r>
          </w:p>
        </w:tc>
      </w:tr>
      <w:tr w:rsidR="009963FB" w:rsidRPr="009963FB" w:rsidTr="009963FB">
        <w:tc>
          <w:tcPr>
            <w:tcW w:w="441" w:type="dxa"/>
          </w:tcPr>
          <w:p w:rsidR="009963FB" w:rsidRPr="009963FB" w:rsidRDefault="009963FB" w:rsidP="009963FB">
            <w:pPr>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5</w:t>
            </w:r>
          </w:p>
        </w:tc>
        <w:tc>
          <w:tcPr>
            <w:tcW w:w="1935" w:type="dxa"/>
          </w:tcPr>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xml:space="preserve">Участие в культурно-массовых мероприятиях, проводимых в рамках Второго </w:t>
            </w:r>
            <w:r w:rsidRPr="009963FB">
              <w:rPr>
                <w:rFonts w:ascii="Times New Roman" w:eastAsia="Times New Roman" w:hAnsi="Times New Roman" w:cs="Times New Roman"/>
                <w:sz w:val="24"/>
                <w:szCs w:val="24"/>
                <w:lang w:eastAsia="ru-RU"/>
              </w:rPr>
              <w:lastRenderedPageBreak/>
              <w:t>Международного десятилетия коренных народов мира в Чукотском автономном округе</w:t>
            </w:r>
          </w:p>
        </w:tc>
        <w:tc>
          <w:tcPr>
            <w:tcW w:w="7655" w:type="dxa"/>
          </w:tcPr>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lastRenderedPageBreak/>
              <w:t xml:space="preserve">5.1. Участие в торжественной церемонии подведения итогов </w:t>
            </w:r>
            <w:r w:rsidRPr="009963FB">
              <w:rPr>
                <w:rFonts w:ascii="Times New Roman" w:eastAsia="Times New Roman" w:hAnsi="Times New Roman" w:cs="Times New Roman"/>
                <w:sz w:val="24"/>
                <w:szCs w:val="24"/>
                <w:lang w:val="en-US" w:eastAsia="ru-RU"/>
              </w:rPr>
              <w:t>XXII</w:t>
            </w:r>
            <w:r w:rsidRPr="009963FB">
              <w:rPr>
                <w:rFonts w:ascii="Times New Roman" w:eastAsia="Times New Roman" w:hAnsi="Times New Roman" w:cs="Times New Roman"/>
                <w:sz w:val="24"/>
                <w:szCs w:val="24"/>
                <w:lang w:eastAsia="ru-RU"/>
              </w:rPr>
              <w:t xml:space="preserve"> открытого конкурса на соискание литературной </w:t>
            </w:r>
            <w:proofErr w:type="gramStart"/>
            <w:r w:rsidRPr="009963FB">
              <w:rPr>
                <w:rFonts w:ascii="Times New Roman" w:eastAsia="Times New Roman" w:hAnsi="Times New Roman" w:cs="Times New Roman"/>
                <w:sz w:val="24"/>
                <w:szCs w:val="24"/>
                <w:lang w:eastAsia="ru-RU"/>
              </w:rPr>
              <w:t>премии  им.</w:t>
            </w:r>
            <w:proofErr w:type="gramEnd"/>
            <w:r w:rsidRPr="009963FB">
              <w:rPr>
                <w:rFonts w:ascii="Times New Roman" w:eastAsia="Times New Roman" w:hAnsi="Times New Roman" w:cs="Times New Roman"/>
                <w:sz w:val="24"/>
                <w:szCs w:val="24"/>
                <w:lang w:eastAsia="ru-RU"/>
              </w:rPr>
              <w:t xml:space="preserve"> Ю.С. </w:t>
            </w:r>
            <w:proofErr w:type="spellStart"/>
            <w:r w:rsidRPr="009963FB">
              <w:rPr>
                <w:rFonts w:ascii="Times New Roman" w:eastAsia="Times New Roman" w:hAnsi="Times New Roman" w:cs="Times New Roman"/>
                <w:sz w:val="24"/>
                <w:szCs w:val="24"/>
                <w:lang w:eastAsia="ru-RU"/>
              </w:rPr>
              <w:t>Рытхэу</w:t>
            </w:r>
            <w:proofErr w:type="spellEnd"/>
            <w:r w:rsidRPr="009963FB">
              <w:rPr>
                <w:rFonts w:ascii="Times New Roman" w:eastAsia="Times New Roman" w:hAnsi="Times New Roman" w:cs="Times New Roman"/>
                <w:sz w:val="24"/>
                <w:szCs w:val="24"/>
                <w:lang w:eastAsia="ru-RU"/>
              </w:rPr>
              <w:t xml:space="preserve"> (11.03.2018);</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5.2. Участие в праздновании национального праздника «</w:t>
            </w:r>
            <w:proofErr w:type="spellStart"/>
            <w:r w:rsidRPr="009963FB">
              <w:rPr>
                <w:rFonts w:ascii="Times New Roman" w:eastAsia="Times New Roman" w:hAnsi="Times New Roman" w:cs="Times New Roman"/>
                <w:sz w:val="24"/>
                <w:szCs w:val="24"/>
                <w:lang w:eastAsia="ru-RU"/>
              </w:rPr>
              <w:t>Кильвэй</w:t>
            </w:r>
            <w:proofErr w:type="spellEnd"/>
            <w:r w:rsidRPr="009963FB">
              <w:rPr>
                <w:rFonts w:ascii="Times New Roman" w:eastAsia="Times New Roman" w:hAnsi="Times New Roman" w:cs="Times New Roman"/>
                <w:sz w:val="24"/>
                <w:szCs w:val="24"/>
                <w:lang w:eastAsia="ru-RU"/>
              </w:rPr>
              <w:t>» (19.05.2018; 20.05.2018);</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lastRenderedPageBreak/>
              <w:t>5.3. Участие в субботнике по очистке территории села Тавайваам (02.06.2018 г.);</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xml:space="preserve">5.4. Участие в мероприятиях </w:t>
            </w:r>
            <w:r w:rsidRPr="009963FB">
              <w:rPr>
                <w:rFonts w:ascii="Times New Roman" w:eastAsia="Times New Roman" w:hAnsi="Times New Roman" w:cs="Times New Roman"/>
                <w:sz w:val="24"/>
                <w:szCs w:val="24"/>
                <w:lang w:val="en-US" w:eastAsia="ru-RU"/>
              </w:rPr>
              <w:t>II</w:t>
            </w:r>
            <w:r w:rsidRPr="009963FB">
              <w:rPr>
                <w:rFonts w:ascii="Times New Roman" w:eastAsia="Times New Roman" w:hAnsi="Times New Roman" w:cs="Times New Roman"/>
                <w:sz w:val="24"/>
                <w:szCs w:val="24"/>
                <w:lang w:eastAsia="ru-RU"/>
              </w:rPr>
              <w:t xml:space="preserve"> Международного Арктического кинофестиваля «Золотой ворон» (10.09.2018-16.09.2018);</w:t>
            </w:r>
          </w:p>
        </w:tc>
      </w:tr>
      <w:tr w:rsidR="009963FB" w:rsidRPr="009963FB" w:rsidTr="009963FB">
        <w:tc>
          <w:tcPr>
            <w:tcW w:w="441" w:type="dxa"/>
          </w:tcPr>
          <w:p w:rsidR="009963FB" w:rsidRPr="009963FB" w:rsidRDefault="009963FB" w:rsidP="009963FB">
            <w:pPr>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lastRenderedPageBreak/>
              <w:t>6</w:t>
            </w:r>
          </w:p>
        </w:tc>
        <w:tc>
          <w:tcPr>
            <w:tcW w:w="1935" w:type="dxa"/>
          </w:tcPr>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Взаимодействие и сотрудничество с общественными объединениями коренных малочисленных народов Севера, Сибири и Дальнего Востока РФ</w:t>
            </w:r>
          </w:p>
        </w:tc>
        <w:tc>
          <w:tcPr>
            <w:tcW w:w="7655" w:type="dxa"/>
          </w:tcPr>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6.1. Оказание содействия территориально-соседской общине коренных малочисленных народов Севера «</w:t>
            </w:r>
            <w:proofErr w:type="spellStart"/>
            <w:r w:rsidRPr="009963FB">
              <w:rPr>
                <w:rFonts w:ascii="Times New Roman" w:eastAsia="Times New Roman" w:hAnsi="Times New Roman" w:cs="Times New Roman"/>
                <w:sz w:val="24"/>
                <w:szCs w:val="24"/>
                <w:lang w:eastAsia="ru-RU"/>
              </w:rPr>
              <w:t>Носэгчер</w:t>
            </w:r>
            <w:proofErr w:type="spellEnd"/>
            <w:r w:rsidRPr="009963FB">
              <w:rPr>
                <w:rFonts w:ascii="Times New Roman" w:eastAsia="Times New Roman" w:hAnsi="Times New Roman" w:cs="Times New Roman"/>
                <w:sz w:val="24"/>
                <w:szCs w:val="24"/>
                <w:lang w:eastAsia="ru-RU"/>
              </w:rPr>
              <w:t>» («Молодое поколение») по подготовке гранта на получение поддержки для ведения традиционного образа жизни и осуществления традиционных видов хозяйственной деятельности коренных малочисленных народов Чукотки (приобретение рефрижератора) – февраль 2018;</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6.2. Оказание содействия территориально-соседской общине коренных малочисленных народов Севера «</w:t>
            </w:r>
            <w:proofErr w:type="spellStart"/>
            <w:r w:rsidRPr="009963FB">
              <w:rPr>
                <w:rFonts w:ascii="Times New Roman" w:eastAsia="Times New Roman" w:hAnsi="Times New Roman" w:cs="Times New Roman"/>
                <w:sz w:val="24"/>
                <w:szCs w:val="24"/>
                <w:lang w:eastAsia="ru-RU"/>
              </w:rPr>
              <w:t>Носэгчер</w:t>
            </w:r>
            <w:proofErr w:type="spellEnd"/>
            <w:r w:rsidRPr="009963FB">
              <w:rPr>
                <w:rFonts w:ascii="Times New Roman" w:eastAsia="Times New Roman" w:hAnsi="Times New Roman" w:cs="Times New Roman"/>
                <w:sz w:val="24"/>
                <w:szCs w:val="24"/>
                <w:lang w:eastAsia="ru-RU"/>
              </w:rPr>
              <w:t>» («Молодое поколение») по подготовке заявлений на получение индивидуального пропуска для въезда (прохода) лиц и транспортных средств в пограничную зону (21.02.2018);</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6.3. Организация и проведение общего собрания жителей села Тавайваам городского округа Анадырь по вопросу о порядке проведения традиционного рыболовства в путину 2018 года (15.05.2018);</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6.4. Оказание содействия Отдела государственного контроля, надзора, охраны водных биологических ресурсов и регулирования рыболовства по Чукотскому автономному округу Северо-Восточного территориального управления Федерального агентства по рыболовству в оформлении заявок на вылов водных биологических ресурсов в 2019 году (апрель-июнь 2018);</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6.5. Проведение консультаций для представителей коренных малочисленных народов Севера, Сибири и Дальнего Востока Российской Федерации и их общественных организаций по вопросу повышения пенсионного возраста граждан, пенсия которым назначается ранее общеустановленного пенсионного возраста по социальным мотивам и состоянию здоровья (29.10.2018).</w:t>
            </w:r>
          </w:p>
        </w:tc>
      </w:tr>
      <w:tr w:rsidR="009963FB" w:rsidRPr="009963FB" w:rsidTr="009963FB">
        <w:tc>
          <w:tcPr>
            <w:tcW w:w="441" w:type="dxa"/>
          </w:tcPr>
          <w:p w:rsidR="009963FB" w:rsidRPr="009963FB" w:rsidRDefault="009963FB" w:rsidP="009963FB">
            <w:pPr>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7</w:t>
            </w:r>
          </w:p>
        </w:tc>
        <w:tc>
          <w:tcPr>
            <w:tcW w:w="1935" w:type="dxa"/>
          </w:tcPr>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Мероприятия по формированию здорового образа жизни</w:t>
            </w:r>
          </w:p>
        </w:tc>
        <w:tc>
          <w:tcPr>
            <w:tcW w:w="7655" w:type="dxa"/>
          </w:tcPr>
          <w:p w:rsidR="009963FB" w:rsidRPr="009963FB" w:rsidRDefault="009963FB" w:rsidP="009963FB">
            <w:pPr>
              <w:tabs>
                <w:tab w:val="left" w:pos="317"/>
              </w:tabs>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7.1. Оказание содействия ГБУЗ «Чукотская окружная больница» в получении медицинской помощи граждан, требующих стационарное лечение» (04.05.2018);</w:t>
            </w:r>
          </w:p>
          <w:p w:rsidR="009963FB" w:rsidRPr="009963FB" w:rsidRDefault="009963FB" w:rsidP="009963FB">
            <w:pPr>
              <w:tabs>
                <w:tab w:val="left" w:pos="317"/>
              </w:tabs>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xml:space="preserve">7.2. Оказание содействия ГБУЗ «Чукотская окружная больница» в организации прививочной компании в соответствии с планом вакцинации населения (25.11.2018). </w:t>
            </w:r>
          </w:p>
        </w:tc>
      </w:tr>
    </w:tbl>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p>
    <w:p w:rsidR="009963FB" w:rsidRPr="009963FB" w:rsidRDefault="009963FB" w:rsidP="009963FB">
      <w:pPr>
        <w:spacing w:after="0" w:line="240" w:lineRule="auto"/>
        <w:ind w:left="-21"/>
        <w:jc w:val="center"/>
        <w:rPr>
          <w:rFonts w:ascii="Times New Roman" w:eastAsia="Times New Roman" w:hAnsi="Times New Roman" w:cs="Times New Roman"/>
          <w:sz w:val="24"/>
          <w:szCs w:val="24"/>
          <w:lang w:eastAsia="ru-RU"/>
        </w:rPr>
      </w:pPr>
    </w:p>
    <w:p w:rsidR="009963FB" w:rsidRPr="009963FB" w:rsidRDefault="009963FB" w:rsidP="009963FB">
      <w:pPr>
        <w:spacing w:after="0" w:line="240" w:lineRule="auto"/>
        <w:ind w:left="-21"/>
        <w:jc w:val="center"/>
        <w:rPr>
          <w:rFonts w:ascii="Times New Roman" w:eastAsia="Times New Roman" w:hAnsi="Times New Roman" w:cs="Times New Roman"/>
          <w:sz w:val="24"/>
          <w:szCs w:val="24"/>
          <w:lang w:eastAsia="ru-RU"/>
        </w:rPr>
      </w:pPr>
    </w:p>
    <w:p w:rsidR="009963FB" w:rsidRPr="009963FB" w:rsidRDefault="009963FB" w:rsidP="009963FB">
      <w:pPr>
        <w:spacing w:after="0" w:line="240" w:lineRule="auto"/>
        <w:ind w:left="-21"/>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Сводная информация по приему и обращениям граждан в 2018 году</w:t>
      </w:r>
    </w:p>
    <w:p w:rsidR="009963FB" w:rsidRPr="009963FB" w:rsidRDefault="009963FB" w:rsidP="009963FB">
      <w:pPr>
        <w:spacing w:after="0" w:line="240" w:lineRule="auto"/>
        <w:ind w:left="-21"/>
        <w:jc w:val="center"/>
        <w:rPr>
          <w:rFonts w:ascii="Times New Roman" w:eastAsia="Times New Roman" w:hAnsi="Times New Roman" w:cs="Times New Roman"/>
          <w:sz w:val="24"/>
          <w:szCs w:val="24"/>
          <w:lang w:eastAsia="ru-RU"/>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065"/>
        <w:gridCol w:w="1061"/>
        <w:gridCol w:w="1068"/>
        <w:gridCol w:w="1469"/>
        <w:gridCol w:w="1271"/>
        <w:gridCol w:w="1579"/>
        <w:gridCol w:w="886"/>
      </w:tblGrid>
      <w:tr w:rsidR="009963FB" w:rsidRPr="009963FB" w:rsidTr="009963FB">
        <w:tc>
          <w:tcPr>
            <w:tcW w:w="1526" w:type="dxa"/>
            <w:vMerge w:val="restart"/>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Период</w:t>
            </w:r>
          </w:p>
        </w:tc>
        <w:tc>
          <w:tcPr>
            <w:tcW w:w="1065" w:type="dxa"/>
            <w:vMerge w:val="restart"/>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Принято граждан</w:t>
            </w:r>
          </w:p>
        </w:tc>
        <w:tc>
          <w:tcPr>
            <w:tcW w:w="7334" w:type="dxa"/>
            <w:gridSpan w:val="6"/>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Принятое решение по обращению граждан</w:t>
            </w:r>
          </w:p>
        </w:tc>
      </w:tr>
      <w:tr w:rsidR="009963FB" w:rsidRPr="009963FB" w:rsidTr="009963FB">
        <w:tc>
          <w:tcPr>
            <w:tcW w:w="1526" w:type="dxa"/>
            <w:vMerge/>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p>
        </w:tc>
        <w:tc>
          <w:tcPr>
            <w:tcW w:w="1065" w:type="dxa"/>
            <w:vMerge/>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p>
        </w:tc>
        <w:tc>
          <w:tcPr>
            <w:tcW w:w="1061"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Решено</w:t>
            </w:r>
          </w:p>
        </w:tc>
        <w:tc>
          <w:tcPr>
            <w:tcW w:w="1068"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Отказано</w:t>
            </w:r>
          </w:p>
        </w:tc>
        <w:tc>
          <w:tcPr>
            <w:tcW w:w="1469"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Поставлено на контроль</w:t>
            </w:r>
          </w:p>
        </w:tc>
        <w:tc>
          <w:tcPr>
            <w:tcW w:w="1271"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В порядке очереди</w:t>
            </w:r>
          </w:p>
        </w:tc>
        <w:tc>
          <w:tcPr>
            <w:tcW w:w="1579"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xml:space="preserve">Дана </w:t>
            </w:r>
          </w:p>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proofErr w:type="gramStart"/>
            <w:r w:rsidRPr="009963FB">
              <w:rPr>
                <w:rFonts w:ascii="Times New Roman" w:eastAsia="Times New Roman" w:hAnsi="Times New Roman" w:cs="Times New Roman"/>
                <w:sz w:val="24"/>
                <w:szCs w:val="24"/>
                <w:lang w:eastAsia="ru-RU"/>
              </w:rPr>
              <w:t>консультация</w:t>
            </w:r>
            <w:proofErr w:type="gramEnd"/>
          </w:p>
        </w:tc>
        <w:tc>
          <w:tcPr>
            <w:tcW w:w="886"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В работе</w:t>
            </w:r>
          </w:p>
        </w:tc>
      </w:tr>
      <w:tr w:rsidR="009963FB" w:rsidRPr="009963FB" w:rsidTr="009963FB">
        <w:tc>
          <w:tcPr>
            <w:tcW w:w="1526" w:type="dxa"/>
            <w:shd w:val="clear" w:color="auto" w:fill="auto"/>
          </w:tcPr>
          <w:p w:rsidR="009963FB" w:rsidRPr="009963FB" w:rsidRDefault="009963FB" w:rsidP="009963FB">
            <w:pPr>
              <w:tabs>
                <w:tab w:val="center" w:pos="7285"/>
                <w:tab w:val="left" w:pos="11880"/>
              </w:tabs>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Январь</w:t>
            </w:r>
          </w:p>
        </w:tc>
        <w:tc>
          <w:tcPr>
            <w:tcW w:w="1065"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24</w:t>
            </w:r>
          </w:p>
        </w:tc>
        <w:tc>
          <w:tcPr>
            <w:tcW w:w="1061"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24</w:t>
            </w:r>
          </w:p>
        </w:tc>
        <w:tc>
          <w:tcPr>
            <w:tcW w:w="1068"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1469"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1271"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1579"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886"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r>
      <w:tr w:rsidR="009963FB" w:rsidRPr="009963FB" w:rsidTr="009963FB">
        <w:tc>
          <w:tcPr>
            <w:tcW w:w="1526" w:type="dxa"/>
            <w:shd w:val="clear" w:color="auto" w:fill="auto"/>
          </w:tcPr>
          <w:p w:rsidR="009963FB" w:rsidRPr="009963FB" w:rsidRDefault="009963FB" w:rsidP="009963FB">
            <w:pPr>
              <w:tabs>
                <w:tab w:val="center" w:pos="7285"/>
                <w:tab w:val="left" w:pos="11880"/>
              </w:tabs>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Февраль</w:t>
            </w:r>
          </w:p>
        </w:tc>
        <w:tc>
          <w:tcPr>
            <w:tcW w:w="1065"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78</w:t>
            </w:r>
          </w:p>
        </w:tc>
        <w:tc>
          <w:tcPr>
            <w:tcW w:w="1061"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78</w:t>
            </w:r>
          </w:p>
        </w:tc>
        <w:tc>
          <w:tcPr>
            <w:tcW w:w="1068"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1469"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1271"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1579"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886"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r>
      <w:tr w:rsidR="009963FB" w:rsidRPr="009963FB" w:rsidTr="009963FB">
        <w:tc>
          <w:tcPr>
            <w:tcW w:w="1526" w:type="dxa"/>
            <w:shd w:val="clear" w:color="auto" w:fill="auto"/>
          </w:tcPr>
          <w:p w:rsidR="009963FB" w:rsidRPr="009963FB" w:rsidRDefault="009963FB" w:rsidP="009963FB">
            <w:pPr>
              <w:tabs>
                <w:tab w:val="center" w:pos="7285"/>
                <w:tab w:val="left" w:pos="11880"/>
              </w:tabs>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Март</w:t>
            </w:r>
          </w:p>
        </w:tc>
        <w:tc>
          <w:tcPr>
            <w:tcW w:w="1065"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23</w:t>
            </w:r>
          </w:p>
        </w:tc>
        <w:tc>
          <w:tcPr>
            <w:tcW w:w="1061"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23</w:t>
            </w:r>
          </w:p>
        </w:tc>
        <w:tc>
          <w:tcPr>
            <w:tcW w:w="1068"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1469"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1271"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1579"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886"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r>
      <w:tr w:rsidR="009963FB" w:rsidRPr="009963FB" w:rsidTr="009963FB">
        <w:tc>
          <w:tcPr>
            <w:tcW w:w="1526" w:type="dxa"/>
            <w:shd w:val="clear" w:color="auto" w:fill="auto"/>
          </w:tcPr>
          <w:p w:rsidR="009963FB" w:rsidRPr="009963FB" w:rsidRDefault="009963FB" w:rsidP="009963FB">
            <w:pPr>
              <w:tabs>
                <w:tab w:val="center" w:pos="7285"/>
                <w:tab w:val="left" w:pos="11880"/>
              </w:tabs>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Апрель</w:t>
            </w:r>
          </w:p>
        </w:tc>
        <w:tc>
          <w:tcPr>
            <w:tcW w:w="1065"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107</w:t>
            </w:r>
          </w:p>
        </w:tc>
        <w:tc>
          <w:tcPr>
            <w:tcW w:w="1061"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107</w:t>
            </w:r>
          </w:p>
        </w:tc>
        <w:tc>
          <w:tcPr>
            <w:tcW w:w="1068"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1469"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1271"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1579"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886"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r>
      <w:tr w:rsidR="009963FB" w:rsidRPr="009963FB" w:rsidTr="009963FB">
        <w:tc>
          <w:tcPr>
            <w:tcW w:w="1526" w:type="dxa"/>
            <w:shd w:val="clear" w:color="auto" w:fill="auto"/>
          </w:tcPr>
          <w:p w:rsidR="009963FB" w:rsidRPr="009963FB" w:rsidRDefault="009963FB" w:rsidP="009963FB">
            <w:pPr>
              <w:tabs>
                <w:tab w:val="center" w:pos="7285"/>
                <w:tab w:val="left" w:pos="11880"/>
              </w:tabs>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Май</w:t>
            </w:r>
          </w:p>
        </w:tc>
        <w:tc>
          <w:tcPr>
            <w:tcW w:w="1065"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98</w:t>
            </w:r>
          </w:p>
        </w:tc>
        <w:tc>
          <w:tcPr>
            <w:tcW w:w="1061"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97</w:t>
            </w:r>
          </w:p>
        </w:tc>
        <w:tc>
          <w:tcPr>
            <w:tcW w:w="1068"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1469"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1271"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1579"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1</w:t>
            </w:r>
          </w:p>
        </w:tc>
        <w:tc>
          <w:tcPr>
            <w:tcW w:w="886"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r>
      <w:tr w:rsidR="009963FB" w:rsidRPr="009963FB" w:rsidTr="009963FB">
        <w:tc>
          <w:tcPr>
            <w:tcW w:w="1526" w:type="dxa"/>
            <w:shd w:val="clear" w:color="auto" w:fill="auto"/>
          </w:tcPr>
          <w:p w:rsidR="009963FB" w:rsidRPr="009963FB" w:rsidRDefault="009963FB" w:rsidP="009963FB">
            <w:pPr>
              <w:tabs>
                <w:tab w:val="center" w:pos="7285"/>
                <w:tab w:val="left" w:pos="11880"/>
              </w:tabs>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Июнь</w:t>
            </w:r>
          </w:p>
        </w:tc>
        <w:tc>
          <w:tcPr>
            <w:tcW w:w="1065"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21</w:t>
            </w:r>
          </w:p>
        </w:tc>
        <w:tc>
          <w:tcPr>
            <w:tcW w:w="1061"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21</w:t>
            </w:r>
          </w:p>
        </w:tc>
        <w:tc>
          <w:tcPr>
            <w:tcW w:w="1068"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1469"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1271"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1579"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886"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r>
      <w:tr w:rsidR="009963FB" w:rsidRPr="009963FB" w:rsidTr="009963FB">
        <w:tc>
          <w:tcPr>
            <w:tcW w:w="1526" w:type="dxa"/>
            <w:shd w:val="clear" w:color="auto" w:fill="auto"/>
          </w:tcPr>
          <w:p w:rsidR="009963FB" w:rsidRPr="009963FB" w:rsidRDefault="009963FB" w:rsidP="009963FB">
            <w:pPr>
              <w:tabs>
                <w:tab w:val="center" w:pos="7285"/>
                <w:tab w:val="left" w:pos="11880"/>
              </w:tabs>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Июль</w:t>
            </w:r>
          </w:p>
        </w:tc>
        <w:tc>
          <w:tcPr>
            <w:tcW w:w="1065"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1061"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1068"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1469"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1271"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1579"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886"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r>
      <w:tr w:rsidR="009963FB" w:rsidRPr="009963FB" w:rsidTr="009963FB">
        <w:tc>
          <w:tcPr>
            <w:tcW w:w="1526" w:type="dxa"/>
            <w:shd w:val="clear" w:color="auto" w:fill="auto"/>
          </w:tcPr>
          <w:p w:rsidR="009963FB" w:rsidRPr="009963FB" w:rsidRDefault="009963FB" w:rsidP="009963FB">
            <w:pPr>
              <w:tabs>
                <w:tab w:val="center" w:pos="7285"/>
                <w:tab w:val="left" w:pos="11880"/>
              </w:tabs>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Август</w:t>
            </w:r>
          </w:p>
        </w:tc>
        <w:tc>
          <w:tcPr>
            <w:tcW w:w="1065"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33</w:t>
            </w:r>
          </w:p>
        </w:tc>
        <w:tc>
          <w:tcPr>
            <w:tcW w:w="1061"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22</w:t>
            </w:r>
          </w:p>
        </w:tc>
        <w:tc>
          <w:tcPr>
            <w:tcW w:w="1068"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1469"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1271"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1579"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11</w:t>
            </w:r>
          </w:p>
        </w:tc>
        <w:tc>
          <w:tcPr>
            <w:tcW w:w="886"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r>
      <w:tr w:rsidR="009963FB" w:rsidRPr="009963FB" w:rsidTr="009963FB">
        <w:tc>
          <w:tcPr>
            <w:tcW w:w="1526" w:type="dxa"/>
            <w:shd w:val="clear" w:color="auto" w:fill="auto"/>
          </w:tcPr>
          <w:p w:rsidR="009963FB" w:rsidRPr="009963FB" w:rsidRDefault="009963FB" w:rsidP="009963FB">
            <w:pPr>
              <w:tabs>
                <w:tab w:val="center" w:pos="7285"/>
                <w:tab w:val="left" w:pos="11880"/>
              </w:tabs>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Сентябрь</w:t>
            </w:r>
          </w:p>
        </w:tc>
        <w:tc>
          <w:tcPr>
            <w:tcW w:w="1065"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44</w:t>
            </w:r>
          </w:p>
        </w:tc>
        <w:tc>
          <w:tcPr>
            <w:tcW w:w="1061"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40</w:t>
            </w:r>
          </w:p>
        </w:tc>
        <w:tc>
          <w:tcPr>
            <w:tcW w:w="1068"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1469"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1271"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1579"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4</w:t>
            </w:r>
          </w:p>
        </w:tc>
        <w:tc>
          <w:tcPr>
            <w:tcW w:w="886"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r>
      <w:tr w:rsidR="009963FB" w:rsidRPr="009963FB" w:rsidTr="009963FB">
        <w:tc>
          <w:tcPr>
            <w:tcW w:w="1526" w:type="dxa"/>
            <w:shd w:val="clear" w:color="auto" w:fill="auto"/>
          </w:tcPr>
          <w:p w:rsidR="009963FB" w:rsidRPr="009963FB" w:rsidRDefault="009963FB" w:rsidP="009963FB">
            <w:pPr>
              <w:tabs>
                <w:tab w:val="center" w:pos="7285"/>
                <w:tab w:val="left" w:pos="11880"/>
              </w:tabs>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Октябрь</w:t>
            </w:r>
          </w:p>
        </w:tc>
        <w:tc>
          <w:tcPr>
            <w:tcW w:w="1065"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25</w:t>
            </w:r>
          </w:p>
        </w:tc>
        <w:tc>
          <w:tcPr>
            <w:tcW w:w="1061"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25</w:t>
            </w:r>
          </w:p>
        </w:tc>
        <w:tc>
          <w:tcPr>
            <w:tcW w:w="1068"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1469"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1271"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1579"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886"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r>
      <w:tr w:rsidR="009963FB" w:rsidRPr="009963FB" w:rsidTr="009963FB">
        <w:tc>
          <w:tcPr>
            <w:tcW w:w="1526" w:type="dxa"/>
            <w:shd w:val="clear" w:color="auto" w:fill="auto"/>
          </w:tcPr>
          <w:p w:rsidR="009963FB" w:rsidRPr="009963FB" w:rsidRDefault="009963FB" w:rsidP="009963FB">
            <w:pPr>
              <w:tabs>
                <w:tab w:val="center" w:pos="7285"/>
                <w:tab w:val="left" w:pos="11880"/>
              </w:tabs>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lastRenderedPageBreak/>
              <w:t>Ноябрь</w:t>
            </w:r>
          </w:p>
        </w:tc>
        <w:tc>
          <w:tcPr>
            <w:tcW w:w="1065"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25</w:t>
            </w:r>
          </w:p>
        </w:tc>
        <w:tc>
          <w:tcPr>
            <w:tcW w:w="1061"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25</w:t>
            </w:r>
          </w:p>
        </w:tc>
        <w:tc>
          <w:tcPr>
            <w:tcW w:w="1068"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1469"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1271"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1579"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886"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r>
      <w:tr w:rsidR="009963FB" w:rsidRPr="009963FB" w:rsidTr="009963FB">
        <w:tc>
          <w:tcPr>
            <w:tcW w:w="1526" w:type="dxa"/>
            <w:shd w:val="clear" w:color="auto" w:fill="auto"/>
          </w:tcPr>
          <w:p w:rsidR="009963FB" w:rsidRPr="009963FB" w:rsidRDefault="009963FB" w:rsidP="009963FB">
            <w:pPr>
              <w:tabs>
                <w:tab w:val="center" w:pos="7285"/>
                <w:tab w:val="left" w:pos="11880"/>
              </w:tabs>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Декабрь</w:t>
            </w:r>
          </w:p>
        </w:tc>
        <w:tc>
          <w:tcPr>
            <w:tcW w:w="1065"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26</w:t>
            </w:r>
          </w:p>
        </w:tc>
        <w:tc>
          <w:tcPr>
            <w:tcW w:w="1061"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26</w:t>
            </w:r>
          </w:p>
        </w:tc>
        <w:tc>
          <w:tcPr>
            <w:tcW w:w="1068"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1469"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1271"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1579"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c>
          <w:tcPr>
            <w:tcW w:w="886"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0</w:t>
            </w:r>
          </w:p>
        </w:tc>
      </w:tr>
      <w:tr w:rsidR="009963FB" w:rsidRPr="009963FB" w:rsidTr="009963FB">
        <w:tc>
          <w:tcPr>
            <w:tcW w:w="1526" w:type="dxa"/>
            <w:shd w:val="clear" w:color="auto" w:fill="auto"/>
          </w:tcPr>
          <w:p w:rsidR="009963FB" w:rsidRPr="009963FB" w:rsidRDefault="009963FB" w:rsidP="009963FB">
            <w:pPr>
              <w:tabs>
                <w:tab w:val="center" w:pos="7285"/>
                <w:tab w:val="left" w:pos="11880"/>
              </w:tabs>
              <w:spacing w:after="0" w:line="240" w:lineRule="auto"/>
              <w:jc w:val="both"/>
              <w:rPr>
                <w:rFonts w:ascii="Times New Roman" w:eastAsia="Times New Roman" w:hAnsi="Times New Roman" w:cs="Times New Roman"/>
                <w:b/>
                <w:sz w:val="24"/>
                <w:szCs w:val="24"/>
                <w:lang w:eastAsia="ru-RU"/>
              </w:rPr>
            </w:pPr>
            <w:r w:rsidRPr="009963FB">
              <w:rPr>
                <w:rFonts w:ascii="Times New Roman" w:eastAsia="Times New Roman" w:hAnsi="Times New Roman" w:cs="Times New Roman"/>
                <w:b/>
                <w:sz w:val="24"/>
                <w:szCs w:val="24"/>
                <w:lang w:eastAsia="ru-RU"/>
              </w:rPr>
              <w:t xml:space="preserve">Всего </w:t>
            </w:r>
          </w:p>
          <w:p w:rsidR="009963FB" w:rsidRPr="009963FB" w:rsidRDefault="009963FB" w:rsidP="009963FB">
            <w:pPr>
              <w:tabs>
                <w:tab w:val="center" w:pos="7285"/>
                <w:tab w:val="left" w:pos="11880"/>
              </w:tabs>
              <w:spacing w:after="0" w:line="240" w:lineRule="auto"/>
              <w:jc w:val="both"/>
              <w:rPr>
                <w:rFonts w:ascii="Times New Roman" w:eastAsia="Times New Roman" w:hAnsi="Times New Roman" w:cs="Times New Roman"/>
                <w:b/>
                <w:sz w:val="24"/>
                <w:szCs w:val="24"/>
                <w:lang w:eastAsia="ru-RU"/>
              </w:rPr>
            </w:pPr>
            <w:proofErr w:type="gramStart"/>
            <w:r w:rsidRPr="009963FB">
              <w:rPr>
                <w:rFonts w:ascii="Times New Roman" w:eastAsia="Times New Roman" w:hAnsi="Times New Roman" w:cs="Times New Roman"/>
                <w:b/>
                <w:sz w:val="24"/>
                <w:szCs w:val="24"/>
                <w:lang w:eastAsia="ru-RU"/>
              </w:rPr>
              <w:t>в</w:t>
            </w:r>
            <w:proofErr w:type="gramEnd"/>
            <w:r w:rsidRPr="009963FB">
              <w:rPr>
                <w:rFonts w:ascii="Times New Roman" w:eastAsia="Times New Roman" w:hAnsi="Times New Roman" w:cs="Times New Roman"/>
                <w:b/>
                <w:sz w:val="24"/>
                <w:szCs w:val="24"/>
                <w:lang w:eastAsia="ru-RU"/>
              </w:rPr>
              <w:t xml:space="preserve"> 2018 году</w:t>
            </w:r>
          </w:p>
        </w:tc>
        <w:tc>
          <w:tcPr>
            <w:tcW w:w="1065"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b/>
                <w:sz w:val="24"/>
                <w:szCs w:val="24"/>
                <w:lang w:eastAsia="ru-RU"/>
              </w:rPr>
            </w:pPr>
            <w:r w:rsidRPr="009963FB">
              <w:rPr>
                <w:rFonts w:ascii="Times New Roman" w:eastAsia="Times New Roman" w:hAnsi="Times New Roman" w:cs="Times New Roman"/>
                <w:b/>
                <w:sz w:val="24"/>
                <w:szCs w:val="24"/>
                <w:lang w:eastAsia="ru-RU"/>
              </w:rPr>
              <w:t>504</w:t>
            </w:r>
          </w:p>
        </w:tc>
        <w:tc>
          <w:tcPr>
            <w:tcW w:w="1061"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b/>
                <w:sz w:val="24"/>
                <w:szCs w:val="24"/>
                <w:lang w:eastAsia="ru-RU"/>
              </w:rPr>
            </w:pPr>
            <w:r w:rsidRPr="009963FB">
              <w:rPr>
                <w:rFonts w:ascii="Times New Roman" w:eastAsia="Times New Roman" w:hAnsi="Times New Roman" w:cs="Times New Roman"/>
                <w:b/>
                <w:sz w:val="24"/>
                <w:szCs w:val="24"/>
                <w:lang w:eastAsia="ru-RU"/>
              </w:rPr>
              <w:t>488</w:t>
            </w:r>
          </w:p>
        </w:tc>
        <w:tc>
          <w:tcPr>
            <w:tcW w:w="1068"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b/>
                <w:sz w:val="24"/>
                <w:szCs w:val="24"/>
                <w:lang w:eastAsia="ru-RU"/>
              </w:rPr>
            </w:pPr>
            <w:r w:rsidRPr="009963FB">
              <w:rPr>
                <w:rFonts w:ascii="Times New Roman" w:eastAsia="Times New Roman" w:hAnsi="Times New Roman" w:cs="Times New Roman"/>
                <w:b/>
                <w:sz w:val="24"/>
                <w:szCs w:val="24"/>
                <w:lang w:eastAsia="ru-RU"/>
              </w:rPr>
              <w:t>0</w:t>
            </w:r>
          </w:p>
        </w:tc>
        <w:tc>
          <w:tcPr>
            <w:tcW w:w="1469"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b/>
                <w:sz w:val="24"/>
                <w:szCs w:val="24"/>
                <w:lang w:eastAsia="ru-RU"/>
              </w:rPr>
            </w:pPr>
            <w:r w:rsidRPr="009963FB">
              <w:rPr>
                <w:rFonts w:ascii="Times New Roman" w:eastAsia="Times New Roman" w:hAnsi="Times New Roman" w:cs="Times New Roman"/>
                <w:b/>
                <w:sz w:val="24"/>
                <w:szCs w:val="24"/>
                <w:lang w:eastAsia="ru-RU"/>
              </w:rPr>
              <w:t>0</w:t>
            </w:r>
          </w:p>
        </w:tc>
        <w:tc>
          <w:tcPr>
            <w:tcW w:w="1271"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b/>
                <w:sz w:val="24"/>
                <w:szCs w:val="24"/>
                <w:lang w:eastAsia="ru-RU"/>
              </w:rPr>
            </w:pPr>
            <w:r w:rsidRPr="009963FB">
              <w:rPr>
                <w:rFonts w:ascii="Times New Roman" w:eastAsia="Times New Roman" w:hAnsi="Times New Roman" w:cs="Times New Roman"/>
                <w:b/>
                <w:sz w:val="24"/>
                <w:szCs w:val="24"/>
                <w:lang w:eastAsia="ru-RU"/>
              </w:rPr>
              <w:t>0</w:t>
            </w:r>
          </w:p>
        </w:tc>
        <w:tc>
          <w:tcPr>
            <w:tcW w:w="1579"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b/>
                <w:sz w:val="24"/>
                <w:szCs w:val="24"/>
                <w:lang w:eastAsia="ru-RU"/>
              </w:rPr>
            </w:pPr>
            <w:r w:rsidRPr="009963FB">
              <w:rPr>
                <w:rFonts w:ascii="Times New Roman" w:eastAsia="Times New Roman" w:hAnsi="Times New Roman" w:cs="Times New Roman"/>
                <w:b/>
                <w:sz w:val="24"/>
                <w:szCs w:val="24"/>
                <w:lang w:eastAsia="ru-RU"/>
              </w:rPr>
              <w:t>16</w:t>
            </w:r>
          </w:p>
        </w:tc>
        <w:tc>
          <w:tcPr>
            <w:tcW w:w="886" w:type="dxa"/>
            <w:shd w:val="clear" w:color="auto" w:fill="auto"/>
          </w:tcPr>
          <w:p w:rsidR="009963FB" w:rsidRPr="009963FB" w:rsidRDefault="009963FB" w:rsidP="009963FB">
            <w:pPr>
              <w:tabs>
                <w:tab w:val="center" w:pos="7285"/>
                <w:tab w:val="left" w:pos="11880"/>
              </w:tabs>
              <w:spacing w:after="0" w:line="240" w:lineRule="auto"/>
              <w:jc w:val="center"/>
              <w:rPr>
                <w:rFonts w:ascii="Times New Roman" w:eastAsia="Times New Roman" w:hAnsi="Times New Roman" w:cs="Times New Roman"/>
                <w:b/>
                <w:sz w:val="24"/>
                <w:szCs w:val="24"/>
                <w:lang w:eastAsia="ru-RU"/>
              </w:rPr>
            </w:pPr>
            <w:r w:rsidRPr="009963FB">
              <w:rPr>
                <w:rFonts w:ascii="Times New Roman" w:eastAsia="Times New Roman" w:hAnsi="Times New Roman" w:cs="Times New Roman"/>
                <w:b/>
                <w:sz w:val="24"/>
                <w:szCs w:val="24"/>
                <w:lang w:eastAsia="ru-RU"/>
              </w:rPr>
              <w:t>0</w:t>
            </w:r>
          </w:p>
        </w:tc>
      </w:tr>
    </w:tbl>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p>
    <w:p w:rsidR="005A0C6D" w:rsidRPr="005A0C6D" w:rsidRDefault="005A0C6D" w:rsidP="005A0C6D">
      <w:pPr>
        <w:spacing w:after="0" w:line="240" w:lineRule="auto"/>
        <w:rPr>
          <w:rFonts w:ascii="Times New Roman" w:eastAsia="Times New Roman" w:hAnsi="Times New Roman" w:cs="Times New Roman"/>
          <w:b/>
          <w:sz w:val="24"/>
          <w:szCs w:val="24"/>
          <w:lang w:eastAsia="ru-RU"/>
        </w:rPr>
      </w:pPr>
      <w:r w:rsidRPr="005A0C6D">
        <w:rPr>
          <w:rFonts w:ascii="Times New Roman" w:eastAsia="Times New Roman" w:hAnsi="Times New Roman" w:cs="Times New Roman"/>
          <w:b/>
          <w:sz w:val="24"/>
          <w:szCs w:val="24"/>
          <w:lang w:eastAsia="ru-RU"/>
        </w:rPr>
        <w:t xml:space="preserve">                                                                          </w:t>
      </w:r>
    </w:p>
    <w:tbl>
      <w:tblPr>
        <w:tblpPr w:leftFromText="180" w:rightFromText="180" w:vertAnchor="text" w:horzAnchor="margin" w:tblpYSpec="top"/>
        <w:tblW w:w="9889" w:type="dxa"/>
        <w:tblLook w:val="04A0" w:firstRow="1" w:lastRow="0" w:firstColumn="1" w:lastColumn="0" w:noHBand="0" w:noVBand="1"/>
      </w:tblPr>
      <w:tblGrid>
        <w:gridCol w:w="4785"/>
        <w:gridCol w:w="5104"/>
      </w:tblGrid>
      <w:tr w:rsidR="005A0C6D" w:rsidRPr="005A0C6D" w:rsidTr="005A0C6D">
        <w:tc>
          <w:tcPr>
            <w:tcW w:w="4785" w:type="dxa"/>
            <w:shd w:val="clear" w:color="auto" w:fill="auto"/>
          </w:tcPr>
          <w:p w:rsidR="005A0C6D" w:rsidRPr="005A0C6D" w:rsidRDefault="005A0C6D" w:rsidP="005A0C6D">
            <w:pPr>
              <w:spacing w:after="0" w:line="240" w:lineRule="auto"/>
              <w:rPr>
                <w:rFonts w:ascii="Times New Roman" w:eastAsia="Calibri" w:hAnsi="Times New Roman" w:cs="Times New Roman"/>
                <w:b/>
                <w:sz w:val="24"/>
                <w:szCs w:val="24"/>
              </w:rPr>
            </w:pPr>
            <w:r w:rsidRPr="005A0C6D">
              <w:rPr>
                <w:rFonts w:ascii="Times New Roman" w:eastAsia="Calibri" w:hAnsi="Times New Roman" w:cs="Times New Roman"/>
                <w:b/>
                <w:sz w:val="24"/>
                <w:szCs w:val="24"/>
              </w:rPr>
              <w:t xml:space="preserve">Заместитель Главы Администрации </w:t>
            </w:r>
          </w:p>
          <w:p w:rsidR="005A0C6D" w:rsidRPr="005A0C6D" w:rsidRDefault="005A0C6D" w:rsidP="005A0C6D">
            <w:pPr>
              <w:spacing w:after="0" w:line="240" w:lineRule="auto"/>
              <w:rPr>
                <w:rFonts w:ascii="Times New Roman" w:eastAsia="Calibri" w:hAnsi="Times New Roman" w:cs="Times New Roman"/>
                <w:b/>
                <w:sz w:val="24"/>
                <w:szCs w:val="24"/>
              </w:rPr>
            </w:pPr>
            <w:proofErr w:type="gramStart"/>
            <w:r w:rsidRPr="005A0C6D">
              <w:rPr>
                <w:rFonts w:ascii="Times New Roman" w:eastAsia="Calibri" w:hAnsi="Times New Roman" w:cs="Times New Roman"/>
                <w:b/>
                <w:sz w:val="24"/>
                <w:szCs w:val="24"/>
              </w:rPr>
              <w:t>городского</w:t>
            </w:r>
            <w:proofErr w:type="gramEnd"/>
            <w:r w:rsidRPr="005A0C6D">
              <w:rPr>
                <w:rFonts w:ascii="Times New Roman" w:eastAsia="Calibri" w:hAnsi="Times New Roman" w:cs="Times New Roman"/>
                <w:b/>
                <w:sz w:val="24"/>
                <w:szCs w:val="24"/>
              </w:rPr>
              <w:t xml:space="preserve"> округа Анадырь по делам </w:t>
            </w:r>
          </w:p>
          <w:p w:rsidR="005A0C6D" w:rsidRPr="005A0C6D" w:rsidRDefault="005A0C6D" w:rsidP="005A0C6D">
            <w:pPr>
              <w:spacing w:after="0" w:line="240" w:lineRule="auto"/>
              <w:rPr>
                <w:rFonts w:ascii="Times New Roman" w:eastAsia="Calibri" w:hAnsi="Times New Roman" w:cs="Times New Roman"/>
                <w:b/>
                <w:sz w:val="24"/>
                <w:szCs w:val="24"/>
              </w:rPr>
            </w:pPr>
            <w:proofErr w:type="gramStart"/>
            <w:r w:rsidRPr="005A0C6D">
              <w:rPr>
                <w:rFonts w:ascii="Times New Roman" w:eastAsia="Calibri" w:hAnsi="Times New Roman" w:cs="Times New Roman"/>
                <w:b/>
                <w:sz w:val="24"/>
                <w:szCs w:val="24"/>
              </w:rPr>
              <w:t>коренных</w:t>
            </w:r>
            <w:proofErr w:type="gramEnd"/>
            <w:r w:rsidRPr="005A0C6D">
              <w:rPr>
                <w:rFonts w:ascii="Times New Roman" w:eastAsia="Calibri" w:hAnsi="Times New Roman" w:cs="Times New Roman"/>
                <w:b/>
                <w:sz w:val="24"/>
                <w:szCs w:val="24"/>
              </w:rPr>
              <w:t xml:space="preserve"> малочисленных народов</w:t>
            </w:r>
          </w:p>
        </w:tc>
        <w:tc>
          <w:tcPr>
            <w:tcW w:w="5104" w:type="dxa"/>
            <w:shd w:val="clear" w:color="auto" w:fill="auto"/>
          </w:tcPr>
          <w:p w:rsidR="005A0C6D" w:rsidRPr="005A0C6D" w:rsidRDefault="005A0C6D" w:rsidP="005A0C6D">
            <w:pPr>
              <w:spacing w:after="0" w:line="240" w:lineRule="auto"/>
              <w:rPr>
                <w:rFonts w:ascii="Times New Roman" w:eastAsia="Calibri" w:hAnsi="Times New Roman" w:cs="Times New Roman"/>
                <w:b/>
                <w:sz w:val="24"/>
                <w:szCs w:val="24"/>
              </w:rPr>
            </w:pPr>
            <w:r w:rsidRPr="005A0C6D">
              <w:rPr>
                <w:rFonts w:ascii="Times New Roman" w:eastAsia="Calibri" w:hAnsi="Times New Roman" w:cs="Times New Roman"/>
                <w:b/>
                <w:sz w:val="24"/>
                <w:szCs w:val="24"/>
              </w:rPr>
              <w:t xml:space="preserve">     </w:t>
            </w:r>
          </w:p>
          <w:p w:rsidR="005A0C6D" w:rsidRPr="005A0C6D" w:rsidRDefault="005A0C6D" w:rsidP="005A0C6D">
            <w:pPr>
              <w:spacing w:after="0" w:line="240" w:lineRule="auto"/>
              <w:rPr>
                <w:rFonts w:ascii="Times New Roman" w:eastAsia="Calibri" w:hAnsi="Times New Roman" w:cs="Times New Roman"/>
                <w:b/>
                <w:sz w:val="24"/>
                <w:szCs w:val="24"/>
              </w:rPr>
            </w:pPr>
          </w:p>
          <w:p w:rsidR="005A0C6D" w:rsidRPr="005A0C6D" w:rsidRDefault="005A0C6D" w:rsidP="005A0C6D">
            <w:pPr>
              <w:spacing w:after="0" w:line="240" w:lineRule="auto"/>
              <w:rPr>
                <w:rFonts w:ascii="Times New Roman" w:eastAsia="Calibri" w:hAnsi="Times New Roman" w:cs="Times New Roman"/>
                <w:sz w:val="24"/>
                <w:szCs w:val="24"/>
              </w:rPr>
            </w:pPr>
            <w:r w:rsidRPr="005A0C6D">
              <w:rPr>
                <w:rFonts w:ascii="Times New Roman" w:eastAsia="Calibri" w:hAnsi="Times New Roman" w:cs="Times New Roman"/>
                <w:b/>
                <w:sz w:val="24"/>
                <w:szCs w:val="24"/>
              </w:rPr>
              <w:t xml:space="preserve">                                                      Н.Я. </w:t>
            </w:r>
            <w:proofErr w:type="spellStart"/>
            <w:r w:rsidRPr="005A0C6D">
              <w:rPr>
                <w:rFonts w:ascii="Times New Roman" w:eastAsia="Calibri" w:hAnsi="Times New Roman" w:cs="Times New Roman"/>
                <w:b/>
                <w:sz w:val="24"/>
                <w:szCs w:val="24"/>
              </w:rPr>
              <w:t>Кымыет</w:t>
            </w:r>
            <w:proofErr w:type="spellEnd"/>
          </w:p>
        </w:tc>
      </w:tr>
    </w:tbl>
    <w:p w:rsidR="005A0C6D" w:rsidRDefault="005A0C6D"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C23DB3" w:rsidRDefault="00C23DB3" w:rsidP="005A0C6D">
      <w:pPr>
        <w:spacing w:after="0" w:line="240" w:lineRule="auto"/>
        <w:rPr>
          <w:rFonts w:ascii="Times New Roman" w:eastAsia="Times New Roman" w:hAnsi="Times New Roman" w:cs="Times New Roman"/>
          <w:b/>
          <w:sz w:val="24"/>
          <w:szCs w:val="24"/>
          <w:lang w:eastAsia="ru-RU"/>
        </w:rPr>
      </w:pPr>
    </w:p>
    <w:p w:rsidR="0060293F" w:rsidRPr="0060293F" w:rsidRDefault="0060293F" w:rsidP="0060293F">
      <w:pPr>
        <w:overflowPunct w:val="0"/>
        <w:autoSpaceDE w:val="0"/>
        <w:autoSpaceDN w:val="0"/>
        <w:adjustRightInd w:val="0"/>
        <w:spacing w:after="0" w:line="240" w:lineRule="auto"/>
        <w:ind w:right="425"/>
        <w:jc w:val="center"/>
        <w:rPr>
          <w:rFonts w:ascii="Times New Roman" w:eastAsia="Times New Roman" w:hAnsi="Times New Roman" w:cs="Times New Roman"/>
          <w:b/>
          <w:sz w:val="24"/>
          <w:szCs w:val="20"/>
          <w:lang w:eastAsia="ru-RU"/>
        </w:rPr>
      </w:pPr>
      <w:r w:rsidRPr="0060293F">
        <w:rPr>
          <w:rFonts w:ascii="Times New Roman" w:eastAsia="Times New Roman" w:hAnsi="Times New Roman" w:cs="Times New Roman"/>
          <w:b/>
          <w:sz w:val="24"/>
          <w:szCs w:val="20"/>
          <w:lang w:eastAsia="ru-RU"/>
        </w:rPr>
        <w:lastRenderedPageBreak/>
        <w:t>Отчет</w:t>
      </w:r>
    </w:p>
    <w:p w:rsidR="0060293F" w:rsidRPr="0060293F" w:rsidRDefault="0060293F" w:rsidP="0060293F">
      <w:pPr>
        <w:overflowPunct w:val="0"/>
        <w:autoSpaceDE w:val="0"/>
        <w:autoSpaceDN w:val="0"/>
        <w:adjustRightInd w:val="0"/>
        <w:spacing w:after="0" w:line="240" w:lineRule="auto"/>
        <w:ind w:right="425"/>
        <w:jc w:val="center"/>
        <w:rPr>
          <w:rFonts w:ascii="Times New Roman" w:eastAsia="Times New Roman" w:hAnsi="Times New Roman" w:cs="Times New Roman"/>
          <w:b/>
          <w:sz w:val="24"/>
          <w:szCs w:val="20"/>
          <w:lang w:eastAsia="ru-RU"/>
        </w:rPr>
      </w:pPr>
      <w:proofErr w:type="gramStart"/>
      <w:r w:rsidRPr="0060293F">
        <w:rPr>
          <w:rFonts w:ascii="Times New Roman" w:eastAsia="Times New Roman" w:hAnsi="Times New Roman" w:cs="Times New Roman"/>
          <w:b/>
          <w:sz w:val="24"/>
          <w:szCs w:val="20"/>
          <w:lang w:eastAsia="ru-RU"/>
        </w:rPr>
        <w:t>о</w:t>
      </w:r>
      <w:proofErr w:type="gramEnd"/>
      <w:r w:rsidRPr="0060293F">
        <w:rPr>
          <w:rFonts w:ascii="Times New Roman" w:eastAsia="Times New Roman" w:hAnsi="Times New Roman" w:cs="Times New Roman"/>
          <w:b/>
          <w:sz w:val="24"/>
          <w:szCs w:val="20"/>
          <w:lang w:eastAsia="ru-RU"/>
        </w:rPr>
        <w:t xml:space="preserve"> работе Народной (муниципальной) Дружины</w:t>
      </w:r>
    </w:p>
    <w:p w:rsidR="0060293F" w:rsidRPr="0060293F" w:rsidRDefault="0060293F" w:rsidP="0060293F">
      <w:pPr>
        <w:overflowPunct w:val="0"/>
        <w:autoSpaceDE w:val="0"/>
        <w:autoSpaceDN w:val="0"/>
        <w:adjustRightInd w:val="0"/>
        <w:spacing w:after="0" w:line="240" w:lineRule="auto"/>
        <w:ind w:right="425"/>
        <w:jc w:val="center"/>
        <w:rPr>
          <w:rFonts w:ascii="Times New Roman" w:eastAsia="Times New Roman" w:hAnsi="Times New Roman" w:cs="Times New Roman"/>
          <w:b/>
          <w:sz w:val="24"/>
          <w:szCs w:val="20"/>
          <w:lang w:eastAsia="ru-RU"/>
        </w:rPr>
      </w:pPr>
      <w:proofErr w:type="gramStart"/>
      <w:r w:rsidRPr="0060293F">
        <w:rPr>
          <w:rFonts w:ascii="Times New Roman" w:eastAsia="Times New Roman" w:hAnsi="Times New Roman" w:cs="Times New Roman"/>
          <w:b/>
          <w:sz w:val="24"/>
          <w:szCs w:val="20"/>
          <w:lang w:eastAsia="ru-RU"/>
        </w:rPr>
        <w:t>городского</w:t>
      </w:r>
      <w:proofErr w:type="gramEnd"/>
      <w:r w:rsidRPr="0060293F">
        <w:rPr>
          <w:rFonts w:ascii="Times New Roman" w:eastAsia="Times New Roman" w:hAnsi="Times New Roman" w:cs="Times New Roman"/>
          <w:b/>
          <w:sz w:val="24"/>
          <w:szCs w:val="20"/>
          <w:lang w:eastAsia="ru-RU"/>
        </w:rPr>
        <w:t xml:space="preserve"> округа Анадырь за 201</w:t>
      </w:r>
      <w:r w:rsidR="009963FB">
        <w:rPr>
          <w:rFonts w:ascii="Times New Roman" w:eastAsia="Times New Roman" w:hAnsi="Times New Roman" w:cs="Times New Roman"/>
          <w:b/>
          <w:sz w:val="24"/>
          <w:szCs w:val="20"/>
          <w:lang w:eastAsia="ru-RU"/>
        </w:rPr>
        <w:t>8</w:t>
      </w:r>
      <w:r w:rsidRPr="0060293F">
        <w:rPr>
          <w:rFonts w:ascii="Times New Roman" w:eastAsia="Times New Roman" w:hAnsi="Times New Roman" w:cs="Times New Roman"/>
          <w:b/>
          <w:sz w:val="24"/>
          <w:szCs w:val="20"/>
          <w:lang w:eastAsia="ru-RU"/>
        </w:rPr>
        <w:t xml:space="preserve"> год</w:t>
      </w:r>
    </w:p>
    <w:p w:rsidR="0060293F" w:rsidRPr="0060293F" w:rsidRDefault="0060293F" w:rsidP="0060293F">
      <w:pPr>
        <w:overflowPunct w:val="0"/>
        <w:autoSpaceDE w:val="0"/>
        <w:autoSpaceDN w:val="0"/>
        <w:adjustRightInd w:val="0"/>
        <w:spacing w:after="0" w:line="240" w:lineRule="auto"/>
        <w:ind w:left="709" w:right="425"/>
        <w:jc w:val="center"/>
        <w:rPr>
          <w:rFonts w:ascii="Times New Roman" w:eastAsia="Times New Roman" w:hAnsi="Times New Roman" w:cs="Times New Roman"/>
          <w:b/>
          <w:sz w:val="24"/>
          <w:szCs w:val="20"/>
          <w:lang w:eastAsia="ru-RU"/>
        </w:rPr>
      </w:pPr>
    </w:p>
    <w:p w:rsidR="009963FB" w:rsidRPr="009963FB" w:rsidRDefault="003B73B9" w:rsidP="009963FB">
      <w:pPr>
        <w:tabs>
          <w:tab w:val="left" w:pos="9354"/>
        </w:tabs>
        <w:ind w:right="-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963FB" w:rsidRPr="009963FB">
        <w:rPr>
          <w:rFonts w:ascii="Times New Roman" w:eastAsia="Times New Roman" w:hAnsi="Times New Roman" w:cs="Times New Roman"/>
          <w:bCs/>
          <w:sz w:val="24"/>
          <w:szCs w:val="24"/>
          <w:lang w:eastAsia="ru-RU"/>
        </w:rPr>
        <w:t xml:space="preserve">           Д</w:t>
      </w:r>
      <w:r w:rsidR="009963FB" w:rsidRPr="009963FB">
        <w:rPr>
          <w:rFonts w:ascii="Times New Roman" w:eastAsia="Times New Roman" w:hAnsi="Times New Roman" w:cs="Times New Roman"/>
          <w:sz w:val="24"/>
          <w:szCs w:val="24"/>
          <w:lang w:eastAsia="ru-RU"/>
        </w:rPr>
        <w:t xml:space="preserve">обровольная народная дружина городского округа Анадырь создана 5 января 2001 года, включена в единый реестр добровольных формирований граждан Чукотского автономного округа по охране общественного порядка за № 1. </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ab/>
        <w:t xml:space="preserve">Основными задачами народной дружины является оказание содействия органам местного самоуправления и правоохранительным органам в их деятельности по обеспечению общественного порядка, предупреждению и пресечению правонарушений, а также участие в мероприятиях по обеспечению безопасности населения и охране общественного порядка при возникновении чрезвычайных ситуаций и ликвидации их последствий.  </w:t>
      </w:r>
      <w:r w:rsidRPr="009963FB">
        <w:rPr>
          <w:rFonts w:ascii="Times New Roman" w:eastAsia="Times New Roman" w:hAnsi="Times New Roman" w:cs="Times New Roman"/>
          <w:sz w:val="24"/>
          <w:szCs w:val="24"/>
          <w:lang w:eastAsia="ru-RU"/>
        </w:rPr>
        <w:tab/>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ab/>
        <w:t xml:space="preserve">В течение 2018 года народная дружина, успешно справлялась со своими задачами, оказывая содействие правоохранительным органам по обеспечению общественного порядка. Дружинники принимали активное участие в охране общественного порядка во время проводимых общегородских и окружных мероприятий. </w:t>
      </w: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xml:space="preserve">Наряды народных дружинников оказывали помощь сотрудникам подразделения по делам несовершеннолетних Межмуниципального отдела Министерства внутренних дел Российской Федерации «Анадырский» при поквартирном обходе </w:t>
      </w:r>
      <w:proofErr w:type="spellStart"/>
      <w:r w:rsidRPr="009963FB">
        <w:rPr>
          <w:rFonts w:ascii="Times New Roman" w:eastAsia="Times New Roman" w:hAnsi="Times New Roman" w:cs="Times New Roman"/>
          <w:sz w:val="24"/>
          <w:szCs w:val="24"/>
          <w:lang w:eastAsia="ru-RU"/>
        </w:rPr>
        <w:t>подучётных</w:t>
      </w:r>
      <w:proofErr w:type="spellEnd"/>
      <w:r w:rsidRPr="009963FB">
        <w:rPr>
          <w:rFonts w:ascii="Times New Roman" w:eastAsia="Times New Roman" w:hAnsi="Times New Roman" w:cs="Times New Roman"/>
          <w:sz w:val="24"/>
          <w:szCs w:val="24"/>
          <w:lang w:eastAsia="ru-RU"/>
        </w:rPr>
        <w:t xml:space="preserve"> неблагополучных семей, проводили профилактические беседы с «трудными» подростками в школах и по месту жительства, участвовали в специальных мероприятиях по предупреждению правонарушений несовершеннолетними и детской безнадзорности (еженедельно совместно с секретарем Комиссии по делам несовершеннолетних и защите их прав посещались на дому несовершеннолетние и семьи, состоящие на учете в КДН и ЗП). </w:t>
      </w:r>
      <w:r w:rsidRPr="009963FB">
        <w:rPr>
          <w:rFonts w:ascii="Times New Roman" w:eastAsia="Times New Roman" w:hAnsi="Times New Roman" w:cs="Times New Roman"/>
          <w:bCs/>
          <w:sz w:val="24"/>
          <w:szCs w:val="24"/>
          <w:lang w:eastAsia="ru-RU"/>
        </w:rPr>
        <w:t>Одним из главных направлений в данной работе являлось проведение профилактических мероприятий направленных на предупреждение правонарушений несовершеннолетних.</w:t>
      </w:r>
      <w:r w:rsidRPr="009963FB">
        <w:rPr>
          <w:rFonts w:ascii="Times New Roman" w:eastAsia="Times New Roman" w:hAnsi="Times New Roman" w:cs="Times New Roman"/>
          <w:sz w:val="24"/>
          <w:szCs w:val="24"/>
          <w:lang w:eastAsia="ru-RU"/>
        </w:rPr>
        <w:t xml:space="preserve"> </w:t>
      </w:r>
    </w:p>
    <w:p w:rsidR="009963FB" w:rsidRPr="009963FB" w:rsidRDefault="009963FB" w:rsidP="009963FB">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963FB">
        <w:rPr>
          <w:rFonts w:ascii="Times New Roman" w:eastAsia="Times New Roman" w:hAnsi="Times New Roman" w:cs="Times New Roman"/>
          <w:sz w:val="24"/>
          <w:szCs w:val="24"/>
          <w:lang w:eastAsia="ru-RU"/>
        </w:rPr>
        <w:tab/>
        <w:t>В 2018 году сотрудниками народной дружины совместно с членами комиссии по делам несовершеннолетних и защите их прав посещено более 73 семей, проведено 93 беседы с подростками, проведено 66 совместных рейдовых мероприятий</w:t>
      </w:r>
      <w:r w:rsidRPr="009963FB">
        <w:rPr>
          <w:rFonts w:ascii="Times New Roman" w:eastAsia="Times New Roman" w:hAnsi="Times New Roman" w:cs="Times New Roman"/>
          <w:sz w:val="28"/>
          <w:szCs w:val="28"/>
          <w:lang w:eastAsia="ru-RU"/>
        </w:rPr>
        <w:t xml:space="preserve">. </w:t>
      </w:r>
      <w:r w:rsidRPr="009963FB">
        <w:rPr>
          <w:rFonts w:ascii="Times New Roman" w:eastAsia="Times New Roman" w:hAnsi="Times New Roman" w:cs="Times New Roman"/>
          <w:sz w:val="24"/>
          <w:szCs w:val="24"/>
          <w:lang w:eastAsia="ru-RU"/>
        </w:rPr>
        <w:t>Народные дружинники участвовали в 73 массовых общегородских мероприятий по охране общественного порядка.  Проведено в коллективах 19 бесед на правовую тематику. Охраняли общественный порядок в рейсовых автобусах маршрута №3.</w:t>
      </w: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bCs/>
          <w:sz w:val="24"/>
          <w:szCs w:val="24"/>
          <w:lang w:eastAsia="ru-RU"/>
        </w:rPr>
        <w:t xml:space="preserve"> </w:t>
      </w:r>
      <w:r w:rsidRPr="009963FB">
        <w:rPr>
          <w:rFonts w:ascii="Times New Roman" w:eastAsia="Times New Roman" w:hAnsi="Times New Roman" w:cs="Times New Roman"/>
          <w:sz w:val="24"/>
          <w:szCs w:val="24"/>
          <w:lang w:eastAsia="ru-RU"/>
        </w:rPr>
        <w:t xml:space="preserve">Народные дружинники совместно с сотрудниками патрульно-постовой службы Межмуниципального отдела Министерства внутренних дел Российской Федерации «Анадырский» находились на маршрутах патрулирования. Основное время дежурства с 18.00 до 21.00 часа, в летний период до 22 часов. На дежурства заступали по две-три группы, в составе которых один сотрудник органов внутренних дел и один - два народных дружинника. Количество дружинников и сотрудников органов внутренних дел, участвующих в ежедневных рейдовых мероприятиях до 10 человек. Время нахождения на дежурстве от 3 до 5 часов.  </w:t>
      </w: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Народные дружинники во время дежурств, принципиально относятся к выполнению своих обязанностей, увидев нарушение общественного порядка, требуют его прекращения, своевременно сообщают о правонарушении сотрудникам правоохранительных органов. Народными дружинниками и при их содействии в течение 2018 года в дежурную часть Межмуниципального отдела Министерства внутренних дел Российской Федерации «Анадырский</w:t>
      </w:r>
      <w:r w:rsidRPr="009963FB">
        <w:rPr>
          <w:rFonts w:ascii="Times New Roman" w:eastAsia="Times New Roman" w:hAnsi="Times New Roman" w:cs="Times New Roman"/>
          <w:bCs/>
          <w:sz w:val="24"/>
          <w:szCs w:val="24"/>
          <w:lang w:eastAsia="ru-RU"/>
        </w:rPr>
        <w:t xml:space="preserve">» </w:t>
      </w:r>
      <w:r w:rsidRPr="009963FB">
        <w:rPr>
          <w:rFonts w:ascii="Times New Roman" w:eastAsia="Times New Roman" w:hAnsi="Times New Roman" w:cs="Times New Roman"/>
          <w:sz w:val="24"/>
          <w:szCs w:val="24"/>
          <w:lang w:eastAsia="ru-RU"/>
        </w:rPr>
        <w:t>доставлено 66 человек за различные правонарушения, в том числе за появление в пьяном виде в общественном месте, на всех составлены административные протоколы.</w:t>
      </w: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xml:space="preserve">В течение 2018 года народными дружинниками было осуществлено 1146 </w:t>
      </w:r>
      <w:proofErr w:type="spellStart"/>
      <w:r w:rsidRPr="009963FB">
        <w:rPr>
          <w:rFonts w:ascii="Times New Roman" w:eastAsia="Times New Roman" w:hAnsi="Times New Roman" w:cs="Times New Roman"/>
          <w:sz w:val="24"/>
          <w:szCs w:val="24"/>
          <w:lang w:eastAsia="ru-RU"/>
        </w:rPr>
        <w:t>человеко</w:t>
      </w:r>
      <w:proofErr w:type="spellEnd"/>
      <w:r w:rsidRPr="009963FB">
        <w:rPr>
          <w:rFonts w:ascii="Times New Roman" w:eastAsia="Times New Roman" w:hAnsi="Times New Roman" w:cs="Times New Roman"/>
          <w:sz w:val="24"/>
          <w:szCs w:val="24"/>
          <w:lang w:eastAsia="ru-RU"/>
        </w:rPr>
        <w:t xml:space="preserve"> – выходов на дежурства по охране общественного правопорядка, отработано 3865 часов по охране общественного порядка на территории города Анадыря и села Тавайваам.</w:t>
      </w: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2167"/>
        <w:gridCol w:w="1500"/>
        <w:gridCol w:w="1000"/>
        <w:gridCol w:w="1108"/>
        <w:gridCol w:w="3052"/>
      </w:tblGrid>
      <w:tr w:rsidR="009963FB" w:rsidRPr="009963FB" w:rsidTr="009963FB">
        <w:tc>
          <w:tcPr>
            <w:tcW w:w="641"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№/п</w:t>
            </w: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Ф.И.О.</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Дата зачисления/</w:t>
            </w:r>
          </w:p>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9963FB">
              <w:rPr>
                <w:rFonts w:ascii="Times New Roman" w:eastAsia="Times New Roman" w:hAnsi="Times New Roman" w:cs="Times New Roman"/>
                <w:sz w:val="20"/>
                <w:szCs w:val="20"/>
                <w:lang w:eastAsia="ru-RU"/>
              </w:rPr>
              <w:t>отчисления</w:t>
            </w:r>
            <w:proofErr w:type="gramEnd"/>
            <w:r w:rsidRPr="009963FB">
              <w:rPr>
                <w:rFonts w:ascii="Times New Roman" w:eastAsia="Times New Roman" w:hAnsi="Times New Roman" w:cs="Times New Roman"/>
                <w:sz w:val="20"/>
                <w:szCs w:val="20"/>
                <w:lang w:eastAsia="ru-RU"/>
              </w:rPr>
              <w:t xml:space="preserve"> из ДНД</w:t>
            </w: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Количество выходов на дежурства</w:t>
            </w:r>
          </w:p>
        </w:tc>
        <w:tc>
          <w:tcPr>
            <w:tcW w:w="3052" w:type="dxa"/>
            <w:vMerge w:val="restart"/>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Выявлено административных правонарушений</w:t>
            </w:r>
          </w:p>
        </w:tc>
      </w:tr>
      <w:tr w:rsidR="009963FB" w:rsidRPr="009963FB" w:rsidTr="009963FB">
        <w:tc>
          <w:tcPr>
            <w:tcW w:w="641"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9963FB">
              <w:rPr>
                <w:rFonts w:ascii="Times New Roman" w:eastAsia="Times New Roman" w:hAnsi="Times New Roman" w:cs="Times New Roman"/>
                <w:sz w:val="20"/>
                <w:szCs w:val="20"/>
                <w:lang w:eastAsia="ru-RU"/>
              </w:rPr>
              <w:t>выходы</w:t>
            </w:r>
            <w:proofErr w:type="gramEnd"/>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ind w:left="103"/>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 xml:space="preserve">Часы </w:t>
            </w:r>
          </w:p>
        </w:tc>
        <w:tc>
          <w:tcPr>
            <w:tcW w:w="3052" w:type="dxa"/>
            <w:vMerge/>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963FB" w:rsidRPr="009963FB" w:rsidTr="009963FB">
        <w:tc>
          <w:tcPr>
            <w:tcW w:w="641"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1.</w:t>
            </w: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9963FB">
              <w:rPr>
                <w:rFonts w:ascii="Times New Roman" w:eastAsia="Times New Roman" w:hAnsi="Times New Roman" w:cs="Times New Roman"/>
                <w:sz w:val="20"/>
                <w:szCs w:val="20"/>
                <w:lang w:eastAsia="ru-RU"/>
              </w:rPr>
              <w:t>Альжанов</w:t>
            </w:r>
            <w:proofErr w:type="spellEnd"/>
            <w:r w:rsidRPr="009963FB">
              <w:rPr>
                <w:rFonts w:ascii="Times New Roman" w:eastAsia="Times New Roman" w:hAnsi="Times New Roman" w:cs="Times New Roman"/>
                <w:sz w:val="20"/>
                <w:szCs w:val="20"/>
                <w:lang w:eastAsia="ru-RU"/>
              </w:rPr>
              <w:t xml:space="preserve"> Р.Н.</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15.08.2016</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41</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137</w:t>
            </w:r>
          </w:p>
        </w:tc>
        <w:tc>
          <w:tcPr>
            <w:tcW w:w="3052" w:type="dxa"/>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3</w:t>
            </w:r>
          </w:p>
        </w:tc>
      </w:tr>
      <w:tr w:rsidR="009963FB" w:rsidRPr="009963FB" w:rsidTr="009963FB">
        <w:tc>
          <w:tcPr>
            <w:tcW w:w="641"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lastRenderedPageBreak/>
              <w:t>2.</w:t>
            </w: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Диев Р.Н.</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01.05.2011</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181</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609</w:t>
            </w:r>
          </w:p>
        </w:tc>
        <w:tc>
          <w:tcPr>
            <w:tcW w:w="3052" w:type="dxa"/>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17</w:t>
            </w:r>
          </w:p>
        </w:tc>
      </w:tr>
      <w:tr w:rsidR="009963FB" w:rsidRPr="009963FB" w:rsidTr="009963FB">
        <w:tc>
          <w:tcPr>
            <w:tcW w:w="641"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3.</w:t>
            </w: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Иванов В.Ю</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05.01.2001</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171</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627</w:t>
            </w:r>
          </w:p>
        </w:tc>
        <w:tc>
          <w:tcPr>
            <w:tcW w:w="3052" w:type="dxa"/>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19</w:t>
            </w:r>
          </w:p>
        </w:tc>
      </w:tr>
      <w:tr w:rsidR="009963FB" w:rsidRPr="009963FB" w:rsidTr="009963FB">
        <w:tc>
          <w:tcPr>
            <w:tcW w:w="641"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4.</w:t>
            </w: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9963FB">
              <w:rPr>
                <w:rFonts w:ascii="Times New Roman" w:eastAsia="Times New Roman" w:hAnsi="Times New Roman" w:cs="Times New Roman"/>
                <w:sz w:val="20"/>
                <w:szCs w:val="20"/>
                <w:lang w:eastAsia="ru-RU"/>
              </w:rPr>
              <w:t>Турочкин</w:t>
            </w:r>
            <w:proofErr w:type="spellEnd"/>
            <w:r w:rsidRPr="009963FB">
              <w:rPr>
                <w:rFonts w:ascii="Times New Roman" w:eastAsia="Times New Roman" w:hAnsi="Times New Roman" w:cs="Times New Roman"/>
                <w:sz w:val="20"/>
                <w:szCs w:val="20"/>
                <w:lang w:eastAsia="ru-RU"/>
              </w:rPr>
              <w:t xml:space="preserve"> В.Ю.</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17.02. 2018</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155</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530</w:t>
            </w:r>
          </w:p>
        </w:tc>
        <w:tc>
          <w:tcPr>
            <w:tcW w:w="3052" w:type="dxa"/>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10</w:t>
            </w:r>
          </w:p>
        </w:tc>
      </w:tr>
      <w:tr w:rsidR="009963FB" w:rsidRPr="009963FB" w:rsidTr="009963FB">
        <w:tc>
          <w:tcPr>
            <w:tcW w:w="641"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5</w:t>
            </w: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Мартынов А.В.</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23.10.2014</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91</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290</w:t>
            </w:r>
          </w:p>
        </w:tc>
        <w:tc>
          <w:tcPr>
            <w:tcW w:w="3052" w:type="dxa"/>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2</w:t>
            </w:r>
          </w:p>
        </w:tc>
      </w:tr>
      <w:tr w:rsidR="009963FB" w:rsidRPr="009963FB" w:rsidTr="009963FB">
        <w:tc>
          <w:tcPr>
            <w:tcW w:w="641"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6</w:t>
            </w: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Першин А.А.</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01.10.2015</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1</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3</w:t>
            </w:r>
          </w:p>
        </w:tc>
        <w:tc>
          <w:tcPr>
            <w:tcW w:w="3052" w:type="dxa"/>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w:t>
            </w:r>
          </w:p>
        </w:tc>
      </w:tr>
      <w:tr w:rsidR="009963FB" w:rsidRPr="009963FB" w:rsidTr="009963FB">
        <w:tc>
          <w:tcPr>
            <w:tcW w:w="641"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7</w:t>
            </w: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Паршин П.А.</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25.07.2018</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47</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151</w:t>
            </w:r>
          </w:p>
        </w:tc>
        <w:tc>
          <w:tcPr>
            <w:tcW w:w="3052" w:type="dxa"/>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w:t>
            </w:r>
          </w:p>
        </w:tc>
      </w:tr>
      <w:tr w:rsidR="009963FB" w:rsidRPr="009963FB" w:rsidTr="009963FB">
        <w:tc>
          <w:tcPr>
            <w:tcW w:w="641"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8</w:t>
            </w: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9963FB">
              <w:rPr>
                <w:rFonts w:ascii="Times New Roman" w:eastAsia="Times New Roman" w:hAnsi="Times New Roman" w:cs="Times New Roman"/>
                <w:sz w:val="20"/>
                <w:szCs w:val="20"/>
                <w:lang w:eastAsia="ru-RU"/>
              </w:rPr>
              <w:t>Рудов</w:t>
            </w:r>
            <w:proofErr w:type="spellEnd"/>
            <w:r w:rsidRPr="009963FB">
              <w:rPr>
                <w:rFonts w:ascii="Times New Roman" w:eastAsia="Times New Roman" w:hAnsi="Times New Roman" w:cs="Times New Roman"/>
                <w:sz w:val="20"/>
                <w:szCs w:val="20"/>
                <w:lang w:eastAsia="ru-RU"/>
              </w:rPr>
              <w:t xml:space="preserve"> А.В.</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18.11.2004</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177</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592</w:t>
            </w:r>
          </w:p>
        </w:tc>
        <w:tc>
          <w:tcPr>
            <w:tcW w:w="3052" w:type="dxa"/>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8</w:t>
            </w:r>
          </w:p>
        </w:tc>
      </w:tr>
      <w:tr w:rsidR="009963FB" w:rsidRPr="009963FB" w:rsidTr="009963FB">
        <w:tc>
          <w:tcPr>
            <w:tcW w:w="641"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9</w:t>
            </w: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Черненький П.С.</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24.03.2011</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139</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616</w:t>
            </w:r>
          </w:p>
        </w:tc>
        <w:tc>
          <w:tcPr>
            <w:tcW w:w="3052" w:type="dxa"/>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6</w:t>
            </w:r>
          </w:p>
        </w:tc>
      </w:tr>
      <w:tr w:rsidR="009963FB" w:rsidRPr="009963FB" w:rsidTr="009963FB">
        <w:tc>
          <w:tcPr>
            <w:tcW w:w="641"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10</w:t>
            </w: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9963FB">
              <w:rPr>
                <w:rFonts w:ascii="Times New Roman" w:eastAsia="Times New Roman" w:hAnsi="Times New Roman" w:cs="Times New Roman"/>
                <w:sz w:val="20"/>
                <w:szCs w:val="20"/>
                <w:lang w:eastAsia="ru-RU"/>
              </w:rPr>
              <w:t>Барулин</w:t>
            </w:r>
            <w:proofErr w:type="spellEnd"/>
            <w:r w:rsidRPr="009963FB">
              <w:rPr>
                <w:rFonts w:ascii="Times New Roman" w:eastAsia="Times New Roman" w:hAnsi="Times New Roman" w:cs="Times New Roman"/>
                <w:sz w:val="20"/>
                <w:szCs w:val="20"/>
                <w:lang w:eastAsia="ru-RU"/>
              </w:rPr>
              <w:t xml:space="preserve"> С.А</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12.09.2017</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85</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265</w:t>
            </w:r>
          </w:p>
        </w:tc>
        <w:tc>
          <w:tcPr>
            <w:tcW w:w="3052" w:type="dxa"/>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w:t>
            </w:r>
          </w:p>
        </w:tc>
      </w:tr>
      <w:tr w:rsidR="009963FB" w:rsidRPr="009963FB" w:rsidTr="009963FB">
        <w:tc>
          <w:tcPr>
            <w:tcW w:w="641"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11</w:t>
            </w: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Берсенев Д.А.</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01.10.2017</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58</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182</w:t>
            </w:r>
          </w:p>
        </w:tc>
        <w:tc>
          <w:tcPr>
            <w:tcW w:w="3052" w:type="dxa"/>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w:t>
            </w:r>
          </w:p>
        </w:tc>
      </w:tr>
      <w:tr w:rsidR="009963FB" w:rsidRPr="009963FB" w:rsidTr="009963FB">
        <w:tc>
          <w:tcPr>
            <w:tcW w:w="641"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 xml:space="preserve">Итого </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1146</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3865</w:t>
            </w:r>
          </w:p>
        </w:tc>
        <w:tc>
          <w:tcPr>
            <w:tcW w:w="3052" w:type="dxa"/>
            <w:shd w:val="clear" w:color="auto" w:fill="auto"/>
          </w:tcPr>
          <w:p w:rsidR="009963FB" w:rsidRPr="009963FB" w:rsidRDefault="009963FB" w:rsidP="009963FB">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9963FB">
              <w:rPr>
                <w:rFonts w:ascii="Times New Roman" w:eastAsia="Times New Roman" w:hAnsi="Times New Roman" w:cs="Times New Roman"/>
                <w:sz w:val="20"/>
                <w:szCs w:val="20"/>
                <w:lang w:eastAsia="ru-RU"/>
              </w:rPr>
              <w:t>66</w:t>
            </w:r>
          </w:p>
        </w:tc>
      </w:tr>
    </w:tbl>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p>
    <w:p w:rsidR="009963FB" w:rsidRPr="009963FB" w:rsidRDefault="009963FB" w:rsidP="009963FB">
      <w:pPr>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963FB">
        <w:rPr>
          <w:rFonts w:ascii="Times New Roman" w:eastAsia="MS Mincho" w:hAnsi="Times New Roman" w:cs="Times New Roman"/>
          <w:sz w:val="24"/>
          <w:szCs w:val="24"/>
          <w:lang w:eastAsia="ja-JP"/>
        </w:rPr>
        <w:tab/>
        <w:t>Выделенные денежные средства на поощрение дружинников в соответствии с</w:t>
      </w:r>
      <w:r w:rsidRPr="009963FB">
        <w:rPr>
          <w:rFonts w:ascii="Times New Roman" w:eastAsia="Times New Roman" w:hAnsi="Times New Roman" w:cs="Times New Roman"/>
          <w:sz w:val="24"/>
          <w:szCs w:val="24"/>
          <w:lang w:eastAsia="ru-RU"/>
        </w:rPr>
        <w:t xml:space="preserve"> реализацией муниципальной программы «Анадырь – безопасный город» за 2018 год</w:t>
      </w:r>
      <w:r w:rsidRPr="009963FB">
        <w:rPr>
          <w:rFonts w:ascii="Times New Roman" w:eastAsia="MS Mincho" w:hAnsi="Times New Roman" w:cs="Times New Roman"/>
          <w:sz w:val="24"/>
          <w:szCs w:val="24"/>
          <w:lang w:eastAsia="ja-JP"/>
        </w:rPr>
        <w:t xml:space="preserve"> израсходованы на 100 %, на 2019 год количество часов/ выходов останется в том же объеме. О</w:t>
      </w:r>
      <w:r w:rsidRPr="009963FB">
        <w:rPr>
          <w:rFonts w:ascii="Times New Roman" w:eastAsia="Times New Roman" w:hAnsi="Times New Roman" w:cs="Times New Roman"/>
          <w:bCs/>
          <w:sz w:val="24"/>
          <w:szCs w:val="24"/>
          <w:lang w:eastAsia="ru-RU"/>
        </w:rPr>
        <w:t xml:space="preserve">беспечение деятельности Народной дружины городского округа Анадырь в соответствии с данной программой составляет 475,0 </w:t>
      </w:r>
      <w:proofErr w:type="spellStart"/>
      <w:r w:rsidRPr="009963FB">
        <w:rPr>
          <w:rFonts w:ascii="Times New Roman" w:eastAsia="Times New Roman" w:hAnsi="Times New Roman" w:cs="Times New Roman"/>
          <w:bCs/>
          <w:sz w:val="24"/>
          <w:szCs w:val="24"/>
          <w:lang w:eastAsia="ru-RU"/>
        </w:rPr>
        <w:t>тыс.руб</w:t>
      </w:r>
      <w:proofErr w:type="spellEnd"/>
      <w:r w:rsidRPr="009963FB">
        <w:rPr>
          <w:rFonts w:ascii="Times New Roman" w:eastAsia="Times New Roman" w:hAnsi="Times New Roman" w:cs="Times New Roman"/>
          <w:bCs/>
          <w:sz w:val="24"/>
          <w:szCs w:val="24"/>
          <w:lang w:eastAsia="ru-RU"/>
        </w:rPr>
        <w:t>.</w:t>
      </w:r>
    </w:p>
    <w:p w:rsidR="009963FB" w:rsidRPr="009963FB" w:rsidRDefault="009963FB" w:rsidP="009963FB">
      <w:pPr>
        <w:overflowPunct w:val="0"/>
        <w:autoSpaceDE w:val="0"/>
        <w:autoSpaceDN w:val="0"/>
        <w:adjustRightInd w:val="0"/>
        <w:spacing w:after="0" w:line="240" w:lineRule="auto"/>
        <w:ind w:right="-5" w:firstLine="708"/>
        <w:jc w:val="both"/>
        <w:rPr>
          <w:rFonts w:ascii="Times New Roman" w:eastAsia="Times New Roman" w:hAnsi="Times New Roman" w:cs="Times New Roman"/>
          <w:bCs/>
          <w:sz w:val="24"/>
          <w:szCs w:val="24"/>
          <w:lang w:eastAsia="ru-RU"/>
        </w:rPr>
      </w:pPr>
      <w:r w:rsidRPr="009963FB">
        <w:rPr>
          <w:rFonts w:ascii="Times New Roman" w:eastAsia="Times New Roman" w:hAnsi="Times New Roman" w:cs="Times New Roman"/>
          <w:sz w:val="24"/>
          <w:szCs w:val="24"/>
          <w:lang w:eastAsia="ru-RU"/>
        </w:rPr>
        <w:t>По состоянию на 31 декабря 2018 года в добровольной народной дружине городского округа Анадырь состоят 11 человек, мужчины возрастом от 28 до 58 лет, вновь принято два человека.</w:t>
      </w:r>
    </w:p>
    <w:p w:rsidR="009963FB" w:rsidRPr="009963FB" w:rsidRDefault="009963FB" w:rsidP="009963FB">
      <w:pPr>
        <w:overflowPunct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b/>
          <w:bCs/>
          <w:sz w:val="20"/>
          <w:szCs w:val="20"/>
          <w:lang w:eastAsia="ru-RU"/>
        </w:rPr>
        <w:t xml:space="preserve">        </w:t>
      </w:r>
      <w:r w:rsidRPr="009963FB">
        <w:rPr>
          <w:rFonts w:ascii="Times New Roman" w:eastAsia="Times New Roman" w:hAnsi="Times New Roman" w:cs="Times New Roman"/>
          <w:b/>
          <w:bCs/>
          <w:sz w:val="20"/>
          <w:szCs w:val="20"/>
          <w:lang w:eastAsia="ru-RU"/>
        </w:rPr>
        <w:tab/>
      </w:r>
      <w:r w:rsidRPr="009963FB">
        <w:rPr>
          <w:rFonts w:ascii="Times New Roman" w:eastAsia="Times New Roman" w:hAnsi="Times New Roman" w:cs="Times New Roman"/>
          <w:sz w:val="24"/>
          <w:szCs w:val="24"/>
          <w:lang w:eastAsia="ru-RU"/>
        </w:rPr>
        <w:t xml:space="preserve">В целях профилактики правонарушений среди граждан и поднятия престижа   нахождения в дружине её работа в течение 2018 года не однократно отображалась по местному телевидению. </w:t>
      </w:r>
    </w:p>
    <w:p w:rsidR="009963FB" w:rsidRPr="009963FB" w:rsidRDefault="009963FB" w:rsidP="009963FB">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ab/>
        <w:t>Добровольная Народная дружина города Анадырь за оказанную помощь в осуществлении обеспечения охраны общественного порядка и в связи с празднованием дня сотрудника органов внутренних дел Российской Федерации награждена Почётной грамотой Правительства Чукотского автономного округа, распоряжение №424-рп от 11.10.2018года. За активное участие в обеспечении охраны общественного порядка в период избирательной компании 2018 года объявлена благодарность Губернатора Чукотского автономного округа, распоряжение №100-рг от 02.04.2018года.</w:t>
      </w:r>
    </w:p>
    <w:p w:rsidR="009963FB" w:rsidRPr="009963FB" w:rsidRDefault="009963FB" w:rsidP="009963FB">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ab/>
        <w:t xml:space="preserve">Ответственный за деятельность дружины от Администрации </w:t>
      </w:r>
      <w:proofErr w:type="spellStart"/>
      <w:r w:rsidRPr="009963FB">
        <w:rPr>
          <w:rFonts w:ascii="Times New Roman" w:eastAsia="Times New Roman" w:hAnsi="Times New Roman" w:cs="Times New Roman"/>
          <w:sz w:val="24"/>
          <w:szCs w:val="24"/>
          <w:lang w:eastAsia="ru-RU"/>
        </w:rPr>
        <w:t>г.о</w:t>
      </w:r>
      <w:proofErr w:type="spellEnd"/>
      <w:r w:rsidRPr="009963FB">
        <w:rPr>
          <w:rFonts w:ascii="Times New Roman" w:eastAsia="Times New Roman" w:hAnsi="Times New Roman" w:cs="Times New Roman"/>
          <w:sz w:val="24"/>
          <w:szCs w:val="24"/>
          <w:lang w:eastAsia="ru-RU"/>
        </w:rPr>
        <w:t xml:space="preserve">. Анадырь Иванов Валерий Юрьевич - </w:t>
      </w:r>
      <w:proofErr w:type="spellStart"/>
      <w:r w:rsidRPr="009963FB">
        <w:rPr>
          <w:rFonts w:ascii="Times New Roman" w:eastAsia="Times New Roman" w:hAnsi="Times New Roman" w:cs="Times New Roman"/>
          <w:sz w:val="24"/>
          <w:szCs w:val="24"/>
          <w:lang w:eastAsia="ru-RU"/>
        </w:rPr>
        <w:t>р.т</w:t>
      </w:r>
      <w:proofErr w:type="spellEnd"/>
      <w:r w:rsidRPr="009963FB">
        <w:rPr>
          <w:rFonts w:ascii="Times New Roman" w:eastAsia="Times New Roman" w:hAnsi="Times New Roman" w:cs="Times New Roman"/>
          <w:sz w:val="24"/>
          <w:szCs w:val="24"/>
          <w:lang w:eastAsia="ru-RU"/>
        </w:rPr>
        <w:t xml:space="preserve">. 6-36-15, </w:t>
      </w:r>
      <w:proofErr w:type="spellStart"/>
      <w:r w:rsidRPr="009963FB">
        <w:rPr>
          <w:rFonts w:ascii="Times New Roman" w:eastAsia="Times New Roman" w:hAnsi="Times New Roman" w:cs="Times New Roman"/>
          <w:sz w:val="24"/>
          <w:szCs w:val="24"/>
          <w:lang w:eastAsia="ru-RU"/>
        </w:rPr>
        <w:t>с.т</w:t>
      </w:r>
      <w:proofErr w:type="spellEnd"/>
      <w:r w:rsidRPr="009963FB">
        <w:rPr>
          <w:rFonts w:ascii="Times New Roman" w:eastAsia="Times New Roman" w:hAnsi="Times New Roman" w:cs="Times New Roman"/>
          <w:sz w:val="24"/>
          <w:szCs w:val="24"/>
          <w:lang w:eastAsia="ru-RU"/>
        </w:rPr>
        <w:t>. 89156694891 Народная дружина помещением, компьютерной техникой обеспечена.  Адрес нахождения штаба дружины г. Анадырь, ул. Ленина д.39.  Форменными жилетами с символикой города Анадырь и служебными удостоверениями обеспечены все сотрудники дружины.</w:t>
      </w:r>
    </w:p>
    <w:p w:rsidR="0060293F" w:rsidRPr="0060293F" w:rsidRDefault="0060293F" w:rsidP="009963FB">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0293F" w:rsidRPr="0060293F" w:rsidRDefault="0060293F" w:rsidP="0060293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0293F" w:rsidRPr="0060293F" w:rsidRDefault="0060293F" w:rsidP="0060293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0293F" w:rsidRPr="0060293F" w:rsidRDefault="0060293F" w:rsidP="0060293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785"/>
        <w:gridCol w:w="4786"/>
      </w:tblGrid>
      <w:tr w:rsidR="0060293F" w:rsidRPr="0060293F" w:rsidTr="00EE60BE">
        <w:tc>
          <w:tcPr>
            <w:tcW w:w="4785" w:type="dxa"/>
            <w:shd w:val="clear" w:color="auto" w:fill="auto"/>
          </w:tcPr>
          <w:p w:rsidR="0060293F" w:rsidRPr="0060293F" w:rsidRDefault="0060293F" w:rsidP="0060293F">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293F">
              <w:rPr>
                <w:rFonts w:ascii="Times New Roman" w:eastAsia="Times New Roman" w:hAnsi="Times New Roman" w:cs="Times New Roman"/>
                <w:b/>
                <w:sz w:val="24"/>
                <w:szCs w:val="24"/>
                <w:lang w:eastAsia="ru-RU"/>
              </w:rPr>
              <w:t xml:space="preserve">Командир Народной Дружины                                                   </w:t>
            </w:r>
          </w:p>
        </w:tc>
        <w:tc>
          <w:tcPr>
            <w:tcW w:w="4786" w:type="dxa"/>
            <w:shd w:val="clear" w:color="auto" w:fill="auto"/>
          </w:tcPr>
          <w:p w:rsidR="0060293F" w:rsidRPr="0060293F" w:rsidRDefault="0060293F" w:rsidP="0060293F">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293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60293F">
              <w:rPr>
                <w:rFonts w:ascii="Times New Roman" w:eastAsia="Times New Roman" w:hAnsi="Times New Roman" w:cs="Times New Roman"/>
                <w:b/>
                <w:sz w:val="24"/>
                <w:szCs w:val="24"/>
                <w:lang w:eastAsia="ru-RU"/>
              </w:rPr>
              <w:t xml:space="preserve">В.Ю. Иванов </w:t>
            </w:r>
          </w:p>
        </w:tc>
      </w:tr>
    </w:tbl>
    <w:p w:rsidR="0060293F" w:rsidRPr="0060293F" w:rsidRDefault="0060293F" w:rsidP="0060293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0293F" w:rsidRPr="0060293F" w:rsidRDefault="0060293F" w:rsidP="0060293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B73B9" w:rsidRDefault="003B73B9" w:rsidP="00034935">
      <w:pPr>
        <w:spacing w:after="0" w:line="240" w:lineRule="auto"/>
        <w:jc w:val="center"/>
        <w:rPr>
          <w:rFonts w:ascii="Times New Roman" w:eastAsia="Times New Roman" w:hAnsi="Times New Roman" w:cs="Times New Roman"/>
          <w:b/>
          <w:sz w:val="24"/>
          <w:szCs w:val="24"/>
          <w:lang w:eastAsia="ru-RU"/>
        </w:rPr>
      </w:pPr>
    </w:p>
    <w:p w:rsidR="003B73B9" w:rsidRDefault="003B73B9" w:rsidP="00034935">
      <w:pPr>
        <w:spacing w:after="0" w:line="240" w:lineRule="auto"/>
        <w:jc w:val="center"/>
        <w:rPr>
          <w:rFonts w:ascii="Times New Roman" w:eastAsia="Times New Roman" w:hAnsi="Times New Roman" w:cs="Times New Roman"/>
          <w:b/>
          <w:sz w:val="24"/>
          <w:szCs w:val="24"/>
          <w:lang w:eastAsia="ru-RU"/>
        </w:rPr>
      </w:pPr>
    </w:p>
    <w:p w:rsidR="003B73B9" w:rsidRDefault="003B73B9" w:rsidP="00034935">
      <w:pPr>
        <w:spacing w:after="0" w:line="240" w:lineRule="auto"/>
        <w:jc w:val="center"/>
        <w:rPr>
          <w:rFonts w:ascii="Times New Roman" w:eastAsia="Times New Roman" w:hAnsi="Times New Roman" w:cs="Times New Roman"/>
          <w:b/>
          <w:sz w:val="24"/>
          <w:szCs w:val="24"/>
          <w:lang w:eastAsia="ru-RU"/>
        </w:rPr>
      </w:pPr>
    </w:p>
    <w:p w:rsidR="003B73B9" w:rsidRDefault="003B73B9" w:rsidP="00034935">
      <w:pPr>
        <w:spacing w:after="0" w:line="240" w:lineRule="auto"/>
        <w:jc w:val="center"/>
        <w:rPr>
          <w:rFonts w:ascii="Times New Roman" w:eastAsia="Times New Roman" w:hAnsi="Times New Roman" w:cs="Times New Roman"/>
          <w:b/>
          <w:sz w:val="24"/>
          <w:szCs w:val="24"/>
          <w:lang w:eastAsia="ru-RU"/>
        </w:rPr>
      </w:pPr>
    </w:p>
    <w:p w:rsidR="003B73B9" w:rsidRDefault="003B73B9" w:rsidP="00034935">
      <w:pPr>
        <w:spacing w:after="0" w:line="240" w:lineRule="auto"/>
        <w:jc w:val="center"/>
        <w:rPr>
          <w:rFonts w:ascii="Times New Roman" w:eastAsia="Times New Roman" w:hAnsi="Times New Roman" w:cs="Times New Roman"/>
          <w:b/>
          <w:sz w:val="24"/>
          <w:szCs w:val="24"/>
          <w:lang w:eastAsia="ru-RU"/>
        </w:rPr>
      </w:pPr>
    </w:p>
    <w:p w:rsidR="003B73B9" w:rsidRDefault="003B73B9" w:rsidP="00034935">
      <w:pPr>
        <w:spacing w:after="0" w:line="240" w:lineRule="auto"/>
        <w:jc w:val="center"/>
        <w:rPr>
          <w:rFonts w:ascii="Times New Roman" w:eastAsia="Times New Roman" w:hAnsi="Times New Roman" w:cs="Times New Roman"/>
          <w:b/>
          <w:sz w:val="24"/>
          <w:szCs w:val="24"/>
          <w:lang w:eastAsia="ru-RU"/>
        </w:rPr>
      </w:pPr>
    </w:p>
    <w:p w:rsidR="003B73B9" w:rsidRDefault="003B73B9" w:rsidP="00034935">
      <w:pPr>
        <w:spacing w:after="0" w:line="240" w:lineRule="auto"/>
        <w:jc w:val="center"/>
        <w:rPr>
          <w:rFonts w:ascii="Times New Roman" w:eastAsia="Times New Roman" w:hAnsi="Times New Roman" w:cs="Times New Roman"/>
          <w:b/>
          <w:sz w:val="24"/>
          <w:szCs w:val="24"/>
          <w:lang w:eastAsia="ru-RU"/>
        </w:rPr>
      </w:pPr>
    </w:p>
    <w:p w:rsidR="003B73B9" w:rsidRDefault="003B73B9" w:rsidP="00034935">
      <w:pPr>
        <w:spacing w:after="0" w:line="240" w:lineRule="auto"/>
        <w:jc w:val="center"/>
        <w:rPr>
          <w:rFonts w:ascii="Times New Roman" w:eastAsia="Times New Roman" w:hAnsi="Times New Roman" w:cs="Times New Roman"/>
          <w:b/>
          <w:sz w:val="24"/>
          <w:szCs w:val="24"/>
          <w:lang w:eastAsia="ru-RU"/>
        </w:rPr>
      </w:pPr>
    </w:p>
    <w:p w:rsidR="003B73B9" w:rsidRDefault="003B73B9" w:rsidP="00034935">
      <w:pPr>
        <w:spacing w:after="0" w:line="240" w:lineRule="auto"/>
        <w:jc w:val="center"/>
        <w:rPr>
          <w:rFonts w:ascii="Times New Roman" w:eastAsia="Times New Roman" w:hAnsi="Times New Roman" w:cs="Times New Roman"/>
          <w:b/>
          <w:sz w:val="24"/>
          <w:szCs w:val="24"/>
          <w:lang w:eastAsia="ru-RU"/>
        </w:rPr>
      </w:pPr>
    </w:p>
    <w:p w:rsidR="003B73B9" w:rsidRDefault="003B73B9" w:rsidP="00034935">
      <w:pPr>
        <w:spacing w:after="0" w:line="240" w:lineRule="auto"/>
        <w:jc w:val="center"/>
        <w:rPr>
          <w:rFonts w:ascii="Times New Roman" w:eastAsia="Times New Roman" w:hAnsi="Times New Roman" w:cs="Times New Roman"/>
          <w:b/>
          <w:sz w:val="24"/>
          <w:szCs w:val="24"/>
          <w:lang w:eastAsia="ru-RU"/>
        </w:rPr>
      </w:pPr>
    </w:p>
    <w:p w:rsidR="003B73B9" w:rsidRDefault="003B73B9" w:rsidP="00034935">
      <w:pPr>
        <w:spacing w:after="0" w:line="240" w:lineRule="auto"/>
        <w:jc w:val="center"/>
        <w:rPr>
          <w:rFonts w:ascii="Times New Roman" w:eastAsia="Times New Roman" w:hAnsi="Times New Roman" w:cs="Times New Roman"/>
          <w:b/>
          <w:sz w:val="24"/>
          <w:szCs w:val="24"/>
          <w:lang w:eastAsia="ru-RU"/>
        </w:rPr>
      </w:pPr>
    </w:p>
    <w:p w:rsidR="003B73B9" w:rsidRDefault="003B73B9" w:rsidP="00034935">
      <w:pPr>
        <w:spacing w:after="0" w:line="240" w:lineRule="auto"/>
        <w:jc w:val="center"/>
        <w:rPr>
          <w:rFonts w:ascii="Times New Roman" w:eastAsia="Times New Roman" w:hAnsi="Times New Roman" w:cs="Times New Roman"/>
          <w:b/>
          <w:sz w:val="24"/>
          <w:szCs w:val="24"/>
          <w:lang w:eastAsia="ru-RU"/>
        </w:rPr>
      </w:pPr>
    </w:p>
    <w:p w:rsidR="003B73B9" w:rsidRDefault="003B73B9" w:rsidP="00034935">
      <w:pPr>
        <w:spacing w:after="0" w:line="240" w:lineRule="auto"/>
        <w:jc w:val="center"/>
        <w:rPr>
          <w:rFonts w:ascii="Times New Roman" w:eastAsia="Times New Roman" w:hAnsi="Times New Roman" w:cs="Times New Roman"/>
          <w:b/>
          <w:sz w:val="24"/>
          <w:szCs w:val="24"/>
          <w:lang w:eastAsia="ru-RU"/>
        </w:rPr>
      </w:pPr>
    </w:p>
    <w:p w:rsidR="003B73B9" w:rsidRDefault="003B73B9" w:rsidP="00034935">
      <w:pPr>
        <w:spacing w:after="0" w:line="240" w:lineRule="auto"/>
        <w:jc w:val="center"/>
        <w:rPr>
          <w:rFonts w:ascii="Times New Roman" w:eastAsia="Times New Roman" w:hAnsi="Times New Roman" w:cs="Times New Roman"/>
          <w:b/>
          <w:sz w:val="24"/>
          <w:szCs w:val="24"/>
          <w:lang w:eastAsia="ru-RU"/>
        </w:rPr>
      </w:pPr>
    </w:p>
    <w:p w:rsidR="003B73B9" w:rsidRDefault="003B73B9" w:rsidP="00034935">
      <w:pPr>
        <w:spacing w:after="0" w:line="240" w:lineRule="auto"/>
        <w:jc w:val="center"/>
        <w:rPr>
          <w:rFonts w:ascii="Times New Roman" w:eastAsia="Times New Roman" w:hAnsi="Times New Roman" w:cs="Times New Roman"/>
          <w:b/>
          <w:sz w:val="24"/>
          <w:szCs w:val="24"/>
          <w:lang w:eastAsia="ru-RU"/>
        </w:rPr>
      </w:pPr>
    </w:p>
    <w:p w:rsidR="003B73B9" w:rsidRDefault="003B73B9" w:rsidP="00034935">
      <w:pPr>
        <w:spacing w:after="0" w:line="240" w:lineRule="auto"/>
        <w:jc w:val="center"/>
        <w:rPr>
          <w:rFonts w:ascii="Times New Roman" w:eastAsia="Times New Roman" w:hAnsi="Times New Roman" w:cs="Times New Roman"/>
          <w:b/>
          <w:sz w:val="24"/>
          <w:szCs w:val="24"/>
          <w:lang w:eastAsia="ru-RU"/>
        </w:rPr>
      </w:pPr>
    </w:p>
    <w:p w:rsidR="003B73B9" w:rsidRDefault="003B73B9" w:rsidP="00034935">
      <w:pPr>
        <w:spacing w:after="0" w:line="240" w:lineRule="auto"/>
        <w:jc w:val="center"/>
        <w:rPr>
          <w:rFonts w:ascii="Times New Roman" w:eastAsia="Times New Roman" w:hAnsi="Times New Roman" w:cs="Times New Roman"/>
          <w:b/>
          <w:sz w:val="24"/>
          <w:szCs w:val="24"/>
          <w:lang w:eastAsia="ru-RU"/>
        </w:rPr>
      </w:pPr>
    </w:p>
    <w:p w:rsidR="00034935" w:rsidRPr="00034935" w:rsidRDefault="00034935" w:rsidP="00034935">
      <w:pPr>
        <w:spacing w:after="0" w:line="240" w:lineRule="auto"/>
        <w:jc w:val="center"/>
        <w:rPr>
          <w:rFonts w:ascii="Times New Roman" w:eastAsia="Times New Roman" w:hAnsi="Times New Roman" w:cs="Times New Roman"/>
          <w:b/>
          <w:sz w:val="24"/>
          <w:szCs w:val="24"/>
          <w:lang w:eastAsia="ru-RU"/>
        </w:rPr>
      </w:pPr>
      <w:r w:rsidRPr="00034935">
        <w:rPr>
          <w:rFonts w:ascii="Times New Roman" w:eastAsia="Times New Roman" w:hAnsi="Times New Roman" w:cs="Times New Roman"/>
          <w:b/>
          <w:sz w:val="24"/>
          <w:szCs w:val="24"/>
          <w:lang w:eastAsia="ru-RU"/>
        </w:rPr>
        <w:lastRenderedPageBreak/>
        <w:t>Отчёт</w:t>
      </w:r>
    </w:p>
    <w:p w:rsidR="00034935" w:rsidRPr="00034935" w:rsidRDefault="00034935" w:rsidP="00034935">
      <w:pPr>
        <w:spacing w:after="0" w:line="240" w:lineRule="auto"/>
        <w:jc w:val="center"/>
        <w:rPr>
          <w:rFonts w:ascii="Times New Roman" w:eastAsia="Times New Roman" w:hAnsi="Times New Roman" w:cs="Times New Roman"/>
          <w:b/>
          <w:sz w:val="24"/>
          <w:szCs w:val="24"/>
          <w:lang w:eastAsia="ru-RU"/>
        </w:rPr>
      </w:pPr>
      <w:proofErr w:type="gramStart"/>
      <w:r w:rsidRPr="00034935">
        <w:rPr>
          <w:rFonts w:ascii="Times New Roman" w:eastAsia="Times New Roman" w:hAnsi="Times New Roman" w:cs="Times New Roman"/>
          <w:b/>
          <w:sz w:val="24"/>
          <w:szCs w:val="24"/>
          <w:lang w:eastAsia="ru-RU"/>
        </w:rPr>
        <w:t>о</w:t>
      </w:r>
      <w:proofErr w:type="gramEnd"/>
      <w:r w:rsidRPr="00034935">
        <w:rPr>
          <w:rFonts w:ascii="Times New Roman" w:eastAsia="Times New Roman" w:hAnsi="Times New Roman" w:cs="Times New Roman"/>
          <w:b/>
          <w:sz w:val="24"/>
          <w:szCs w:val="24"/>
          <w:lang w:eastAsia="ru-RU"/>
        </w:rPr>
        <w:t xml:space="preserve"> проделанной работе за 201</w:t>
      </w:r>
      <w:r w:rsidR="009963FB">
        <w:rPr>
          <w:rFonts w:ascii="Times New Roman" w:eastAsia="Times New Roman" w:hAnsi="Times New Roman" w:cs="Times New Roman"/>
          <w:b/>
          <w:sz w:val="24"/>
          <w:szCs w:val="24"/>
          <w:lang w:eastAsia="ru-RU"/>
        </w:rPr>
        <w:t>8</w:t>
      </w:r>
      <w:r w:rsidRPr="00034935">
        <w:rPr>
          <w:rFonts w:ascii="Times New Roman" w:eastAsia="Times New Roman" w:hAnsi="Times New Roman" w:cs="Times New Roman"/>
          <w:b/>
          <w:sz w:val="24"/>
          <w:szCs w:val="24"/>
          <w:lang w:eastAsia="ru-RU"/>
        </w:rPr>
        <w:t xml:space="preserve"> год</w:t>
      </w:r>
    </w:p>
    <w:p w:rsidR="00034935" w:rsidRPr="00034935" w:rsidRDefault="00034935" w:rsidP="00034935">
      <w:pPr>
        <w:spacing w:after="0" w:line="240" w:lineRule="auto"/>
        <w:jc w:val="center"/>
        <w:rPr>
          <w:rFonts w:ascii="Times New Roman" w:eastAsia="Times New Roman" w:hAnsi="Times New Roman" w:cs="Times New Roman"/>
          <w:b/>
          <w:sz w:val="24"/>
          <w:szCs w:val="24"/>
          <w:lang w:eastAsia="ru-RU"/>
        </w:rPr>
      </w:pPr>
      <w:r w:rsidRPr="00034935">
        <w:rPr>
          <w:rFonts w:ascii="Times New Roman" w:eastAsia="Times New Roman" w:hAnsi="Times New Roman" w:cs="Times New Roman"/>
          <w:b/>
          <w:sz w:val="24"/>
          <w:szCs w:val="24"/>
          <w:lang w:eastAsia="ru-RU"/>
        </w:rPr>
        <w:t>Пресс-секретаря Главы городского округа Анадырь</w:t>
      </w:r>
    </w:p>
    <w:p w:rsidR="00034935" w:rsidRPr="00034935" w:rsidRDefault="00034935" w:rsidP="00034935">
      <w:pPr>
        <w:spacing w:after="0" w:line="240" w:lineRule="auto"/>
        <w:jc w:val="both"/>
        <w:rPr>
          <w:rFonts w:ascii="Times New Roman" w:eastAsia="Times New Roman" w:hAnsi="Times New Roman" w:cs="Times New Roman"/>
          <w:sz w:val="24"/>
          <w:szCs w:val="24"/>
          <w:lang w:eastAsia="ru-RU"/>
        </w:rPr>
      </w:pP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Основные направления деятельности пресс-службы:</w:t>
      </w: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proofErr w:type="gramStart"/>
      <w:r w:rsidRPr="009963FB">
        <w:rPr>
          <w:rFonts w:ascii="Times New Roman" w:eastAsia="Times New Roman" w:hAnsi="Times New Roman" w:cs="Times New Roman"/>
          <w:sz w:val="24"/>
          <w:szCs w:val="24"/>
          <w:lang w:eastAsia="ru-RU"/>
        </w:rPr>
        <w:t>взаимодействие</w:t>
      </w:r>
      <w:proofErr w:type="gramEnd"/>
      <w:r w:rsidRPr="009963FB">
        <w:rPr>
          <w:rFonts w:ascii="Times New Roman" w:eastAsia="Times New Roman" w:hAnsi="Times New Roman" w:cs="Times New Roman"/>
          <w:sz w:val="24"/>
          <w:szCs w:val="24"/>
          <w:lang w:eastAsia="ru-RU"/>
        </w:rPr>
        <w:t xml:space="preserve"> со СМИ, </w:t>
      </w:r>
      <w:proofErr w:type="spellStart"/>
      <w:r w:rsidRPr="009963FB">
        <w:rPr>
          <w:rFonts w:ascii="Times New Roman" w:eastAsia="Times New Roman" w:hAnsi="Times New Roman" w:cs="Times New Roman"/>
          <w:sz w:val="24"/>
          <w:szCs w:val="24"/>
          <w:lang w:eastAsia="ru-RU"/>
        </w:rPr>
        <w:t>ЛОМами</w:t>
      </w:r>
      <w:proofErr w:type="spellEnd"/>
      <w:r w:rsidRPr="009963FB">
        <w:rPr>
          <w:rFonts w:ascii="Times New Roman" w:eastAsia="Times New Roman" w:hAnsi="Times New Roman" w:cs="Times New Roman"/>
          <w:sz w:val="24"/>
          <w:szCs w:val="24"/>
          <w:lang w:eastAsia="ru-RU"/>
        </w:rPr>
        <w:t xml:space="preserve"> (лидеры общественного мнения), органами власти региона, общественностью,</w:t>
      </w: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proofErr w:type="gramStart"/>
      <w:r w:rsidRPr="009963FB">
        <w:rPr>
          <w:rFonts w:ascii="Times New Roman" w:eastAsia="Times New Roman" w:hAnsi="Times New Roman" w:cs="Times New Roman"/>
          <w:sz w:val="24"/>
          <w:szCs w:val="24"/>
          <w:lang w:eastAsia="ru-RU"/>
        </w:rPr>
        <w:t>подготовка</w:t>
      </w:r>
      <w:proofErr w:type="gramEnd"/>
      <w:r w:rsidRPr="009963FB">
        <w:rPr>
          <w:rFonts w:ascii="Times New Roman" w:eastAsia="Times New Roman" w:hAnsi="Times New Roman" w:cs="Times New Roman"/>
          <w:sz w:val="24"/>
          <w:szCs w:val="24"/>
          <w:lang w:eastAsia="ru-RU"/>
        </w:rPr>
        <w:t xml:space="preserve"> и размещение новостных материалов в региональных СМИ,</w:t>
      </w: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proofErr w:type="gramStart"/>
      <w:r w:rsidRPr="009963FB">
        <w:rPr>
          <w:rFonts w:ascii="Times New Roman" w:eastAsia="Times New Roman" w:hAnsi="Times New Roman" w:cs="Times New Roman"/>
          <w:sz w:val="24"/>
          <w:szCs w:val="24"/>
          <w:lang w:eastAsia="ru-RU"/>
        </w:rPr>
        <w:t>работа</w:t>
      </w:r>
      <w:proofErr w:type="gramEnd"/>
      <w:r w:rsidRPr="009963FB">
        <w:rPr>
          <w:rFonts w:ascii="Times New Roman" w:eastAsia="Times New Roman" w:hAnsi="Times New Roman" w:cs="Times New Roman"/>
          <w:sz w:val="24"/>
          <w:szCs w:val="24"/>
          <w:lang w:eastAsia="ru-RU"/>
        </w:rPr>
        <w:t xml:space="preserve"> с обращениями граждан,</w:t>
      </w: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proofErr w:type="spellStart"/>
      <w:proofErr w:type="gramStart"/>
      <w:r w:rsidRPr="009963FB">
        <w:rPr>
          <w:rFonts w:ascii="Times New Roman" w:eastAsia="Times New Roman" w:hAnsi="Times New Roman" w:cs="Times New Roman"/>
          <w:sz w:val="24"/>
          <w:szCs w:val="24"/>
          <w:lang w:eastAsia="ru-RU"/>
        </w:rPr>
        <w:t>модерация</w:t>
      </w:r>
      <w:proofErr w:type="spellEnd"/>
      <w:proofErr w:type="gramEnd"/>
      <w:r w:rsidRPr="009963FB">
        <w:rPr>
          <w:rFonts w:ascii="Times New Roman" w:eastAsia="Times New Roman" w:hAnsi="Times New Roman" w:cs="Times New Roman"/>
          <w:sz w:val="24"/>
          <w:szCs w:val="24"/>
          <w:lang w:eastAsia="ru-RU"/>
        </w:rPr>
        <w:t xml:space="preserve"> медиа – ресурсов Администрации городского округа Анадырь,</w:t>
      </w: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proofErr w:type="gramStart"/>
      <w:r w:rsidRPr="009963FB">
        <w:rPr>
          <w:rFonts w:ascii="Times New Roman" w:eastAsia="Times New Roman" w:hAnsi="Times New Roman" w:cs="Times New Roman"/>
          <w:sz w:val="24"/>
          <w:szCs w:val="24"/>
          <w:lang w:eastAsia="ru-RU"/>
        </w:rPr>
        <w:t>сопровождение</w:t>
      </w:r>
      <w:proofErr w:type="gramEnd"/>
      <w:r w:rsidRPr="009963FB">
        <w:rPr>
          <w:rFonts w:ascii="Times New Roman" w:eastAsia="Times New Roman" w:hAnsi="Times New Roman" w:cs="Times New Roman"/>
          <w:sz w:val="24"/>
          <w:szCs w:val="24"/>
          <w:lang w:eastAsia="ru-RU"/>
        </w:rPr>
        <w:t xml:space="preserve"> праздничных мероприятий,</w:t>
      </w: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proofErr w:type="gramStart"/>
      <w:r w:rsidRPr="009963FB">
        <w:rPr>
          <w:rFonts w:ascii="Times New Roman" w:eastAsia="Times New Roman" w:hAnsi="Times New Roman" w:cs="Times New Roman"/>
          <w:sz w:val="24"/>
          <w:szCs w:val="24"/>
          <w:lang w:eastAsia="ru-RU"/>
        </w:rPr>
        <w:t>работа</w:t>
      </w:r>
      <w:proofErr w:type="gramEnd"/>
      <w:r w:rsidRPr="009963FB">
        <w:rPr>
          <w:rFonts w:ascii="Times New Roman" w:eastAsia="Times New Roman" w:hAnsi="Times New Roman" w:cs="Times New Roman"/>
          <w:sz w:val="24"/>
          <w:szCs w:val="24"/>
          <w:lang w:eastAsia="ru-RU"/>
        </w:rPr>
        <w:t xml:space="preserve"> с темами по информационным и календарным поводам. </w:t>
      </w: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proofErr w:type="gramStart"/>
      <w:r w:rsidRPr="009963FB">
        <w:rPr>
          <w:rFonts w:ascii="Times New Roman" w:eastAsia="Times New Roman" w:hAnsi="Times New Roman" w:cs="Times New Roman"/>
          <w:sz w:val="24"/>
          <w:szCs w:val="24"/>
          <w:lang w:eastAsia="ru-RU"/>
        </w:rPr>
        <w:t>размещение</w:t>
      </w:r>
      <w:proofErr w:type="gramEnd"/>
      <w:r w:rsidRPr="009963FB">
        <w:rPr>
          <w:rFonts w:ascii="Times New Roman" w:eastAsia="Times New Roman" w:hAnsi="Times New Roman" w:cs="Times New Roman"/>
          <w:sz w:val="24"/>
          <w:szCs w:val="24"/>
          <w:lang w:eastAsia="ru-RU"/>
        </w:rPr>
        <w:t xml:space="preserve"> информационных, справочных и нормативных материалов на официальном информационно-правовом ресурсе городского округа Анадырь</w:t>
      </w: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Медиа – ресурсы Администрации:</w:t>
      </w: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proofErr w:type="gramStart"/>
      <w:r w:rsidRPr="009963FB">
        <w:rPr>
          <w:rFonts w:ascii="Times New Roman" w:eastAsia="Times New Roman" w:hAnsi="Times New Roman" w:cs="Times New Roman"/>
          <w:sz w:val="24"/>
          <w:szCs w:val="24"/>
          <w:lang w:eastAsia="ru-RU"/>
        </w:rPr>
        <w:t>официальный</w:t>
      </w:r>
      <w:proofErr w:type="gramEnd"/>
      <w:r w:rsidRPr="009963FB">
        <w:rPr>
          <w:rFonts w:ascii="Times New Roman" w:eastAsia="Times New Roman" w:hAnsi="Times New Roman" w:cs="Times New Roman"/>
          <w:sz w:val="24"/>
          <w:szCs w:val="24"/>
          <w:lang w:eastAsia="ru-RU"/>
        </w:rPr>
        <w:t xml:space="preserve"> информационно-правовой ресурс городского округа Анадырь,</w:t>
      </w: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proofErr w:type="gramStart"/>
      <w:r w:rsidRPr="009963FB">
        <w:rPr>
          <w:rFonts w:ascii="Times New Roman" w:eastAsia="Times New Roman" w:hAnsi="Times New Roman" w:cs="Times New Roman"/>
          <w:sz w:val="24"/>
          <w:szCs w:val="24"/>
          <w:lang w:eastAsia="ru-RU"/>
        </w:rPr>
        <w:t>группа</w:t>
      </w:r>
      <w:proofErr w:type="gramEnd"/>
      <w:r w:rsidRPr="009963FB">
        <w:rPr>
          <w:rFonts w:ascii="Times New Roman" w:eastAsia="Times New Roman" w:hAnsi="Times New Roman" w:cs="Times New Roman"/>
          <w:sz w:val="24"/>
          <w:szCs w:val="24"/>
          <w:lang w:eastAsia="ru-RU"/>
        </w:rPr>
        <w:t xml:space="preserve"> в </w:t>
      </w:r>
      <w:proofErr w:type="spellStart"/>
      <w:r w:rsidRPr="009963FB">
        <w:rPr>
          <w:rFonts w:ascii="Times New Roman" w:eastAsia="Times New Roman" w:hAnsi="Times New Roman" w:cs="Times New Roman"/>
          <w:sz w:val="24"/>
          <w:szCs w:val="24"/>
          <w:lang w:eastAsia="ru-RU"/>
        </w:rPr>
        <w:t>Вконтакте</w:t>
      </w:r>
      <w:proofErr w:type="spellEnd"/>
      <w:r w:rsidRPr="009963FB">
        <w:rPr>
          <w:rFonts w:ascii="Times New Roman" w:eastAsia="Times New Roman" w:hAnsi="Times New Roman" w:cs="Times New Roman"/>
          <w:sz w:val="24"/>
          <w:szCs w:val="24"/>
          <w:lang w:eastAsia="ru-RU"/>
        </w:rPr>
        <w:t xml:space="preserve"> (2040 подписчиков),</w:t>
      </w: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proofErr w:type="gramStart"/>
      <w:r w:rsidRPr="009963FB">
        <w:rPr>
          <w:rFonts w:ascii="Times New Roman" w:eastAsia="Times New Roman" w:hAnsi="Times New Roman" w:cs="Times New Roman"/>
          <w:sz w:val="24"/>
          <w:szCs w:val="24"/>
          <w:lang w:eastAsia="ru-RU"/>
        </w:rPr>
        <w:t>сообщество</w:t>
      </w:r>
      <w:proofErr w:type="gramEnd"/>
      <w:r w:rsidRPr="009963FB">
        <w:rPr>
          <w:rFonts w:ascii="Times New Roman" w:eastAsia="Times New Roman" w:hAnsi="Times New Roman" w:cs="Times New Roman"/>
          <w:sz w:val="24"/>
          <w:szCs w:val="24"/>
          <w:lang w:eastAsia="ru-RU"/>
        </w:rPr>
        <w:t xml:space="preserve"> в </w:t>
      </w:r>
      <w:proofErr w:type="spellStart"/>
      <w:r w:rsidRPr="009963FB">
        <w:rPr>
          <w:rFonts w:ascii="Times New Roman" w:eastAsia="Times New Roman" w:hAnsi="Times New Roman" w:cs="Times New Roman"/>
          <w:sz w:val="24"/>
          <w:szCs w:val="24"/>
          <w:lang w:val="en-US" w:eastAsia="ru-RU"/>
        </w:rPr>
        <w:t>Fasebooke</w:t>
      </w:r>
      <w:proofErr w:type="spellEnd"/>
      <w:r w:rsidRPr="009963FB">
        <w:rPr>
          <w:rFonts w:ascii="Times New Roman" w:eastAsia="Times New Roman" w:hAnsi="Times New Roman" w:cs="Times New Roman"/>
          <w:sz w:val="24"/>
          <w:szCs w:val="24"/>
          <w:lang w:eastAsia="ru-RU"/>
        </w:rPr>
        <w:t xml:space="preserve"> (565 подписчика),</w:t>
      </w: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proofErr w:type="gramStart"/>
      <w:r w:rsidRPr="009963FB">
        <w:rPr>
          <w:rFonts w:ascii="Times New Roman" w:eastAsia="Times New Roman" w:hAnsi="Times New Roman" w:cs="Times New Roman"/>
          <w:sz w:val="24"/>
          <w:szCs w:val="24"/>
          <w:lang w:eastAsia="ru-RU"/>
        </w:rPr>
        <w:t>аккаунт</w:t>
      </w:r>
      <w:proofErr w:type="gramEnd"/>
      <w:r w:rsidRPr="009963FB">
        <w:rPr>
          <w:rFonts w:ascii="Times New Roman" w:eastAsia="Times New Roman" w:hAnsi="Times New Roman" w:cs="Times New Roman"/>
          <w:sz w:val="24"/>
          <w:szCs w:val="24"/>
          <w:lang w:eastAsia="ru-RU"/>
        </w:rPr>
        <w:t xml:space="preserve"> в </w:t>
      </w:r>
      <w:r w:rsidRPr="009963FB">
        <w:rPr>
          <w:rFonts w:ascii="Times New Roman" w:eastAsia="Times New Roman" w:hAnsi="Times New Roman" w:cs="Times New Roman"/>
          <w:sz w:val="24"/>
          <w:szCs w:val="24"/>
          <w:lang w:val="en-US" w:eastAsia="ru-RU"/>
        </w:rPr>
        <w:t>Twitter</w:t>
      </w:r>
      <w:r w:rsidRPr="009963FB">
        <w:rPr>
          <w:rFonts w:ascii="Times New Roman" w:eastAsia="Times New Roman" w:hAnsi="Times New Roman" w:cs="Times New Roman"/>
          <w:sz w:val="24"/>
          <w:szCs w:val="24"/>
          <w:lang w:eastAsia="ru-RU"/>
        </w:rPr>
        <w:t xml:space="preserve"> (98 подписчика),</w:t>
      </w: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proofErr w:type="gramStart"/>
      <w:r w:rsidRPr="009963FB">
        <w:rPr>
          <w:rFonts w:ascii="Times New Roman" w:eastAsia="Times New Roman" w:hAnsi="Times New Roman" w:cs="Times New Roman"/>
          <w:sz w:val="24"/>
          <w:szCs w:val="24"/>
          <w:lang w:eastAsia="ru-RU"/>
        </w:rPr>
        <w:t>аккаунт</w:t>
      </w:r>
      <w:proofErr w:type="gramEnd"/>
      <w:r w:rsidRPr="009963FB">
        <w:rPr>
          <w:rFonts w:ascii="Times New Roman" w:eastAsia="Times New Roman" w:hAnsi="Times New Roman" w:cs="Times New Roman"/>
          <w:sz w:val="24"/>
          <w:szCs w:val="24"/>
          <w:lang w:eastAsia="ru-RU"/>
        </w:rPr>
        <w:t xml:space="preserve"> в </w:t>
      </w:r>
      <w:proofErr w:type="spellStart"/>
      <w:r w:rsidRPr="009963FB">
        <w:rPr>
          <w:rFonts w:ascii="Times New Roman" w:eastAsia="Times New Roman" w:hAnsi="Times New Roman" w:cs="Times New Roman"/>
          <w:sz w:val="24"/>
          <w:szCs w:val="24"/>
          <w:lang w:eastAsia="ru-RU"/>
        </w:rPr>
        <w:t>Однокласники</w:t>
      </w:r>
      <w:proofErr w:type="spellEnd"/>
      <w:r w:rsidRPr="009963FB">
        <w:rPr>
          <w:rFonts w:ascii="Times New Roman" w:eastAsia="Times New Roman" w:hAnsi="Times New Roman" w:cs="Times New Roman"/>
          <w:sz w:val="24"/>
          <w:szCs w:val="24"/>
          <w:lang w:eastAsia="ru-RU"/>
        </w:rPr>
        <w:t xml:space="preserve"> (115 подписчиков).</w:t>
      </w: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Всего подписчиков в социальных сетях: 2818 (рост составил 739 подписчиков по сравнению с 2017 г.).</w:t>
      </w: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Информационные партнеры:</w:t>
      </w: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ГТРК «Чукотка»,</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xml:space="preserve"> </w:t>
      </w:r>
      <w:r w:rsidRPr="009963FB">
        <w:rPr>
          <w:rFonts w:ascii="Times New Roman" w:eastAsia="Times New Roman" w:hAnsi="Times New Roman" w:cs="Times New Roman"/>
          <w:sz w:val="24"/>
          <w:szCs w:val="24"/>
          <w:lang w:eastAsia="ru-RU"/>
        </w:rPr>
        <w:tab/>
      </w:r>
      <w:proofErr w:type="gramStart"/>
      <w:r w:rsidRPr="009963FB">
        <w:rPr>
          <w:rFonts w:ascii="Times New Roman" w:eastAsia="Times New Roman" w:hAnsi="Times New Roman" w:cs="Times New Roman"/>
          <w:sz w:val="24"/>
          <w:szCs w:val="24"/>
          <w:lang w:eastAsia="ru-RU"/>
        </w:rPr>
        <w:t>радио</w:t>
      </w:r>
      <w:proofErr w:type="gramEnd"/>
      <w:r w:rsidRPr="009963FB">
        <w:rPr>
          <w:rFonts w:ascii="Times New Roman" w:eastAsia="Times New Roman" w:hAnsi="Times New Roman" w:cs="Times New Roman"/>
          <w:sz w:val="24"/>
          <w:szCs w:val="24"/>
          <w:lang w:eastAsia="ru-RU"/>
        </w:rPr>
        <w:t xml:space="preserve"> «Пурга»,</w:t>
      </w: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proofErr w:type="gramStart"/>
      <w:r w:rsidRPr="009963FB">
        <w:rPr>
          <w:rFonts w:ascii="Times New Roman" w:eastAsia="Times New Roman" w:hAnsi="Times New Roman" w:cs="Times New Roman"/>
          <w:sz w:val="24"/>
          <w:szCs w:val="24"/>
          <w:lang w:eastAsia="ru-RU"/>
        </w:rPr>
        <w:t>газета</w:t>
      </w:r>
      <w:proofErr w:type="gramEnd"/>
      <w:r w:rsidRPr="009963FB">
        <w:rPr>
          <w:rFonts w:ascii="Times New Roman" w:eastAsia="Times New Roman" w:hAnsi="Times New Roman" w:cs="Times New Roman"/>
          <w:sz w:val="24"/>
          <w:szCs w:val="24"/>
          <w:lang w:eastAsia="ru-RU"/>
        </w:rPr>
        <w:t xml:space="preserve"> «Крайний Север»,</w:t>
      </w: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proofErr w:type="gramStart"/>
      <w:r w:rsidRPr="009963FB">
        <w:rPr>
          <w:rFonts w:ascii="Times New Roman" w:eastAsia="Times New Roman" w:hAnsi="Times New Roman" w:cs="Times New Roman"/>
          <w:sz w:val="24"/>
          <w:szCs w:val="24"/>
          <w:lang w:eastAsia="ru-RU"/>
        </w:rPr>
        <w:t>информагентство</w:t>
      </w:r>
      <w:proofErr w:type="gramEnd"/>
      <w:r w:rsidRPr="009963FB">
        <w:rPr>
          <w:rFonts w:ascii="Times New Roman" w:eastAsia="Times New Roman" w:hAnsi="Times New Roman" w:cs="Times New Roman"/>
          <w:sz w:val="24"/>
          <w:szCs w:val="24"/>
          <w:lang w:eastAsia="ru-RU"/>
        </w:rPr>
        <w:t xml:space="preserve"> «Чукотка»,</w:t>
      </w: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proofErr w:type="gramStart"/>
      <w:r w:rsidRPr="009963FB">
        <w:rPr>
          <w:rFonts w:ascii="Times New Roman" w:eastAsia="Times New Roman" w:hAnsi="Times New Roman" w:cs="Times New Roman"/>
          <w:sz w:val="24"/>
          <w:szCs w:val="24"/>
          <w:lang w:eastAsia="ru-RU"/>
        </w:rPr>
        <w:t>пресс</w:t>
      </w:r>
      <w:proofErr w:type="gramEnd"/>
      <w:r w:rsidRPr="009963FB">
        <w:rPr>
          <w:rFonts w:ascii="Times New Roman" w:eastAsia="Times New Roman" w:hAnsi="Times New Roman" w:cs="Times New Roman"/>
          <w:sz w:val="24"/>
          <w:szCs w:val="24"/>
          <w:lang w:eastAsia="ru-RU"/>
        </w:rPr>
        <w:t>-службы Думы и Правительства ЧАО.</w:t>
      </w: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Способы обратной связи и диалога Главы городского округа Анадырь с населением:</w:t>
      </w: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proofErr w:type="gramStart"/>
      <w:r w:rsidRPr="009963FB">
        <w:rPr>
          <w:rFonts w:ascii="Times New Roman" w:eastAsia="Times New Roman" w:hAnsi="Times New Roman" w:cs="Times New Roman"/>
          <w:sz w:val="24"/>
          <w:szCs w:val="24"/>
          <w:lang w:eastAsia="ru-RU"/>
        </w:rPr>
        <w:t>личный</w:t>
      </w:r>
      <w:proofErr w:type="gramEnd"/>
      <w:r w:rsidRPr="009963FB">
        <w:rPr>
          <w:rFonts w:ascii="Times New Roman" w:eastAsia="Times New Roman" w:hAnsi="Times New Roman" w:cs="Times New Roman"/>
          <w:sz w:val="24"/>
          <w:szCs w:val="24"/>
          <w:lang w:eastAsia="ru-RU"/>
        </w:rPr>
        <w:t xml:space="preserve"> прием граждан,</w:t>
      </w: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proofErr w:type="gramStart"/>
      <w:r w:rsidRPr="009963FB">
        <w:rPr>
          <w:rFonts w:ascii="Times New Roman" w:eastAsia="Times New Roman" w:hAnsi="Times New Roman" w:cs="Times New Roman"/>
          <w:sz w:val="24"/>
          <w:szCs w:val="24"/>
          <w:lang w:eastAsia="ru-RU"/>
        </w:rPr>
        <w:t>интернет</w:t>
      </w:r>
      <w:proofErr w:type="gramEnd"/>
      <w:r w:rsidRPr="009963FB">
        <w:rPr>
          <w:rFonts w:ascii="Times New Roman" w:eastAsia="Times New Roman" w:hAnsi="Times New Roman" w:cs="Times New Roman"/>
          <w:sz w:val="24"/>
          <w:szCs w:val="24"/>
          <w:lang w:eastAsia="ru-RU"/>
        </w:rPr>
        <w:t xml:space="preserve"> – приемная на сайте Администрации,</w:t>
      </w: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proofErr w:type="gramStart"/>
      <w:r w:rsidRPr="009963FB">
        <w:rPr>
          <w:rFonts w:ascii="Times New Roman" w:eastAsia="Times New Roman" w:hAnsi="Times New Roman" w:cs="Times New Roman"/>
          <w:sz w:val="24"/>
          <w:szCs w:val="24"/>
          <w:lang w:eastAsia="ru-RU"/>
        </w:rPr>
        <w:t>раздел</w:t>
      </w:r>
      <w:proofErr w:type="gramEnd"/>
      <w:r w:rsidRPr="009963FB">
        <w:rPr>
          <w:rFonts w:ascii="Times New Roman" w:eastAsia="Times New Roman" w:hAnsi="Times New Roman" w:cs="Times New Roman"/>
          <w:sz w:val="24"/>
          <w:szCs w:val="24"/>
          <w:lang w:eastAsia="ru-RU"/>
        </w:rPr>
        <w:t xml:space="preserve"> «Задай свой вопрос Илье Давиденко» в группе в </w:t>
      </w:r>
      <w:proofErr w:type="spellStart"/>
      <w:r w:rsidRPr="009963FB">
        <w:rPr>
          <w:rFonts w:ascii="Times New Roman" w:eastAsia="Times New Roman" w:hAnsi="Times New Roman" w:cs="Times New Roman"/>
          <w:sz w:val="24"/>
          <w:szCs w:val="24"/>
          <w:lang w:eastAsia="ru-RU"/>
        </w:rPr>
        <w:t>Вконтакте</w:t>
      </w:r>
      <w:proofErr w:type="spellEnd"/>
      <w:r w:rsidRPr="009963FB">
        <w:rPr>
          <w:rFonts w:ascii="Times New Roman" w:eastAsia="Times New Roman" w:hAnsi="Times New Roman" w:cs="Times New Roman"/>
          <w:sz w:val="24"/>
          <w:szCs w:val="24"/>
          <w:lang w:eastAsia="ru-RU"/>
        </w:rPr>
        <w:t>,</w:t>
      </w: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proofErr w:type="gramStart"/>
      <w:r w:rsidRPr="009963FB">
        <w:rPr>
          <w:rFonts w:ascii="Times New Roman" w:eastAsia="Times New Roman" w:hAnsi="Times New Roman" w:cs="Times New Roman"/>
          <w:sz w:val="24"/>
          <w:szCs w:val="24"/>
          <w:lang w:eastAsia="ru-RU"/>
        </w:rPr>
        <w:t>телефон</w:t>
      </w:r>
      <w:proofErr w:type="gramEnd"/>
      <w:r w:rsidRPr="009963FB">
        <w:rPr>
          <w:rFonts w:ascii="Times New Roman" w:eastAsia="Times New Roman" w:hAnsi="Times New Roman" w:cs="Times New Roman"/>
          <w:sz w:val="24"/>
          <w:szCs w:val="24"/>
          <w:lang w:eastAsia="ru-RU"/>
        </w:rPr>
        <w:t xml:space="preserve"> «горячей линии» 8-914-081-0000,</w:t>
      </w: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proofErr w:type="gramStart"/>
      <w:r w:rsidRPr="009963FB">
        <w:rPr>
          <w:rFonts w:ascii="Times New Roman" w:eastAsia="Times New Roman" w:hAnsi="Times New Roman" w:cs="Times New Roman"/>
          <w:sz w:val="24"/>
          <w:szCs w:val="24"/>
          <w:lang w:eastAsia="ru-RU"/>
        </w:rPr>
        <w:t>ежемесячная</w:t>
      </w:r>
      <w:proofErr w:type="gramEnd"/>
      <w:r w:rsidRPr="009963FB">
        <w:rPr>
          <w:rFonts w:ascii="Times New Roman" w:eastAsia="Times New Roman" w:hAnsi="Times New Roman" w:cs="Times New Roman"/>
          <w:sz w:val="24"/>
          <w:szCs w:val="24"/>
          <w:lang w:eastAsia="ru-RU"/>
        </w:rPr>
        <w:t xml:space="preserve"> передача «Разговор с Мэром» на радио «Пурга»,</w:t>
      </w: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proofErr w:type="gramStart"/>
      <w:r w:rsidRPr="009963FB">
        <w:rPr>
          <w:rFonts w:ascii="Times New Roman" w:eastAsia="Times New Roman" w:hAnsi="Times New Roman" w:cs="Times New Roman"/>
          <w:sz w:val="24"/>
          <w:szCs w:val="24"/>
          <w:lang w:eastAsia="ru-RU"/>
        </w:rPr>
        <w:t>прямой</w:t>
      </w:r>
      <w:proofErr w:type="gramEnd"/>
      <w:r w:rsidRPr="009963FB">
        <w:rPr>
          <w:rFonts w:ascii="Times New Roman" w:eastAsia="Times New Roman" w:hAnsi="Times New Roman" w:cs="Times New Roman"/>
          <w:sz w:val="24"/>
          <w:szCs w:val="24"/>
          <w:lang w:eastAsia="ru-RU"/>
        </w:rPr>
        <w:t xml:space="preserve"> эфир на канале ГТРК «Чукотка»,</w:t>
      </w: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proofErr w:type="gramStart"/>
      <w:r w:rsidRPr="009963FB">
        <w:rPr>
          <w:rFonts w:ascii="Times New Roman" w:eastAsia="Times New Roman" w:hAnsi="Times New Roman" w:cs="Times New Roman"/>
          <w:sz w:val="24"/>
          <w:szCs w:val="24"/>
          <w:lang w:eastAsia="ru-RU"/>
        </w:rPr>
        <w:t>визиты</w:t>
      </w:r>
      <w:proofErr w:type="gramEnd"/>
      <w:r w:rsidRPr="009963FB">
        <w:rPr>
          <w:rFonts w:ascii="Times New Roman" w:eastAsia="Times New Roman" w:hAnsi="Times New Roman" w:cs="Times New Roman"/>
          <w:sz w:val="24"/>
          <w:szCs w:val="24"/>
          <w:lang w:eastAsia="ru-RU"/>
        </w:rPr>
        <w:t xml:space="preserve"> в трудовые коллективы и проведение сельских сходов в с. Тавайваам,</w:t>
      </w:r>
    </w:p>
    <w:p w:rsidR="009963FB" w:rsidRPr="009963FB" w:rsidRDefault="009963FB" w:rsidP="009963FB">
      <w:pPr>
        <w:spacing w:after="0" w:line="240" w:lineRule="auto"/>
        <w:jc w:val="both"/>
        <w:rPr>
          <w:rFonts w:ascii="Times New Roman" w:eastAsia="Times New Roman" w:hAnsi="Times New Roman" w:cs="Times New Roman"/>
          <w:sz w:val="24"/>
          <w:szCs w:val="24"/>
          <w:lang w:eastAsia="ru-RU"/>
        </w:rPr>
      </w:pPr>
      <w:proofErr w:type="gramStart"/>
      <w:r w:rsidRPr="009963FB">
        <w:rPr>
          <w:rFonts w:ascii="Times New Roman" w:eastAsia="Times New Roman" w:hAnsi="Times New Roman" w:cs="Times New Roman"/>
          <w:sz w:val="24"/>
          <w:szCs w:val="24"/>
          <w:lang w:eastAsia="ru-RU"/>
        </w:rPr>
        <w:t>проектная</w:t>
      </w:r>
      <w:proofErr w:type="gramEnd"/>
      <w:r w:rsidRPr="009963FB">
        <w:rPr>
          <w:rFonts w:ascii="Times New Roman" w:eastAsia="Times New Roman" w:hAnsi="Times New Roman" w:cs="Times New Roman"/>
          <w:sz w:val="24"/>
          <w:szCs w:val="24"/>
          <w:lang w:eastAsia="ru-RU"/>
        </w:rPr>
        <w:t xml:space="preserve"> деятельность Общественного совета и Молодежной мэрии при Администрации городского округа Анадырь,</w:t>
      </w: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proofErr w:type="gramStart"/>
      <w:r w:rsidRPr="009963FB">
        <w:rPr>
          <w:rFonts w:ascii="Times New Roman" w:eastAsia="Times New Roman" w:hAnsi="Times New Roman" w:cs="Times New Roman"/>
          <w:sz w:val="24"/>
          <w:szCs w:val="24"/>
          <w:lang w:eastAsia="ru-RU"/>
        </w:rPr>
        <w:t>открытая</w:t>
      </w:r>
      <w:proofErr w:type="gramEnd"/>
      <w:r w:rsidRPr="009963FB">
        <w:rPr>
          <w:rFonts w:ascii="Times New Roman" w:eastAsia="Times New Roman" w:hAnsi="Times New Roman" w:cs="Times New Roman"/>
          <w:sz w:val="24"/>
          <w:szCs w:val="24"/>
          <w:lang w:eastAsia="ru-RU"/>
        </w:rPr>
        <w:t xml:space="preserve"> встреча Главы с жителями города Анадыря.</w:t>
      </w: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За 2018 год поступило и обработано обращений граждан:</w:t>
      </w: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proofErr w:type="gramStart"/>
      <w:r w:rsidRPr="009963FB">
        <w:rPr>
          <w:rFonts w:ascii="Times New Roman" w:eastAsia="Times New Roman" w:hAnsi="Times New Roman" w:cs="Times New Roman"/>
          <w:sz w:val="24"/>
          <w:szCs w:val="24"/>
          <w:lang w:eastAsia="ru-RU"/>
        </w:rPr>
        <w:t>на</w:t>
      </w:r>
      <w:proofErr w:type="gramEnd"/>
      <w:r w:rsidRPr="009963FB">
        <w:rPr>
          <w:rFonts w:ascii="Times New Roman" w:eastAsia="Times New Roman" w:hAnsi="Times New Roman" w:cs="Times New Roman"/>
          <w:sz w:val="24"/>
          <w:szCs w:val="24"/>
          <w:lang w:eastAsia="ru-RU"/>
        </w:rPr>
        <w:t xml:space="preserve"> сайт Администрации – 142,</w:t>
      </w: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proofErr w:type="gramStart"/>
      <w:r w:rsidRPr="009963FB">
        <w:rPr>
          <w:rFonts w:ascii="Times New Roman" w:eastAsia="Times New Roman" w:hAnsi="Times New Roman" w:cs="Times New Roman"/>
          <w:sz w:val="24"/>
          <w:szCs w:val="24"/>
          <w:lang w:eastAsia="ru-RU"/>
        </w:rPr>
        <w:t>в</w:t>
      </w:r>
      <w:proofErr w:type="gramEnd"/>
      <w:r w:rsidRPr="009963FB">
        <w:rPr>
          <w:rFonts w:ascii="Times New Roman" w:eastAsia="Times New Roman" w:hAnsi="Times New Roman" w:cs="Times New Roman"/>
          <w:sz w:val="24"/>
          <w:szCs w:val="24"/>
          <w:lang w:eastAsia="ru-RU"/>
        </w:rPr>
        <w:t xml:space="preserve"> группу в </w:t>
      </w:r>
      <w:proofErr w:type="spellStart"/>
      <w:r w:rsidRPr="009963FB">
        <w:rPr>
          <w:rFonts w:ascii="Times New Roman" w:eastAsia="Times New Roman" w:hAnsi="Times New Roman" w:cs="Times New Roman"/>
          <w:sz w:val="24"/>
          <w:szCs w:val="24"/>
          <w:lang w:eastAsia="ru-RU"/>
        </w:rPr>
        <w:t>Вконтакте</w:t>
      </w:r>
      <w:proofErr w:type="spellEnd"/>
      <w:r w:rsidRPr="009963FB">
        <w:rPr>
          <w:rFonts w:ascii="Times New Roman" w:eastAsia="Times New Roman" w:hAnsi="Times New Roman" w:cs="Times New Roman"/>
          <w:sz w:val="24"/>
          <w:szCs w:val="24"/>
          <w:lang w:eastAsia="ru-RU"/>
        </w:rPr>
        <w:t xml:space="preserve"> – 57,</w:t>
      </w: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proofErr w:type="gramStart"/>
      <w:r w:rsidRPr="009963FB">
        <w:rPr>
          <w:rFonts w:ascii="Times New Roman" w:eastAsia="Times New Roman" w:hAnsi="Times New Roman" w:cs="Times New Roman"/>
          <w:sz w:val="24"/>
          <w:szCs w:val="24"/>
          <w:lang w:eastAsia="ru-RU"/>
        </w:rPr>
        <w:t>в</w:t>
      </w:r>
      <w:proofErr w:type="gramEnd"/>
      <w:r w:rsidRPr="009963FB">
        <w:rPr>
          <w:rFonts w:ascii="Times New Roman" w:eastAsia="Times New Roman" w:hAnsi="Times New Roman" w:cs="Times New Roman"/>
          <w:sz w:val="24"/>
          <w:szCs w:val="24"/>
          <w:lang w:eastAsia="ru-RU"/>
        </w:rPr>
        <w:t xml:space="preserve"> передачу «Разговор с Мэром» (3 прямых эфира) – 41,</w:t>
      </w: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proofErr w:type="gramStart"/>
      <w:r w:rsidRPr="009963FB">
        <w:rPr>
          <w:rFonts w:ascii="Times New Roman" w:eastAsia="Times New Roman" w:hAnsi="Times New Roman" w:cs="Times New Roman"/>
          <w:sz w:val="24"/>
          <w:szCs w:val="24"/>
          <w:lang w:eastAsia="ru-RU"/>
        </w:rPr>
        <w:t>на</w:t>
      </w:r>
      <w:proofErr w:type="gramEnd"/>
      <w:r w:rsidRPr="009963FB">
        <w:rPr>
          <w:rFonts w:ascii="Times New Roman" w:eastAsia="Times New Roman" w:hAnsi="Times New Roman" w:cs="Times New Roman"/>
          <w:sz w:val="24"/>
          <w:szCs w:val="24"/>
          <w:lang w:eastAsia="ru-RU"/>
        </w:rPr>
        <w:t xml:space="preserve"> открытых встречах с жителями – 45.</w:t>
      </w: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xml:space="preserve">Всего: 285 </w:t>
      </w: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Подготовлено и размещено новостных материалов – 348 (рост составил 46 материалов по сравнению с 2017 г.).</w:t>
      </w: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Размещение нормативной документации – по мере поступления.</w:t>
      </w:r>
    </w:p>
    <w:p w:rsidR="00034935" w:rsidRPr="00034935" w:rsidRDefault="00034935" w:rsidP="00034935">
      <w:pPr>
        <w:spacing w:after="0" w:line="240" w:lineRule="auto"/>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785"/>
        <w:gridCol w:w="4786"/>
      </w:tblGrid>
      <w:tr w:rsidR="00034935" w:rsidRPr="00034935" w:rsidTr="004C5A78">
        <w:tc>
          <w:tcPr>
            <w:tcW w:w="4785" w:type="dxa"/>
          </w:tcPr>
          <w:p w:rsidR="00034935" w:rsidRPr="00034935" w:rsidRDefault="00034935" w:rsidP="00034935">
            <w:pPr>
              <w:spacing w:after="0" w:line="240" w:lineRule="auto"/>
              <w:jc w:val="both"/>
              <w:rPr>
                <w:rFonts w:ascii="Times New Roman" w:eastAsia="Times New Roman" w:hAnsi="Times New Roman" w:cs="Times New Roman"/>
                <w:b/>
                <w:bCs/>
                <w:sz w:val="24"/>
                <w:szCs w:val="24"/>
                <w:lang w:eastAsia="ru-RU"/>
              </w:rPr>
            </w:pPr>
            <w:r w:rsidRPr="00034935">
              <w:rPr>
                <w:rFonts w:ascii="Times New Roman" w:eastAsia="Times New Roman" w:hAnsi="Times New Roman" w:cs="Times New Roman"/>
                <w:b/>
                <w:bCs/>
                <w:sz w:val="24"/>
                <w:szCs w:val="24"/>
                <w:lang w:eastAsia="ru-RU"/>
              </w:rPr>
              <w:t xml:space="preserve">Пресс-секретарь </w:t>
            </w:r>
          </w:p>
          <w:p w:rsidR="00034935" w:rsidRPr="00034935" w:rsidRDefault="00034935" w:rsidP="00034935">
            <w:pPr>
              <w:spacing w:after="0" w:line="240" w:lineRule="auto"/>
              <w:jc w:val="both"/>
              <w:rPr>
                <w:rFonts w:ascii="Times New Roman" w:eastAsia="Times New Roman" w:hAnsi="Times New Roman" w:cs="Times New Roman"/>
                <w:b/>
                <w:sz w:val="24"/>
                <w:szCs w:val="24"/>
                <w:lang w:eastAsia="ru-RU"/>
              </w:rPr>
            </w:pPr>
            <w:r w:rsidRPr="00034935">
              <w:rPr>
                <w:rFonts w:ascii="Times New Roman" w:eastAsia="Times New Roman" w:hAnsi="Times New Roman" w:cs="Times New Roman"/>
                <w:b/>
                <w:bCs/>
                <w:sz w:val="24"/>
                <w:szCs w:val="24"/>
                <w:lang w:eastAsia="ru-RU"/>
              </w:rPr>
              <w:t>Главы городского округа Анадырь</w:t>
            </w:r>
          </w:p>
        </w:tc>
        <w:tc>
          <w:tcPr>
            <w:tcW w:w="4786" w:type="dxa"/>
          </w:tcPr>
          <w:p w:rsidR="00034935" w:rsidRPr="00034935" w:rsidRDefault="00034935" w:rsidP="00034935">
            <w:pPr>
              <w:spacing w:after="0" w:line="240" w:lineRule="auto"/>
              <w:jc w:val="both"/>
              <w:rPr>
                <w:rFonts w:ascii="Times New Roman" w:eastAsia="Times New Roman" w:hAnsi="Times New Roman" w:cs="Times New Roman"/>
                <w:b/>
                <w:bCs/>
                <w:sz w:val="24"/>
                <w:szCs w:val="24"/>
                <w:lang w:eastAsia="ru-RU"/>
              </w:rPr>
            </w:pPr>
          </w:p>
          <w:p w:rsidR="00034935" w:rsidRPr="00034935" w:rsidRDefault="00034935" w:rsidP="00034935">
            <w:pPr>
              <w:spacing w:after="0" w:line="240" w:lineRule="auto"/>
              <w:jc w:val="both"/>
              <w:rPr>
                <w:rFonts w:ascii="Times New Roman" w:eastAsia="Times New Roman" w:hAnsi="Times New Roman" w:cs="Times New Roman"/>
                <w:b/>
                <w:sz w:val="24"/>
                <w:szCs w:val="24"/>
                <w:lang w:eastAsia="ru-RU"/>
              </w:rPr>
            </w:pPr>
            <w:r w:rsidRPr="00034935">
              <w:rPr>
                <w:rFonts w:ascii="Times New Roman" w:eastAsia="Times New Roman" w:hAnsi="Times New Roman" w:cs="Times New Roman"/>
                <w:b/>
                <w:bCs/>
                <w:sz w:val="24"/>
                <w:szCs w:val="24"/>
                <w:lang w:eastAsia="ru-RU"/>
              </w:rPr>
              <w:t xml:space="preserve">                                               Б.Л. Мамулян</w:t>
            </w:r>
          </w:p>
        </w:tc>
      </w:tr>
    </w:tbl>
    <w:p w:rsidR="0060293F" w:rsidRDefault="0060293F" w:rsidP="0060293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3DB3" w:rsidRDefault="00C23DB3" w:rsidP="00F04A82">
      <w:pPr>
        <w:spacing w:after="0" w:line="240" w:lineRule="auto"/>
        <w:jc w:val="center"/>
        <w:rPr>
          <w:rFonts w:ascii="Times New Roman" w:eastAsia="Times New Roman" w:hAnsi="Times New Roman" w:cs="Times New Roman"/>
          <w:b/>
          <w:sz w:val="24"/>
          <w:szCs w:val="24"/>
        </w:rPr>
      </w:pPr>
    </w:p>
    <w:p w:rsidR="00C23DB3" w:rsidRDefault="00C23DB3" w:rsidP="00F04A82">
      <w:pPr>
        <w:spacing w:after="0" w:line="240" w:lineRule="auto"/>
        <w:jc w:val="center"/>
        <w:rPr>
          <w:rFonts w:ascii="Times New Roman" w:eastAsia="Times New Roman" w:hAnsi="Times New Roman" w:cs="Times New Roman"/>
          <w:b/>
          <w:sz w:val="24"/>
          <w:szCs w:val="24"/>
        </w:rPr>
      </w:pPr>
    </w:p>
    <w:p w:rsidR="00F04A82" w:rsidRPr="00F04A82" w:rsidRDefault="00F04A82" w:rsidP="00F04A82">
      <w:pPr>
        <w:spacing w:after="0" w:line="240" w:lineRule="auto"/>
        <w:jc w:val="center"/>
        <w:rPr>
          <w:rFonts w:ascii="Times New Roman" w:eastAsia="Times New Roman" w:hAnsi="Times New Roman" w:cs="Times New Roman"/>
          <w:b/>
          <w:sz w:val="24"/>
          <w:szCs w:val="24"/>
        </w:rPr>
      </w:pPr>
      <w:r w:rsidRPr="00F04A82">
        <w:rPr>
          <w:rFonts w:ascii="Times New Roman" w:eastAsia="Times New Roman" w:hAnsi="Times New Roman" w:cs="Times New Roman"/>
          <w:b/>
          <w:sz w:val="24"/>
          <w:szCs w:val="24"/>
        </w:rPr>
        <w:lastRenderedPageBreak/>
        <w:t>Отчёт</w:t>
      </w:r>
    </w:p>
    <w:p w:rsidR="00F04A82" w:rsidRPr="00F04A82" w:rsidRDefault="00F04A82" w:rsidP="00F04A82">
      <w:pPr>
        <w:spacing w:after="0" w:line="240" w:lineRule="auto"/>
        <w:jc w:val="center"/>
        <w:rPr>
          <w:rFonts w:ascii="Times New Roman" w:eastAsia="Times New Roman" w:hAnsi="Times New Roman" w:cs="Times New Roman"/>
          <w:b/>
          <w:sz w:val="24"/>
          <w:szCs w:val="24"/>
        </w:rPr>
      </w:pPr>
      <w:proofErr w:type="gramStart"/>
      <w:r w:rsidRPr="00F04A82">
        <w:rPr>
          <w:rFonts w:ascii="Times New Roman" w:eastAsia="Times New Roman" w:hAnsi="Times New Roman" w:cs="Times New Roman"/>
          <w:b/>
          <w:sz w:val="24"/>
          <w:szCs w:val="24"/>
        </w:rPr>
        <w:t>о</w:t>
      </w:r>
      <w:proofErr w:type="gramEnd"/>
      <w:r w:rsidRPr="00F04A82">
        <w:rPr>
          <w:rFonts w:ascii="Times New Roman" w:eastAsia="Times New Roman" w:hAnsi="Times New Roman" w:cs="Times New Roman"/>
          <w:b/>
          <w:sz w:val="24"/>
          <w:szCs w:val="24"/>
        </w:rPr>
        <w:t xml:space="preserve"> проделанной работе за 201</w:t>
      </w:r>
      <w:r w:rsidR="009963FB">
        <w:rPr>
          <w:rFonts w:ascii="Times New Roman" w:eastAsia="Times New Roman" w:hAnsi="Times New Roman" w:cs="Times New Roman"/>
          <w:b/>
          <w:sz w:val="24"/>
          <w:szCs w:val="24"/>
        </w:rPr>
        <w:t>8</w:t>
      </w:r>
      <w:r w:rsidRPr="00F04A82">
        <w:rPr>
          <w:rFonts w:ascii="Times New Roman" w:eastAsia="Times New Roman" w:hAnsi="Times New Roman" w:cs="Times New Roman"/>
          <w:b/>
          <w:sz w:val="24"/>
          <w:szCs w:val="24"/>
        </w:rPr>
        <w:t xml:space="preserve"> год</w:t>
      </w:r>
    </w:p>
    <w:p w:rsidR="00F04A82" w:rsidRPr="00F04A82" w:rsidRDefault="00F04A82" w:rsidP="00F04A82">
      <w:pPr>
        <w:spacing w:after="0" w:line="240" w:lineRule="auto"/>
        <w:jc w:val="center"/>
        <w:rPr>
          <w:rFonts w:ascii="Times New Roman" w:eastAsia="Times New Roman" w:hAnsi="Times New Roman" w:cs="Times New Roman"/>
          <w:b/>
          <w:sz w:val="24"/>
          <w:szCs w:val="24"/>
        </w:rPr>
      </w:pPr>
      <w:r w:rsidRPr="00F04A82">
        <w:rPr>
          <w:rFonts w:ascii="Times New Roman" w:eastAsia="Times New Roman" w:hAnsi="Times New Roman" w:cs="Times New Roman"/>
          <w:b/>
          <w:sz w:val="24"/>
          <w:szCs w:val="24"/>
        </w:rPr>
        <w:t>Административной комиссии Администрации городского округа Анадырь</w:t>
      </w:r>
    </w:p>
    <w:p w:rsidR="00F04A82" w:rsidRPr="00F04A82" w:rsidRDefault="00F04A82" w:rsidP="00F04A82">
      <w:pPr>
        <w:spacing w:after="0" w:line="240" w:lineRule="auto"/>
        <w:jc w:val="both"/>
        <w:rPr>
          <w:rFonts w:ascii="Times New Roman" w:eastAsia="Times New Roman" w:hAnsi="Times New Roman" w:cs="Times New Roman"/>
          <w:sz w:val="24"/>
          <w:szCs w:val="24"/>
        </w:rPr>
      </w:pPr>
    </w:p>
    <w:p w:rsidR="009963FB" w:rsidRPr="009963FB" w:rsidRDefault="009963FB" w:rsidP="009963FB">
      <w:pPr>
        <w:spacing w:after="0" w:line="240" w:lineRule="auto"/>
        <w:ind w:firstLine="851"/>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rPr>
        <w:t xml:space="preserve">На территории городского округа Анадырь с 1 октября 2014 года действует административная комиссия Администрации городского округа Анадырь, являющаяся постоянно действующим коллегиальным органом, </w:t>
      </w:r>
      <w:r w:rsidRPr="009963FB">
        <w:rPr>
          <w:rFonts w:ascii="Times New Roman" w:eastAsia="Times New Roman" w:hAnsi="Times New Roman" w:cs="Times New Roman"/>
          <w:sz w:val="24"/>
          <w:szCs w:val="24"/>
          <w:lang w:eastAsia="ru-RU"/>
        </w:rPr>
        <w:t xml:space="preserve">рассматривающим дела об административных правонарушениях, отнесенных к ее компетенции (далее – Комиссия). </w:t>
      </w:r>
    </w:p>
    <w:p w:rsidR="009963FB" w:rsidRPr="009963FB" w:rsidRDefault="009963FB" w:rsidP="009963FB">
      <w:pPr>
        <w:spacing w:after="0" w:line="240" w:lineRule="auto"/>
        <w:ind w:firstLine="851"/>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В</w:t>
      </w:r>
      <w:r w:rsidRPr="009963FB">
        <w:rPr>
          <w:rFonts w:ascii="Times New Roman" w:eastAsia="Times New Roman" w:hAnsi="Times New Roman" w:cs="Times New Roman"/>
          <w:sz w:val="24"/>
          <w:szCs w:val="24"/>
        </w:rPr>
        <w:t xml:space="preserve"> своей деятельности Комиссия руководствуется Конституцией Российской Федерации, Кодексом Российской Федерации об административных правонарушениях, Законом Чукотского автономного округа от    06 июня 2008 года «Об административной ответственности за нарушение законов и иных нормативных правовых актов Чукотского автономного округа, нормативных правовых актов органов местного самоуправления в Чукотском автономном округе», действует на основании Положения, утвержденного </w:t>
      </w:r>
      <w:r w:rsidRPr="009963FB">
        <w:rPr>
          <w:rFonts w:ascii="Times New Roman" w:eastAsia="Times New Roman" w:hAnsi="Times New Roman" w:cs="Times New Roman"/>
          <w:bCs/>
          <w:sz w:val="24"/>
          <w:szCs w:val="24"/>
        </w:rPr>
        <w:t xml:space="preserve">решением Совета депутатов городского округа Анадырь от  26 сентября 2013 года № 382.     </w:t>
      </w:r>
    </w:p>
    <w:p w:rsidR="009963FB" w:rsidRPr="009963FB" w:rsidRDefault="009963FB" w:rsidP="009963FB">
      <w:pPr>
        <w:spacing w:after="0" w:line="240" w:lineRule="auto"/>
        <w:ind w:firstLine="708"/>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xml:space="preserve">Административная комиссия осуществляет свою деятельность во взаимодействии с территориальными органами федеральных органов исполнительной власти, органами государственной власти Чукотского автономного округа, Советом депутатов городского округа Анадырь, структурными подразделениями Администрации городского округа Анадырь.  </w:t>
      </w:r>
    </w:p>
    <w:p w:rsidR="009963FB" w:rsidRPr="009963FB" w:rsidRDefault="009963FB" w:rsidP="009963FB">
      <w:pPr>
        <w:overflowPunct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9963FB">
        <w:rPr>
          <w:rFonts w:ascii="Times New Roman" w:eastAsia="Times New Roman" w:hAnsi="Times New Roman" w:cs="Times New Roman"/>
          <w:color w:val="000000"/>
          <w:sz w:val="24"/>
          <w:szCs w:val="24"/>
          <w:shd w:val="clear" w:color="auto" w:fill="FFFFFF"/>
          <w:lang w:eastAsia="ru-RU"/>
        </w:rPr>
        <w:t>В соответствии с п. 2 ч. 5 ст. </w:t>
      </w:r>
      <w:hyperlink r:id="rId21" w:anchor="yi2FgJWIUHbW" w:tgtFrame="_blank" w:tooltip="Статья 28.3. Должностные лица, уполномоченные составлять протоколы об административных правонарушениях" w:history="1">
        <w:r w:rsidRPr="009963FB">
          <w:rPr>
            <w:rFonts w:ascii="Times New Roman" w:eastAsia="Times New Roman" w:hAnsi="Times New Roman" w:cs="Times New Roman"/>
            <w:color w:val="0000FF"/>
            <w:sz w:val="24"/>
            <w:szCs w:val="24"/>
            <w:u w:val="single"/>
            <w:bdr w:val="none" w:sz="0" w:space="0" w:color="auto" w:frame="1"/>
            <w:lang w:eastAsia="ru-RU"/>
          </w:rPr>
          <w:t>28.3</w:t>
        </w:r>
      </w:hyperlink>
      <w:r w:rsidRPr="009963FB">
        <w:rPr>
          <w:rFonts w:ascii="Times New Roman" w:eastAsia="Times New Roman" w:hAnsi="Times New Roman" w:cs="Times New Roman"/>
          <w:sz w:val="24"/>
          <w:szCs w:val="24"/>
          <w:shd w:val="clear" w:color="auto" w:fill="FFFFFF"/>
          <w:lang w:eastAsia="ru-RU"/>
        </w:rPr>
        <w:t> </w:t>
      </w:r>
      <w:r w:rsidRPr="009963FB">
        <w:rPr>
          <w:rFonts w:ascii="Times New Roman" w:eastAsia="Times New Roman" w:hAnsi="Times New Roman" w:cs="Times New Roman"/>
          <w:color w:val="000000"/>
          <w:sz w:val="24"/>
          <w:szCs w:val="24"/>
          <w:shd w:val="clear" w:color="auto" w:fill="FFFFFF"/>
          <w:lang w:eastAsia="ru-RU"/>
        </w:rPr>
        <w:t>КоАП РФ члены административной комиссии обладают правом составлять протоколы об административных правонарушениях, предусмотренных ст. 7.3</w:t>
      </w:r>
      <w:hyperlink r:id="rId22" w:anchor="vRCN0cTNzqWh" w:tgtFrame="_blank" w:tooltip="Статья 5.35. Неисполнение родителями или иными законными представителями несовершеннолетних обязанностей по содержанию и воспитанию несовершеннолетних" w:history="1"/>
      <w:r w:rsidRPr="009963FB">
        <w:rPr>
          <w:rFonts w:ascii="Times New Roman" w:eastAsia="Times New Roman" w:hAnsi="Times New Roman" w:cs="Times New Roman"/>
          <w:color w:val="000000"/>
          <w:sz w:val="24"/>
          <w:szCs w:val="24"/>
          <w:shd w:val="clear" w:color="auto" w:fill="FFFFFF"/>
          <w:lang w:eastAsia="ru-RU"/>
        </w:rPr>
        <w:t> – 7.4</w:t>
      </w:r>
      <w:hyperlink r:id="rId23" w:anchor="EFxOKKma4kUU" w:tgtFrame="_blank" w:tooltip="Статья 5.37. Незаконные действия по усыновлению (удочерению) ребенка, передаче его под опеку (попечительство) или в приемную семью" w:history="1"/>
      <w:r w:rsidRPr="009963FB">
        <w:rPr>
          <w:rFonts w:ascii="Times New Roman" w:eastAsia="Times New Roman" w:hAnsi="Times New Roman" w:cs="Times New Roman"/>
          <w:color w:val="000000"/>
          <w:sz w:val="24"/>
          <w:szCs w:val="24"/>
          <w:shd w:val="clear" w:color="auto" w:fill="FFFFFF"/>
          <w:lang w:eastAsia="ru-RU"/>
        </w:rPr>
        <w:t>, 7.5</w:t>
      </w:r>
      <w:hyperlink r:id="rId24" w:anchor="Udotf9iGUdr1" w:tgtFrame="_blank" w:tooltip="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w:history="1"/>
      <w:r w:rsidRPr="009963FB">
        <w:rPr>
          <w:rFonts w:ascii="Times New Roman" w:eastAsia="Times New Roman" w:hAnsi="Times New Roman" w:cs="Times New Roman"/>
          <w:color w:val="000000"/>
          <w:sz w:val="24"/>
          <w:szCs w:val="24"/>
          <w:shd w:val="clear" w:color="auto" w:fill="FFFFFF"/>
          <w:lang w:eastAsia="ru-RU"/>
        </w:rPr>
        <w:t xml:space="preserve"> КоАП РФ. </w:t>
      </w:r>
    </w:p>
    <w:p w:rsidR="009963FB" w:rsidRPr="009963FB" w:rsidRDefault="009963FB" w:rsidP="009963FB">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9963FB" w:rsidRPr="009963FB" w:rsidRDefault="009963FB" w:rsidP="009963FB">
      <w:pPr>
        <w:autoSpaceDE w:val="0"/>
        <w:autoSpaceDN w:val="0"/>
        <w:adjustRightInd w:val="0"/>
        <w:spacing w:after="0" w:line="240" w:lineRule="auto"/>
        <w:ind w:firstLine="851"/>
        <w:jc w:val="both"/>
        <w:rPr>
          <w:rFonts w:ascii="Times New Roman" w:eastAsia="Times New Roman" w:hAnsi="Times New Roman" w:cs="Times New Roman"/>
          <w:b/>
          <w:sz w:val="24"/>
          <w:szCs w:val="24"/>
          <w:lang w:eastAsia="ru-RU"/>
        </w:rPr>
      </w:pPr>
      <w:r w:rsidRPr="009963FB">
        <w:rPr>
          <w:rFonts w:ascii="Times New Roman" w:eastAsia="Times New Roman" w:hAnsi="Times New Roman" w:cs="Times New Roman"/>
          <w:b/>
          <w:sz w:val="24"/>
          <w:szCs w:val="24"/>
          <w:lang w:eastAsia="ru-RU"/>
        </w:rPr>
        <w:t xml:space="preserve">За период с 01 января по 31 декабря 2018 года проведено 23 заседания Комиссии (периодичность проведения заседаний 2 раза в неделю), на которых было рассмотрено 137 протоков (с вынесением постановлений в отношении 136 физических лиц, 1 юридическое лицо) об административном правонарушении. </w:t>
      </w:r>
    </w:p>
    <w:p w:rsidR="009963FB" w:rsidRPr="009963FB" w:rsidRDefault="009963FB" w:rsidP="009963FB">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9963FB" w:rsidRPr="009963FB" w:rsidRDefault="009963FB" w:rsidP="009963FB">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Из них:</w:t>
      </w:r>
    </w:p>
    <w:p w:rsidR="009963FB" w:rsidRPr="009963FB" w:rsidRDefault="009963FB" w:rsidP="009963FB">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9963FB" w:rsidRPr="009963FB" w:rsidRDefault="009963FB" w:rsidP="009963F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963FB">
        <w:rPr>
          <w:rFonts w:ascii="Times New Roman" w:eastAsia="Times New Roman" w:hAnsi="Times New Roman" w:cs="Times New Roman"/>
          <w:sz w:val="24"/>
          <w:szCs w:val="24"/>
          <w:lang w:eastAsia="ru-RU"/>
        </w:rPr>
        <w:t xml:space="preserve">-по ч.1 ст.7.3 «Нарушение правил соблюдения тишины и покоя граждан» - </w:t>
      </w:r>
      <w:r w:rsidRPr="009963FB">
        <w:rPr>
          <w:rFonts w:ascii="Times New Roman" w:eastAsia="Times New Roman" w:hAnsi="Times New Roman" w:cs="Times New Roman"/>
          <w:b/>
          <w:sz w:val="24"/>
          <w:szCs w:val="24"/>
          <w:lang w:eastAsia="ru-RU"/>
        </w:rPr>
        <w:t xml:space="preserve">88 </w:t>
      </w:r>
      <w:r w:rsidRPr="009963FB">
        <w:rPr>
          <w:rFonts w:ascii="Times New Roman" w:eastAsia="Times New Roman" w:hAnsi="Times New Roman" w:cs="Times New Roman"/>
          <w:sz w:val="24"/>
          <w:szCs w:val="24"/>
          <w:lang w:eastAsia="ru-RU"/>
        </w:rPr>
        <w:t>из которых было наложено штрафов</w:t>
      </w:r>
      <w:r w:rsidRPr="009963FB">
        <w:rPr>
          <w:rFonts w:ascii="Times New Roman" w:eastAsia="Times New Roman" w:hAnsi="Times New Roman" w:cs="Times New Roman"/>
          <w:b/>
          <w:sz w:val="24"/>
          <w:szCs w:val="24"/>
          <w:lang w:eastAsia="ru-RU"/>
        </w:rPr>
        <w:t xml:space="preserve"> – 177 000,</w:t>
      </w:r>
      <w:r w:rsidRPr="009963FB">
        <w:rPr>
          <w:rFonts w:ascii="Times New Roman" w:eastAsia="Times New Roman" w:hAnsi="Times New Roman" w:cs="Times New Roman"/>
          <w:sz w:val="24"/>
          <w:szCs w:val="24"/>
          <w:lang w:eastAsia="ru-RU"/>
        </w:rPr>
        <w:t xml:space="preserve"> из которых было оплачено – </w:t>
      </w:r>
      <w:r w:rsidRPr="009963FB">
        <w:rPr>
          <w:rFonts w:ascii="Times New Roman" w:eastAsia="Times New Roman" w:hAnsi="Times New Roman" w:cs="Times New Roman"/>
          <w:b/>
          <w:sz w:val="24"/>
          <w:szCs w:val="24"/>
          <w:lang w:eastAsia="ru-RU"/>
        </w:rPr>
        <w:t>82 000</w:t>
      </w:r>
      <w:r w:rsidRPr="009963FB">
        <w:rPr>
          <w:rFonts w:ascii="Times New Roman" w:eastAsia="Times New Roman" w:hAnsi="Times New Roman" w:cs="Times New Roman"/>
          <w:sz w:val="24"/>
          <w:szCs w:val="24"/>
          <w:lang w:eastAsia="ru-RU"/>
        </w:rPr>
        <w:t xml:space="preserve"> рублей;</w:t>
      </w:r>
    </w:p>
    <w:p w:rsidR="009963FB" w:rsidRPr="009963FB" w:rsidRDefault="009963FB" w:rsidP="009963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63FB" w:rsidRPr="009963FB" w:rsidRDefault="009963FB" w:rsidP="009963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xml:space="preserve">-по ч.2 ст.7.3 «Нарушение правил соблюдения тишины и покоя граждан» - </w:t>
      </w:r>
      <w:r w:rsidRPr="009963FB">
        <w:rPr>
          <w:rFonts w:ascii="Times New Roman" w:eastAsia="Times New Roman" w:hAnsi="Times New Roman" w:cs="Times New Roman"/>
          <w:b/>
          <w:sz w:val="24"/>
          <w:szCs w:val="24"/>
          <w:lang w:eastAsia="ru-RU"/>
        </w:rPr>
        <w:t xml:space="preserve">11 </w:t>
      </w:r>
      <w:r w:rsidRPr="009963FB">
        <w:rPr>
          <w:rFonts w:ascii="Times New Roman" w:eastAsia="Times New Roman" w:hAnsi="Times New Roman" w:cs="Times New Roman"/>
          <w:sz w:val="24"/>
          <w:szCs w:val="24"/>
          <w:lang w:eastAsia="ru-RU"/>
        </w:rPr>
        <w:t>из которых было наложено штрафов</w:t>
      </w:r>
      <w:r w:rsidRPr="009963FB">
        <w:rPr>
          <w:rFonts w:ascii="Times New Roman" w:eastAsia="Times New Roman" w:hAnsi="Times New Roman" w:cs="Times New Roman"/>
          <w:b/>
          <w:sz w:val="24"/>
          <w:szCs w:val="24"/>
          <w:lang w:eastAsia="ru-RU"/>
        </w:rPr>
        <w:t xml:space="preserve"> – 36 000,</w:t>
      </w:r>
      <w:r w:rsidRPr="009963FB">
        <w:rPr>
          <w:rFonts w:ascii="Times New Roman" w:eastAsia="Times New Roman" w:hAnsi="Times New Roman" w:cs="Times New Roman"/>
          <w:sz w:val="24"/>
          <w:szCs w:val="24"/>
          <w:lang w:eastAsia="ru-RU"/>
        </w:rPr>
        <w:t xml:space="preserve"> из которых было оплачено – </w:t>
      </w:r>
      <w:r w:rsidRPr="009963FB">
        <w:rPr>
          <w:rFonts w:ascii="Times New Roman" w:eastAsia="Times New Roman" w:hAnsi="Times New Roman" w:cs="Times New Roman"/>
          <w:b/>
          <w:sz w:val="24"/>
          <w:szCs w:val="24"/>
          <w:lang w:eastAsia="ru-RU"/>
        </w:rPr>
        <w:t>15 000</w:t>
      </w:r>
      <w:r w:rsidRPr="009963FB">
        <w:rPr>
          <w:rFonts w:ascii="Times New Roman" w:eastAsia="Times New Roman" w:hAnsi="Times New Roman" w:cs="Times New Roman"/>
          <w:sz w:val="24"/>
          <w:szCs w:val="24"/>
          <w:lang w:eastAsia="ru-RU"/>
        </w:rPr>
        <w:t xml:space="preserve"> рублей;</w:t>
      </w:r>
    </w:p>
    <w:p w:rsidR="009963FB" w:rsidRPr="009963FB" w:rsidRDefault="009963FB" w:rsidP="009963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63FB" w:rsidRPr="009963FB" w:rsidRDefault="009963FB" w:rsidP="009963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xml:space="preserve">-по ч.1 ст.7.4 «Нарушение правил содержания домашних животных» - </w:t>
      </w:r>
      <w:r w:rsidRPr="009963FB">
        <w:rPr>
          <w:rFonts w:ascii="Times New Roman" w:eastAsia="Times New Roman" w:hAnsi="Times New Roman" w:cs="Times New Roman"/>
          <w:b/>
          <w:sz w:val="24"/>
          <w:szCs w:val="24"/>
          <w:lang w:eastAsia="ru-RU"/>
        </w:rPr>
        <w:t>29</w:t>
      </w:r>
      <w:r w:rsidRPr="009963FB">
        <w:rPr>
          <w:rFonts w:ascii="Times New Roman" w:eastAsia="Times New Roman" w:hAnsi="Times New Roman" w:cs="Times New Roman"/>
          <w:sz w:val="24"/>
          <w:szCs w:val="24"/>
          <w:lang w:eastAsia="ru-RU"/>
        </w:rPr>
        <w:t xml:space="preserve"> из которых было наложено штрафов</w:t>
      </w:r>
      <w:r w:rsidRPr="009963FB">
        <w:rPr>
          <w:rFonts w:ascii="Times New Roman" w:eastAsia="Times New Roman" w:hAnsi="Times New Roman" w:cs="Times New Roman"/>
          <w:b/>
          <w:sz w:val="24"/>
          <w:szCs w:val="24"/>
          <w:lang w:eastAsia="ru-RU"/>
        </w:rPr>
        <w:t xml:space="preserve"> – 26 000,</w:t>
      </w:r>
      <w:r w:rsidRPr="009963FB">
        <w:rPr>
          <w:rFonts w:ascii="Times New Roman" w:eastAsia="Times New Roman" w:hAnsi="Times New Roman" w:cs="Times New Roman"/>
          <w:sz w:val="24"/>
          <w:szCs w:val="24"/>
          <w:lang w:eastAsia="ru-RU"/>
        </w:rPr>
        <w:t xml:space="preserve"> из которых было оплачено – </w:t>
      </w:r>
      <w:r w:rsidRPr="009963FB">
        <w:rPr>
          <w:rFonts w:ascii="Times New Roman" w:eastAsia="Times New Roman" w:hAnsi="Times New Roman" w:cs="Times New Roman"/>
          <w:b/>
          <w:sz w:val="24"/>
          <w:szCs w:val="24"/>
          <w:lang w:eastAsia="ru-RU"/>
        </w:rPr>
        <w:t>13 000</w:t>
      </w:r>
      <w:r w:rsidRPr="009963FB">
        <w:rPr>
          <w:rFonts w:ascii="Times New Roman" w:eastAsia="Times New Roman" w:hAnsi="Times New Roman" w:cs="Times New Roman"/>
          <w:sz w:val="24"/>
          <w:szCs w:val="24"/>
          <w:lang w:eastAsia="ru-RU"/>
        </w:rPr>
        <w:t xml:space="preserve"> рублей; </w:t>
      </w:r>
    </w:p>
    <w:p w:rsidR="009963FB" w:rsidRPr="009963FB" w:rsidRDefault="009963FB" w:rsidP="009963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63FB" w:rsidRPr="009963FB" w:rsidRDefault="009963FB" w:rsidP="009963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xml:space="preserve">-по ч.2 ст.7.4 «Нарушение правил содержания домашних животных» - </w:t>
      </w:r>
      <w:r w:rsidRPr="009963FB">
        <w:rPr>
          <w:rFonts w:ascii="Times New Roman" w:eastAsia="Times New Roman" w:hAnsi="Times New Roman" w:cs="Times New Roman"/>
          <w:b/>
          <w:sz w:val="24"/>
          <w:szCs w:val="24"/>
          <w:lang w:eastAsia="ru-RU"/>
        </w:rPr>
        <w:t>5</w:t>
      </w:r>
      <w:r w:rsidRPr="009963FB">
        <w:rPr>
          <w:rFonts w:ascii="Times New Roman" w:eastAsia="Times New Roman" w:hAnsi="Times New Roman" w:cs="Times New Roman"/>
          <w:sz w:val="24"/>
          <w:szCs w:val="24"/>
          <w:lang w:eastAsia="ru-RU"/>
        </w:rPr>
        <w:t xml:space="preserve"> из которых было наложено штрафов</w:t>
      </w:r>
      <w:r w:rsidRPr="009963FB">
        <w:rPr>
          <w:rFonts w:ascii="Times New Roman" w:eastAsia="Times New Roman" w:hAnsi="Times New Roman" w:cs="Times New Roman"/>
          <w:b/>
          <w:sz w:val="24"/>
          <w:szCs w:val="24"/>
          <w:lang w:eastAsia="ru-RU"/>
        </w:rPr>
        <w:t xml:space="preserve"> – 13 000,</w:t>
      </w:r>
      <w:r w:rsidRPr="009963FB">
        <w:rPr>
          <w:rFonts w:ascii="Times New Roman" w:eastAsia="Times New Roman" w:hAnsi="Times New Roman" w:cs="Times New Roman"/>
          <w:sz w:val="24"/>
          <w:szCs w:val="24"/>
          <w:lang w:eastAsia="ru-RU"/>
        </w:rPr>
        <w:t xml:space="preserve"> из которых было оплачено – </w:t>
      </w:r>
      <w:r w:rsidRPr="009963FB">
        <w:rPr>
          <w:rFonts w:ascii="Times New Roman" w:eastAsia="Times New Roman" w:hAnsi="Times New Roman" w:cs="Times New Roman"/>
          <w:b/>
          <w:sz w:val="24"/>
          <w:szCs w:val="24"/>
          <w:lang w:eastAsia="ru-RU"/>
        </w:rPr>
        <w:t>13 000</w:t>
      </w:r>
      <w:r w:rsidRPr="009963FB">
        <w:rPr>
          <w:rFonts w:ascii="Times New Roman" w:eastAsia="Times New Roman" w:hAnsi="Times New Roman" w:cs="Times New Roman"/>
          <w:sz w:val="24"/>
          <w:szCs w:val="24"/>
          <w:lang w:eastAsia="ru-RU"/>
        </w:rPr>
        <w:t xml:space="preserve"> рублей; </w:t>
      </w:r>
    </w:p>
    <w:p w:rsidR="009963FB" w:rsidRPr="009963FB" w:rsidRDefault="009963FB" w:rsidP="009963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63FB" w:rsidRPr="009963FB" w:rsidRDefault="009963FB" w:rsidP="009963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xml:space="preserve">-по ч.3 ст.7.4 «Нарушение правил содержания домашних животных» - </w:t>
      </w:r>
      <w:r w:rsidRPr="009963FB">
        <w:rPr>
          <w:rFonts w:ascii="Times New Roman" w:eastAsia="Times New Roman" w:hAnsi="Times New Roman" w:cs="Times New Roman"/>
          <w:b/>
          <w:sz w:val="24"/>
          <w:szCs w:val="24"/>
          <w:lang w:eastAsia="ru-RU"/>
        </w:rPr>
        <w:t>0;</w:t>
      </w:r>
      <w:r w:rsidRPr="009963FB">
        <w:rPr>
          <w:rFonts w:ascii="Times New Roman" w:eastAsia="Times New Roman" w:hAnsi="Times New Roman" w:cs="Times New Roman"/>
          <w:sz w:val="24"/>
          <w:szCs w:val="24"/>
          <w:lang w:eastAsia="ru-RU"/>
        </w:rPr>
        <w:t xml:space="preserve"> </w:t>
      </w:r>
    </w:p>
    <w:p w:rsidR="009963FB" w:rsidRPr="009963FB" w:rsidRDefault="009963FB" w:rsidP="009963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63FB" w:rsidRPr="009963FB" w:rsidRDefault="009963FB" w:rsidP="009963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xml:space="preserve">-по ч.1 ст. 7.5 «Нарушение правил благоустройства» - </w:t>
      </w:r>
      <w:r w:rsidRPr="009963FB">
        <w:rPr>
          <w:rFonts w:ascii="Times New Roman" w:eastAsia="Times New Roman" w:hAnsi="Times New Roman" w:cs="Times New Roman"/>
          <w:b/>
          <w:sz w:val="24"/>
          <w:szCs w:val="24"/>
          <w:lang w:eastAsia="ru-RU"/>
        </w:rPr>
        <w:t>4</w:t>
      </w:r>
      <w:r w:rsidRPr="009963FB">
        <w:rPr>
          <w:rFonts w:ascii="Times New Roman" w:eastAsia="Times New Roman" w:hAnsi="Times New Roman" w:cs="Times New Roman"/>
          <w:sz w:val="24"/>
          <w:szCs w:val="24"/>
          <w:lang w:eastAsia="ru-RU"/>
        </w:rPr>
        <w:t xml:space="preserve"> из которых было наложено штрафов</w:t>
      </w:r>
      <w:r w:rsidRPr="009963FB">
        <w:rPr>
          <w:rFonts w:ascii="Times New Roman" w:eastAsia="Times New Roman" w:hAnsi="Times New Roman" w:cs="Times New Roman"/>
          <w:b/>
          <w:sz w:val="24"/>
          <w:szCs w:val="24"/>
          <w:lang w:eastAsia="ru-RU"/>
        </w:rPr>
        <w:t xml:space="preserve"> – 2 000,</w:t>
      </w:r>
      <w:r w:rsidRPr="009963FB">
        <w:rPr>
          <w:rFonts w:ascii="Times New Roman" w:eastAsia="Times New Roman" w:hAnsi="Times New Roman" w:cs="Times New Roman"/>
          <w:sz w:val="24"/>
          <w:szCs w:val="24"/>
          <w:lang w:eastAsia="ru-RU"/>
        </w:rPr>
        <w:t xml:space="preserve"> из которых было оплачено – </w:t>
      </w:r>
      <w:r w:rsidRPr="009963FB">
        <w:rPr>
          <w:rFonts w:ascii="Times New Roman" w:eastAsia="Times New Roman" w:hAnsi="Times New Roman" w:cs="Times New Roman"/>
          <w:b/>
          <w:sz w:val="24"/>
          <w:szCs w:val="24"/>
          <w:lang w:eastAsia="ru-RU"/>
        </w:rPr>
        <w:t>500</w:t>
      </w:r>
      <w:r w:rsidRPr="009963FB">
        <w:rPr>
          <w:rFonts w:ascii="Times New Roman" w:eastAsia="Times New Roman" w:hAnsi="Times New Roman" w:cs="Times New Roman"/>
          <w:sz w:val="24"/>
          <w:szCs w:val="24"/>
          <w:lang w:eastAsia="ru-RU"/>
        </w:rPr>
        <w:t xml:space="preserve"> рублей; </w:t>
      </w:r>
    </w:p>
    <w:p w:rsidR="009963FB" w:rsidRPr="009963FB" w:rsidRDefault="009963FB" w:rsidP="009963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63FB" w:rsidRPr="009963FB" w:rsidRDefault="009963FB" w:rsidP="009963FB">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За совершенные правонарушения применены следующие меры административного воздействия:</w:t>
      </w:r>
    </w:p>
    <w:p w:rsidR="009963FB" w:rsidRPr="009963FB" w:rsidRDefault="009963FB" w:rsidP="009963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xml:space="preserve">-вынесено устных замечаний – </w:t>
      </w:r>
      <w:r w:rsidRPr="009963FB">
        <w:rPr>
          <w:rFonts w:ascii="Times New Roman" w:eastAsia="Times New Roman" w:hAnsi="Times New Roman" w:cs="Times New Roman"/>
          <w:b/>
          <w:sz w:val="24"/>
          <w:szCs w:val="24"/>
          <w:lang w:eastAsia="ru-RU"/>
        </w:rPr>
        <w:t>0</w:t>
      </w:r>
      <w:r w:rsidRPr="009963FB">
        <w:rPr>
          <w:rFonts w:ascii="Times New Roman" w:eastAsia="Times New Roman" w:hAnsi="Times New Roman" w:cs="Times New Roman"/>
          <w:sz w:val="24"/>
          <w:szCs w:val="24"/>
          <w:lang w:eastAsia="ru-RU"/>
        </w:rPr>
        <w:t>;</w:t>
      </w:r>
    </w:p>
    <w:p w:rsidR="009963FB" w:rsidRPr="009963FB" w:rsidRDefault="009963FB" w:rsidP="009963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63FB" w:rsidRPr="009963FB" w:rsidRDefault="009963FB" w:rsidP="009963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xml:space="preserve">-принято решений о назначении административного наказания в виде штрафа – </w:t>
      </w:r>
      <w:r w:rsidRPr="009963FB">
        <w:rPr>
          <w:rFonts w:ascii="Times New Roman" w:eastAsia="Times New Roman" w:hAnsi="Times New Roman" w:cs="Times New Roman"/>
          <w:b/>
          <w:sz w:val="24"/>
          <w:szCs w:val="24"/>
          <w:lang w:eastAsia="ru-RU"/>
        </w:rPr>
        <w:t>137</w:t>
      </w:r>
      <w:r w:rsidRPr="009963FB">
        <w:rPr>
          <w:rFonts w:ascii="Times New Roman" w:eastAsia="Times New Roman" w:hAnsi="Times New Roman" w:cs="Times New Roman"/>
          <w:sz w:val="24"/>
          <w:szCs w:val="24"/>
          <w:lang w:eastAsia="ru-RU"/>
        </w:rPr>
        <w:t xml:space="preserve"> дел; </w:t>
      </w:r>
    </w:p>
    <w:p w:rsidR="009963FB" w:rsidRPr="009963FB" w:rsidRDefault="009963FB" w:rsidP="009963F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xml:space="preserve">Сумма наложенных Административной комиссией штрафов по вышеуказанным статьям – </w:t>
      </w:r>
      <w:r w:rsidRPr="009963FB">
        <w:rPr>
          <w:rFonts w:ascii="Times New Roman" w:eastAsia="Times New Roman" w:hAnsi="Times New Roman" w:cs="Times New Roman"/>
          <w:b/>
          <w:sz w:val="24"/>
          <w:szCs w:val="24"/>
          <w:lang w:eastAsia="ru-RU"/>
        </w:rPr>
        <w:t>254 000</w:t>
      </w:r>
      <w:r w:rsidRPr="009963FB">
        <w:rPr>
          <w:rFonts w:ascii="Times New Roman" w:eastAsia="Times New Roman" w:hAnsi="Times New Roman" w:cs="Times New Roman"/>
          <w:sz w:val="24"/>
          <w:szCs w:val="24"/>
          <w:lang w:eastAsia="ru-RU"/>
        </w:rPr>
        <w:t xml:space="preserve"> рублей.</w:t>
      </w:r>
    </w:p>
    <w:p w:rsidR="009963FB" w:rsidRPr="009963FB" w:rsidRDefault="009963FB" w:rsidP="009963F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xml:space="preserve">Сумма оплаченных нарушителями штрафов по вышеуказанным статьям – </w:t>
      </w:r>
      <w:r w:rsidRPr="009963FB">
        <w:rPr>
          <w:rFonts w:ascii="Times New Roman" w:eastAsia="Times New Roman" w:hAnsi="Times New Roman" w:cs="Times New Roman"/>
          <w:b/>
          <w:sz w:val="24"/>
          <w:szCs w:val="24"/>
          <w:lang w:eastAsia="ru-RU"/>
        </w:rPr>
        <w:t>123 500</w:t>
      </w:r>
      <w:r w:rsidRPr="009963FB">
        <w:rPr>
          <w:rFonts w:ascii="Times New Roman" w:eastAsia="Times New Roman" w:hAnsi="Times New Roman" w:cs="Times New Roman"/>
          <w:sz w:val="24"/>
          <w:szCs w:val="24"/>
          <w:lang w:eastAsia="ru-RU"/>
        </w:rPr>
        <w:t xml:space="preserve"> рублей.</w:t>
      </w:r>
    </w:p>
    <w:p w:rsidR="009963FB" w:rsidRPr="009963FB" w:rsidRDefault="009963FB" w:rsidP="009963F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9963FB" w:rsidRPr="009963FB" w:rsidRDefault="009963FB" w:rsidP="009963F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lastRenderedPageBreak/>
        <w:t>В службу судебных приставов было направлено 5</w:t>
      </w:r>
      <w:r w:rsidRPr="009963FB">
        <w:rPr>
          <w:rFonts w:ascii="Times New Roman" w:eastAsia="Times New Roman" w:hAnsi="Times New Roman" w:cs="Times New Roman"/>
          <w:b/>
          <w:sz w:val="24"/>
          <w:szCs w:val="24"/>
          <w:lang w:eastAsia="ru-RU"/>
        </w:rPr>
        <w:t>2</w:t>
      </w:r>
      <w:r w:rsidRPr="009963FB">
        <w:rPr>
          <w:rFonts w:ascii="Times New Roman" w:eastAsia="Times New Roman" w:hAnsi="Times New Roman" w:cs="Times New Roman"/>
          <w:sz w:val="24"/>
          <w:szCs w:val="24"/>
          <w:lang w:eastAsia="ru-RU"/>
        </w:rPr>
        <w:t xml:space="preserve"> постановления о наложении штрафа по делу об административном правонарушении. Общая сумма штрафов – </w:t>
      </w:r>
      <w:r w:rsidRPr="009963FB">
        <w:rPr>
          <w:rFonts w:ascii="Times New Roman" w:eastAsia="Times New Roman" w:hAnsi="Times New Roman" w:cs="Times New Roman"/>
          <w:b/>
          <w:sz w:val="24"/>
          <w:szCs w:val="24"/>
          <w:lang w:eastAsia="ru-RU"/>
        </w:rPr>
        <w:t>110 500</w:t>
      </w:r>
      <w:r w:rsidRPr="009963FB">
        <w:rPr>
          <w:rFonts w:ascii="Times New Roman" w:eastAsia="Times New Roman" w:hAnsi="Times New Roman" w:cs="Times New Roman"/>
          <w:sz w:val="24"/>
          <w:szCs w:val="24"/>
          <w:lang w:eastAsia="ru-RU"/>
        </w:rPr>
        <w:t xml:space="preserve"> рублей. Из них было взыскано службой судебных приставов – </w:t>
      </w:r>
      <w:r w:rsidRPr="009963FB">
        <w:rPr>
          <w:rFonts w:ascii="Times New Roman" w:eastAsia="Times New Roman" w:hAnsi="Times New Roman" w:cs="Times New Roman"/>
          <w:b/>
          <w:sz w:val="24"/>
          <w:szCs w:val="24"/>
          <w:lang w:eastAsia="ru-RU"/>
        </w:rPr>
        <w:t>30 000</w:t>
      </w:r>
      <w:r w:rsidRPr="009963FB">
        <w:rPr>
          <w:rFonts w:ascii="Times New Roman" w:eastAsia="Times New Roman" w:hAnsi="Times New Roman" w:cs="Times New Roman"/>
          <w:sz w:val="24"/>
          <w:szCs w:val="24"/>
          <w:lang w:eastAsia="ru-RU"/>
        </w:rPr>
        <w:t xml:space="preserve"> рублей.</w:t>
      </w:r>
    </w:p>
    <w:p w:rsidR="009963FB" w:rsidRPr="009963FB" w:rsidRDefault="009963FB" w:rsidP="009963F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9963FB" w:rsidRPr="009963FB" w:rsidRDefault="009963FB" w:rsidP="009963F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xml:space="preserve">Отказано в возбуждении дела по ст. 24.5, ст. 29.4 КоАП РФ (за отсутствием события и состава правонарушений) – 87 материалов. </w:t>
      </w:r>
    </w:p>
    <w:p w:rsidR="009963FB" w:rsidRPr="009963FB" w:rsidRDefault="009963FB" w:rsidP="009963F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9963FB" w:rsidRPr="009963FB" w:rsidRDefault="009963FB" w:rsidP="009963F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Отказано в возбуждении дела по ст. 4.5 КоАП РФ (за истечением 2 месяцев с момента совершения административного правонарушения) – 7 материалов.</w:t>
      </w:r>
    </w:p>
    <w:p w:rsidR="009963FB" w:rsidRPr="009963FB" w:rsidRDefault="009963FB" w:rsidP="009963F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9963FB" w:rsidRPr="009963FB" w:rsidRDefault="009963FB" w:rsidP="009963F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Материал возвращен в МОМВД России «Анадырский» для устранения недостатков п. 4 ст. 29.4 КоАП РФ – 35 материалов.</w:t>
      </w:r>
    </w:p>
    <w:p w:rsidR="009963FB" w:rsidRPr="009963FB" w:rsidRDefault="009963FB" w:rsidP="009963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63FB" w:rsidRPr="009963FB" w:rsidRDefault="009963FB" w:rsidP="009963F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Передано по подведомственности по ч. 1 ст. 23.2 КоАП РФ – 8 материалов.</w:t>
      </w:r>
    </w:p>
    <w:p w:rsidR="009963FB" w:rsidRPr="009963FB" w:rsidRDefault="009963FB" w:rsidP="009963F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9963FB" w:rsidRPr="009963FB" w:rsidRDefault="009963FB" w:rsidP="009963F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xml:space="preserve">Постановления, срок добровольной оплаты которых не наступил: </w:t>
      </w:r>
    </w:p>
    <w:p w:rsidR="009963FB" w:rsidRPr="009963FB" w:rsidRDefault="009963FB" w:rsidP="009963F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9963FB" w:rsidRPr="009963FB" w:rsidRDefault="009963FB" w:rsidP="009963FB">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9963FB">
        <w:rPr>
          <w:rFonts w:ascii="Times New Roman" w:eastAsia="Times New Roman" w:hAnsi="Times New Roman" w:cs="Times New Roman"/>
          <w:sz w:val="24"/>
          <w:szCs w:val="24"/>
          <w:lang w:eastAsia="ru-RU"/>
        </w:rPr>
        <w:t xml:space="preserve">- по ч.1 ст.7.3 «Нарушение правил соблюдения тишины и покоя граждан» - </w:t>
      </w:r>
      <w:r w:rsidRPr="009963FB">
        <w:rPr>
          <w:rFonts w:ascii="Times New Roman" w:eastAsia="Times New Roman" w:hAnsi="Times New Roman" w:cs="Times New Roman"/>
          <w:b/>
          <w:sz w:val="24"/>
          <w:szCs w:val="24"/>
          <w:lang w:eastAsia="ru-RU"/>
        </w:rPr>
        <w:t>11</w:t>
      </w:r>
      <w:r w:rsidRPr="009963FB">
        <w:rPr>
          <w:rFonts w:ascii="Times New Roman" w:eastAsia="Times New Roman" w:hAnsi="Times New Roman" w:cs="Times New Roman"/>
          <w:sz w:val="24"/>
          <w:szCs w:val="24"/>
          <w:lang w:eastAsia="ru-RU"/>
        </w:rPr>
        <w:t>;</w:t>
      </w:r>
    </w:p>
    <w:p w:rsidR="009963FB" w:rsidRPr="009963FB" w:rsidRDefault="009963FB" w:rsidP="009963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63FB" w:rsidRPr="009963FB" w:rsidRDefault="009963FB" w:rsidP="009963F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по ч.2 ст.7.3 «Нарушение правил соблюдения тишины и покоя граждан» -</w:t>
      </w:r>
      <w:r w:rsidRPr="009963FB">
        <w:rPr>
          <w:rFonts w:ascii="Times New Roman" w:eastAsia="Times New Roman" w:hAnsi="Times New Roman" w:cs="Times New Roman"/>
          <w:b/>
          <w:sz w:val="24"/>
          <w:szCs w:val="24"/>
          <w:lang w:eastAsia="ru-RU"/>
        </w:rPr>
        <w:t>3</w:t>
      </w:r>
      <w:r w:rsidRPr="009963FB">
        <w:rPr>
          <w:rFonts w:ascii="Times New Roman" w:eastAsia="Times New Roman" w:hAnsi="Times New Roman" w:cs="Times New Roman"/>
          <w:sz w:val="24"/>
          <w:szCs w:val="24"/>
          <w:lang w:eastAsia="ru-RU"/>
        </w:rPr>
        <w:t>;</w:t>
      </w:r>
    </w:p>
    <w:p w:rsidR="009963FB" w:rsidRPr="009963FB" w:rsidRDefault="009963FB" w:rsidP="009963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63FB" w:rsidRPr="009963FB" w:rsidRDefault="009963FB" w:rsidP="009963F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xml:space="preserve">- по ч.1 ст.7.4 «Нарушение правил содержания домашних животных» - </w:t>
      </w:r>
      <w:r w:rsidRPr="009963FB">
        <w:rPr>
          <w:rFonts w:ascii="Times New Roman" w:eastAsia="Times New Roman" w:hAnsi="Times New Roman" w:cs="Times New Roman"/>
          <w:b/>
          <w:sz w:val="24"/>
          <w:szCs w:val="24"/>
          <w:lang w:eastAsia="ru-RU"/>
        </w:rPr>
        <w:t>1</w:t>
      </w:r>
      <w:r w:rsidRPr="009963FB">
        <w:rPr>
          <w:rFonts w:ascii="Times New Roman" w:eastAsia="Times New Roman" w:hAnsi="Times New Roman" w:cs="Times New Roman"/>
          <w:sz w:val="24"/>
          <w:szCs w:val="24"/>
          <w:lang w:eastAsia="ru-RU"/>
        </w:rPr>
        <w:t xml:space="preserve">; </w:t>
      </w:r>
    </w:p>
    <w:p w:rsidR="009963FB" w:rsidRPr="009963FB" w:rsidRDefault="009963FB" w:rsidP="009963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63FB" w:rsidRPr="009963FB" w:rsidRDefault="009963FB" w:rsidP="009963F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xml:space="preserve">- по ч.2 ст.7.4 «Нарушение правил содержания домашних животных» - </w:t>
      </w:r>
      <w:r w:rsidRPr="009963FB">
        <w:rPr>
          <w:rFonts w:ascii="Times New Roman" w:eastAsia="Times New Roman" w:hAnsi="Times New Roman" w:cs="Times New Roman"/>
          <w:b/>
          <w:sz w:val="24"/>
          <w:szCs w:val="24"/>
          <w:lang w:eastAsia="ru-RU"/>
        </w:rPr>
        <w:t>0</w:t>
      </w:r>
      <w:r w:rsidRPr="009963FB">
        <w:rPr>
          <w:rFonts w:ascii="Times New Roman" w:eastAsia="Times New Roman" w:hAnsi="Times New Roman" w:cs="Times New Roman"/>
          <w:sz w:val="24"/>
          <w:szCs w:val="24"/>
          <w:lang w:eastAsia="ru-RU"/>
        </w:rPr>
        <w:t xml:space="preserve">; </w:t>
      </w:r>
    </w:p>
    <w:p w:rsidR="009963FB" w:rsidRPr="009963FB" w:rsidRDefault="009963FB" w:rsidP="009963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63FB" w:rsidRPr="009963FB" w:rsidRDefault="009963FB" w:rsidP="009963F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xml:space="preserve">- по ч.3 ст.7.4 «Нарушение правил содержания домашних животных» - </w:t>
      </w:r>
      <w:r w:rsidRPr="009963FB">
        <w:rPr>
          <w:rFonts w:ascii="Times New Roman" w:eastAsia="Times New Roman" w:hAnsi="Times New Roman" w:cs="Times New Roman"/>
          <w:b/>
          <w:sz w:val="24"/>
          <w:szCs w:val="24"/>
          <w:lang w:eastAsia="ru-RU"/>
        </w:rPr>
        <w:t>0;</w:t>
      </w:r>
      <w:r w:rsidRPr="009963FB">
        <w:rPr>
          <w:rFonts w:ascii="Times New Roman" w:eastAsia="Times New Roman" w:hAnsi="Times New Roman" w:cs="Times New Roman"/>
          <w:sz w:val="24"/>
          <w:szCs w:val="24"/>
          <w:lang w:eastAsia="ru-RU"/>
        </w:rPr>
        <w:t xml:space="preserve"> </w:t>
      </w:r>
    </w:p>
    <w:p w:rsidR="009963FB" w:rsidRPr="009963FB" w:rsidRDefault="009963FB" w:rsidP="009963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63FB" w:rsidRPr="009963FB" w:rsidRDefault="009963FB" w:rsidP="009963F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 xml:space="preserve">- по ч.1 ст. 7.5 «Нарушение правил благоустройства» - </w:t>
      </w:r>
      <w:r w:rsidRPr="009963FB">
        <w:rPr>
          <w:rFonts w:ascii="Times New Roman" w:eastAsia="Times New Roman" w:hAnsi="Times New Roman" w:cs="Times New Roman"/>
          <w:b/>
          <w:sz w:val="24"/>
          <w:szCs w:val="24"/>
          <w:lang w:eastAsia="ru-RU"/>
        </w:rPr>
        <w:t>1</w:t>
      </w:r>
      <w:r w:rsidRPr="009963FB">
        <w:rPr>
          <w:rFonts w:ascii="Times New Roman" w:eastAsia="Times New Roman" w:hAnsi="Times New Roman" w:cs="Times New Roman"/>
          <w:sz w:val="24"/>
          <w:szCs w:val="24"/>
          <w:lang w:eastAsia="ru-RU"/>
        </w:rPr>
        <w:t xml:space="preserve">; </w:t>
      </w:r>
    </w:p>
    <w:p w:rsidR="009963FB" w:rsidRPr="009963FB" w:rsidRDefault="009963FB" w:rsidP="009963FB">
      <w:pPr>
        <w:spacing w:after="0" w:line="240" w:lineRule="auto"/>
        <w:rPr>
          <w:rFonts w:ascii="Times New Roman" w:eastAsia="Times New Roman" w:hAnsi="Times New Roman" w:cs="Times New Roman"/>
          <w:sz w:val="24"/>
          <w:szCs w:val="24"/>
          <w:lang w:eastAsia="ru-RU"/>
        </w:rPr>
      </w:pPr>
    </w:p>
    <w:p w:rsidR="009963FB" w:rsidRPr="009963FB" w:rsidRDefault="009963FB" w:rsidP="009963FB">
      <w:pPr>
        <w:spacing w:after="0" w:line="240" w:lineRule="auto"/>
        <w:ind w:firstLine="708"/>
        <w:rPr>
          <w:rFonts w:ascii="Times New Roman" w:eastAsia="Times New Roman" w:hAnsi="Times New Roman" w:cs="Times New Roman"/>
          <w:sz w:val="24"/>
          <w:szCs w:val="24"/>
          <w:lang w:eastAsia="ru-RU"/>
        </w:rPr>
      </w:pPr>
      <w:r w:rsidRPr="009963FB">
        <w:rPr>
          <w:rFonts w:ascii="Times New Roman" w:eastAsia="Times New Roman" w:hAnsi="Times New Roman" w:cs="Times New Roman"/>
          <w:sz w:val="24"/>
          <w:szCs w:val="24"/>
          <w:lang w:eastAsia="ru-RU"/>
        </w:rPr>
        <w:t>На общую сумму: 71 000 рублей.</w:t>
      </w:r>
    </w:p>
    <w:p w:rsidR="00F04A82" w:rsidRPr="00F04A82" w:rsidRDefault="00F04A82" w:rsidP="00F04A82">
      <w:pPr>
        <w:spacing w:after="0" w:line="240" w:lineRule="auto"/>
        <w:jc w:val="both"/>
        <w:rPr>
          <w:rFonts w:ascii="Times New Roman" w:eastAsia="Times New Roman" w:hAnsi="Times New Roman" w:cs="Times New Roman"/>
          <w:sz w:val="24"/>
          <w:szCs w:val="24"/>
        </w:rPr>
      </w:pPr>
    </w:p>
    <w:p w:rsidR="00F04A82" w:rsidRPr="00F04A82" w:rsidRDefault="00F04A82" w:rsidP="00F04A82">
      <w:pPr>
        <w:spacing w:after="0" w:line="240" w:lineRule="auto"/>
        <w:jc w:val="both"/>
        <w:rPr>
          <w:rFonts w:ascii="Times New Roman" w:eastAsia="Times New Roman" w:hAnsi="Times New Roman" w:cs="Times New Roman"/>
          <w:b/>
          <w:sz w:val="24"/>
          <w:szCs w:val="24"/>
        </w:rPr>
      </w:pPr>
    </w:p>
    <w:p w:rsidR="00F04A82" w:rsidRPr="00F04A82" w:rsidRDefault="00F04A82" w:rsidP="00F04A82">
      <w:pPr>
        <w:spacing w:after="0" w:line="240" w:lineRule="auto"/>
        <w:jc w:val="both"/>
        <w:rPr>
          <w:rFonts w:ascii="Times New Roman" w:eastAsia="Times New Roman" w:hAnsi="Times New Roman" w:cs="Times New Roman"/>
          <w:b/>
          <w:sz w:val="24"/>
          <w:szCs w:val="24"/>
        </w:rPr>
      </w:pPr>
    </w:p>
    <w:p w:rsidR="00F04A82" w:rsidRPr="00F04A82" w:rsidRDefault="00F04A82" w:rsidP="00F04A82">
      <w:pPr>
        <w:spacing w:after="0" w:line="240" w:lineRule="auto"/>
        <w:jc w:val="both"/>
        <w:rPr>
          <w:rFonts w:ascii="Times New Roman" w:eastAsia="Times New Roman" w:hAnsi="Times New Roman" w:cs="Times New Roman"/>
          <w:b/>
          <w:sz w:val="24"/>
          <w:szCs w:val="24"/>
        </w:rPr>
      </w:pPr>
    </w:p>
    <w:p w:rsidR="00F04A82" w:rsidRPr="00F04A82" w:rsidRDefault="00F04A82" w:rsidP="00F04A82">
      <w:pPr>
        <w:spacing w:after="0" w:line="240" w:lineRule="auto"/>
        <w:jc w:val="both"/>
        <w:rPr>
          <w:rFonts w:ascii="Times New Roman" w:eastAsia="Times New Roman" w:hAnsi="Times New Roman" w:cs="Times New Roman"/>
          <w:b/>
          <w:sz w:val="24"/>
          <w:szCs w:val="24"/>
        </w:rPr>
      </w:pPr>
    </w:p>
    <w:tbl>
      <w:tblPr>
        <w:tblW w:w="0" w:type="auto"/>
        <w:tblLook w:val="04A0" w:firstRow="1" w:lastRow="0" w:firstColumn="1" w:lastColumn="0" w:noHBand="0" w:noVBand="1"/>
      </w:tblPr>
      <w:tblGrid>
        <w:gridCol w:w="4785"/>
        <w:gridCol w:w="4786"/>
      </w:tblGrid>
      <w:tr w:rsidR="00F04A82" w:rsidRPr="00F04A82" w:rsidTr="00EE60BE">
        <w:trPr>
          <w:trHeight w:val="1144"/>
        </w:trPr>
        <w:tc>
          <w:tcPr>
            <w:tcW w:w="4785" w:type="dxa"/>
          </w:tcPr>
          <w:p w:rsidR="00F04A82" w:rsidRPr="00F04A82" w:rsidRDefault="00F04A82" w:rsidP="00F04A82">
            <w:pPr>
              <w:spacing w:after="0" w:line="240" w:lineRule="auto"/>
              <w:jc w:val="both"/>
              <w:rPr>
                <w:rFonts w:ascii="Times New Roman" w:eastAsia="Times New Roman" w:hAnsi="Times New Roman" w:cs="Times New Roman"/>
                <w:b/>
                <w:sz w:val="24"/>
                <w:szCs w:val="24"/>
              </w:rPr>
            </w:pPr>
            <w:r w:rsidRPr="00F04A82">
              <w:rPr>
                <w:rFonts w:ascii="Times New Roman" w:eastAsia="Times New Roman" w:hAnsi="Times New Roman" w:cs="Times New Roman"/>
                <w:b/>
                <w:sz w:val="24"/>
                <w:szCs w:val="24"/>
              </w:rPr>
              <w:t>Ответственный секретарь административной комиссии при Администрации городского округа Анадырь</w:t>
            </w:r>
          </w:p>
        </w:tc>
        <w:tc>
          <w:tcPr>
            <w:tcW w:w="4786" w:type="dxa"/>
          </w:tcPr>
          <w:p w:rsidR="00F04A82" w:rsidRPr="00F04A82" w:rsidRDefault="00F04A82" w:rsidP="00F04A82">
            <w:pPr>
              <w:spacing w:after="0" w:line="240" w:lineRule="auto"/>
              <w:jc w:val="both"/>
              <w:rPr>
                <w:rFonts w:ascii="Times New Roman" w:eastAsia="Times New Roman" w:hAnsi="Times New Roman" w:cs="Times New Roman"/>
                <w:b/>
                <w:sz w:val="24"/>
                <w:szCs w:val="24"/>
              </w:rPr>
            </w:pPr>
          </w:p>
          <w:p w:rsidR="00F04A82" w:rsidRPr="00F04A82" w:rsidRDefault="00F04A82" w:rsidP="00F04A82">
            <w:pPr>
              <w:spacing w:after="0" w:line="240" w:lineRule="auto"/>
              <w:jc w:val="both"/>
              <w:rPr>
                <w:rFonts w:ascii="Times New Roman" w:eastAsia="Times New Roman" w:hAnsi="Times New Roman" w:cs="Times New Roman"/>
                <w:b/>
                <w:sz w:val="24"/>
                <w:szCs w:val="24"/>
              </w:rPr>
            </w:pPr>
          </w:p>
          <w:p w:rsidR="00F04A82" w:rsidRPr="00F04A82" w:rsidRDefault="00F04A82" w:rsidP="00F04A82">
            <w:pPr>
              <w:spacing w:after="0" w:line="240" w:lineRule="auto"/>
              <w:jc w:val="both"/>
              <w:rPr>
                <w:rFonts w:ascii="Times New Roman" w:eastAsia="Times New Roman" w:hAnsi="Times New Roman" w:cs="Times New Roman"/>
                <w:b/>
                <w:sz w:val="24"/>
                <w:szCs w:val="24"/>
              </w:rPr>
            </w:pPr>
            <w:r w:rsidRPr="00F04A82">
              <w:rPr>
                <w:rFonts w:ascii="Times New Roman" w:eastAsia="Times New Roman" w:hAnsi="Times New Roman" w:cs="Times New Roman"/>
                <w:b/>
                <w:sz w:val="24"/>
                <w:szCs w:val="24"/>
              </w:rPr>
              <w:t xml:space="preserve">                                                </w:t>
            </w:r>
          </w:p>
          <w:p w:rsidR="00F04A82" w:rsidRPr="00F04A82" w:rsidRDefault="00F04A82" w:rsidP="00F04A82">
            <w:pPr>
              <w:spacing w:after="0" w:line="240" w:lineRule="auto"/>
              <w:jc w:val="both"/>
              <w:rPr>
                <w:rFonts w:ascii="Times New Roman" w:eastAsia="Times New Roman" w:hAnsi="Times New Roman" w:cs="Times New Roman"/>
                <w:b/>
                <w:sz w:val="24"/>
                <w:szCs w:val="24"/>
              </w:rPr>
            </w:pPr>
            <w:r w:rsidRPr="00F04A82">
              <w:rPr>
                <w:rFonts w:ascii="Times New Roman" w:eastAsia="Times New Roman" w:hAnsi="Times New Roman" w:cs="Times New Roman"/>
                <w:b/>
                <w:sz w:val="24"/>
                <w:szCs w:val="24"/>
              </w:rPr>
              <w:t xml:space="preserve">                                             А.В. Мартынов</w:t>
            </w:r>
          </w:p>
        </w:tc>
      </w:tr>
    </w:tbl>
    <w:p w:rsidR="00F04A82" w:rsidRPr="00F04A82" w:rsidRDefault="00F04A82" w:rsidP="00F04A82">
      <w:pPr>
        <w:spacing w:after="0" w:line="240" w:lineRule="auto"/>
        <w:jc w:val="both"/>
        <w:rPr>
          <w:rFonts w:ascii="Times New Roman" w:eastAsia="Times New Roman" w:hAnsi="Times New Roman" w:cs="Times New Roman"/>
          <w:b/>
          <w:sz w:val="24"/>
          <w:szCs w:val="24"/>
        </w:rPr>
      </w:pPr>
    </w:p>
    <w:p w:rsidR="005A0C6D" w:rsidRPr="00632EC7" w:rsidRDefault="005A0C6D"/>
    <w:sectPr w:rsidR="005A0C6D" w:rsidRPr="00632EC7" w:rsidSect="00A03A37">
      <w:pgSz w:w="11906" w:h="16838"/>
      <w:pgMar w:top="567" w:right="707" w:bottom="28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MS PMincho"/>
    <w:panose1 w:val="00000000000000000000"/>
    <w:charset w:val="80"/>
    <w:family w:val="roman"/>
    <w:notTrueType/>
    <w:pitch w:val="variable"/>
    <w:sig w:usb0="00000201" w:usb1="08070000" w:usb2="00000010" w:usb3="00000000" w:csb0="00020004" w:csb1="00000000"/>
  </w:font>
  <w:font w:name="AR PL KaitiM GB">
    <w:altName w:val="Arial Unicode MS"/>
    <w:panose1 w:val="00000000000000000000"/>
    <w:charset w:val="80"/>
    <w:family w:val="auto"/>
    <w:notTrueType/>
    <w:pitch w:val="variable"/>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Lohit Hindi">
    <w:altName w:val="MS Mincho"/>
    <w:charset w:val="80"/>
    <w:family w:val="auto"/>
    <w:pitch w:val="default"/>
  </w:font>
  <w:font w:name="Calibri Light">
    <w:panose1 w:val="020F0302020204030204"/>
    <w:charset w:val="CC"/>
    <w:family w:val="swiss"/>
    <w:pitch w:val="variable"/>
    <w:sig w:usb0="A00002EF" w:usb1="4000207B" w:usb2="00000000" w:usb3="00000000" w:csb0="0000019F" w:csb1="00000000"/>
  </w:font>
  <w:font w:name="Domkrat">
    <w:altName w:val="Arial Narro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7C28328"/>
    <w:lvl w:ilvl="0">
      <w:start w:val="1"/>
      <w:numFmt w:val="bullet"/>
      <w:pStyle w:val="2"/>
      <w:lvlText w:val=""/>
      <w:lvlJc w:val="left"/>
      <w:pPr>
        <w:tabs>
          <w:tab w:val="num" w:pos="643"/>
        </w:tabs>
        <w:ind w:left="643" w:hanging="360"/>
      </w:pPr>
      <w:rPr>
        <w:rFonts w:ascii="Symbol" w:hAnsi="Symbol" w:hint="default"/>
      </w:rPr>
    </w:lvl>
  </w:abstractNum>
  <w:abstractNum w:abstractNumId="1">
    <w:nsid w:val="00000006"/>
    <w:multiLevelType w:val="singleLevel"/>
    <w:tmpl w:val="00000006"/>
    <w:name w:val="WW8Num6"/>
    <w:lvl w:ilvl="0">
      <w:start w:val="1"/>
      <w:numFmt w:val="decimal"/>
      <w:lvlText w:val="%1."/>
      <w:lvlJc w:val="left"/>
      <w:pPr>
        <w:tabs>
          <w:tab w:val="num" w:pos="720"/>
        </w:tabs>
        <w:ind w:left="720" w:hanging="360"/>
      </w:pPr>
    </w:lvl>
  </w:abstractNum>
  <w:abstractNum w:abstractNumId="2">
    <w:nsid w:val="250A26E6"/>
    <w:multiLevelType w:val="hybridMultilevel"/>
    <w:tmpl w:val="4E465224"/>
    <w:lvl w:ilvl="0" w:tplc="D33C570E">
      <w:start w:val="1"/>
      <w:numFmt w:val="decimal"/>
      <w:lvlText w:val="%1)"/>
      <w:lvlJc w:val="left"/>
      <w:pPr>
        <w:tabs>
          <w:tab w:val="num" w:pos="1185"/>
        </w:tabs>
        <w:ind w:left="1185" w:hanging="465"/>
      </w:pPr>
      <w:rPr>
        <w:rFonts w:hint="default"/>
      </w:rPr>
    </w:lvl>
    <w:lvl w:ilvl="1" w:tplc="C608931E">
      <w:start w:val="26"/>
      <w:numFmt w:val="decimal"/>
      <w:lvlText w:val="%2"/>
      <w:lvlJc w:val="left"/>
      <w:pPr>
        <w:tabs>
          <w:tab w:val="num" w:pos="1860"/>
        </w:tabs>
        <w:ind w:left="1860" w:hanging="42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8823224"/>
    <w:multiLevelType w:val="hybridMultilevel"/>
    <w:tmpl w:val="9708AD50"/>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733B67B6"/>
    <w:multiLevelType w:val="hybridMultilevel"/>
    <w:tmpl w:val="62E66BA6"/>
    <w:lvl w:ilvl="0" w:tplc="0419000F">
      <w:start w:val="1"/>
      <w:numFmt w:val="decimal"/>
      <w:pStyle w:val="a"/>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1C0"/>
    <w:rsid w:val="00003AA6"/>
    <w:rsid w:val="00021306"/>
    <w:rsid w:val="000219D9"/>
    <w:rsid w:val="00034935"/>
    <w:rsid w:val="00085803"/>
    <w:rsid w:val="001221D2"/>
    <w:rsid w:val="00143541"/>
    <w:rsid w:val="0016018F"/>
    <w:rsid w:val="001754E2"/>
    <w:rsid w:val="00176738"/>
    <w:rsid w:val="001A0435"/>
    <w:rsid w:val="001A1419"/>
    <w:rsid w:val="001A6629"/>
    <w:rsid w:val="001B7FE0"/>
    <w:rsid w:val="001D21C0"/>
    <w:rsid w:val="001D518F"/>
    <w:rsid w:val="002030A1"/>
    <w:rsid w:val="002503A4"/>
    <w:rsid w:val="002876A2"/>
    <w:rsid w:val="002979BA"/>
    <w:rsid w:val="002A58F8"/>
    <w:rsid w:val="002B6620"/>
    <w:rsid w:val="002E70E2"/>
    <w:rsid w:val="00300E6D"/>
    <w:rsid w:val="0032562F"/>
    <w:rsid w:val="003A7D91"/>
    <w:rsid w:val="003B73B9"/>
    <w:rsid w:val="003C4075"/>
    <w:rsid w:val="003F2993"/>
    <w:rsid w:val="003F72F2"/>
    <w:rsid w:val="00401C92"/>
    <w:rsid w:val="004066B4"/>
    <w:rsid w:val="004079B6"/>
    <w:rsid w:val="00433A0A"/>
    <w:rsid w:val="00472474"/>
    <w:rsid w:val="004B513F"/>
    <w:rsid w:val="004C5A78"/>
    <w:rsid w:val="004D1331"/>
    <w:rsid w:val="005021C4"/>
    <w:rsid w:val="00506583"/>
    <w:rsid w:val="00536B12"/>
    <w:rsid w:val="005636CC"/>
    <w:rsid w:val="005770B3"/>
    <w:rsid w:val="0058009B"/>
    <w:rsid w:val="00594F5E"/>
    <w:rsid w:val="005A0C6D"/>
    <w:rsid w:val="005C6692"/>
    <w:rsid w:val="005E0810"/>
    <w:rsid w:val="0060293F"/>
    <w:rsid w:val="00632EC7"/>
    <w:rsid w:val="006D71EA"/>
    <w:rsid w:val="00740DF7"/>
    <w:rsid w:val="00774230"/>
    <w:rsid w:val="0079282F"/>
    <w:rsid w:val="0080000C"/>
    <w:rsid w:val="00834590"/>
    <w:rsid w:val="00874B05"/>
    <w:rsid w:val="008B4560"/>
    <w:rsid w:val="00922DEB"/>
    <w:rsid w:val="00930821"/>
    <w:rsid w:val="00934879"/>
    <w:rsid w:val="009426A9"/>
    <w:rsid w:val="009520EB"/>
    <w:rsid w:val="00960CEA"/>
    <w:rsid w:val="009817CF"/>
    <w:rsid w:val="00995BDE"/>
    <w:rsid w:val="009963FB"/>
    <w:rsid w:val="009A5E81"/>
    <w:rsid w:val="009A5EAA"/>
    <w:rsid w:val="009C4BC9"/>
    <w:rsid w:val="009F463D"/>
    <w:rsid w:val="00A03A37"/>
    <w:rsid w:val="00A353CE"/>
    <w:rsid w:val="00A52FA2"/>
    <w:rsid w:val="00A53355"/>
    <w:rsid w:val="00A64729"/>
    <w:rsid w:val="00AE0BB0"/>
    <w:rsid w:val="00B5799F"/>
    <w:rsid w:val="00B81E78"/>
    <w:rsid w:val="00B85E4C"/>
    <w:rsid w:val="00BC43C7"/>
    <w:rsid w:val="00BF0717"/>
    <w:rsid w:val="00BF6982"/>
    <w:rsid w:val="00C23DB3"/>
    <w:rsid w:val="00C32A73"/>
    <w:rsid w:val="00C35E74"/>
    <w:rsid w:val="00C44DF8"/>
    <w:rsid w:val="00C6025B"/>
    <w:rsid w:val="00C62930"/>
    <w:rsid w:val="00C7332F"/>
    <w:rsid w:val="00C84CCD"/>
    <w:rsid w:val="00C911D8"/>
    <w:rsid w:val="00D05E6D"/>
    <w:rsid w:val="00D21F97"/>
    <w:rsid w:val="00D25230"/>
    <w:rsid w:val="00D2784E"/>
    <w:rsid w:val="00DB1C56"/>
    <w:rsid w:val="00E030AF"/>
    <w:rsid w:val="00E05244"/>
    <w:rsid w:val="00E076EF"/>
    <w:rsid w:val="00E14B87"/>
    <w:rsid w:val="00E44E2C"/>
    <w:rsid w:val="00E5486D"/>
    <w:rsid w:val="00E61AA2"/>
    <w:rsid w:val="00E85374"/>
    <w:rsid w:val="00E86A24"/>
    <w:rsid w:val="00EC0B1E"/>
    <w:rsid w:val="00EE267E"/>
    <w:rsid w:val="00EE60BE"/>
    <w:rsid w:val="00F04A82"/>
    <w:rsid w:val="00F36CC6"/>
    <w:rsid w:val="00F57593"/>
    <w:rsid w:val="00FA0D20"/>
    <w:rsid w:val="00FC5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1C7CCC5-D90E-4D49-82B6-8EC4A7EE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rsid w:val="001754E2"/>
    <w:pPr>
      <w:keepNext/>
      <w:spacing w:after="0" w:line="240" w:lineRule="auto"/>
      <w:ind w:firstLine="1631"/>
      <w:outlineLvl w:val="0"/>
    </w:pPr>
    <w:rPr>
      <w:rFonts w:ascii="Times New Roman" w:eastAsia="Times New Roman" w:hAnsi="Times New Roman" w:cs="Times New Roman"/>
      <w:b/>
      <w:sz w:val="28"/>
      <w:szCs w:val="20"/>
      <w:lang w:eastAsia="ru-RU"/>
    </w:rPr>
  </w:style>
  <w:style w:type="paragraph" w:styleId="20">
    <w:name w:val="heading 2"/>
    <w:basedOn w:val="a0"/>
    <w:next w:val="a0"/>
    <w:link w:val="21"/>
    <w:uiPriority w:val="99"/>
    <w:unhideWhenUsed/>
    <w:qFormat/>
    <w:rsid w:val="001754E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uiPriority w:val="9"/>
    <w:unhideWhenUsed/>
    <w:qFormat/>
    <w:rsid w:val="001754E2"/>
    <w:pPr>
      <w:keepNext/>
      <w:keepLines/>
      <w:spacing w:before="200" w:after="0" w:line="276" w:lineRule="auto"/>
      <w:outlineLvl w:val="2"/>
    </w:pPr>
    <w:rPr>
      <w:rFonts w:ascii="Cambria" w:eastAsia="Times New Roman" w:hAnsi="Cambria" w:cs="Cambria"/>
      <w:b/>
      <w:bCs/>
      <w:color w:val="4F81BD"/>
    </w:rPr>
  </w:style>
  <w:style w:type="paragraph" w:styleId="4">
    <w:name w:val="heading 4"/>
    <w:basedOn w:val="a0"/>
    <w:next w:val="a0"/>
    <w:link w:val="40"/>
    <w:uiPriority w:val="9"/>
    <w:unhideWhenUsed/>
    <w:qFormat/>
    <w:rsid w:val="001754E2"/>
    <w:pPr>
      <w:keepNext/>
      <w:keepLines/>
      <w:spacing w:before="200" w:after="0" w:line="276" w:lineRule="auto"/>
      <w:outlineLvl w:val="3"/>
    </w:pPr>
    <w:rPr>
      <w:rFonts w:ascii="Cambria" w:eastAsia="Times New Roman" w:hAnsi="Cambria" w:cs="Cambria"/>
      <w:b/>
      <w:bCs/>
      <w:i/>
      <w:iCs/>
      <w:color w:val="4F81BD"/>
    </w:rPr>
  </w:style>
  <w:style w:type="paragraph" w:styleId="5">
    <w:name w:val="heading 5"/>
    <w:basedOn w:val="a0"/>
    <w:next w:val="a0"/>
    <w:link w:val="50"/>
    <w:uiPriority w:val="99"/>
    <w:unhideWhenUsed/>
    <w:qFormat/>
    <w:rsid w:val="001754E2"/>
    <w:pPr>
      <w:spacing w:before="240" w:after="60" w:line="276" w:lineRule="auto"/>
      <w:outlineLvl w:val="4"/>
    </w:pPr>
    <w:rPr>
      <w:rFonts w:ascii="Calibri" w:eastAsia="Times New Roman" w:hAnsi="Calibri" w:cs="Times New Roman"/>
      <w:b/>
      <w:bCs/>
      <w:i/>
      <w:iCs/>
      <w:sz w:val="26"/>
      <w:szCs w:val="26"/>
      <w:lang w:eastAsia="ru-RU"/>
    </w:rPr>
  </w:style>
  <w:style w:type="paragraph" w:styleId="6">
    <w:name w:val="heading 6"/>
    <w:basedOn w:val="a0"/>
    <w:next w:val="a0"/>
    <w:link w:val="60"/>
    <w:uiPriority w:val="9"/>
    <w:unhideWhenUsed/>
    <w:qFormat/>
    <w:rsid w:val="001754E2"/>
    <w:pPr>
      <w:keepNext/>
      <w:keepLines/>
      <w:spacing w:before="200" w:after="0" w:line="276" w:lineRule="auto"/>
      <w:outlineLvl w:val="5"/>
    </w:pPr>
    <w:rPr>
      <w:rFonts w:ascii="Cambria" w:eastAsia="Times New Roman" w:hAnsi="Cambria" w:cs="Cambria"/>
      <w:i/>
      <w:iCs/>
      <w:color w:val="243F60"/>
    </w:rPr>
  </w:style>
  <w:style w:type="paragraph" w:styleId="7">
    <w:name w:val="heading 7"/>
    <w:basedOn w:val="a0"/>
    <w:next w:val="a0"/>
    <w:link w:val="70"/>
    <w:uiPriority w:val="9"/>
    <w:unhideWhenUsed/>
    <w:qFormat/>
    <w:rsid w:val="001754E2"/>
    <w:pPr>
      <w:keepNext/>
      <w:keepLines/>
      <w:spacing w:before="200" w:after="0" w:line="276" w:lineRule="auto"/>
      <w:outlineLvl w:val="6"/>
    </w:pPr>
    <w:rPr>
      <w:rFonts w:ascii="Cambria" w:eastAsia="Times New Roman" w:hAnsi="Cambria" w:cs="Cambria"/>
      <w:i/>
      <w:iCs/>
      <w:color w:val="404040"/>
    </w:rPr>
  </w:style>
  <w:style w:type="paragraph" w:styleId="8">
    <w:name w:val="heading 8"/>
    <w:basedOn w:val="a0"/>
    <w:next w:val="a0"/>
    <w:link w:val="80"/>
    <w:uiPriority w:val="99"/>
    <w:unhideWhenUsed/>
    <w:qFormat/>
    <w:rsid w:val="001754E2"/>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
    <w:unhideWhenUsed/>
    <w:qFormat/>
    <w:rsid w:val="001754E2"/>
    <w:pPr>
      <w:keepNext/>
      <w:keepLines/>
      <w:spacing w:before="200" w:after="0" w:line="276" w:lineRule="auto"/>
      <w:outlineLvl w:val="8"/>
    </w:pPr>
    <w:rPr>
      <w:rFonts w:ascii="Cambria" w:eastAsia="Times New Roman" w:hAnsi="Cambria" w:cs="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754E2"/>
    <w:rPr>
      <w:rFonts w:ascii="Times New Roman" w:eastAsia="Times New Roman" w:hAnsi="Times New Roman" w:cs="Times New Roman"/>
      <w:b/>
      <w:sz w:val="28"/>
      <w:szCs w:val="20"/>
      <w:lang w:eastAsia="ru-RU"/>
    </w:rPr>
  </w:style>
  <w:style w:type="character" w:customStyle="1" w:styleId="21">
    <w:name w:val="Заголовок 2 Знак"/>
    <w:basedOn w:val="a1"/>
    <w:link w:val="20"/>
    <w:uiPriority w:val="99"/>
    <w:rsid w:val="001754E2"/>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1754E2"/>
    <w:rPr>
      <w:rFonts w:ascii="Cambria" w:eastAsia="Times New Roman" w:hAnsi="Cambria" w:cs="Cambria"/>
      <w:b/>
      <w:bCs/>
      <w:color w:val="4F81BD"/>
    </w:rPr>
  </w:style>
  <w:style w:type="character" w:customStyle="1" w:styleId="40">
    <w:name w:val="Заголовок 4 Знак"/>
    <w:basedOn w:val="a1"/>
    <w:link w:val="4"/>
    <w:uiPriority w:val="9"/>
    <w:rsid w:val="001754E2"/>
    <w:rPr>
      <w:rFonts w:ascii="Cambria" w:eastAsia="Times New Roman" w:hAnsi="Cambria" w:cs="Cambria"/>
      <w:b/>
      <w:bCs/>
      <w:i/>
      <w:iCs/>
      <w:color w:val="4F81BD"/>
    </w:rPr>
  </w:style>
  <w:style w:type="character" w:customStyle="1" w:styleId="50">
    <w:name w:val="Заголовок 5 Знак"/>
    <w:basedOn w:val="a1"/>
    <w:link w:val="5"/>
    <w:uiPriority w:val="99"/>
    <w:rsid w:val="001754E2"/>
    <w:rPr>
      <w:rFonts w:ascii="Calibri" w:eastAsia="Times New Roman" w:hAnsi="Calibri" w:cs="Times New Roman"/>
      <w:b/>
      <w:bCs/>
      <w:i/>
      <w:iCs/>
      <w:sz w:val="26"/>
      <w:szCs w:val="26"/>
      <w:lang w:eastAsia="ru-RU"/>
    </w:rPr>
  </w:style>
  <w:style w:type="character" w:customStyle="1" w:styleId="60">
    <w:name w:val="Заголовок 6 Знак"/>
    <w:basedOn w:val="a1"/>
    <w:link w:val="6"/>
    <w:uiPriority w:val="9"/>
    <w:rsid w:val="001754E2"/>
    <w:rPr>
      <w:rFonts w:ascii="Cambria" w:eastAsia="Times New Roman" w:hAnsi="Cambria" w:cs="Cambria"/>
      <w:i/>
      <w:iCs/>
      <w:color w:val="243F60"/>
    </w:rPr>
  </w:style>
  <w:style w:type="character" w:customStyle="1" w:styleId="70">
    <w:name w:val="Заголовок 7 Знак"/>
    <w:basedOn w:val="a1"/>
    <w:link w:val="7"/>
    <w:uiPriority w:val="9"/>
    <w:rsid w:val="001754E2"/>
    <w:rPr>
      <w:rFonts w:ascii="Cambria" w:eastAsia="Times New Roman" w:hAnsi="Cambria" w:cs="Cambria"/>
      <w:i/>
      <w:iCs/>
      <w:color w:val="404040"/>
    </w:rPr>
  </w:style>
  <w:style w:type="character" w:customStyle="1" w:styleId="80">
    <w:name w:val="Заголовок 8 Знак"/>
    <w:basedOn w:val="a1"/>
    <w:link w:val="8"/>
    <w:uiPriority w:val="99"/>
    <w:rsid w:val="001754E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rsid w:val="001754E2"/>
    <w:rPr>
      <w:rFonts w:ascii="Cambria" w:eastAsia="Times New Roman" w:hAnsi="Cambria" w:cs="Cambria"/>
      <w:i/>
      <w:iCs/>
      <w:color w:val="404040"/>
      <w:sz w:val="20"/>
      <w:szCs w:val="20"/>
    </w:rPr>
  </w:style>
  <w:style w:type="numbering" w:customStyle="1" w:styleId="11">
    <w:name w:val="Нет списка1"/>
    <w:next w:val="a3"/>
    <w:uiPriority w:val="99"/>
    <w:semiHidden/>
    <w:unhideWhenUsed/>
    <w:rsid w:val="001754E2"/>
  </w:style>
  <w:style w:type="character" w:styleId="a4">
    <w:name w:val="Hyperlink"/>
    <w:basedOn w:val="a1"/>
    <w:uiPriority w:val="99"/>
    <w:unhideWhenUsed/>
    <w:rsid w:val="001754E2"/>
    <w:rPr>
      <w:color w:val="0563C1" w:themeColor="hyperlink"/>
      <w:u w:val="single"/>
    </w:rPr>
  </w:style>
  <w:style w:type="character" w:styleId="a5">
    <w:name w:val="FollowedHyperlink"/>
    <w:basedOn w:val="a1"/>
    <w:uiPriority w:val="99"/>
    <w:unhideWhenUsed/>
    <w:rsid w:val="001754E2"/>
    <w:rPr>
      <w:color w:val="954F72" w:themeColor="followedHyperlink"/>
      <w:u w:val="single"/>
    </w:rPr>
  </w:style>
  <w:style w:type="paragraph" w:styleId="HTML">
    <w:name w:val="HTML Preformatted"/>
    <w:basedOn w:val="a0"/>
    <w:link w:val="HTML0"/>
    <w:uiPriority w:val="99"/>
    <w:unhideWhenUsed/>
    <w:rsid w:val="00175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754E2"/>
    <w:rPr>
      <w:rFonts w:ascii="Courier New" w:eastAsia="Times New Roman" w:hAnsi="Courier New" w:cs="Courier New"/>
      <w:sz w:val="20"/>
      <w:szCs w:val="20"/>
      <w:lang w:eastAsia="ru-RU"/>
    </w:rPr>
  </w:style>
  <w:style w:type="character" w:customStyle="1" w:styleId="a6">
    <w:name w:val="Обычный (веб) Знак"/>
    <w:aliases w:val="Обычный (Web) Знак"/>
    <w:link w:val="a7"/>
    <w:locked/>
    <w:rsid w:val="001754E2"/>
    <w:rPr>
      <w:rFonts w:ascii="Times New Roman" w:eastAsia="Times New Roman" w:hAnsi="Times New Roman" w:cs="Times New Roman"/>
      <w:sz w:val="24"/>
      <w:szCs w:val="24"/>
      <w:lang w:eastAsia="ru-RU"/>
    </w:rPr>
  </w:style>
  <w:style w:type="paragraph" w:styleId="a7">
    <w:name w:val="Normal (Web)"/>
    <w:aliases w:val="Обычный (Web)"/>
    <w:basedOn w:val="a0"/>
    <w:link w:val="a6"/>
    <w:unhideWhenUsed/>
    <w:qFormat/>
    <w:rsid w:val="001754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0"/>
    <w:next w:val="a0"/>
    <w:autoRedefine/>
    <w:uiPriority w:val="39"/>
    <w:unhideWhenUsed/>
    <w:rsid w:val="001754E2"/>
    <w:pPr>
      <w:tabs>
        <w:tab w:val="right" w:leader="underscore" w:pos="9628"/>
      </w:tabs>
      <w:spacing w:before="120" w:after="0" w:line="276" w:lineRule="auto"/>
      <w:jc w:val="both"/>
    </w:pPr>
    <w:rPr>
      <w:rFonts w:ascii="Calibri" w:eastAsia="Times New Roman" w:hAnsi="Calibri" w:cs="Calibri"/>
      <w:b/>
      <w:bCs/>
      <w:i/>
      <w:iCs/>
      <w:sz w:val="24"/>
      <w:szCs w:val="24"/>
    </w:rPr>
  </w:style>
  <w:style w:type="paragraph" w:styleId="22">
    <w:name w:val="toc 2"/>
    <w:basedOn w:val="a0"/>
    <w:next w:val="a0"/>
    <w:autoRedefine/>
    <w:uiPriority w:val="39"/>
    <w:unhideWhenUsed/>
    <w:rsid w:val="001754E2"/>
    <w:pPr>
      <w:spacing w:before="120" w:after="0" w:line="276" w:lineRule="auto"/>
      <w:ind w:left="220"/>
    </w:pPr>
    <w:rPr>
      <w:rFonts w:ascii="Calibri" w:eastAsia="Times New Roman" w:hAnsi="Calibri" w:cs="Calibri"/>
      <w:b/>
      <w:bCs/>
    </w:rPr>
  </w:style>
  <w:style w:type="paragraph" w:styleId="31">
    <w:name w:val="toc 3"/>
    <w:basedOn w:val="a0"/>
    <w:next w:val="a0"/>
    <w:autoRedefine/>
    <w:uiPriority w:val="39"/>
    <w:unhideWhenUsed/>
    <w:rsid w:val="001754E2"/>
    <w:pPr>
      <w:spacing w:after="0" w:line="276" w:lineRule="auto"/>
      <w:ind w:left="440"/>
    </w:pPr>
    <w:rPr>
      <w:rFonts w:ascii="Calibri" w:eastAsia="Times New Roman" w:hAnsi="Calibri" w:cs="Calibri"/>
      <w:sz w:val="20"/>
      <w:szCs w:val="20"/>
    </w:rPr>
  </w:style>
  <w:style w:type="paragraph" w:styleId="41">
    <w:name w:val="toc 4"/>
    <w:basedOn w:val="a0"/>
    <w:next w:val="a0"/>
    <w:autoRedefine/>
    <w:uiPriority w:val="39"/>
    <w:unhideWhenUsed/>
    <w:rsid w:val="001754E2"/>
    <w:pPr>
      <w:spacing w:after="0" w:line="276" w:lineRule="auto"/>
      <w:ind w:left="660"/>
    </w:pPr>
    <w:rPr>
      <w:rFonts w:ascii="Calibri" w:eastAsia="Times New Roman" w:hAnsi="Calibri" w:cs="Calibri"/>
      <w:sz w:val="20"/>
      <w:szCs w:val="20"/>
    </w:rPr>
  </w:style>
  <w:style w:type="paragraph" w:styleId="51">
    <w:name w:val="toc 5"/>
    <w:basedOn w:val="a0"/>
    <w:next w:val="a0"/>
    <w:autoRedefine/>
    <w:uiPriority w:val="39"/>
    <w:unhideWhenUsed/>
    <w:rsid w:val="001754E2"/>
    <w:pPr>
      <w:spacing w:after="0" w:line="276" w:lineRule="auto"/>
      <w:ind w:left="880"/>
    </w:pPr>
    <w:rPr>
      <w:rFonts w:ascii="Calibri" w:eastAsia="Times New Roman" w:hAnsi="Calibri" w:cs="Calibri"/>
      <w:sz w:val="20"/>
      <w:szCs w:val="20"/>
    </w:rPr>
  </w:style>
  <w:style w:type="paragraph" w:styleId="61">
    <w:name w:val="toc 6"/>
    <w:basedOn w:val="a0"/>
    <w:next w:val="a0"/>
    <w:autoRedefine/>
    <w:uiPriority w:val="39"/>
    <w:unhideWhenUsed/>
    <w:rsid w:val="001754E2"/>
    <w:pPr>
      <w:spacing w:after="0" w:line="276" w:lineRule="auto"/>
      <w:ind w:left="1100"/>
    </w:pPr>
    <w:rPr>
      <w:rFonts w:ascii="Calibri" w:eastAsia="Times New Roman" w:hAnsi="Calibri" w:cs="Calibri"/>
      <w:sz w:val="20"/>
      <w:szCs w:val="20"/>
    </w:rPr>
  </w:style>
  <w:style w:type="paragraph" w:styleId="71">
    <w:name w:val="toc 7"/>
    <w:basedOn w:val="a0"/>
    <w:next w:val="a0"/>
    <w:autoRedefine/>
    <w:uiPriority w:val="39"/>
    <w:unhideWhenUsed/>
    <w:rsid w:val="001754E2"/>
    <w:pPr>
      <w:spacing w:after="0" w:line="276" w:lineRule="auto"/>
      <w:ind w:left="1320"/>
    </w:pPr>
    <w:rPr>
      <w:rFonts w:ascii="Calibri" w:eastAsia="Times New Roman" w:hAnsi="Calibri" w:cs="Calibri"/>
      <w:sz w:val="20"/>
      <w:szCs w:val="20"/>
    </w:rPr>
  </w:style>
  <w:style w:type="paragraph" w:styleId="81">
    <w:name w:val="toc 8"/>
    <w:basedOn w:val="a0"/>
    <w:next w:val="a0"/>
    <w:autoRedefine/>
    <w:uiPriority w:val="39"/>
    <w:unhideWhenUsed/>
    <w:rsid w:val="001754E2"/>
    <w:pPr>
      <w:spacing w:after="0" w:line="276" w:lineRule="auto"/>
      <w:ind w:left="1540"/>
    </w:pPr>
    <w:rPr>
      <w:rFonts w:ascii="Calibri" w:eastAsia="Times New Roman" w:hAnsi="Calibri" w:cs="Calibri"/>
      <w:sz w:val="20"/>
      <w:szCs w:val="20"/>
    </w:rPr>
  </w:style>
  <w:style w:type="paragraph" w:styleId="91">
    <w:name w:val="toc 9"/>
    <w:basedOn w:val="a0"/>
    <w:next w:val="a0"/>
    <w:autoRedefine/>
    <w:uiPriority w:val="39"/>
    <w:unhideWhenUsed/>
    <w:rsid w:val="001754E2"/>
    <w:pPr>
      <w:spacing w:after="0" w:line="276" w:lineRule="auto"/>
      <w:ind w:left="1760"/>
    </w:pPr>
    <w:rPr>
      <w:rFonts w:ascii="Calibri" w:eastAsia="Times New Roman" w:hAnsi="Calibri" w:cs="Calibri"/>
      <w:sz w:val="20"/>
      <w:szCs w:val="20"/>
    </w:rPr>
  </w:style>
  <w:style w:type="paragraph" w:styleId="a8">
    <w:name w:val="footnote text"/>
    <w:basedOn w:val="a0"/>
    <w:link w:val="a9"/>
    <w:uiPriority w:val="99"/>
    <w:unhideWhenUsed/>
    <w:rsid w:val="001754E2"/>
    <w:pPr>
      <w:spacing w:after="0" w:line="240" w:lineRule="auto"/>
    </w:pPr>
    <w:rPr>
      <w:rFonts w:ascii="Calibri" w:eastAsia="Times New Roman" w:hAnsi="Calibri" w:cs="Calibri"/>
      <w:sz w:val="20"/>
      <w:szCs w:val="20"/>
    </w:rPr>
  </w:style>
  <w:style w:type="character" w:customStyle="1" w:styleId="a9">
    <w:name w:val="Текст сноски Знак"/>
    <w:basedOn w:val="a1"/>
    <w:link w:val="a8"/>
    <w:uiPriority w:val="99"/>
    <w:rsid w:val="001754E2"/>
    <w:rPr>
      <w:rFonts w:ascii="Calibri" w:eastAsia="Times New Roman" w:hAnsi="Calibri" w:cs="Calibri"/>
      <w:sz w:val="20"/>
      <w:szCs w:val="20"/>
    </w:rPr>
  </w:style>
  <w:style w:type="paragraph" w:styleId="aa">
    <w:name w:val="header"/>
    <w:basedOn w:val="a0"/>
    <w:link w:val="ab"/>
    <w:unhideWhenUsed/>
    <w:rsid w:val="001754E2"/>
    <w:pPr>
      <w:tabs>
        <w:tab w:val="center" w:pos="4677"/>
        <w:tab w:val="right" w:pos="9355"/>
      </w:tabs>
      <w:spacing w:after="0" w:line="240" w:lineRule="auto"/>
    </w:pPr>
    <w:rPr>
      <w:rFonts w:ascii="Arial" w:eastAsia="Times New Roman" w:hAnsi="Arial" w:cs="Times New Roman"/>
      <w:sz w:val="24"/>
      <w:szCs w:val="24"/>
      <w:lang w:eastAsia="ru-RU"/>
    </w:rPr>
  </w:style>
  <w:style w:type="character" w:customStyle="1" w:styleId="ab">
    <w:name w:val="Верхний колонтитул Знак"/>
    <w:basedOn w:val="a1"/>
    <w:link w:val="aa"/>
    <w:rsid w:val="001754E2"/>
    <w:rPr>
      <w:rFonts w:ascii="Arial" w:eastAsia="Times New Roman" w:hAnsi="Arial" w:cs="Times New Roman"/>
      <w:sz w:val="24"/>
      <w:szCs w:val="24"/>
      <w:lang w:eastAsia="ru-RU"/>
    </w:rPr>
  </w:style>
  <w:style w:type="paragraph" w:styleId="ac">
    <w:name w:val="footer"/>
    <w:basedOn w:val="a0"/>
    <w:link w:val="ad"/>
    <w:unhideWhenUsed/>
    <w:rsid w:val="001754E2"/>
    <w:pPr>
      <w:tabs>
        <w:tab w:val="center" w:pos="4677"/>
        <w:tab w:val="right" w:pos="9355"/>
      </w:tabs>
      <w:spacing w:after="200" w:line="276" w:lineRule="auto"/>
    </w:pPr>
    <w:rPr>
      <w:rFonts w:ascii="Calibri" w:eastAsia="Times New Roman" w:hAnsi="Calibri" w:cs="Times New Roman"/>
      <w:lang w:eastAsia="ru-RU"/>
    </w:rPr>
  </w:style>
  <w:style w:type="character" w:customStyle="1" w:styleId="ad">
    <w:name w:val="Нижний колонтитул Знак"/>
    <w:basedOn w:val="a1"/>
    <w:link w:val="ac"/>
    <w:rsid w:val="001754E2"/>
    <w:rPr>
      <w:rFonts w:ascii="Calibri" w:eastAsia="Times New Roman" w:hAnsi="Calibri" w:cs="Times New Roman"/>
      <w:lang w:eastAsia="ru-RU"/>
    </w:rPr>
  </w:style>
  <w:style w:type="paragraph" w:styleId="ae">
    <w:name w:val="caption"/>
    <w:basedOn w:val="a0"/>
    <w:next w:val="a0"/>
    <w:uiPriority w:val="99"/>
    <w:unhideWhenUsed/>
    <w:qFormat/>
    <w:rsid w:val="001754E2"/>
    <w:pPr>
      <w:spacing w:after="0" w:line="240" w:lineRule="auto"/>
      <w:jc w:val="center"/>
    </w:pPr>
    <w:rPr>
      <w:rFonts w:ascii="Times New Roman" w:eastAsia="Times New Roman" w:hAnsi="Times New Roman" w:cs="Times New Roman"/>
      <w:b/>
      <w:sz w:val="24"/>
      <w:szCs w:val="20"/>
      <w:lang w:eastAsia="ru-RU"/>
    </w:rPr>
  </w:style>
  <w:style w:type="paragraph" w:styleId="af">
    <w:name w:val="endnote text"/>
    <w:basedOn w:val="a0"/>
    <w:link w:val="af0"/>
    <w:uiPriority w:val="99"/>
    <w:unhideWhenUsed/>
    <w:rsid w:val="001754E2"/>
    <w:pPr>
      <w:spacing w:after="0" w:line="240" w:lineRule="auto"/>
    </w:pPr>
    <w:rPr>
      <w:rFonts w:ascii="Calibri" w:eastAsia="Times New Roman" w:hAnsi="Calibri" w:cs="Calibri"/>
      <w:sz w:val="20"/>
      <w:szCs w:val="20"/>
    </w:rPr>
  </w:style>
  <w:style w:type="character" w:customStyle="1" w:styleId="af0">
    <w:name w:val="Текст концевой сноски Знак"/>
    <w:basedOn w:val="a1"/>
    <w:link w:val="af"/>
    <w:uiPriority w:val="99"/>
    <w:rsid w:val="001754E2"/>
    <w:rPr>
      <w:rFonts w:ascii="Calibri" w:eastAsia="Times New Roman" w:hAnsi="Calibri" w:cs="Calibri"/>
      <w:sz w:val="20"/>
      <w:szCs w:val="20"/>
    </w:rPr>
  </w:style>
  <w:style w:type="paragraph" w:styleId="af1">
    <w:name w:val="List"/>
    <w:basedOn w:val="a0"/>
    <w:uiPriority w:val="99"/>
    <w:unhideWhenUsed/>
    <w:rsid w:val="001754E2"/>
    <w:pPr>
      <w:spacing w:after="0" w:line="240" w:lineRule="auto"/>
      <w:ind w:left="283" w:hanging="283"/>
    </w:pPr>
    <w:rPr>
      <w:rFonts w:ascii="Calibri" w:eastAsia="Times New Roman" w:hAnsi="Calibri" w:cs="Calibri"/>
      <w:sz w:val="24"/>
      <w:szCs w:val="24"/>
      <w:lang w:eastAsia="ru-RU"/>
    </w:rPr>
  </w:style>
  <w:style w:type="paragraph" w:styleId="2">
    <w:name w:val="List Bullet 2"/>
    <w:basedOn w:val="a0"/>
    <w:autoRedefine/>
    <w:uiPriority w:val="99"/>
    <w:unhideWhenUsed/>
    <w:rsid w:val="001754E2"/>
    <w:pPr>
      <w:numPr>
        <w:numId w:val="1"/>
      </w:numPr>
      <w:tabs>
        <w:tab w:val="clear" w:pos="643"/>
        <w:tab w:val="left" w:pos="708"/>
      </w:tabs>
      <w:spacing w:after="0" w:line="240" w:lineRule="auto"/>
      <w:ind w:left="0" w:firstLine="0"/>
      <w:jc w:val="center"/>
    </w:pPr>
    <w:rPr>
      <w:rFonts w:ascii="Arial Narrow" w:eastAsia="Times New Roman" w:hAnsi="Arial Narrow" w:cs="Times New Roman"/>
      <w:bCs/>
      <w:color w:val="000000"/>
      <w:sz w:val="24"/>
      <w:szCs w:val="24"/>
      <w:lang w:eastAsia="ru-RU"/>
    </w:rPr>
  </w:style>
  <w:style w:type="paragraph" w:styleId="af2">
    <w:name w:val="Title"/>
    <w:basedOn w:val="a0"/>
    <w:link w:val="af3"/>
    <w:uiPriority w:val="99"/>
    <w:qFormat/>
    <w:rsid w:val="001754E2"/>
    <w:pPr>
      <w:spacing w:after="0" w:line="240" w:lineRule="auto"/>
      <w:jc w:val="center"/>
    </w:pPr>
    <w:rPr>
      <w:rFonts w:ascii="Times New Roman" w:eastAsia="Times New Roman" w:hAnsi="Times New Roman" w:cs="Times New Roman"/>
      <w:b/>
      <w:bCs/>
      <w:sz w:val="24"/>
      <w:szCs w:val="24"/>
      <w:lang w:eastAsia="ru-RU"/>
    </w:rPr>
  </w:style>
  <w:style w:type="character" w:customStyle="1" w:styleId="af3">
    <w:name w:val="Название Знак"/>
    <w:basedOn w:val="a1"/>
    <w:link w:val="af2"/>
    <w:uiPriority w:val="99"/>
    <w:rsid w:val="001754E2"/>
    <w:rPr>
      <w:rFonts w:ascii="Times New Roman" w:eastAsia="Times New Roman" w:hAnsi="Times New Roman" w:cs="Times New Roman"/>
      <w:b/>
      <w:bCs/>
      <w:sz w:val="24"/>
      <w:szCs w:val="24"/>
      <w:lang w:eastAsia="ru-RU"/>
    </w:rPr>
  </w:style>
  <w:style w:type="paragraph" w:styleId="af4">
    <w:name w:val="Body Text"/>
    <w:basedOn w:val="a0"/>
    <w:link w:val="af5"/>
    <w:unhideWhenUsed/>
    <w:rsid w:val="001754E2"/>
    <w:pPr>
      <w:spacing w:after="120" w:line="256" w:lineRule="auto"/>
    </w:pPr>
    <w:rPr>
      <w:rFonts w:ascii="Calibri" w:eastAsia="Calibri" w:hAnsi="Calibri" w:cs="Times New Roman"/>
    </w:rPr>
  </w:style>
  <w:style w:type="character" w:customStyle="1" w:styleId="af5">
    <w:name w:val="Основной текст Знак"/>
    <w:basedOn w:val="a1"/>
    <w:link w:val="af4"/>
    <w:rsid w:val="001754E2"/>
    <w:rPr>
      <w:rFonts w:ascii="Calibri" w:eastAsia="Calibri" w:hAnsi="Calibri" w:cs="Times New Roman"/>
    </w:rPr>
  </w:style>
  <w:style w:type="paragraph" w:styleId="af6">
    <w:name w:val="Body Text Indent"/>
    <w:basedOn w:val="a0"/>
    <w:link w:val="af7"/>
    <w:uiPriority w:val="99"/>
    <w:unhideWhenUsed/>
    <w:rsid w:val="001754E2"/>
    <w:pPr>
      <w:spacing w:after="120" w:line="240" w:lineRule="auto"/>
      <w:ind w:left="283"/>
    </w:pPr>
    <w:rPr>
      <w:rFonts w:ascii="Arial" w:eastAsia="Times New Roman" w:hAnsi="Arial" w:cs="Times New Roman"/>
      <w:sz w:val="24"/>
      <w:szCs w:val="24"/>
      <w:lang w:eastAsia="ru-RU"/>
    </w:rPr>
  </w:style>
  <w:style w:type="character" w:customStyle="1" w:styleId="af7">
    <w:name w:val="Основной текст с отступом Знак"/>
    <w:basedOn w:val="a1"/>
    <w:link w:val="af6"/>
    <w:uiPriority w:val="99"/>
    <w:rsid w:val="001754E2"/>
    <w:rPr>
      <w:rFonts w:ascii="Arial" w:eastAsia="Times New Roman" w:hAnsi="Arial" w:cs="Times New Roman"/>
      <w:sz w:val="24"/>
      <w:szCs w:val="24"/>
      <w:lang w:eastAsia="ru-RU"/>
    </w:rPr>
  </w:style>
  <w:style w:type="paragraph" w:styleId="af8">
    <w:name w:val="Subtitle"/>
    <w:basedOn w:val="a0"/>
    <w:link w:val="af9"/>
    <w:uiPriority w:val="11"/>
    <w:qFormat/>
    <w:rsid w:val="001754E2"/>
    <w:pPr>
      <w:spacing w:after="0" w:line="240" w:lineRule="auto"/>
      <w:jc w:val="center"/>
    </w:pPr>
    <w:rPr>
      <w:rFonts w:ascii="Times New Roman" w:eastAsia="Times New Roman" w:hAnsi="Times New Roman" w:cs="Times New Roman"/>
      <w:sz w:val="32"/>
      <w:szCs w:val="24"/>
      <w:lang w:eastAsia="ru-RU"/>
    </w:rPr>
  </w:style>
  <w:style w:type="character" w:customStyle="1" w:styleId="af9">
    <w:name w:val="Подзаголовок Знак"/>
    <w:basedOn w:val="a1"/>
    <w:link w:val="af8"/>
    <w:uiPriority w:val="11"/>
    <w:rsid w:val="001754E2"/>
    <w:rPr>
      <w:rFonts w:ascii="Times New Roman" w:eastAsia="Times New Roman" w:hAnsi="Times New Roman" w:cs="Times New Roman"/>
      <w:sz w:val="32"/>
      <w:szCs w:val="24"/>
      <w:lang w:eastAsia="ru-RU"/>
    </w:rPr>
  </w:style>
  <w:style w:type="paragraph" w:styleId="23">
    <w:name w:val="Body Text First Indent 2"/>
    <w:basedOn w:val="af6"/>
    <w:link w:val="24"/>
    <w:uiPriority w:val="99"/>
    <w:unhideWhenUsed/>
    <w:rsid w:val="001754E2"/>
    <w:pPr>
      <w:spacing w:after="200" w:line="276" w:lineRule="auto"/>
      <w:ind w:left="360" w:firstLine="360"/>
    </w:pPr>
    <w:rPr>
      <w:rFonts w:ascii="Calibri" w:hAnsi="Calibri" w:cs="Calibri"/>
      <w:sz w:val="22"/>
      <w:szCs w:val="22"/>
      <w:lang w:eastAsia="en-US"/>
    </w:rPr>
  </w:style>
  <w:style w:type="character" w:customStyle="1" w:styleId="24">
    <w:name w:val="Красная строка 2 Знак"/>
    <w:basedOn w:val="af7"/>
    <w:link w:val="23"/>
    <w:uiPriority w:val="99"/>
    <w:rsid w:val="001754E2"/>
    <w:rPr>
      <w:rFonts w:ascii="Calibri" w:eastAsia="Times New Roman" w:hAnsi="Calibri" w:cs="Calibri"/>
      <w:sz w:val="24"/>
      <w:szCs w:val="24"/>
      <w:lang w:eastAsia="ru-RU"/>
    </w:rPr>
  </w:style>
  <w:style w:type="paragraph" w:styleId="25">
    <w:name w:val="Body Text 2"/>
    <w:basedOn w:val="a0"/>
    <w:link w:val="26"/>
    <w:uiPriority w:val="99"/>
    <w:unhideWhenUsed/>
    <w:rsid w:val="001754E2"/>
    <w:pPr>
      <w:spacing w:after="120" w:line="480" w:lineRule="auto"/>
    </w:pPr>
    <w:rPr>
      <w:rFonts w:ascii="Arial" w:eastAsia="Times New Roman" w:hAnsi="Arial" w:cs="Times New Roman"/>
      <w:sz w:val="24"/>
      <w:szCs w:val="24"/>
      <w:lang w:eastAsia="ru-RU"/>
    </w:rPr>
  </w:style>
  <w:style w:type="character" w:customStyle="1" w:styleId="26">
    <w:name w:val="Основной текст 2 Знак"/>
    <w:basedOn w:val="a1"/>
    <w:link w:val="25"/>
    <w:uiPriority w:val="99"/>
    <w:rsid w:val="001754E2"/>
    <w:rPr>
      <w:rFonts w:ascii="Arial" w:eastAsia="Times New Roman" w:hAnsi="Arial" w:cs="Times New Roman"/>
      <w:sz w:val="24"/>
      <w:szCs w:val="24"/>
      <w:lang w:eastAsia="ru-RU"/>
    </w:rPr>
  </w:style>
  <w:style w:type="paragraph" w:styleId="32">
    <w:name w:val="Body Text 3"/>
    <w:basedOn w:val="a0"/>
    <w:link w:val="33"/>
    <w:uiPriority w:val="99"/>
    <w:unhideWhenUsed/>
    <w:rsid w:val="001754E2"/>
    <w:pPr>
      <w:spacing w:after="120" w:line="240" w:lineRule="auto"/>
    </w:pPr>
    <w:rPr>
      <w:rFonts w:ascii="Arial" w:eastAsia="Times New Roman" w:hAnsi="Arial" w:cs="Times New Roman"/>
      <w:sz w:val="16"/>
      <w:szCs w:val="16"/>
      <w:lang w:eastAsia="ru-RU"/>
    </w:rPr>
  </w:style>
  <w:style w:type="character" w:customStyle="1" w:styleId="33">
    <w:name w:val="Основной текст 3 Знак"/>
    <w:basedOn w:val="a1"/>
    <w:link w:val="32"/>
    <w:uiPriority w:val="99"/>
    <w:rsid w:val="001754E2"/>
    <w:rPr>
      <w:rFonts w:ascii="Arial" w:eastAsia="Times New Roman" w:hAnsi="Arial" w:cs="Times New Roman"/>
      <w:sz w:val="16"/>
      <w:szCs w:val="16"/>
      <w:lang w:eastAsia="ru-RU"/>
    </w:rPr>
  </w:style>
  <w:style w:type="paragraph" w:styleId="27">
    <w:name w:val="Body Text Indent 2"/>
    <w:basedOn w:val="a0"/>
    <w:link w:val="28"/>
    <w:uiPriority w:val="99"/>
    <w:unhideWhenUsed/>
    <w:rsid w:val="001754E2"/>
    <w:pPr>
      <w:spacing w:after="120" w:line="480" w:lineRule="auto"/>
      <w:ind w:left="283"/>
    </w:pPr>
    <w:rPr>
      <w:rFonts w:ascii="Calibri" w:eastAsia="Calibri" w:hAnsi="Calibri" w:cs="Times New Roman"/>
    </w:rPr>
  </w:style>
  <w:style w:type="character" w:customStyle="1" w:styleId="28">
    <w:name w:val="Основной текст с отступом 2 Знак"/>
    <w:basedOn w:val="a1"/>
    <w:link w:val="27"/>
    <w:uiPriority w:val="99"/>
    <w:rsid w:val="001754E2"/>
    <w:rPr>
      <w:rFonts w:ascii="Calibri" w:eastAsia="Calibri" w:hAnsi="Calibri" w:cs="Times New Roman"/>
    </w:rPr>
  </w:style>
  <w:style w:type="paragraph" w:styleId="34">
    <w:name w:val="Body Text Indent 3"/>
    <w:basedOn w:val="a0"/>
    <w:link w:val="35"/>
    <w:uiPriority w:val="99"/>
    <w:unhideWhenUsed/>
    <w:rsid w:val="001754E2"/>
    <w:pPr>
      <w:spacing w:after="120" w:line="240" w:lineRule="auto"/>
      <w:ind w:left="283" w:firstLine="709"/>
      <w:jc w:val="both"/>
    </w:pPr>
    <w:rPr>
      <w:rFonts w:ascii="Calibri" w:eastAsia="Times New Roman" w:hAnsi="Calibri" w:cs="Calibri"/>
      <w:sz w:val="16"/>
      <w:szCs w:val="16"/>
    </w:rPr>
  </w:style>
  <w:style w:type="character" w:customStyle="1" w:styleId="35">
    <w:name w:val="Основной текст с отступом 3 Знак"/>
    <w:basedOn w:val="a1"/>
    <w:link w:val="34"/>
    <w:uiPriority w:val="99"/>
    <w:rsid w:val="001754E2"/>
    <w:rPr>
      <w:rFonts w:ascii="Calibri" w:eastAsia="Times New Roman" w:hAnsi="Calibri" w:cs="Calibri"/>
      <w:sz w:val="16"/>
      <w:szCs w:val="16"/>
    </w:rPr>
  </w:style>
  <w:style w:type="paragraph" w:styleId="afa">
    <w:name w:val="Document Map"/>
    <w:basedOn w:val="a0"/>
    <w:link w:val="afb"/>
    <w:uiPriority w:val="99"/>
    <w:unhideWhenUsed/>
    <w:rsid w:val="001754E2"/>
    <w:pPr>
      <w:shd w:val="clear" w:color="auto" w:fill="000080"/>
      <w:spacing w:after="0" w:line="240" w:lineRule="auto"/>
    </w:pPr>
    <w:rPr>
      <w:rFonts w:ascii="Tahoma" w:eastAsia="Times New Roman" w:hAnsi="Tahoma" w:cs="Tahoma"/>
      <w:sz w:val="20"/>
      <w:szCs w:val="20"/>
      <w:lang w:eastAsia="ru-RU"/>
    </w:rPr>
  </w:style>
  <w:style w:type="character" w:customStyle="1" w:styleId="afb">
    <w:name w:val="Схема документа Знак"/>
    <w:basedOn w:val="a1"/>
    <w:link w:val="afa"/>
    <w:uiPriority w:val="99"/>
    <w:rsid w:val="001754E2"/>
    <w:rPr>
      <w:rFonts w:ascii="Tahoma" w:eastAsia="Times New Roman" w:hAnsi="Tahoma" w:cs="Tahoma"/>
      <w:sz w:val="20"/>
      <w:szCs w:val="20"/>
      <w:shd w:val="clear" w:color="auto" w:fill="000080"/>
      <w:lang w:eastAsia="ru-RU"/>
    </w:rPr>
  </w:style>
  <w:style w:type="paragraph" w:styleId="afc">
    <w:name w:val="Plain Text"/>
    <w:basedOn w:val="a0"/>
    <w:link w:val="afd"/>
    <w:uiPriority w:val="99"/>
    <w:unhideWhenUsed/>
    <w:rsid w:val="001754E2"/>
    <w:pPr>
      <w:spacing w:after="0" w:line="240" w:lineRule="auto"/>
    </w:pPr>
    <w:rPr>
      <w:rFonts w:ascii="Courier New" w:eastAsia="Times New Roman" w:hAnsi="Courier New" w:cs="Courier New"/>
      <w:sz w:val="20"/>
      <w:szCs w:val="20"/>
      <w:lang w:eastAsia="ru-RU"/>
    </w:rPr>
  </w:style>
  <w:style w:type="character" w:customStyle="1" w:styleId="afd">
    <w:name w:val="Текст Знак"/>
    <w:basedOn w:val="a1"/>
    <w:link w:val="afc"/>
    <w:uiPriority w:val="99"/>
    <w:rsid w:val="001754E2"/>
    <w:rPr>
      <w:rFonts w:ascii="Courier New" w:eastAsia="Times New Roman" w:hAnsi="Courier New" w:cs="Courier New"/>
      <w:sz w:val="20"/>
      <w:szCs w:val="20"/>
      <w:lang w:eastAsia="ru-RU"/>
    </w:rPr>
  </w:style>
  <w:style w:type="paragraph" w:styleId="afe">
    <w:name w:val="Balloon Text"/>
    <w:basedOn w:val="a0"/>
    <w:link w:val="aff"/>
    <w:unhideWhenUsed/>
    <w:rsid w:val="001754E2"/>
    <w:pPr>
      <w:spacing w:after="0" w:line="240" w:lineRule="auto"/>
    </w:pPr>
    <w:rPr>
      <w:rFonts w:ascii="Segoe UI" w:eastAsia="Calibri" w:hAnsi="Segoe UI" w:cs="Segoe UI"/>
      <w:sz w:val="18"/>
      <w:szCs w:val="18"/>
    </w:rPr>
  </w:style>
  <w:style w:type="character" w:customStyle="1" w:styleId="aff">
    <w:name w:val="Текст выноски Знак"/>
    <w:basedOn w:val="a1"/>
    <w:link w:val="afe"/>
    <w:rsid w:val="001754E2"/>
    <w:rPr>
      <w:rFonts w:ascii="Segoe UI" w:eastAsia="Calibri" w:hAnsi="Segoe UI" w:cs="Segoe UI"/>
      <w:sz w:val="18"/>
      <w:szCs w:val="18"/>
    </w:rPr>
  </w:style>
  <w:style w:type="character" w:customStyle="1" w:styleId="13">
    <w:name w:val="Без интервала Знак1"/>
    <w:link w:val="aff0"/>
    <w:locked/>
    <w:rsid w:val="001754E2"/>
  </w:style>
  <w:style w:type="paragraph" w:styleId="aff0">
    <w:name w:val="No Spacing"/>
    <w:link w:val="13"/>
    <w:uiPriority w:val="1"/>
    <w:qFormat/>
    <w:rsid w:val="001754E2"/>
    <w:pPr>
      <w:spacing w:after="0" w:line="240" w:lineRule="auto"/>
    </w:pPr>
  </w:style>
  <w:style w:type="paragraph" w:styleId="aff1">
    <w:name w:val="List Paragraph"/>
    <w:basedOn w:val="a0"/>
    <w:link w:val="aff2"/>
    <w:qFormat/>
    <w:rsid w:val="001754E2"/>
    <w:pPr>
      <w:spacing w:after="200" w:line="276" w:lineRule="auto"/>
      <w:ind w:left="720"/>
    </w:pPr>
    <w:rPr>
      <w:rFonts w:ascii="Calibri" w:eastAsia="Times New Roman" w:hAnsi="Calibri" w:cs="Calibri"/>
      <w:lang w:eastAsia="ru-RU"/>
    </w:rPr>
  </w:style>
  <w:style w:type="paragraph" w:styleId="aff3">
    <w:name w:val="TOC Heading"/>
    <w:basedOn w:val="1"/>
    <w:next w:val="a0"/>
    <w:uiPriority w:val="39"/>
    <w:unhideWhenUsed/>
    <w:qFormat/>
    <w:rsid w:val="001754E2"/>
    <w:pPr>
      <w:keepLines/>
      <w:spacing w:before="480"/>
      <w:ind w:firstLine="0"/>
      <w:outlineLvl w:val="9"/>
    </w:pPr>
    <w:rPr>
      <w:rFonts w:ascii="Cambria" w:hAnsi="Cambria" w:cs="Cambria"/>
      <w:bCs/>
      <w:color w:val="365F91"/>
      <w:szCs w:val="28"/>
      <w:lang w:eastAsia="en-US"/>
    </w:rPr>
  </w:style>
  <w:style w:type="paragraph" w:customStyle="1" w:styleId="aff4">
    <w:name w:val="Знак"/>
    <w:basedOn w:val="a0"/>
    <w:rsid w:val="001754E2"/>
    <w:pPr>
      <w:spacing w:line="240" w:lineRule="exact"/>
    </w:pPr>
    <w:rPr>
      <w:rFonts w:ascii="Verdana" w:eastAsia="Times New Roman" w:hAnsi="Verdana" w:cs="Times New Roman"/>
      <w:sz w:val="20"/>
      <w:szCs w:val="20"/>
      <w:lang w:val="en-US"/>
    </w:rPr>
  </w:style>
  <w:style w:type="character" w:customStyle="1" w:styleId="aff5">
    <w:name w:val="Без интервала Знак Знак"/>
    <w:basedOn w:val="a1"/>
    <w:link w:val="aff6"/>
    <w:locked/>
    <w:rsid w:val="001754E2"/>
    <w:rPr>
      <w:rFonts w:ascii="Calibri" w:eastAsia="Times New Roman" w:hAnsi="Calibri" w:cs="Times New Roman"/>
      <w:lang w:eastAsia="ru-RU"/>
    </w:rPr>
  </w:style>
  <w:style w:type="paragraph" w:customStyle="1" w:styleId="aff6">
    <w:name w:val="Без интервала Знак"/>
    <w:link w:val="aff5"/>
    <w:qFormat/>
    <w:rsid w:val="001754E2"/>
    <w:pPr>
      <w:spacing w:after="0" w:line="240" w:lineRule="auto"/>
    </w:pPr>
    <w:rPr>
      <w:rFonts w:ascii="Calibri" w:eastAsia="Times New Roman" w:hAnsi="Calibri" w:cs="Times New Roman"/>
      <w:lang w:eastAsia="ru-RU"/>
    </w:rPr>
  </w:style>
  <w:style w:type="paragraph" w:customStyle="1" w:styleId="aay1">
    <w:name w:val="aay1"/>
    <w:basedOn w:val="a0"/>
    <w:uiPriority w:val="99"/>
    <w:rsid w:val="001754E2"/>
    <w:pPr>
      <w:spacing w:before="100" w:beforeAutospacing="1" w:after="100" w:afterAutospacing="1" w:line="240" w:lineRule="auto"/>
      <w:jc w:val="both"/>
    </w:pPr>
    <w:rPr>
      <w:rFonts w:ascii="Verdana" w:eastAsia="Times New Roman" w:hAnsi="Verdana" w:cs="Times New Roman"/>
      <w:color w:val="003366"/>
      <w:sz w:val="18"/>
      <w:szCs w:val="18"/>
      <w:lang w:eastAsia="ru-RU"/>
    </w:rPr>
  </w:style>
  <w:style w:type="paragraph" w:customStyle="1" w:styleId="xl23">
    <w:name w:val="xl23"/>
    <w:basedOn w:val="a0"/>
    <w:uiPriority w:val="99"/>
    <w:rsid w:val="001754E2"/>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character" w:customStyle="1" w:styleId="ConsPlusNonformat">
    <w:name w:val="ConsPlusNonformat Знак"/>
    <w:link w:val="ConsPlusNonformat0"/>
    <w:uiPriority w:val="99"/>
    <w:locked/>
    <w:rsid w:val="001754E2"/>
    <w:rPr>
      <w:rFonts w:ascii="Courier New" w:eastAsia="Times New Roman" w:hAnsi="Courier New" w:cs="Courier New"/>
      <w:sz w:val="20"/>
      <w:szCs w:val="20"/>
      <w:lang w:eastAsia="ru-RU"/>
    </w:rPr>
  </w:style>
  <w:style w:type="paragraph" w:customStyle="1" w:styleId="ConsPlusNonformat0">
    <w:name w:val="ConsPlusNonformat"/>
    <w:link w:val="ConsPlusNonformat"/>
    <w:uiPriority w:val="99"/>
    <w:rsid w:val="001754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Обычный1"/>
    <w:rsid w:val="001754E2"/>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Default">
    <w:name w:val="Default"/>
    <w:uiPriority w:val="99"/>
    <w:rsid w:val="001754E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uiPriority w:val="99"/>
    <w:rsid w:val="001754E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uiPriority w:val="99"/>
    <w:rsid w:val="001754E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Абзац списка1"/>
    <w:basedOn w:val="a0"/>
    <w:uiPriority w:val="99"/>
    <w:qFormat/>
    <w:rsid w:val="001754E2"/>
    <w:pPr>
      <w:spacing w:after="200" w:line="276" w:lineRule="auto"/>
      <w:ind w:left="720"/>
    </w:pPr>
    <w:rPr>
      <w:rFonts w:ascii="Calibri" w:eastAsia="Times New Roman" w:hAnsi="Calibri" w:cs="Times New Roman"/>
      <w:lang w:eastAsia="ru-RU"/>
    </w:rPr>
  </w:style>
  <w:style w:type="paragraph" w:customStyle="1" w:styleId="16">
    <w:name w:val="Без интервала1"/>
    <w:qFormat/>
    <w:rsid w:val="001754E2"/>
    <w:pPr>
      <w:spacing w:after="0" w:line="240" w:lineRule="auto"/>
    </w:pPr>
    <w:rPr>
      <w:rFonts w:ascii="Calibri" w:eastAsia="Times New Roman" w:hAnsi="Calibri" w:cs="Calibri"/>
      <w:lang w:eastAsia="ru-RU"/>
    </w:rPr>
  </w:style>
  <w:style w:type="character" w:customStyle="1" w:styleId="NoSpacingChar">
    <w:name w:val="No Spacing Char"/>
    <w:basedOn w:val="a1"/>
    <w:link w:val="29"/>
    <w:locked/>
    <w:rsid w:val="001754E2"/>
    <w:rPr>
      <w:rFonts w:ascii="Calibri" w:eastAsia="Times New Roman" w:hAnsi="Calibri" w:cs="Times New Roman"/>
    </w:rPr>
  </w:style>
  <w:style w:type="paragraph" w:customStyle="1" w:styleId="29">
    <w:name w:val="Без интервала2"/>
    <w:link w:val="NoSpacingChar"/>
    <w:rsid w:val="001754E2"/>
    <w:pPr>
      <w:spacing w:after="0" w:line="240" w:lineRule="auto"/>
    </w:pPr>
    <w:rPr>
      <w:rFonts w:ascii="Calibri" w:eastAsia="Times New Roman" w:hAnsi="Calibri" w:cs="Times New Roman"/>
    </w:rPr>
  </w:style>
  <w:style w:type="paragraph" w:customStyle="1" w:styleId="ConsTitle">
    <w:name w:val="ConsTitle"/>
    <w:rsid w:val="001754E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western">
    <w:name w:val="western"/>
    <w:basedOn w:val="a0"/>
    <w:uiPriority w:val="99"/>
    <w:rsid w:val="001754E2"/>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CharChar">
    <w:name w:val="1 Знак Char Знак Char Знак"/>
    <w:basedOn w:val="a0"/>
    <w:uiPriority w:val="99"/>
    <w:rsid w:val="001754E2"/>
    <w:pPr>
      <w:spacing w:line="240" w:lineRule="exact"/>
    </w:pPr>
    <w:rPr>
      <w:rFonts w:ascii="Times New Roman" w:eastAsia="Times New Roman" w:hAnsi="Times New Roman" w:cs="Times New Roman"/>
      <w:sz w:val="20"/>
      <w:szCs w:val="20"/>
      <w:lang w:eastAsia="zh-CN"/>
    </w:rPr>
  </w:style>
  <w:style w:type="paragraph" w:customStyle="1" w:styleId="aff7">
    <w:name w:val="Знак Знак Знак Знак"/>
    <w:basedOn w:val="a0"/>
    <w:rsid w:val="001754E2"/>
    <w:pPr>
      <w:spacing w:line="240" w:lineRule="exact"/>
    </w:pPr>
    <w:rPr>
      <w:rFonts w:ascii="Arial" w:eastAsia="Times New Roman" w:hAnsi="Arial" w:cs="Arial"/>
      <w:sz w:val="20"/>
      <w:szCs w:val="20"/>
      <w:lang w:val="en-US"/>
    </w:rPr>
  </w:style>
  <w:style w:type="paragraph" w:customStyle="1" w:styleId="NoSpacing1">
    <w:name w:val="No Spacing1"/>
    <w:uiPriority w:val="99"/>
    <w:rsid w:val="001754E2"/>
    <w:pPr>
      <w:spacing w:after="200" w:line="276" w:lineRule="auto"/>
    </w:pPr>
    <w:rPr>
      <w:rFonts w:ascii="Calibri" w:eastAsia="Calibri" w:hAnsi="Calibri" w:cs="Times New Roman"/>
    </w:rPr>
  </w:style>
  <w:style w:type="paragraph" w:customStyle="1" w:styleId="Normal1">
    <w:name w:val="Normal1"/>
    <w:uiPriority w:val="99"/>
    <w:rsid w:val="001754E2"/>
    <w:pPr>
      <w:widowControl w:val="0"/>
      <w:spacing w:before="100" w:after="100" w:line="276" w:lineRule="auto"/>
    </w:pPr>
    <w:rPr>
      <w:rFonts w:ascii="Times New Roman" w:eastAsia="Calibri" w:hAnsi="Times New Roman" w:cs="Times New Roman"/>
      <w:sz w:val="24"/>
      <w:szCs w:val="24"/>
    </w:rPr>
  </w:style>
  <w:style w:type="paragraph" w:customStyle="1" w:styleId="2a">
    <w:name w:val="Абзац списка2"/>
    <w:basedOn w:val="a0"/>
    <w:uiPriority w:val="99"/>
    <w:rsid w:val="001754E2"/>
    <w:pPr>
      <w:spacing w:after="200" w:line="276" w:lineRule="auto"/>
      <w:ind w:left="720"/>
    </w:pPr>
    <w:rPr>
      <w:rFonts w:ascii="Calibri" w:eastAsia="Calibri" w:hAnsi="Calibri" w:cs="Times New Roman"/>
    </w:rPr>
  </w:style>
  <w:style w:type="character" w:customStyle="1" w:styleId="1-11">
    <w:name w:val="ОССИ1-1.1. Знак"/>
    <w:link w:val="1-110"/>
    <w:locked/>
    <w:rsid w:val="001754E2"/>
    <w:rPr>
      <w:rFonts w:ascii="Times New Roman" w:eastAsia="Times New Roman" w:hAnsi="Times New Roman" w:cs="Times New Roman"/>
      <w:b/>
      <w:bCs/>
      <w:kern w:val="32"/>
      <w:sz w:val="28"/>
      <w:szCs w:val="32"/>
      <w:lang w:val="x-none"/>
    </w:rPr>
  </w:style>
  <w:style w:type="paragraph" w:customStyle="1" w:styleId="1-110">
    <w:name w:val="ОССИ1-1.1."/>
    <w:basedOn w:val="1"/>
    <w:link w:val="1-11"/>
    <w:qFormat/>
    <w:rsid w:val="001754E2"/>
    <w:pPr>
      <w:spacing w:before="240" w:after="240"/>
      <w:ind w:firstLine="0"/>
      <w:outlineLvl w:val="1"/>
    </w:pPr>
    <w:rPr>
      <w:bCs/>
      <w:kern w:val="32"/>
      <w:szCs w:val="32"/>
      <w:lang w:val="x-none" w:eastAsia="en-US"/>
    </w:rPr>
  </w:style>
  <w:style w:type="paragraph" w:customStyle="1" w:styleId="36">
    <w:name w:val="Абзац списка3"/>
    <w:basedOn w:val="a0"/>
    <w:rsid w:val="001754E2"/>
    <w:pPr>
      <w:spacing w:after="0" w:line="240" w:lineRule="auto"/>
      <w:ind w:left="720"/>
    </w:pPr>
    <w:rPr>
      <w:rFonts w:ascii="Calibri" w:eastAsia="Calibri" w:hAnsi="Calibri" w:cs="Times New Roman"/>
      <w:lang w:eastAsia="ru-RU"/>
    </w:rPr>
  </w:style>
  <w:style w:type="paragraph" w:customStyle="1" w:styleId="17">
    <w:name w:val="Знак1"/>
    <w:basedOn w:val="a0"/>
    <w:uiPriority w:val="99"/>
    <w:rsid w:val="001754E2"/>
    <w:pPr>
      <w:spacing w:line="240" w:lineRule="exact"/>
    </w:pPr>
    <w:rPr>
      <w:rFonts w:ascii="Verdana" w:eastAsia="Times New Roman" w:hAnsi="Verdana" w:cs="Times New Roman"/>
      <w:sz w:val="20"/>
      <w:szCs w:val="20"/>
      <w:lang w:val="en-US"/>
    </w:rPr>
  </w:style>
  <w:style w:type="paragraph" w:customStyle="1" w:styleId="110">
    <w:name w:val="Знак11"/>
    <w:basedOn w:val="a0"/>
    <w:next w:val="20"/>
    <w:autoRedefine/>
    <w:uiPriority w:val="99"/>
    <w:rsid w:val="001754E2"/>
    <w:pPr>
      <w:widowControl w:val="0"/>
      <w:autoSpaceDE w:val="0"/>
      <w:autoSpaceDN w:val="0"/>
      <w:spacing w:line="240" w:lineRule="exact"/>
    </w:pPr>
    <w:rPr>
      <w:rFonts w:ascii="Times New Roman" w:eastAsia="Times New Roman" w:hAnsi="Times New Roman" w:cs="Times New Roman"/>
      <w:sz w:val="20"/>
      <w:szCs w:val="20"/>
      <w:lang w:val="en-US"/>
    </w:rPr>
  </w:style>
  <w:style w:type="paragraph" w:customStyle="1" w:styleId="18">
    <w:name w:val="Знак Знак1"/>
    <w:basedOn w:val="a0"/>
    <w:rsid w:val="001754E2"/>
    <w:pPr>
      <w:spacing w:line="240" w:lineRule="exact"/>
    </w:pPr>
    <w:rPr>
      <w:rFonts w:ascii="Verdana" w:eastAsia="Times New Roman" w:hAnsi="Verdana" w:cs="Times New Roman"/>
      <w:sz w:val="20"/>
      <w:szCs w:val="20"/>
      <w:lang w:val="en-US"/>
    </w:rPr>
  </w:style>
  <w:style w:type="paragraph" w:customStyle="1" w:styleId="Char">
    <w:name w:val="Char Знак"/>
    <w:basedOn w:val="a0"/>
    <w:uiPriority w:val="99"/>
    <w:rsid w:val="001754E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b">
    <w:name w:val="Обычный2"/>
    <w:rsid w:val="001754E2"/>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37">
    <w:name w:val="Без интервала3"/>
    <w:rsid w:val="001754E2"/>
    <w:pPr>
      <w:spacing w:after="0" w:line="240" w:lineRule="auto"/>
    </w:pPr>
    <w:rPr>
      <w:rFonts w:ascii="Calibri" w:eastAsia="Times New Roman" w:hAnsi="Calibri" w:cs="Times New Roman"/>
    </w:rPr>
  </w:style>
  <w:style w:type="paragraph" w:customStyle="1" w:styleId="TOCHeading1">
    <w:name w:val="TOC Heading1"/>
    <w:basedOn w:val="1"/>
    <w:next w:val="a0"/>
    <w:uiPriority w:val="99"/>
    <w:semiHidden/>
    <w:rsid w:val="001754E2"/>
    <w:pPr>
      <w:keepLines/>
      <w:spacing w:before="480" w:line="276" w:lineRule="auto"/>
      <w:ind w:firstLine="0"/>
      <w:outlineLvl w:val="9"/>
    </w:pPr>
    <w:rPr>
      <w:rFonts w:ascii="Cambria" w:hAnsi="Cambria" w:cs="Cambria"/>
      <w:bCs/>
      <w:color w:val="365F91"/>
      <w:szCs w:val="28"/>
      <w:lang w:eastAsia="en-US"/>
    </w:rPr>
  </w:style>
  <w:style w:type="paragraph" w:customStyle="1" w:styleId="ListParagraph1">
    <w:name w:val="List Paragraph1"/>
    <w:basedOn w:val="a0"/>
    <w:rsid w:val="001754E2"/>
    <w:pPr>
      <w:spacing w:after="200" w:line="276" w:lineRule="auto"/>
      <w:ind w:left="720"/>
    </w:pPr>
    <w:rPr>
      <w:rFonts w:ascii="Calibri" w:eastAsia="Times New Roman" w:hAnsi="Calibri" w:cs="Calibri"/>
    </w:rPr>
  </w:style>
  <w:style w:type="paragraph" w:customStyle="1" w:styleId="2c">
    <w:name w:val="Знак2"/>
    <w:basedOn w:val="a0"/>
    <w:uiPriority w:val="99"/>
    <w:rsid w:val="001754E2"/>
    <w:pPr>
      <w:spacing w:line="240" w:lineRule="exact"/>
      <w:jc w:val="both"/>
    </w:pPr>
    <w:rPr>
      <w:rFonts w:ascii="Verdana" w:eastAsia="Times New Roman" w:hAnsi="Verdana" w:cs="Verdana"/>
      <w:sz w:val="20"/>
      <w:szCs w:val="20"/>
      <w:lang w:val="en-US"/>
    </w:rPr>
  </w:style>
  <w:style w:type="paragraph" w:customStyle="1" w:styleId="19">
    <w:name w:val="Знак Знак Знак1 Знак Знак Знак Знак Знак Знак Знак Знак Знак Знак"/>
    <w:basedOn w:val="a0"/>
    <w:uiPriority w:val="99"/>
    <w:rsid w:val="001754E2"/>
    <w:pPr>
      <w:spacing w:line="240" w:lineRule="exact"/>
    </w:pPr>
    <w:rPr>
      <w:rFonts w:ascii="Verdana" w:eastAsia="Times New Roman" w:hAnsi="Verdana" w:cs="Verdana"/>
      <w:sz w:val="20"/>
      <w:szCs w:val="20"/>
      <w:lang w:val="en-US"/>
    </w:rPr>
  </w:style>
  <w:style w:type="paragraph" w:customStyle="1" w:styleId="42">
    <w:name w:val="Абзац списка4"/>
    <w:basedOn w:val="a0"/>
    <w:rsid w:val="001754E2"/>
    <w:pPr>
      <w:spacing w:after="200" w:line="276" w:lineRule="auto"/>
      <w:ind w:left="720"/>
    </w:pPr>
    <w:rPr>
      <w:rFonts w:ascii="Calibri" w:eastAsia="Times New Roman" w:hAnsi="Calibri" w:cs="Calibri"/>
    </w:rPr>
  </w:style>
  <w:style w:type="paragraph" w:customStyle="1" w:styleId="38">
    <w:name w:val="Знак3"/>
    <w:basedOn w:val="a0"/>
    <w:uiPriority w:val="99"/>
    <w:rsid w:val="001754E2"/>
    <w:pPr>
      <w:spacing w:line="240" w:lineRule="exact"/>
    </w:pPr>
    <w:rPr>
      <w:rFonts w:ascii="Verdana" w:eastAsia="Times New Roman" w:hAnsi="Verdana" w:cs="Verdana"/>
      <w:sz w:val="20"/>
      <w:szCs w:val="20"/>
      <w:lang w:val="en-US"/>
    </w:rPr>
  </w:style>
  <w:style w:type="paragraph" w:customStyle="1" w:styleId="aff8">
    <w:name w:val="Знак Знак Знак Знак Знак Знак Знак Знак Знак Знак Знак Знак Знак"/>
    <w:basedOn w:val="a0"/>
    <w:uiPriority w:val="99"/>
    <w:rsid w:val="001754E2"/>
    <w:pPr>
      <w:spacing w:line="240" w:lineRule="exact"/>
    </w:pPr>
    <w:rPr>
      <w:rFonts w:ascii="Verdana" w:eastAsia="Times New Roman" w:hAnsi="Verdana" w:cs="Verdana"/>
      <w:sz w:val="20"/>
      <w:szCs w:val="20"/>
      <w:lang w:val="en-US"/>
    </w:rPr>
  </w:style>
  <w:style w:type="paragraph" w:customStyle="1" w:styleId="Style4">
    <w:name w:val="Style4"/>
    <w:basedOn w:val="a0"/>
    <w:uiPriority w:val="99"/>
    <w:rsid w:val="001754E2"/>
    <w:pPr>
      <w:widowControl w:val="0"/>
      <w:autoSpaceDE w:val="0"/>
      <w:spacing w:after="0" w:line="312" w:lineRule="exact"/>
      <w:ind w:hanging="355"/>
    </w:pPr>
    <w:rPr>
      <w:rFonts w:ascii="Calibri" w:eastAsia="Times New Roman" w:hAnsi="Calibri" w:cs="Calibri"/>
      <w:sz w:val="24"/>
      <w:szCs w:val="24"/>
      <w:lang w:eastAsia="ar-SA"/>
    </w:rPr>
  </w:style>
  <w:style w:type="paragraph" w:customStyle="1" w:styleId="1a">
    <w:name w:val="Заголовок оглавления1"/>
    <w:basedOn w:val="1"/>
    <w:next w:val="a0"/>
    <w:rsid w:val="001754E2"/>
    <w:pPr>
      <w:keepLines/>
      <w:spacing w:before="480" w:line="276" w:lineRule="auto"/>
      <w:ind w:firstLine="0"/>
      <w:outlineLvl w:val="9"/>
    </w:pPr>
    <w:rPr>
      <w:rFonts w:ascii="Cambria" w:hAnsi="Cambria" w:cs="Cambria"/>
      <w:bCs/>
      <w:color w:val="365F91"/>
      <w:szCs w:val="28"/>
      <w:lang w:eastAsia="en-US"/>
    </w:rPr>
  </w:style>
  <w:style w:type="paragraph" w:customStyle="1" w:styleId="aff9">
    <w:name w:val="Знак Знак Знак Знак Знак Знак Знак"/>
    <w:basedOn w:val="a0"/>
    <w:rsid w:val="001754E2"/>
    <w:pPr>
      <w:spacing w:line="240" w:lineRule="exact"/>
    </w:pPr>
    <w:rPr>
      <w:rFonts w:ascii="Verdana" w:eastAsia="Times New Roman" w:hAnsi="Verdana" w:cs="Verdana"/>
      <w:sz w:val="20"/>
      <w:szCs w:val="20"/>
      <w:lang w:val="en-US"/>
    </w:rPr>
  </w:style>
  <w:style w:type="paragraph" w:customStyle="1" w:styleId="xl26">
    <w:name w:val="xl26"/>
    <w:basedOn w:val="a0"/>
    <w:uiPriority w:val="99"/>
    <w:rsid w:val="001754E2"/>
    <w:pPr>
      <w:spacing w:before="100" w:beforeAutospacing="1" w:after="100" w:afterAutospacing="1" w:line="240" w:lineRule="auto"/>
      <w:jc w:val="center"/>
    </w:pPr>
    <w:rPr>
      <w:rFonts w:ascii="Calibri" w:eastAsia="Times New Roman" w:hAnsi="Calibri" w:cs="Calibri"/>
      <w:b/>
      <w:bCs/>
      <w:sz w:val="24"/>
      <w:szCs w:val="24"/>
    </w:rPr>
  </w:style>
  <w:style w:type="paragraph" w:customStyle="1" w:styleId="zag">
    <w:name w:val="zag"/>
    <w:basedOn w:val="a0"/>
    <w:rsid w:val="001754E2"/>
    <w:pPr>
      <w:spacing w:before="100" w:beforeAutospacing="1" w:after="100" w:afterAutospacing="1" w:line="240" w:lineRule="auto"/>
      <w:jc w:val="center"/>
    </w:pPr>
    <w:rPr>
      <w:rFonts w:ascii="Verdana" w:eastAsia="Times New Roman" w:hAnsi="Verdana" w:cs="Verdana"/>
      <w:b/>
      <w:bCs/>
      <w:color w:val="003366"/>
      <w:sz w:val="21"/>
      <w:szCs w:val="21"/>
    </w:rPr>
  </w:style>
  <w:style w:type="paragraph" w:customStyle="1" w:styleId="1b">
    <w:name w:val="Знак Знак Знак Знак Знак Знак Знак Знак Знак Знак Знак Знак Знак1"/>
    <w:basedOn w:val="a0"/>
    <w:uiPriority w:val="99"/>
    <w:rsid w:val="001754E2"/>
    <w:pPr>
      <w:spacing w:line="240" w:lineRule="exact"/>
    </w:pPr>
    <w:rPr>
      <w:rFonts w:ascii="Verdana" w:eastAsia="Times New Roman" w:hAnsi="Verdana" w:cs="Verdana"/>
      <w:sz w:val="20"/>
      <w:szCs w:val="20"/>
      <w:lang w:val="en-US"/>
    </w:rPr>
  </w:style>
  <w:style w:type="paragraph" w:customStyle="1" w:styleId="1c">
    <w:name w:val="Знак Знак Знак1 Знак Знак Знак Знак Знак Знак Знак"/>
    <w:basedOn w:val="a0"/>
    <w:uiPriority w:val="99"/>
    <w:rsid w:val="001754E2"/>
    <w:pPr>
      <w:spacing w:line="240" w:lineRule="exact"/>
    </w:pPr>
    <w:rPr>
      <w:rFonts w:ascii="Verdana" w:eastAsia="Times New Roman" w:hAnsi="Verdana" w:cs="Verdana"/>
      <w:sz w:val="20"/>
      <w:szCs w:val="20"/>
      <w:lang w:val="en-US"/>
    </w:rPr>
  </w:style>
  <w:style w:type="paragraph" w:customStyle="1" w:styleId="111">
    <w:name w:val="Знак Знак Знак1 Знак Знак Знак Знак Знак Знак Знак1"/>
    <w:basedOn w:val="a0"/>
    <w:uiPriority w:val="99"/>
    <w:rsid w:val="001754E2"/>
    <w:pPr>
      <w:spacing w:line="240" w:lineRule="exact"/>
    </w:pPr>
    <w:rPr>
      <w:rFonts w:ascii="Verdana" w:eastAsia="Times New Roman" w:hAnsi="Verdana" w:cs="Verdana"/>
      <w:sz w:val="20"/>
      <w:szCs w:val="20"/>
      <w:lang w:val="en-US"/>
    </w:rPr>
  </w:style>
  <w:style w:type="paragraph" w:customStyle="1" w:styleId="affa">
    <w:name w:val="Знак Знак Знак Знак Знак Знак Знак Знак Знак Знак"/>
    <w:basedOn w:val="a0"/>
    <w:uiPriority w:val="99"/>
    <w:rsid w:val="001754E2"/>
    <w:pPr>
      <w:spacing w:line="240" w:lineRule="exact"/>
    </w:pPr>
    <w:rPr>
      <w:rFonts w:ascii="Verdana" w:eastAsia="Times New Roman" w:hAnsi="Verdana" w:cs="Verdana"/>
      <w:sz w:val="20"/>
      <w:szCs w:val="20"/>
      <w:lang w:val="en-US"/>
    </w:rPr>
  </w:style>
  <w:style w:type="paragraph" w:customStyle="1" w:styleId="210">
    <w:name w:val="Основной текст 21"/>
    <w:basedOn w:val="a0"/>
    <w:uiPriority w:val="99"/>
    <w:rsid w:val="001754E2"/>
    <w:pPr>
      <w:suppressAutoHyphens/>
      <w:spacing w:after="0" w:line="240" w:lineRule="auto"/>
      <w:ind w:right="-710"/>
    </w:pPr>
    <w:rPr>
      <w:rFonts w:ascii="Calibri" w:eastAsia="Times New Roman" w:hAnsi="Calibri" w:cs="Calibri"/>
      <w:sz w:val="24"/>
      <w:szCs w:val="24"/>
      <w:lang w:eastAsia="ar-SA"/>
    </w:rPr>
  </w:style>
  <w:style w:type="paragraph" w:customStyle="1" w:styleId="Caption1">
    <w:name w:val="Caption1"/>
    <w:basedOn w:val="a0"/>
    <w:uiPriority w:val="99"/>
    <w:rsid w:val="001754E2"/>
    <w:pPr>
      <w:spacing w:before="240" w:after="60" w:line="240" w:lineRule="auto"/>
      <w:ind w:firstLine="567"/>
      <w:jc w:val="center"/>
    </w:pPr>
    <w:rPr>
      <w:rFonts w:ascii="Arial" w:eastAsia="Times New Roman" w:hAnsi="Arial" w:cs="Arial"/>
      <w:b/>
      <w:bCs/>
      <w:sz w:val="32"/>
      <w:szCs w:val="32"/>
    </w:rPr>
  </w:style>
  <w:style w:type="paragraph" w:customStyle="1" w:styleId="1d">
    <w:name w:val="Название объекта1"/>
    <w:basedOn w:val="a0"/>
    <w:uiPriority w:val="99"/>
    <w:rsid w:val="001754E2"/>
    <w:pPr>
      <w:spacing w:before="240" w:after="60" w:line="240" w:lineRule="auto"/>
      <w:ind w:firstLine="567"/>
      <w:jc w:val="center"/>
    </w:pPr>
    <w:rPr>
      <w:rFonts w:ascii="Arial" w:eastAsia="Times New Roman" w:hAnsi="Arial" w:cs="Arial"/>
      <w:b/>
      <w:bCs/>
      <w:sz w:val="32"/>
      <w:szCs w:val="32"/>
    </w:rPr>
  </w:style>
  <w:style w:type="paragraph" w:customStyle="1" w:styleId="1e">
    <w:name w:val="Стиль1"/>
    <w:basedOn w:val="23"/>
    <w:uiPriority w:val="99"/>
    <w:rsid w:val="001754E2"/>
  </w:style>
  <w:style w:type="paragraph" w:customStyle="1" w:styleId="ConsPlusTitle">
    <w:name w:val="ConsPlusTitle"/>
    <w:uiPriority w:val="99"/>
    <w:rsid w:val="001754E2"/>
    <w:pPr>
      <w:widowControl w:val="0"/>
      <w:autoSpaceDE w:val="0"/>
      <w:autoSpaceDN w:val="0"/>
      <w:adjustRightInd w:val="0"/>
      <w:spacing w:after="200" w:line="276" w:lineRule="auto"/>
    </w:pPr>
    <w:rPr>
      <w:rFonts w:ascii="Arial" w:eastAsia="Times New Roman" w:hAnsi="Arial" w:cs="Arial"/>
      <w:b/>
      <w:bCs/>
    </w:rPr>
  </w:style>
  <w:style w:type="paragraph" w:customStyle="1" w:styleId="1f">
    <w:name w:val="Знак Знак Знак Знак1"/>
    <w:basedOn w:val="a0"/>
    <w:uiPriority w:val="99"/>
    <w:rsid w:val="001754E2"/>
    <w:pPr>
      <w:spacing w:line="240" w:lineRule="exact"/>
    </w:pPr>
    <w:rPr>
      <w:rFonts w:ascii="Verdana" w:eastAsia="Times New Roman" w:hAnsi="Verdana" w:cs="Verdana"/>
      <w:sz w:val="20"/>
      <w:szCs w:val="20"/>
      <w:lang w:val="en-US"/>
    </w:rPr>
  </w:style>
  <w:style w:type="paragraph" w:customStyle="1" w:styleId="affb">
    <w:name w:val="Знак Знак Знак Знак Знак"/>
    <w:basedOn w:val="a0"/>
    <w:uiPriority w:val="99"/>
    <w:rsid w:val="001754E2"/>
    <w:pPr>
      <w:spacing w:line="240" w:lineRule="exact"/>
    </w:pPr>
    <w:rPr>
      <w:rFonts w:ascii="Verdana" w:eastAsia="Times New Roman" w:hAnsi="Verdana" w:cs="Verdana"/>
      <w:sz w:val="20"/>
      <w:szCs w:val="20"/>
      <w:lang w:val="en-US"/>
    </w:rPr>
  </w:style>
  <w:style w:type="paragraph" w:customStyle="1" w:styleId="consplusnonformat1">
    <w:name w:val="consplusnonformat"/>
    <w:rsid w:val="001754E2"/>
    <w:pPr>
      <w:autoSpaceDE w:val="0"/>
      <w:autoSpaceDN w:val="0"/>
      <w:spacing w:after="200" w:line="276" w:lineRule="auto"/>
    </w:pPr>
    <w:rPr>
      <w:rFonts w:ascii="Courier New" w:eastAsia="Times New Roman" w:hAnsi="Courier New" w:cs="Courier New"/>
    </w:rPr>
  </w:style>
  <w:style w:type="paragraph" w:customStyle="1" w:styleId="dash041e005f0431005f044b005f0447005f043d005f044b005f0439">
    <w:name w:val="dash041e_005f0431_005f044b_005f0447_005f043d_005f044b_005f0439"/>
    <w:basedOn w:val="a0"/>
    <w:uiPriority w:val="99"/>
    <w:rsid w:val="001754E2"/>
    <w:pPr>
      <w:spacing w:after="0" w:line="240" w:lineRule="auto"/>
    </w:pPr>
    <w:rPr>
      <w:rFonts w:ascii="Calibri" w:eastAsia="Times New Roman" w:hAnsi="Calibri" w:cs="Calibri"/>
      <w:sz w:val="24"/>
      <w:szCs w:val="24"/>
    </w:rPr>
  </w:style>
  <w:style w:type="paragraph" w:customStyle="1" w:styleId="cenpt">
    <w:name w:val="cenpt"/>
    <w:basedOn w:val="a0"/>
    <w:uiPriority w:val="99"/>
    <w:rsid w:val="001754E2"/>
    <w:pPr>
      <w:spacing w:before="100" w:beforeAutospacing="1" w:after="100" w:afterAutospacing="1" w:line="240" w:lineRule="auto"/>
    </w:pPr>
    <w:rPr>
      <w:rFonts w:ascii="Calibri" w:eastAsia="Times New Roman" w:hAnsi="Calibri" w:cs="Calibri"/>
      <w:sz w:val="24"/>
      <w:szCs w:val="24"/>
    </w:rPr>
  </w:style>
  <w:style w:type="paragraph" w:customStyle="1" w:styleId="text">
    <w:name w:val="text"/>
    <w:basedOn w:val="a0"/>
    <w:uiPriority w:val="99"/>
    <w:rsid w:val="001754E2"/>
    <w:pPr>
      <w:spacing w:before="100" w:beforeAutospacing="1" w:after="100" w:afterAutospacing="1" w:line="240" w:lineRule="auto"/>
    </w:pPr>
    <w:rPr>
      <w:rFonts w:ascii="Calibri" w:eastAsia="Times New Roman" w:hAnsi="Calibri" w:cs="Calibri"/>
      <w:sz w:val="24"/>
      <w:szCs w:val="24"/>
    </w:rPr>
  </w:style>
  <w:style w:type="paragraph" w:customStyle="1" w:styleId="43">
    <w:name w:val="Знак4"/>
    <w:basedOn w:val="a0"/>
    <w:uiPriority w:val="99"/>
    <w:rsid w:val="001754E2"/>
    <w:pPr>
      <w:spacing w:line="240" w:lineRule="exact"/>
    </w:pPr>
    <w:rPr>
      <w:rFonts w:ascii="Verdana" w:eastAsia="Times New Roman" w:hAnsi="Verdana" w:cs="Verdana"/>
      <w:sz w:val="20"/>
      <w:szCs w:val="20"/>
      <w:lang w:val="en-US"/>
    </w:rPr>
  </w:style>
  <w:style w:type="paragraph" w:customStyle="1" w:styleId="120">
    <w:name w:val="Знак Знак Знак Знак Знак Знак Знак Знак Знак Знак Знак Знак Знак1 Знак Знак Знак Знак Знак Знак Знак Знак Знак Знак Знак Знак2"/>
    <w:basedOn w:val="a0"/>
    <w:uiPriority w:val="99"/>
    <w:rsid w:val="001754E2"/>
    <w:pPr>
      <w:spacing w:line="240" w:lineRule="exact"/>
    </w:pPr>
    <w:rPr>
      <w:rFonts w:ascii="Tahoma" w:eastAsia="Times New Roman" w:hAnsi="Tahoma" w:cs="Tahoma"/>
      <w:sz w:val="20"/>
      <w:szCs w:val="20"/>
      <w:lang w:val="en-US"/>
    </w:rPr>
  </w:style>
  <w:style w:type="paragraph" w:customStyle="1" w:styleId="112">
    <w:name w:val="Абзац списка11"/>
    <w:basedOn w:val="a0"/>
    <w:uiPriority w:val="99"/>
    <w:rsid w:val="001754E2"/>
    <w:pPr>
      <w:spacing w:after="200" w:line="276" w:lineRule="auto"/>
      <w:ind w:left="720"/>
    </w:pPr>
    <w:rPr>
      <w:rFonts w:ascii="Calibri" w:eastAsia="Times New Roman" w:hAnsi="Calibri" w:cs="Calibri"/>
      <w:lang w:eastAsia="ru-RU"/>
    </w:rPr>
  </w:style>
  <w:style w:type="paragraph" w:customStyle="1" w:styleId="ConsPlusCell">
    <w:name w:val="ConsPlusCell"/>
    <w:rsid w:val="001754E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0">
    <w:name w:val="Знак Знак Знак Знак Знак Знак Знак Знак Знак Знак Знак Знак Знак1 Знак Знак Знак Знак Знак Знак Знак Знак Знак Знак Знак Знак"/>
    <w:basedOn w:val="a0"/>
    <w:rsid w:val="001754E2"/>
    <w:pPr>
      <w:spacing w:line="240" w:lineRule="exact"/>
    </w:pPr>
    <w:rPr>
      <w:rFonts w:ascii="Tahoma" w:eastAsia="Times New Roman" w:hAnsi="Tahoma" w:cs="Tahoma"/>
      <w:sz w:val="20"/>
      <w:szCs w:val="20"/>
      <w:lang w:val="en-US"/>
    </w:rPr>
  </w:style>
  <w:style w:type="character" w:customStyle="1" w:styleId="affc">
    <w:name w:val="Сноска_"/>
    <w:link w:val="affd"/>
    <w:locked/>
    <w:rsid w:val="001754E2"/>
    <w:rPr>
      <w:b/>
      <w:bCs/>
      <w:sz w:val="18"/>
      <w:szCs w:val="18"/>
      <w:shd w:val="clear" w:color="auto" w:fill="FFFFFF"/>
    </w:rPr>
  </w:style>
  <w:style w:type="paragraph" w:customStyle="1" w:styleId="affd">
    <w:name w:val="Сноска"/>
    <w:basedOn w:val="a0"/>
    <w:link w:val="affc"/>
    <w:rsid w:val="001754E2"/>
    <w:pPr>
      <w:shd w:val="clear" w:color="auto" w:fill="FFFFFF"/>
      <w:spacing w:after="0" w:line="230" w:lineRule="exact"/>
      <w:jc w:val="both"/>
    </w:pPr>
    <w:rPr>
      <w:b/>
      <w:bCs/>
      <w:sz w:val="18"/>
      <w:szCs w:val="18"/>
    </w:rPr>
  </w:style>
  <w:style w:type="paragraph" w:customStyle="1" w:styleId="1f1">
    <w:name w:val="Знак1 Знак Знак Знак"/>
    <w:basedOn w:val="a0"/>
    <w:uiPriority w:val="99"/>
    <w:rsid w:val="001754E2"/>
    <w:pPr>
      <w:spacing w:line="240" w:lineRule="exact"/>
    </w:pPr>
    <w:rPr>
      <w:rFonts w:ascii="Verdana" w:eastAsia="Times New Roman" w:hAnsi="Verdana" w:cs="Verdana"/>
      <w:color w:val="000000"/>
      <w:sz w:val="28"/>
      <w:szCs w:val="28"/>
      <w:lang w:val="en-US"/>
    </w:rPr>
  </w:style>
  <w:style w:type="character" w:customStyle="1" w:styleId="affe">
    <w:name w:val="Колонтитул_"/>
    <w:link w:val="afff"/>
    <w:uiPriority w:val="99"/>
    <w:locked/>
    <w:rsid w:val="001754E2"/>
    <w:rPr>
      <w:shd w:val="clear" w:color="auto" w:fill="FFFFFF"/>
    </w:rPr>
  </w:style>
  <w:style w:type="paragraph" w:customStyle="1" w:styleId="afff">
    <w:name w:val="Колонтитул"/>
    <w:basedOn w:val="a0"/>
    <w:link w:val="affe"/>
    <w:uiPriority w:val="99"/>
    <w:rsid w:val="001754E2"/>
    <w:pPr>
      <w:shd w:val="clear" w:color="auto" w:fill="FFFFFF"/>
      <w:spacing w:after="0" w:line="240" w:lineRule="auto"/>
    </w:pPr>
  </w:style>
  <w:style w:type="paragraph" w:customStyle="1" w:styleId="afff0">
    <w:name w:val="Таблицы (моноширинный)"/>
    <w:basedOn w:val="a0"/>
    <w:next w:val="a0"/>
    <w:uiPriority w:val="99"/>
    <w:rsid w:val="001754E2"/>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f2">
    <w:name w:val="Знак Знак Знак Знак Знак Знак Знак1"/>
    <w:basedOn w:val="a0"/>
    <w:uiPriority w:val="99"/>
    <w:rsid w:val="001754E2"/>
    <w:pPr>
      <w:spacing w:line="240" w:lineRule="exact"/>
    </w:pPr>
    <w:rPr>
      <w:rFonts w:ascii="Verdana" w:eastAsia="Times New Roman" w:hAnsi="Verdana" w:cs="Verdana"/>
      <w:sz w:val="20"/>
      <w:szCs w:val="20"/>
      <w:lang w:val="en-US"/>
    </w:rPr>
  </w:style>
  <w:style w:type="paragraph" w:customStyle="1" w:styleId="113">
    <w:name w:val="Знак Знак Знак Знак Знак Знак Знак Знак Знак Знак Знак Знак Знак1 Знак Знак Знак Знак Знак Знак Знак Знак Знак Знак Знак Знак1"/>
    <w:basedOn w:val="a0"/>
    <w:rsid w:val="001754E2"/>
    <w:pPr>
      <w:spacing w:line="240" w:lineRule="exact"/>
    </w:pPr>
    <w:rPr>
      <w:rFonts w:ascii="Tahoma" w:eastAsia="Times New Roman" w:hAnsi="Tahoma" w:cs="Tahoma"/>
      <w:sz w:val="20"/>
      <w:szCs w:val="20"/>
      <w:lang w:val="en-US"/>
    </w:rPr>
  </w:style>
  <w:style w:type="paragraph" w:customStyle="1" w:styleId="62">
    <w:name w:val="Знак6"/>
    <w:basedOn w:val="a0"/>
    <w:uiPriority w:val="99"/>
    <w:rsid w:val="001754E2"/>
    <w:pPr>
      <w:spacing w:line="240" w:lineRule="exact"/>
    </w:pPr>
    <w:rPr>
      <w:rFonts w:ascii="Verdana" w:eastAsia="Times New Roman" w:hAnsi="Verdana" w:cs="Verdana"/>
      <w:sz w:val="20"/>
      <w:szCs w:val="20"/>
      <w:lang w:val="en-US"/>
    </w:rPr>
  </w:style>
  <w:style w:type="paragraph" w:customStyle="1" w:styleId="52">
    <w:name w:val="Знак5"/>
    <w:basedOn w:val="a0"/>
    <w:uiPriority w:val="99"/>
    <w:rsid w:val="001754E2"/>
    <w:pPr>
      <w:spacing w:line="240" w:lineRule="exact"/>
    </w:pPr>
    <w:rPr>
      <w:rFonts w:ascii="Verdana" w:eastAsia="Times New Roman" w:hAnsi="Verdana" w:cs="Verdana"/>
      <w:sz w:val="20"/>
      <w:szCs w:val="20"/>
      <w:lang w:val="en-US"/>
    </w:rPr>
  </w:style>
  <w:style w:type="paragraph" w:customStyle="1" w:styleId="msolistparagraphcxspmiddle">
    <w:name w:val="msolistparagraphcxspmiddle"/>
    <w:basedOn w:val="a0"/>
    <w:rsid w:val="001754E2"/>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72">
    <w:name w:val="Знак7"/>
    <w:basedOn w:val="a0"/>
    <w:uiPriority w:val="99"/>
    <w:rsid w:val="001754E2"/>
    <w:pPr>
      <w:spacing w:line="240" w:lineRule="exact"/>
    </w:pPr>
    <w:rPr>
      <w:rFonts w:ascii="Verdana" w:eastAsia="Times New Roman" w:hAnsi="Verdana" w:cs="Verdana"/>
      <w:sz w:val="20"/>
      <w:szCs w:val="20"/>
      <w:lang w:val="en-US"/>
    </w:rPr>
  </w:style>
  <w:style w:type="paragraph" w:customStyle="1" w:styleId="82">
    <w:name w:val="Знак8"/>
    <w:basedOn w:val="a0"/>
    <w:uiPriority w:val="99"/>
    <w:rsid w:val="001754E2"/>
    <w:pPr>
      <w:spacing w:line="240" w:lineRule="exact"/>
    </w:pPr>
    <w:rPr>
      <w:rFonts w:ascii="Verdana" w:eastAsia="Times New Roman" w:hAnsi="Verdana" w:cs="Verdana"/>
      <w:sz w:val="20"/>
      <w:szCs w:val="20"/>
      <w:lang w:val="en-US"/>
    </w:rPr>
  </w:style>
  <w:style w:type="paragraph" w:customStyle="1" w:styleId="92">
    <w:name w:val="Знак9"/>
    <w:basedOn w:val="a0"/>
    <w:uiPriority w:val="99"/>
    <w:rsid w:val="001754E2"/>
    <w:pPr>
      <w:spacing w:after="0" w:line="240" w:lineRule="auto"/>
    </w:pPr>
    <w:rPr>
      <w:rFonts w:ascii="Verdana" w:eastAsia="Times New Roman" w:hAnsi="Verdana" w:cs="Verdana"/>
      <w:sz w:val="20"/>
      <w:szCs w:val="20"/>
      <w:lang w:val="en-US"/>
    </w:rPr>
  </w:style>
  <w:style w:type="paragraph" w:customStyle="1" w:styleId="acenter">
    <w:name w:val="acenter"/>
    <w:basedOn w:val="a0"/>
    <w:uiPriority w:val="99"/>
    <w:rsid w:val="001754E2"/>
    <w:pPr>
      <w:spacing w:after="0" w:line="240" w:lineRule="auto"/>
    </w:pPr>
    <w:rPr>
      <w:rFonts w:ascii="Calibri" w:eastAsia="Times New Roman" w:hAnsi="Calibri" w:cs="Calibri"/>
      <w:sz w:val="24"/>
      <w:szCs w:val="24"/>
      <w:lang w:eastAsia="ru-RU"/>
    </w:rPr>
  </w:style>
  <w:style w:type="character" w:customStyle="1" w:styleId="gTnorm">
    <w:name w:val="g_T_norm Знак"/>
    <w:link w:val="gTnorm0"/>
    <w:uiPriority w:val="99"/>
    <w:locked/>
    <w:rsid w:val="001754E2"/>
    <w:rPr>
      <w:rFonts w:ascii="Calibri" w:eastAsia="Times New Roman" w:hAnsi="Calibri" w:cs="Calibri"/>
      <w:sz w:val="24"/>
      <w:szCs w:val="24"/>
      <w:lang w:eastAsia="ru-RU"/>
    </w:rPr>
  </w:style>
  <w:style w:type="paragraph" w:customStyle="1" w:styleId="gTnorm0">
    <w:name w:val="g_T_norm"/>
    <w:basedOn w:val="a0"/>
    <w:link w:val="gTnorm"/>
    <w:uiPriority w:val="99"/>
    <w:rsid w:val="001754E2"/>
    <w:pPr>
      <w:spacing w:before="120" w:after="120" w:line="240" w:lineRule="auto"/>
    </w:pPr>
    <w:rPr>
      <w:rFonts w:ascii="Calibri" w:eastAsia="Times New Roman" w:hAnsi="Calibri" w:cs="Calibri"/>
      <w:sz w:val="24"/>
      <w:szCs w:val="24"/>
      <w:lang w:eastAsia="ru-RU"/>
    </w:rPr>
  </w:style>
  <w:style w:type="paragraph" w:customStyle="1" w:styleId="130">
    <w:name w:val="Знак Знак Знак Знак Знак Знак Знак Знак Знак Знак Знак Знак Знак1 Знак Знак Знак Знак Знак Знак Знак Знак Знак Знак Знак Знак3"/>
    <w:basedOn w:val="a0"/>
    <w:uiPriority w:val="99"/>
    <w:rsid w:val="001754E2"/>
    <w:pPr>
      <w:spacing w:line="240" w:lineRule="exact"/>
    </w:pPr>
    <w:rPr>
      <w:rFonts w:ascii="Tahoma" w:eastAsia="Times New Roman" w:hAnsi="Tahoma" w:cs="Tahoma"/>
      <w:sz w:val="20"/>
      <w:szCs w:val="20"/>
      <w:lang w:val="en-US"/>
    </w:rPr>
  </w:style>
  <w:style w:type="paragraph" w:customStyle="1" w:styleId="100">
    <w:name w:val="Знак10"/>
    <w:basedOn w:val="a0"/>
    <w:uiPriority w:val="99"/>
    <w:rsid w:val="001754E2"/>
    <w:pPr>
      <w:spacing w:after="0" w:line="240" w:lineRule="auto"/>
    </w:pPr>
    <w:rPr>
      <w:rFonts w:ascii="Verdana" w:eastAsia="Times New Roman" w:hAnsi="Verdana" w:cs="Verdana"/>
      <w:sz w:val="20"/>
      <w:szCs w:val="20"/>
      <w:lang w:val="en-US"/>
    </w:rPr>
  </w:style>
  <w:style w:type="paragraph" w:customStyle="1" w:styleId="121">
    <w:name w:val="Знак12"/>
    <w:basedOn w:val="a0"/>
    <w:uiPriority w:val="99"/>
    <w:rsid w:val="001754E2"/>
    <w:pPr>
      <w:spacing w:line="240" w:lineRule="exact"/>
    </w:pPr>
    <w:rPr>
      <w:rFonts w:ascii="Verdana" w:eastAsia="Times New Roman" w:hAnsi="Verdana" w:cs="Verdana"/>
      <w:sz w:val="20"/>
      <w:szCs w:val="20"/>
      <w:lang w:val="en-US"/>
    </w:rPr>
  </w:style>
  <w:style w:type="paragraph" w:customStyle="1" w:styleId="140">
    <w:name w:val="Знак Знак Знак Знак Знак Знак Знак Знак Знак Знак Знак Знак Знак1 Знак Знак Знак Знак Знак Знак Знак Знак Знак Знак Знак Знак4"/>
    <w:basedOn w:val="a0"/>
    <w:uiPriority w:val="99"/>
    <w:rsid w:val="001754E2"/>
    <w:pPr>
      <w:spacing w:line="240" w:lineRule="exact"/>
    </w:pPr>
    <w:rPr>
      <w:rFonts w:ascii="Tahoma" w:eastAsia="Times New Roman" w:hAnsi="Tahoma" w:cs="Tahoma"/>
      <w:sz w:val="20"/>
      <w:szCs w:val="20"/>
      <w:lang w:val="en-US"/>
    </w:rPr>
  </w:style>
  <w:style w:type="paragraph" w:customStyle="1" w:styleId="114">
    <w:name w:val="Знак1 Знак Знак Знак1"/>
    <w:basedOn w:val="a0"/>
    <w:uiPriority w:val="99"/>
    <w:rsid w:val="001754E2"/>
    <w:pPr>
      <w:spacing w:line="240" w:lineRule="exact"/>
    </w:pPr>
    <w:rPr>
      <w:rFonts w:ascii="Verdana" w:eastAsia="Times New Roman" w:hAnsi="Verdana" w:cs="Verdana"/>
      <w:color w:val="000000"/>
      <w:sz w:val="28"/>
      <w:szCs w:val="28"/>
      <w:lang w:val="en-US"/>
    </w:rPr>
  </w:style>
  <w:style w:type="paragraph" w:customStyle="1" w:styleId="150">
    <w:name w:val="Знак Знак Знак Знак Знак Знак Знак Знак Знак Знак Знак Знак Знак1 Знак Знак Знак Знак Знак Знак Знак Знак Знак Знак Знак Знак5"/>
    <w:basedOn w:val="a0"/>
    <w:uiPriority w:val="99"/>
    <w:rsid w:val="001754E2"/>
    <w:pPr>
      <w:spacing w:line="240" w:lineRule="exact"/>
    </w:pPr>
    <w:rPr>
      <w:rFonts w:ascii="Tahoma" w:eastAsia="Times New Roman" w:hAnsi="Tahoma" w:cs="Tahoma"/>
      <w:sz w:val="20"/>
      <w:szCs w:val="20"/>
      <w:lang w:val="en-US"/>
    </w:rPr>
  </w:style>
  <w:style w:type="paragraph" w:customStyle="1" w:styleId="160">
    <w:name w:val="Знак Знак Знак Знак Знак Знак Знак Знак Знак Знак Знак Знак Знак1 Знак Знак Знак Знак Знак Знак Знак Знак Знак Знак Знак Знак6"/>
    <w:basedOn w:val="a0"/>
    <w:uiPriority w:val="99"/>
    <w:rsid w:val="001754E2"/>
    <w:pPr>
      <w:spacing w:line="240" w:lineRule="exact"/>
    </w:pPr>
    <w:rPr>
      <w:rFonts w:ascii="Tahoma" w:eastAsia="Times New Roman" w:hAnsi="Tahoma" w:cs="Tahoma"/>
      <w:sz w:val="20"/>
      <w:szCs w:val="20"/>
      <w:lang w:val="en-US"/>
    </w:rPr>
  </w:style>
  <w:style w:type="paragraph" w:customStyle="1" w:styleId="131">
    <w:name w:val="Знак13"/>
    <w:basedOn w:val="a0"/>
    <w:uiPriority w:val="99"/>
    <w:rsid w:val="001754E2"/>
    <w:pPr>
      <w:spacing w:line="240" w:lineRule="exact"/>
    </w:pPr>
    <w:rPr>
      <w:rFonts w:ascii="Verdana" w:eastAsia="Times New Roman" w:hAnsi="Verdana" w:cs="Verdana"/>
      <w:sz w:val="20"/>
      <w:szCs w:val="20"/>
      <w:lang w:val="en-US"/>
    </w:rPr>
  </w:style>
  <w:style w:type="paragraph" w:customStyle="1" w:styleId="afff1">
    <w:name w:val="Обычный (паспорт)"/>
    <w:basedOn w:val="a0"/>
    <w:uiPriority w:val="99"/>
    <w:rsid w:val="001754E2"/>
    <w:pPr>
      <w:spacing w:after="0" w:line="240" w:lineRule="auto"/>
    </w:pPr>
    <w:rPr>
      <w:rFonts w:ascii="Calibri" w:eastAsia="Times New Roman" w:hAnsi="Calibri" w:cs="Calibri"/>
      <w:sz w:val="28"/>
      <w:szCs w:val="28"/>
      <w:lang w:eastAsia="ar-SA"/>
    </w:rPr>
  </w:style>
  <w:style w:type="paragraph" w:customStyle="1" w:styleId="Style19">
    <w:name w:val="Style19"/>
    <w:basedOn w:val="a0"/>
    <w:uiPriority w:val="99"/>
    <w:rsid w:val="001754E2"/>
    <w:pPr>
      <w:widowControl w:val="0"/>
      <w:suppressAutoHyphens/>
      <w:autoSpaceDE w:val="0"/>
      <w:spacing w:after="0" w:line="483" w:lineRule="exact"/>
      <w:ind w:firstLine="533"/>
      <w:jc w:val="both"/>
    </w:pPr>
    <w:rPr>
      <w:rFonts w:ascii="Calibri" w:eastAsia="Times New Roman" w:hAnsi="Calibri" w:cs="Calibri"/>
      <w:sz w:val="24"/>
      <w:szCs w:val="24"/>
      <w:lang w:eastAsia="ar-SA"/>
    </w:rPr>
  </w:style>
  <w:style w:type="paragraph" w:customStyle="1" w:styleId="afff2">
    <w:name w:val="Стиль"/>
    <w:basedOn w:val="a0"/>
    <w:uiPriority w:val="99"/>
    <w:rsid w:val="001754E2"/>
    <w:pPr>
      <w:spacing w:line="240" w:lineRule="exact"/>
    </w:pPr>
    <w:rPr>
      <w:rFonts w:ascii="Verdana" w:eastAsia="Times New Roman" w:hAnsi="Verdana" w:cs="Verdana"/>
      <w:sz w:val="20"/>
      <w:szCs w:val="20"/>
      <w:lang w:val="en-US"/>
    </w:rPr>
  </w:style>
  <w:style w:type="paragraph" w:customStyle="1" w:styleId="afff3">
    <w:name w:val="Знак Знак"/>
    <w:basedOn w:val="a0"/>
    <w:rsid w:val="001754E2"/>
    <w:pPr>
      <w:spacing w:line="240" w:lineRule="exact"/>
    </w:pPr>
    <w:rPr>
      <w:rFonts w:ascii="Verdana" w:eastAsia="Times New Roman" w:hAnsi="Verdana" w:cs="Verdana"/>
      <w:sz w:val="20"/>
      <w:szCs w:val="20"/>
      <w:lang w:val="en-US"/>
    </w:rPr>
  </w:style>
  <w:style w:type="paragraph" w:customStyle="1" w:styleId="170">
    <w:name w:val="Знак Знак Знак Знак Знак Знак Знак Знак Знак Знак Знак Знак Знак1 Знак Знак Знак Знак Знак Знак Знак Знак Знак Знак Знак Знак7"/>
    <w:basedOn w:val="a0"/>
    <w:uiPriority w:val="99"/>
    <w:rsid w:val="001754E2"/>
    <w:pPr>
      <w:spacing w:line="240" w:lineRule="exact"/>
    </w:pPr>
    <w:rPr>
      <w:rFonts w:ascii="Tahoma" w:eastAsia="Times New Roman" w:hAnsi="Tahoma" w:cs="Tahoma"/>
      <w:sz w:val="20"/>
      <w:szCs w:val="20"/>
      <w:lang w:val="en-US"/>
    </w:rPr>
  </w:style>
  <w:style w:type="paragraph" w:customStyle="1" w:styleId="180">
    <w:name w:val="Знак Знак Знак Знак Знак Знак Знак Знак Знак Знак Знак Знак Знак1 Знак Знак Знак Знак Знак Знак Знак Знак Знак Знак Знак Знак8"/>
    <w:basedOn w:val="a0"/>
    <w:rsid w:val="001754E2"/>
    <w:pPr>
      <w:spacing w:line="240" w:lineRule="exact"/>
    </w:pPr>
    <w:rPr>
      <w:rFonts w:ascii="Tahoma" w:eastAsia="Times New Roman" w:hAnsi="Tahoma" w:cs="Tahoma"/>
      <w:sz w:val="20"/>
      <w:szCs w:val="20"/>
      <w:lang w:val="en-US"/>
    </w:rPr>
  </w:style>
  <w:style w:type="paragraph" w:customStyle="1" w:styleId="Style14">
    <w:name w:val="Style14"/>
    <w:basedOn w:val="a0"/>
    <w:uiPriority w:val="99"/>
    <w:rsid w:val="001754E2"/>
    <w:pPr>
      <w:widowControl w:val="0"/>
      <w:autoSpaceDE w:val="0"/>
      <w:autoSpaceDN w:val="0"/>
      <w:adjustRightInd w:val="0"/>
      <w:spacing w:after="0" w:line="382" w:lineRule="exact"/>
      <w:ind w:hanging="691"/>
    </w:pPr>
    <w:rPr>
      <w:rFonts w:ascii="Calibri" w:eastAsia="Times New Roman" w:hAnsi="Calibri" w:cs="Calibri"/>
      <w:sz w:val="20"/>
      <w:szCs w:val="20"/>
      <w:lang w:eastAsia="ru-RU"/>
    </w:rPr>
  </w:style>
  <w:style w:type="paragraph" w:customStyle="1" w:styleId="afff4">
    <w:name w:val="Знак Знак Знак"/>
    <w:basedOn w:val="a0"/>
    <w:uiPriority w:val="99"/>
    <w:rsid w:val="001754E2"/>
    <w:pPr>
      <w:spacing w:line="240" w:lineRule="exact"/>
    </w:pPr>
    <w:rPr>
      <w:rFonts w:ascii="Verdana" w:eastAsia="Times New Roman" w:hAnsi="Verdana" w:cs="Verdana"/>
      <w:sz w:val="20"/>
      <w:szCs w:val="20"/>
      <w:lang w:val="en-US"/>
    </w:rPr>
  </w:style>
  <w:style w:type="character" w:customStyle="1" w:styleId="afff5">
    <w:name w:val="Основной текст_"/>
    <w:basedOn w:val="a1"/>
    <w:link w:val="1f3"/>
    <w:uiPriority w:val="99"/>
    <w:locked/>
    <w:rsid w:val="001754E2"/>
    <w:rPr>
      <w:sz w:val="23"/>
      <w:szCs w:val="23"/>
      <w:shd w:val="clear" w:color="auto" w:fill="FFFFFF"/>
    </w:rPr>
  </w:style>
  <w:style w:type="paragraph" w:customStyle="1" w:styleId="1f3">
    <w:name w:val="Основной текст1"/>
    <w:basedOn w:val="a0"/>
    <w:link w:val="afff5"/>
    <w:uiPriority w:val="99"/>
    <w:rsid w:val="001754E2"/>
    <w:pPr>
      <w:shd w:val="clear" w:color="auto" w:fill="FFFFFF"/>
      <w:spacing w:before="240" w:after="0" w:line="274" w:lineRule="exact"/>
      <w:jc w:val="center"/>
    </w:pPr>
    <w:rPr>
      <w:sz w:val="23"/>
      <w:szCs w:val="23"/>
    </w:rPr>
  </w:style>
  <w:style w:type="paragraph" w:customStyle="1" w:styleId="39">
    <w:name w:val="Основной текст3"/>
    <w:basedOn w:val="a0"/>
    <w:uiPriority w:val="99"/>
    <w:rsid w:val="001754E2"/>
    <w:pPr>
      <w:widowControl w:val="0"/>
      <w:shd w:val="clear" w:color="auto" w:fill="FFFFFF"/>
      <w:spacing w:after="0" w:line="320" w:lineRule="exact"/>
    </w:pPr>
    <w:rPr>
      <w:rFonts w:ascii="Calibri" w:eastAsia="Times New Roman" w:hAnsi="Calibri" w:cs="Calibri"/>
      <w:sz w:val="27"/>
      <w:szCs w:val="27"/>
      <w:lang w:eastAsia="ru-RU"/>
    </w:rPr>
  </w:style>
  <w:style w:type="character" w:customStyle="1" w:styleId="gostnorm">
    <w:name w:val="gost_norm Знак"/>
    <w:link w:val="gostnorm0"/>
    <w:uiPriority w:val="99"/>
    <w:locked/>
    <w:rsid w:val="001754E2"/>
    <w:rPr>
      <w:rFonts w:ascii="Calibri" w:eastAsia="Times New Roman" w:hAnsi="Calibri" w:cs="Times New Roman"/>
      <w:sz w:val="24"/>
      <w:szCs w:val="24"/>
      <w:lang w:eastAsia="ru-RU"/>
    </w:rPr>
  </w:style>
  <w:style w:type="paragraph" w:customStyle="1" w:styleId="gostnorm0">
    <w:name w:val="gost_norm"/>
    <w:link w:val="gostnorm"/>
    <w:uiPriority w:val="99"/>
    <w:rsid w:val="001754E2"/>
    <w:pPr>
      <w:spacing w:after="0" w:line="360" w:lineRule="auto"/>
      <w:ind w:left="284" w:right="284" w:firstLine="851"/>
      <w:jc w:val="both"/>
    </w:pPr>
    <w:rPr>
      <w:rFonts w:ascii="Calibri" w:eastAsia="Times New Roman" w:hAnsi="Calibri" w:cs="Times New Roman"/>
      <w:sz w:val="24"/>
      <w:szCs w:val="24"/>
      <w:lang w:eastAsia="ru-RU"/>
    </w:rPr>
  </w:style>
  <w:style w:type="paragraph" w:customStyle="1" w:styleId="141">
    <w:name w:val="Знак14"/>
    <w:basedOn w:val="a0"/>
    <w:uiPriority w:val="99"/>
    <w:rsid w:val="001754E2"/>
    <w:pPr>
      <w:spacing w:line="240" w:lineRule="exact"/>
    </w:pPr>
    <w:rPr>
      <w:rFonts w:ascii="Verdana" w:eastAsia="Times New Roman" w:hAnsi="Verdana" w:cs="Verdana"/>
      <w:sz w:val="20"/>
      <w:szCs w:val="20"/>
      <w:lang w:val="en-US"/>
    </w:rPr>
  </w:style>
  <w:style w:type="paragraph" w:customStyle="1" w:styleId="190">
    <w:name w:val="Знак Знак Знак Знак Знак Знак Знак Знак Знак Знак Знак Знак Знак1 Знак Знак Знак Знак Знак Знак Знак Знак Знак Знак Знак Знак9"/>
    <w:basedOn w:val="a0"/>
    <w:uiPriority w:val="99"/>
    <w:rsid w:val="001754E2"/>
    <w:pPr>
      <w:spacing w:line="240" w:lineRule="exact"/>
    </w:pPr>
    <w:rPr>
      <w:rFonts w:ascii="Tahoma" w:eastAsia="Times New Roman" w:hAnsi="Tahoma" w:cs="Tahoma"/>
      <w:sz w:val="20"/>
      <w:szCs w:val="20"/>
      <w:lang w:val="en-US"/>
    </w:rPr>
  </w:style>
  <w:style w:type="paragraph" w:customStyle="1" w:styleId="122">
    <w:name w:val="Знак1 Знак Знак Знак2"/>
    <w:basedOn w:val="a0"/>
    <w:uiPriority w:val="99"/>
    <w:rsid w:val="001754E2"/>
    <w:pPr>
      <w:spacing w:line="240" w:lineRule="exact"/>
    </w:pPr>
    <w:rPr>
      <w:rFonts w:ascii="Verdana" w:eastAsia="Times New Roman" w:hAnsi="Verdana" w:cs="Verdana"/>
      <w:color w:val="000000"/>
      <w:sz w:val="28"/>
      <w:szCs w:val="28"/>
      <w:lang w:val="en-US"/>
    </w:rPr>
  </w:style>
  <w:style w:type="character" w:customStyle="1" w:styleId="73">
    <w:name w:val="Основной текст (7)_"/>
    <w:basedOn w:val="a1"/>
    <w:link w:val="74"/>
    <w:locked/>
    <w:rsid w:val="001754E2"/>
    <w:rPr>
      <w:sz w:val="23"/>
      <w:szCs w:val="23"/>
      <w:shd w:val="clear" w:color="auto" w:fill="FFFFFF"/>
    </w:rPr>
  </w:style>
  <w:style w:type="paragraph" w:customStyle="1" w:styleId="74">
    <w:name w:val="Основной текст (7)"/>
    <w:basedOn w:val="a0"/>
    <w:link w:val="73"/>
    <w:rsid w:val="001754E2"/>
    <w:pPr>
      <w:shd w:val="clear" w:color="auto" w:fill="FFFFFF"/>
      <w:spacing w:after="0" w:line="312" w:lineRule="exact"/>
      <w:jc w:val="both"/>
    </w:pPr>
    <w:rPr>
      <w:sz w:val="23"/>
      <w:szCs w:val="23"/>
    </w:rPr>
  </w:style>
  <w:style w:type="paragraph" w:customStyle="1" w:styleId="afff6">
    <w:name w:val="Содержимое таблицы"/>
    <w:basedOn w:val="a0"/>
    <w:rsid w:val="001754E2"/>
    <w:pPr>
      <w:widowControl w:val="0"/>
      <w:suppressLineNumbers/>
      <w:suppressAutoHyphens/>
      <w:spacing w:after="0" w:line="240" w:lineRule="auto"/>
    </w:pPr>
    <w:rPr>
      <w:rFonts w:ascii="Liberation Serif" w:eastAsia="AR PL KaitiM GB" w:hAnsi="Liberation Serif" w:cs="Liberation Serif"/>
      <w:kern w:val="2"/>
      <w:sz w:val="24"/>
      <w:szCs w:val="24"/>
      <w:lang w:eastAsia="zh-CN"/>
    </w:rPr>
  </w:style>
  <w:style w:type="paragraph" w:customStyle="1" w:styleId="151">
    <w:name w:val="Знак15"/>
    <w:basedOn w:val="a0"/>
    <w:uiPriority w:val="99"/>
    <w:rsid w:val="001754E2"/>
    <w:pPr>
      <w:spacing w:line="240" w:lineRule="exact"/>
    </w:pPr>
    <w:rPr>
      <w:rFonts w:ascii="Verdana" w:eastAsia="Times New Roman" w:hAnsi="Verdana" w:cs="Verdana"/>
      <w:sz w:val="20"/>
      <w:szCs w:val="20"/>
      <w:lang w:val="en-US"/>
    </w:rPr>
  </w:style>
  <w:style w:type="paragraph" w:customStyle="1" w:styleId="3a">
    <w:name w:val="Обычный3"/>
    <w:rsid w:val="001754E2"/>
    <w:pPr>
      <w:widowControl w:val="0"/>
      <w:snapToGrid w:val="0"/>
      <w:spacing w:after="0"/>
      <w:ind w:firstLine="360"/>
      <w:jc w:val="both"/>
    </w:pPr>
    <w:rPr>
      <w:rFonts w:ascii="Times New Roman" w:eastAsia="Times New Roman" w:hAnsi="Times New Roman" w:cs="Times New Roman"/>
      <w:sz w:val="18"/>
      <w:szCs w:val="20"/>
      <w:lang w:eastAsia="ru-RU"/>
    </w:rPr>
  </w:style>
  <w:style w:type="paragraph" w:customStyle="1" w:styleId="1100">
    <w:name w:val="Знак Знак Знак Знак Знак Знак Знак Знак Знак Знак Знак Знак Знак1 Знак Знак Знак Знак Знак Знак Знак Знак Знак Знак Знак Знак10"/>
    <w:basedOn w:val="a0"/>
    <w:uiPriority w:val="99"/>
    <w:rsid w:val="001754E2"/>
    <w:pPr>
      <w:spacing w:line="240" w:lineRule="exact"/>
    </w:pPr>
    <w:rPr>
      <w:rFonts w:ascii="Tahoma" w:eastAsia="Times New Roman" w:hAnsi="Tahoma" w:cs="Tahoma"/>
      <w:sz w:val="20"/>
      <w:szCs w:val="20"/>
      <w:lang w:val="en-US"/>
    </w:rPr>
  </w:style>
  <w:style w:type="paragraph" w:customStyle="1" w:styleId="1f4">
    <w:name w:val="Знак Знак1 Знак Знак"/>
    <w:basedOn w:val="a0"/>
    <w:uiPriority w:val="99"/>
    <w:rsid w:val="001754E2"/>
    <w:pPr>
      <w:spacing w:line="240" w:lineRule="exact"/>
    </w:pPr>
    <w:rPr>
      <w:rFonts w:ascii="Verdana" w:eastAsia="Times New Roman" w:hAnsi="Verdana" w:cs="Verdana"/>
      <w:sz w:val="20"/>
      <w:szCs w:val="20"/>
      <w:lang w:val="en-US"/>
    </w:rPr>
  </w:style>
  <w:style w:type="paragraph" w:customStyle="1" w:styleId="2d">
    <w:name w:val="Знак Знак2"/>
    <w:basedOn w:val="a0"/>
    <w:uiPriority w:val="99"/>
    <w:rsid w:val="001754E2"/>
    <w:pPr>
      <w:spacing w:line="240" w:lineRule="exact"/>
    </w:pPr>
    <w:rPr>
      <w:rFonts w:ascii="Verdana" w:eastAsia="Times New Roman" w:hAnsi="Verdana" w:cs="Verdana"/>
      <w:sz w:val="20"/>
      <w:szCs w:val="20"/>
      <w:lang w:val="en-US"/>
    </w:rPr>
  </w:style>
  <w:style w:type="paragraph" w:customStyle="1" w:styleId="1f5">
    <w:name w:val="Знак Знак Знак1"/>
    <w:basedOn w:val="a0"/>
    <w:uiPriority w:val="99"/>
    <w:rsid w:val="001754E2"/>
    <w:pPr>
      <w:spacing w:line="240" w:lineRule="exact"/>
      <w:jc w:val="both"/>
    </w:pPr>
    <w:rPr>
      <w:rFonts w:ascii="Verdana" w:eastAsia="Times New Roman" w:hAnsi="Verdana" w:cs="Verdana"/>
      <w:sz w:val="20"/>
      <w:szCs w:val="20"/>
      <w:lang w:val="en-US"/>
    </w:rPr>
  </w:style>
  <w:style w:type="paragraph" w:customStyle="1" w:styleId="161">
    <w:name w:val="Знак16"/>
    <w:basedOn w:val="a0"/>
    <w:uiPriority w:val="99"/>
    <w:rsid w:val="001754E2"/>
    <w:pPr>
      <w:spacing w:line="240" w:lineRule="exact"/>
    </w:pPr>
    <w:rPr>
      <w:rFonts w:ascii="Verdana" w:eastAsia="Times New Roman" w:hAnsi="Verdana" w:cs="Verdana"/>
      <w:sz w:val="20"/>
      <w:szCs w:val="20"/>
      <w:lang w:val="en-US"/>
    </w:rPr>
  </w:style>
  <w:style w:type="paragraph" w:customStyle="1" w:styleId="OEM">
    <w:name w:val="Нормальный (OEM)"/>
    <w:basedOn w:val="a0"/>
    <w:next w:val="a0"/>
    <w:uiPriority w:val="99"/>
    <w:rsid w:val="001754E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e">
    <w:name w:val="Знак Знак Знак2"/>
    <w:basedOn w:val="a0"/>
    <w:uiPriority w:val="99"/>
    <w:rsid w:val="001754E2"/>
    <w:pPr>
      <w:spacing w:line="240" w:lineRule="exact"/>
      <w:jc w:val="both"/>
    </w:pPr>
    <w:rPr>
      <w:rFonts w:ascii="Verdana" w:eastAsia="Times New Roman" w:hAnsi="Verdana" w:cs="Verdana"/>
      <w:sz w:val="20"/>
      <w:szCs w:val="20"/>
      <w:lang w:val="en-US"/>
    </w:rPr>
  </w:style>
  <w:style w:type="paragraph" w:customStyle="1" w:styleId="1110">
    <w:name w:val="Знак Знак Знак Знак Знак Знак Знак Знак Знак Знак Знак Знак Знак1 Знак Знак Знак Знак Знак Знак Знак Знак Знак Знак Знак Знак11"/>
    <w:basedOn w:val="a0"/>
    <w:uiPriority w:val="99"/>
    <w:rsid w:val="001754E2"/>
    <w:pPr>
      <w:spacing w:line="240" w:lineRule="exact"/>
    </w:pPr>
    <w:rPr>
      <w:rFonts w:ascii="Tahoma" w:eastAsia="Times New Roman" w:hAnsi="Tahoma" w:cs="Tahoma"/>
      <w:sz w:val="20"/>
      <w:szCs w:val="20"/>
      <w:lang w:val="en-US"/>
    </w:rPr>
  </w:style>
  <w:style w:type="paragraph" w:customStyle="1" w:styleId="afff7">
    <w:name w:val="Знак Знак Знак Знак Знак Знак Знак Знак"/>
    <w:basedOn w:val="a0"/>
    <w:uiPriority w:val="99"/>
    <w:rsid w:val="001754E2"/>
    <w:pPr>
      <w:spacing w:after="0" w:line="240" w:lineRule="auto"/>
    </w:pPr>
    <w:rPr>
      <w:rFonts w:ascii="Verdana" w:eastAsia="Times New Roman" w:hAnsi="Verdana" w:cs="Verdana"/>
      <w:sz w:val="20"/>
      <w:szCs w:val="20"/>
      <w:lang w:val="en-US"/>
    </w:rPr>
  </w:style>
  <w:style w:type="paragraph" w:customStyle="1" w:styleId="171">
    <w:name w:val="Знак17"/>
    <w:basedOn w:val="a0"/>
    <w:uiPriority w:val="99"/>
    <w:rsid w:val="001754E2"/>
    <w:pPr>
      <w:spacing w:line="240" w:lineRule="exact"/>
    </w:pPr>
    <w:rPr>
      <w:rFonts w:ascii="Verdana" w:eastAsia="Times New Roman" w:hAnsi="Verdana" w:cs="Verdana"/>
      <w:sz w:val="20"/>
      <w:szCs w:val="20"/>
      <w:lang w:val="en-US"/>
    </w:rPr>
  </w:style>
  <w:style w:type="paragraph" w:customStyle="1" w:styleId="1120">
    <w:name w:val="Знак Знак Знак Знак Знак Знак Знак Знак Знак Знак Знак Знак Знак1 Знак Знак Знак Знак Знак Знак Знак Знак Знак Знак Знак Знак12"/>
    <w:basedOn w:val="a0"/>
    <w:uiPriority w:val="99"/>
    <w:rsid w:val="001754E2"/>
    <w:pPr>
      <w:spacing w:line="240" w:lineRule="exact"/>
    </w:pPr>
    <w:rPr>
      <w:rFonts w:ascii="Tahoma" w:eastAsia="Times New Roman" w:hAnsi="Tahoma" w:cs="Tahoma"/>
      <w:sz w:val="20"/>
      <w:szCs w:val="20"/>
      <w:lang w:val="en-US"/>
    </w:rPr>
  </w:style>
  <w:style w:type="paragraph" w:customStyle="1" w:styleId="p2">
    <w:name w:val="p2"/>
    <w:basedOn w:val="a0"/>
    <w:rsid w:val="001754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8">
    <w:name w:val="footnote reference"/>
    <w:basedOn w:val="a1"/>
    <w:uiPriority w:val="99"/>
    <w:unhideWhenUsed/>
    <w:rsid w:val="001754E2"/>
    <w:rPr>
      <w:vertAlign w:val="superscript"/>
    </w:rPr>
  </w:style>
  <w:style w:type="character" w:styleId="afff9">
    <w:name w:val="endnote reference"/>
    <w:basedOn w:val="a1"/>
    <w:uiPriority w:val="99"/>
    <w:unhideWhenUsed/>
    <w:rsid w:val="001754E2"/>
    <w:rPr>
      <w:vertAlign w:val="superscript"/>
    </w:rPr>
  </w:style>
  <w:style w:type="character" w:styleId="afffa">
    <w:name w:val="Intense Emphasis"/>
    <w:basedOn w:val="a1"/>
    <w:uiPriority w:val="21"/>
    <w:qFormat/>
    <w:rsid w:val="001754E2"/>
    <w:rPr>
      <w:b/>
      <w:bCs/>
      <w:i/>
      <w:iCs/>
      <w:color w:val="4F81BD"/>
    </w:rPr>
  </w:style>
  <w:style w:type="character" w:styleId="afffb">
    <w:name w:val="Intense Reference"/>
    <w:basedOn w:val="a1"/>
    <w:uiPriority w:val="32"/>
    <w:qFormat/>
    <w:rsid w:val="001754E2"/>
    <w:rPr>
      <w:b/>
      <w:bCs/>
      <w:smallCaps/>
      <w:color w:val="C0504D"/>
      <w:spacing w:val="5"/>
      <w:u w:val="single"/>
    </w:rPr>
  </w:style>
  <w:style w:type="character" w:customStyle="1" w:styleId="c2">
    <w:name w:val="c2"/>
    <w:basedOn w:val="a1"/>
    <w:uiPriority w:val="99"/>
    <w:rsid w:val="001754E2"/>
  </w:style>
  <w:style w:type="character" w:customStyle="1" w:styleId="FontStyle12">
    <w:name w:val="Font Style12"/>
    <w:basedOn w:val="a1"/>
    <w:uiPriority w:val="99"/>
    <w:rsid w:val="001754E2"/>
    <w:rPr>
      <w:rFonts w:ascii="Times New Roman" w:hAnsi="Times New Roman" w:cs="Times New Roman" w:hint="default"/>
      <w:sz w:val="24"/>
      <w:szCs w:val="24"/>
    </w:rPr>
  </w:style>
  <w:style w:type="character" w:customStyle="1" w:styleId="dash041e005f0431005f044b005f0447005f043d005f044b005f0439005f005fchar1char1">
    <w:name w:val="dash041e_005f0431_005f044b_005f0447_005f043d_005f044b_005f0439_005f_005fchar1__char1"/>
    <w:uiPriority w:val="99"/>
    <w:rsid w:val="001754E2"/>
    <w:rPr>
      <w:rFonts w:ascii="Times New Roman" w:hAnsi="Times New Roman" w:cs="Times New Roman" w:hint="default"/>
      <w:strike w:val="0"/>
      <w:dstrike w:val="0"/>
      <w:sz w:val="24"/>
      <w:szCs w:val="24"/>
      <w:u w:val="none"/>
      <w:effect w:val="none"/>
    </w:rPr>
  </w:style>
  <w:style w:type="character" w:customStyle="1" w:styleId="1f6">
    <w:name w:val="Верхний колонтитул Знак1"/>
    <w:basedOn w:val="a1"/>
    <w:uiPriority w:val="99"/>
    <w:rsid w:val="001754E2"/>
    <w:rPr>
      <w:rFonts w:ascii="Arial" w:hAnsi="Arial" w:cs="Arial" w:hint="default"/>
      <w:sz w:val="24"/>
      <w:szCs w:val="24"/>
      <w:lang w:val="ru-RU" w:eastAsia="ru-RU" w:bidi="ar-SA"/>
    </w:rPr>
  </w:style>
  <w:style w:type="character" w:customStyle="1" w:styleId="3b">
    <w:name w:val="Основной текст (3)"/>
    <w:basedOn w:val="a1"/>
    <w:uiPriority w:val="99"/>
    <w:rsid w:val="001754E2"/>
    <w:rPr>
      <w:rFonts w:ascii="Times New Roman" w:hAnsi="Times New Roman" w:cs="Times New Roman" w:hint="default"/>
      <w:strike w:val="0"/>
      <w:dstrike w:val="0"/>
      <w:color w:val="000000"/>
      <w:spacing w:val="0"/>
      <w:w w:val="100"/>
      <w:position w:val="0"/>
      <w:sz w:val="24"/>
      <w:szCs w:val="24"/>
      <w:u w:val="none"/>
      <w:effect w:val="none"/>
      <w:lang w:val="ru-RU" w:eastAsia="ru-RU"/>
    </w:rPr>
  </w:style>
  <w:style w:type="character" w:customStyle="1" w:styleId="apple-converted-space">
    <w:name w:val="apple-converted-space"/>
    <w:uiPriority w:val="99"/>
    <w:rsid w:val="001754E2"/>
    <w:rPr>
      <w:rFonts w:ascii="Times New Roman" w:hAnsi="Times New Roman" w:cs="Times New Roman" w:hint="default"/>
    </w:rPr>
  </w:style>
  <w:style w:type="character" w:customStyle="1" w:styleId="c1">
    <w:name w:val="c1"/>
    <w:basedOn w:val="a1"/>
    <w:rsid w:val="001754E2"/>
  </w:style>
  <w:style w:type="character" w:customStyle="1" w:styleId="afffc">
    <w:name w:val="Не вступил в силу"/>
    <w:uiPriority w:val="99"/>
    <w:rsid w:val="001754E2"/>
    <w:rPr>
      <w:color w:val="008080"/>
    </w:rPr>
  </w:style>
  <w:style w:type="character" w:customStyle="1" w:styleId="Zag11">
    <w:name w:val="Zag_11"/>
    <w:uiPriority w:val="99"/>
    <w:rsid w:val="001754E2"/>
  </w:style>
  <w:style w:type="character" w:customStyle="1" w:styleId="44">
    <w:name w:val="Знак Знак4"/>
    <w:uiPriority w:val="99"/>
    <w:rsid w:val="001754E2"/>
    <w:rPr>
      <w:rFonts w:ascii="Times New Roman" w:hAnsi="Times New Roman" w:cs="Times New Roman" w:hint="default"/>
      <w:sz w:val="24"/>
      <w:szCs w:val="24"/>
    </w:rPr>
  </w:style>
  <w:style w:type="character" w:customStyle="1" w:styleId="115">
    <w:name w:val="Основной текст + 11"/>
    <w:aliases w:val="5 pt"/>
    <w:basedOn w:val="afff5"/>
    <w:uiPriority w:val="99"/>
    <w:rsid w:val="001754E2"/>
    <w:rPr>
      <w:color w:val="000000"/>
      <w:spacing w:val="0"/>
      <w:w w:val="100"/>
      <w:position w:val="0"/>
      <w:sz w:val="23"/>
      <w:szCs w:val="23"/>
      <w:shd w:val="clear" w:color="auto" w:fill="FFFFFF"/>
      <w:lang w:val="ru-RU" w:eastAsia="x-none"/>
    </w:rPr>
  </w:style>
  <w:style w:type="character" w:customStyle="1" w:styleId="1111">
    <w:name w:val="Основной текст + 111"/>
    <w:aliases w:val="5 pt1,Полужирный"/>
    <w:basedOn w:val="afff5"/>
    <w:uiPriority w:val="99"/>
    <w:rsid w:val="001754E2"/>
    <w:rPr>
      <w:rFonts w:ascii="Times New Roman" w:hAnsi="Times New Roman" w:cs="Times New Roman" w:hint="default"/>
      <w:b/>
      <w:bCs/>
      <w:strike w:val="0"/>
      <w:dstrike w:val="0"/>
      <w:color w:val="000000"/>
      <w:spacing w:val="0"/>
      <w:w w:val="100"/>
      <w:position w:val="0"/>
      <w:sz w:val="23"/>
      <w:szCs w:val="23"/>
      <w:u w:val="none"/>
      <w:effect w:val="none"/>
      <w:shd w:val="clear" w:color="auto" w:fill="FFFFFF"/>
      <w:lang w:val="ru-RU" w:eastAsia="x-none"/>
    </w:rPr>
  </w:style>
  <w:style w:type="character" w:customStyle="1" w:styleId="afffd">
    <w:name w:val="Гипертекстовая ссылка"/>
    <w:basedOn w:val="a1"/>
    <w:uiPriority w:val="99"/>
    <w:rsid w:val="001754E2"/>
    <w:rPr>
      <w:b/>
      <w:bCs/>
      <w:color w:val="008000"/>
    </w:rPr>
  </w:style>
  <w:style w:type="character" w:customStyle="1" w:styleId="1121">
    <w:name w:val="Основной текст + 112"/>
    <w:aliases w:val="5 pt2"/>
    <w:basedOn w:val="a1"/>
    <w:uiPriority w:val="99"/>
    <w:rsid w:val="001754E2"/>
    <w:rPr>
      <w:color w:val="000000"/>
      <w:spacing w:val="0"/>
      <w:w w:val="100"/>
      <w:position w:val="0"/>
      <w:sz w:val="23"/>
      <w:szCs w:val="23"/>
      <w:shd w:val="clear" w:color="auto" w:fill="FFFFFF"/>
      <w:lang w:val="ru-RU" w:eastAsia="x-none"/>
    </w:rPr>
  </w:style>
  <w:style w:type="character" w:customStyle="1" w:styleId="Exact">
    <w:name w:val="Основной текст Exact"/>
    <w:basedOn w:val="a1"/>
    <w:uiPriority w:val="99"/>
    <w:rsid w:val="001754E2"/>
    <w:rPr>
      <w:rFonts w:ascii="Times New Roman" w:hAnsi="Times New Roman" w:cs="Times New Roman" w:hint="default"/>
      <w:strike w:val="0"/>
      <w:dstrike w:val="0"/>
      <w:spacing w:val="4"/>
      <w:sz w:val="25"/>
      <w:szCs w:val="25"/>
      <w:u w:val="none"/>
      <w:effect w:val="none"/>
    </w:rPr>
  </w:style>
  <w:style w:type="character" w:customStyle="1" w:styleId="serp-urlmark1">
    <w:name w:val="serp-url__mark1"/>
    <w:rsid w:val="001754E2"/>
    <w:rPr>
      <w:rFonts w:ascii="Verdana" w:hAnsi="Verdana" w:hint="default"/>
    </w:rPr>
  </w:style>
  <w:style w:type="character" w:customStyle="1" w:styleId="s1">
    <w:name w:val="s1"/>
    <w:rsid w:val="001754E2"/>
  </w:style>
  <w:style w:type="table" w:styleId="-3">
    <w:name w:val="Table Web 3"/>
    <w:basedOn w:val="a2"/>
    <w:uiPriority w:val="99"/>
    <w:semiHidden/>
    <w:unhideWhenUsed/>
    <w:rsid w:val="001754E2"/>
    <w:pPr>
      <w:widowControl w:val="0"/>
      <w:autoSpaceDE w:val="0"/>
      <w:autoSpaceDN w:val="0"/>
      <w:adjustRightInd w:val="0"/>
      <w:spacing w:after="0" w:line="240" w:lineRule="auto"/>
    </w:pPr>
    <w:rPr>
      <w:rFonts w:ascii="Calibri" w:eastAsia="Times New Roman" w:hAnsi="Calibri" w:cs="Calibri"/>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afffe">
    <w:name w:val="Table Grid"/>
    <w:basedOn w:val="a2"/>
    <w:uiPriority w:val="39"/>
    <w:rsid w:val="001754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7">
    <w:name w:val="Сетка таблицы1"/>
    <w:basedOn w:val="a2"/>
    <w:uiPriority w:val="39"/>
    <w:rsid w:val="001754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2"/>
    <w:uiPriority w:val="39"/>
    <w:rsid w:val="001754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2"/>
    <w:uiPriority w:val="39"/>
    <w:rsid w:val="001754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2"/>
    <w:uiPriority w:val="39"/>
    <w:rsid w:val="001754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uiPriority w:val="39"/>
    <w:rsid w:val="001754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2"/>
    <w:uiPriority w:val="39"/>
    <w:rsid w:val="001754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2"/>
    <w:uiPriority w:val="39"/>
    <w:rsid w:val="001754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2"/>
    <w:uiPriority w:val="39"/>
    <w:rsid w:val="001754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2"/>
    <w:uiPriority w:val="39"/>
    <w:rsid w:val="001754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2"/>
    <w:rsid w:val="001754E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2"/>
    <w:rsid w:val="001754E2"/>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2"/>
    <w:uiPriority w:val="99"/>
    <w:rsid w:val="001754E2"/>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2"/>
    <w:uiPriority w:val="99"/>
    <w:rsid w:val="001754E2"/>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2"/>
    <w:uiPriority w:val="99"/>
    <w:rsid w:val="001754E2"/>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2"/>
    <w:rsid w:val="001754E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basedOn w:val="a2"/>
    <w:rsid w:val="001754E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
    <w:basedOn w:val="a2"/>
    <w:rsid w:val="001754E2"/>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Веб-таблица 31"/>
    <w:basedOn w:val="a2"/>
    <w:uiPriority w:val="99"/>
    <w:rsid w:val="001754E2"/>
    <w:pPr>
      <w:widowControl w:val="0"/>
      <w:autoSpaceDE w:val="0"/>
      <w:autoSpaceDN w:val="0"/>
      <w:adjustRightInd w:val="0"/>
      <w:spacing w:after="0" w:line="240" w:lineRule="auto"/>
    </w:pPr>
    <w:rPr>
      <w:rFonts w:ascii="Calibri" w:eastAsia="Times New Roman" w:hAnsi="Calibri" w:cs="Calibri"/>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
    <w:name w:val="Сетка таблицы13"/>
    <w:basedOn w:val="a2"/>
    <w:uiPriority w:val="39"/>
    <w:rsid w:val="001754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2"/>
    <w:rsid w:val="001754E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2"/>
    <w:rsid w:val="001754E2"/>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2"/>
    <w:uiPriority w:val="99"/>
    <w:rsid w:val="001754E2"/>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2"/>
    <w:uiPriority w:val="99"/>
    <w:rsid w:val="001754E2"/>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2"/>
    <w:uiPriority w:val="99"/>
    <w:rsid w:val="001754E2"/>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basedOn w:val="a2"/>
    <w:rsid w:val="001754E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2"/>
    <w:uiPriority w:val="59"/>
    <w:rsid w:val="001754E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0">
    <w:name w:val="Сетка таблицы63"/>
    <w:basedOn w:val="a2"/>
    <w:next w:val="afffe"/>
    <w:uiPriority w:val="39"/>
    <w:rsid w:val="00C35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basedOn w:val="a2"/>
    <w:next w:val="afffe"/>
    <w:uiPriority w:val="39"/>
    <w:rsid w:val="002E70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2"/>
    <w:next w:val="afffe"/>
    <w:uiPriority w:val="39"/>
    <w:rsid w:val="00F36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0">
    <w:name w:val="Нет списка2"/>
    <w:next w:val="a3"/>
    <w:semiHidden/>
    <w:unhideWhenUsed/>
    <w:rsid w:val="00834590"/>
  </w:style>
  <w:style w:type="table" w:customStyle="1" w:styleId="162">
    <w:name w:val="Сетка таблицы16"/>
    <w:basedOn w:val="a2"/>
    <w:next w:val="afffe"/>
    <w:uiPriority w:val="59"/>
    <w:rsid w:val="008345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d">
    <w:name w:val="Нет списка3"/>
    <w:next w:val="a3"/>
    <w:semiHidden/>
    <w:unhideWhenUsed/>
    <w:rsid w:val="00003AA6"/>
  </w:style>
  <w:style w:type="table" w:customStyle="1" w:styleId="172">
    <w:name w:val="Сетка таблицы17"/>
    <w:basedOn w:val="a2"/>
    <w:next w:val="afffe"/>
    <w:uiPriority w:val="59"/>
    <w:rsid w:val="00003A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uiPriority w:val="39"/>
    <w:rsid w:val="00003A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2"/>
    <w:uiPriority w:val="39"/>
    <w:rsid w:val="005065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2"/>
    <w:next w:val="afffe"/>
    <w:uiPriority w:val="39"/>
    <w:rsid w:val="00960C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2"/>
    <w:next w:val="afffe"/>
    <w:uiPriority w:val="39"/>
    <w:rsid w:val="00960C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2"/>
    <w:uiPriority w:val="39"/>
    <w:rsid w:val="00960C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2"/>
    <w:next w:val="afffe"/>
    <w:uiPriority w:val="39"/>
    <w:rsid w:val="00E076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3"/>
    <w:uiPriority w:val="99"/>
    <w:semiHidden/>
    <w:unhideWhenUsed/>
    <w:rsid w:val="00E076EF"/>
  </w:style>
  <w:style w:type="character" w:styleId="affff">
    <w:name w:val="page number"/>
    <w:basedOn w:val="a1"/>
    <w:rsid w:val="00E076EF"/>
  </w:style>
  <w:style w:type="numbering" w:customStyle="1" w:styleId="54">
    <w:name w:val="Нет списка5"/>
    <w:next w:val="a3"/>
    <w:uiPriority w:val="99"/>
    <w:semiHidden/>
    <w:unhideWhenUsed/>
    <w:rsid w:val="00C44DF8"/>
  </w:style>
  <w:style w:type="numbering" w:customStyle="1" w:styleId="117">
    <w:name w:val="Нет списка11"/>
    <w:next w:val="a3"/>
    <w:uiPriority w:val="99"/>
    <w:semiHidden/>
    <w:unhideWhenUsed/>
    <w:rsid w:val="00C44DF8"/>
  </w:style>
  <w:style w:type="character" w:styleId="affff0">
    <w:name w:val="Strong"/>
    <w:basedOn w:val="a1"/>
    <w:uiPriority w:val="22"/>
    <w:qFormat/>
    <w:rsid w:val="00C44DF8"/>
    <w:rPr>
      <w:b/>
      <w:bCs/>
    </w:rPr>
  </w:style>
  <w:style w:type="character" w:styleId="affff1">
    <w:name w:val="Emphasis"/>
    <w:basedOn w:val="a1"/>
    <w:uiPriority w:val="20"/>
    <w:qFormat/>
    <w:rsid w:val="00C44DF8"/>
    <w:rPr>
      <w:i/>
      <w:iCs/>
    </w:rPr>
  </w:style>
  <w:style w:type="table" w:customStyle="1" w:styleId="200">
    <w:name w:val="Сетка таблицы20"/>
    <w:basedOn w:val="a2"/>
    <w:next w:val="afffe"/>
    <w:rsid w:val="00C44DF8"/>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Веб-таблица 32"/>
    <w:basedOn w:val="a2"/>
    <w:next w:val="-3"/>
    <w:uiPriority w:val="99"/>
    <w:rsid w:val="00C44DF8"/>
    <w:pPr>
      <w:widowControl w:val="0"/>
      <w:autoSpaceDE w:val="0"/>
      <w:autoSpaceDN w:val="0"/>
      <w:adjustRightInd w:val="0"/>
      <w:spacing w:after="0" w:line="240" w:lineRule="auto"/>
    </w:pPr>
    <w:rPr>
      <w:rFonts w:ascii="Calibri" w:eastAsia="Times New Roman" w:hAnsi="Calibri" w:cs="Calibri"/>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1130">
    <w:name w:val="Знак Знак Знак Знак Знак Знак Знак Знак Знак Знак Знак Знак Знак1 Знак Знак Знак Знак Знак Знак Знак Знак Знак Знак Знак Знак13"/>
    <w:basedOn w:val="a0"/>
    <w:uiPriority w:val="99"/>
    <w:rsid w:val="00C44DF8"/>
    <w:pPr>
      <w:spacing w:line="240" w:lineRule="exact"/>
    </w:pPr>
    <w:rPr>
      <w:rFonts w:ascii="Tahoma" w:eastAsia="Times New Roman" w:hAnsi="Tahoma" w:cs="Tahoma"/>
      <w:sz w:val="20"/>
      <w:szCs w:val="20"/>
      <w:lang w:val="en-US"/>
    </w:rPr>
  </w:style>
  <w:style w:type="paragraph" w:customStyle="1" w:styleId="affff2">
    <w:name w:val="Базовый"/>
    <w:uiPriority w:val="99"/>
    <w:rsid w:val="00C44DF8"/>
    <w:pPr>
      <w:tabs>
        <w:tab w:val="left" w:pos="709"/>
      </w:tabs>
      <w:suppressAutoHyphens/>
      <w:spacing w:after="200" w:line="276" w:lineRule="atLeast"/>
    </w:pPr>
    <w:rPr>
      <w:rFonts w:ascii="Calibri" w:eastAsia="Times New Roman" w:hAnsi="Calibri" w:cs="Calibri"/>
    </w:rPr>
  </w:style>
  <w:style w:type="character" w:customStyle="1" w:styleId="FontStyle19">
    <w:name w:val="Font Style19"/>
    <w:basedOn w:val="a1"/>
    <w:uiPriority w:val="99"/>
    <w:rsid w:val="00C44DF8"/>
    <w:rPr>
      <w:rFonts w:ascii="Times New Roman" w:hAnsi="Times New Roman" w:cs="Times New Roman"/>
      <w:color w:val="000000"/>
      <w:sz w:val="22"/>
      <w:szCs w:val="22"/>
    </w:rPr>
  </w:style>
  <w:style w:type="character" w:customStyle="1" w:styleId="2f1">
    <w:name w:val="Основной текст2"/>
    <w:basedOn w:val="a1"/>
    <w:uiPriority w:val="99"/>
    <w:rsid w:val="00C44DF8"/>
    <w:rPr>
      <w:rFonts w:ascii="Times New Roman" w:hAnsi="Times New Roman" w:cs="Times New Roman"/>
      <w:color w:val="000000"/>
      <w:spacing w:val="-10"/>
      <w:w w:val="100"/>
      <w:position w:val="0"/>
      <w:sz w:val="27"/>
      <w:szCs w:val="27"/>
      <w:u w:val="none"/>
      <w:lang w:val="ru-RU" w:eastAsia="x-none"/>
    </w:rPr>
  </w:style>
  <w:style w:type="paragraph" w:customStyle="1" w:styleId="84">
    <w:name w:val="Основной текст8"/>
    <w:basedOn w:val="a0"/>
    <w:uiPriority w:val="99"/>
    <w:rsid w:val="00C44DF8"/>
    <w:pPr>
      <w:widowControl w:val="0"/>
      <w:shd w:val="clear" w:color="auto" w:fill="FFFFFF"/>
      <w:spacing w:after="0" w:line="322" w:lineRule="exact"/>
    </w:pPr>
    <w:rPr>
      <w:rFonts w:ascii="Calibri" w:eastAsia="Times New Roman" w:hAnsi="Calibri" w:cs="Calibri"/>
      <w:sz w:val="26"/>
      <w:szCs w:val="26"/>
      <w:lang w:eastAsia="ru-RU"/>
    </w:rPr>
  </w:style>
  <w:style w:type="character" w:customStyle="1" w:styleId="affff3">
    <w:name w:val="Основной текст + Полужирный"/>
    <w:basedOn w:val="a1"/>
    <w:uiPriority w:val="99"/>
    <w:rsid w:val="00C44DF8"/>
    <w:rPr>
      <w:rFonts w:ascii="Times New Roman" w:hAnsi="Times New Roman" w:cs="Times New Roman"/>
      <w:b/>
      <w:bCs/>
      <w:sz w:val="23"/>
      <w:szCs w:val="23"/>
      <w:u w:val="none"/>
    </w:rPr>
  </w:style>
  <w:style w:type="paragraph" w:customStyle="1" w:styleId="Pro-Gramma">
    <w:name w:val="Pro-Gramma"/>
    <w:basedOn w:val="a0"/>
    <w:link w:val="Pro-Gramma0"/>
    <w:uiPriority w:val="99"/>
    <w:rsid w:val="00C44DF8"/>
    <w:pPr>
      <w:spacing w:before="120" w:after="0" w:line="288" w:lineRule="auto"/>
      <w:ind w:left="1134"/>
      <w:jc w:val="both"/>
    </w:pPr>
    <w:rPr>
      <w:rFonts w:ascii="Georgia" w:eastAsia="Times New Roman" w:hAnsi="Georgia" w:cs="Georgia"/>
      <w:sz w:val="20"/>
      <w:szCs w:val="20"/>
      <w:lang w:eastAsia="ru-RU"/>
    </w:rPr>
  </w:style>
  <w:style w:type="character" w:customStyle="1" w:styleId="Pro-Gramma0">
    <w:name w:val="Pro-Gramma Знак"/>
    <w:link w:val="Pro-Gramma"/>
    <w:uiPriority w:val="99"/>
    <w:locked/>
    <w:rsid w:val="00C44DF8"/>
    <w:rPr>
      <w:rFonts w:ascii="Georgia" w:eastAsia="Times New Roman" w:hAnsi="Georgia" w:cs="Georgia"/>
      <w:sz w:val="20"/>
      <w:szCs w:val="20"/>
      <w:lang w:eastAsia="ru-RU"/>
    </w:rPr>
  </w:style>
  <w:style w:type="paragraph" w:customStyle="1" w:styleId="182">
    <w:name w:val="Знак18"/>
    <w:basedOn w:val="a0"/>
    <w:uiPriority w:val="99"/>
    <w:rsid w:val="00C44DF8"/>
    <w:pPr>
      <w:spacing w:line="240" w:lineRule="exact"/>
    </w:pPr>
    <w:rPr>
      <w:rFonts w:ascii="Verdana" w:eastAsia="Times New Roman" w:hAnsi="Verdana" w:cs="Verdana"/>
      <w:sz w:val="20"/>
      <w:szCs w:val="20"/>
      <w:lang w:val="en-US"/>
    </w:rPr>
  </w:style>
  <w:style w:type="paragraph" w:customStyle="1" w:styleId="212">
    <w:name w:val="Знак Знак21"/>
    <w:basedOn w:val="a0"/>
    <w:uiPriority w:val="99"/>
    <w:rsid w:val="00C44DF8"/>
    <w:pPr>
      <w:spacing w:line="240" w:lineRule="exact"/>
    </w:pPr>
    <w:rPr>
      <w:rFonts w:ascii="Verdana" w:eastAsia="Times New Roman" w:hAnsi="Verdana" w:cs="Verdana"/>
      <w:sz w:val="20"/>
      <w:szCs w:val="20"/>
      <w:lang w:val="en-US"/>
    </w:rPr>
  </w:style>
  <w:style w:type="paragraph" w:customStyle="1" w:styleId="1140">
    <w:name w:val="Знак Знак Знак Знак Знак Знак Знак Знак Знак Знак Знак Знак Знак1 Знак Знак Знак Знак Знак Знак Знак Знак Знак Знак Знак Знак14"/>
    <w:basedOn w:val="a0"/>
    <w:uiPriority w:val="99"/>
    <w:rsid w:val="00C44DF8"/>
    <w:pPr>
      <w:spacing w:line="240" w:lineRule="exact"/>
    </w:pPr>
    <w:rPr>
      <w:rFonts w:ascii="Tahoma" w:eastAsia="Times New Roman" w:hAnsi="Tahoma" w:cs="Tahoma"/>
      <w:sz w:val="20"/>
      <w:szCs w:val="20"/>
      <w:lang w:val="en-US"/>
    </w:rPr>
  </w:style>
  <w:style w:type="character" w:styleId="affff4">
    <w:name w:val="Book Title"/>
    <w:basedOn w:val="a1"/>
    <w:uiPriority w:val="33"/>
    <w:qFormat/>
    <w:rsid w:val="00C44DF8"/>
    <w:rPr>
      <w:b/>
      <w:bCs/>
      <w:smallCaps/>
      <w:spacing w:val="5"/>
    </w:rPr>
  </w:style>
  <w:style w:type="character" w:styleId="affff5">
    <w:name w:val="Subtle Emphasis"/>
    <w:basedOn w:val="a1"/>
    <w:uiPriority w:val="19"/>
    <w:qFormat/>
    <w:rsid w:val="00C44DF8"/>
    <w:rPr>
      <w:i/>
      <w:iCs/>
      <w:color w:val="808080"/>
    </w:rPr>
  </w:style>
  <w:style w:type="paragraph" w:customStyle="1" w:styleId="Osnova">
    <w:name w:val="Osnova"/>
    <w:basedOn w:val="a0"/>
    <w:uiPriority w:val="99"/>
    <w:rsid w:val="00C44DF8"/>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
    <w:name w:val="List Bullet"/>
    <w:basedOn w:val="a0"/>
    <w:uiPriority w:val="99"/>
    <w:rsid w:val="00C44DF8"/>
    <w:pPr>
      <w:numPr>
        <w:numId w:val="2"/>
      </w:numPr>
      <w:tabs>
        <w:tab w:val="num" w:pos="720"/>
      </w:tabs>
      <w:spacing w:after="0" w:line="240" w:lineRule="auto"/>
      <w:ind w:left="360"/>
    </w:pPr>
    <w:rPr>
      <w:rFonts w:ascii="Calibri" w:eastAsia="Times New Roman" w:hAnsi="Calibri" w:cs="Calibri"/>
      <w:sz w:val="20"/>
      <w:szCs w:val="20"/>
    </w:rPr>
  </w:style>
  <w:style w:type="paragraph" w:customStyle="1" w:styleId="3e">
    <w:name w:val="Знак Знак3"/>
    <w:basedOn w:val="a0"/>
    <w:rsid w:val="00C44DF8"/>
    <w:pPr>
      <w:spacing w:line="240" w:lineRule="exact"/>
    </w:pPr>
    <w:rPr>
      <w:rFonts w:ascii="Verdana" w:eastAsia="Times New Roman" w:hAnsi="Verdana" w:cs="Verdana"/>
      <w:sz w:val="20"/>
      <w:szCs w:val="20"/>
      <w:lang w:val="en-US"/>
    </w:rPr>
  </w:style>
  <w:style w:type="paragraph" w:customStyle="1" w:styleId="55">
    <w:name w:val="Знак Знак5"/>
    <w:basedOn w:val="a0"/>
    <w:uiPriority w:val="99"/>
    <w:rsid w:val="00C44DF8"/>
    <w:pPr>
      <w:spacing w:line="240" w:lineRule="exact"/>
    </w:pPr>
    <w:rPr>
      <w:rFonts w:ascii="Verdana" w:eastAsia="Times New Roman" w:hAnsi="Verdana" w:cs="Verdana"/>
      <w:sz w:val="20"/>
      <w:szCs w:val="20"/>
      <w:lang w:val="en-US"/>
    </w:rPr>
  </w:style>
  <w:style w:type="paragraph" w:customStyle="1" w:styleId="1150">
    <w:name w:val="Знак Знак Знак Знак Знак Знак Знак Знак Знак Знак Знак Знак Знак1 Знак Знак Знак Знак Знак Знак Знак Знак Знак Знак Знак Знак15"/>
    <w:basedOn w:val="a0"/>
    <w:uiPriority w:val="99"/>
    <w:rsid w:val="00C44DF8"/>
    <w:pPr>
      <w:spacing w:line="240" w:lineRule="exact"/>
    </w:pPr>
    <w:rPr>
      <w:rFonts w:ascii="Tahoma" w:eastAsia="Times New Roman" w:hAnsi="Tahoma" w:cs="Tahoma"/>
      <w:sz w:val="20"/>
      <w:szCs w:val="20"/>
      <w:lang w:val="en-US"/>
    </w:rPr>
  </w:style>
  <w:style w:type="paragraph" w:customStyle="1" w:styleId="47">
    <w:name w:val="Обычный4"/>
    <w:rsid w:val="00C44DF8"/>
    <w:pPr>
      <w:widowControl w:val="0"/>
      <w:spacing w:after="0" w:line="260" w:lineRule="auto"/>
      <w:ind w:firstLine="360"/>
      <w:jc w:val="both"/>
    </w:pPr>
    <w:rPr>
      <w:rFonts w:ascii="Times New Roman" w:eastAsia="Times New Roman" w:hAnsi="Times New Roman" w:cs="Times New Roman"/>
      <w:snapToGrid w:val="0"/>
      <w:sz w:val="18"/>
      <w:szCs w:val="20"/>
      <w:lang w:eastAsia="ru-RU"/>
    </w:rPr>
  </w:style>
  <w:style w:type="paragraph" w:customStyle="1" w:styleId="ConsNonformat">
    <w:name w:val="ConsNonformat"/>
    <w:rsid w:val="00C44DF8"/>
    <w:pPr>
      <w:widowControl w:val="0"/>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221">
    <w:name w:val="Основной текст 22"/>
    <w:basedOn w:val="a0"/>
    <w:rsid w:val="00C44DF8"/>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customStyle="1" w:styleId="56">
    <w:name w:val="Обычный5"/>
    <w:rsid w:val="00C44DF8"/>
    <w:pPr>
      <w:spacing w:after="0" w:line="240" w:lineRule="auto"/>
    </w:pPr>
    <w:rPr>
      <w:rFonts w:ascii="Times New Roman" w:eastAsia="Times New Roman" w:hAnsi="Times New Roman" w:cs="Times New Roman"/>
      <w:sz w:val="20"/>
      <w:szCs w:val="20"/>
      <w:lang w:eastAsia="ru-RU"/>
    </w:rPr>
  </w:style>
  <w:style w:type="character" w:customStyle="1" w:styleId="WW8Num2z0">
    <w:name w:val="WW8Num2z0"/>
    <w:rsid w:val="00C44DF8"/>
    <w:rPr>
      <w:rFonts w:ascii="Wingdings 2" w:hAnsi="Wingdings 2" w:cs="OpenSymbol"/>
    </w:rPr>
  </w:style>
  <w:style w:type="character" w:customStyle="1" w:styleId="WW8Num2z1">
    <w:name w:val="WW8Num2z1"/>
    <w:rsid w:val="00C44DF8"/>
    <w:rPr>
      <w:rFonts w:ascii="OpenSymbol" w:hAnsi="OpenSymbol" w:cs="OpenSymbol"/>
    </w:rPr>
  </w:style>
  <w:style w:type="character" w:customStyle="1" w:styleId="WW8Num3z0">
    <w:name w:val="WW8Num3z0"/>
    <w:rsid w:val="00C44DF8"/>
    <w:rPr>
      <w:rFonts w:ascii="Wingdings 2" w:hAnsi="Wingdings 2" w:cs="OpenSymbol"/>
    </w:rPr>
  </w:style>
  <w:style w:type="character" w:customStyle="1" w:styleId="WW8Num6z0">
    <w:name w:val="WW8Num6z0"/>
    <w:rsid w:val="00C44DF8"/>
    <w:rPr>
      <w:rFonts w:ascii="Symbol" w:hAnsi="Symbol" w:cs="OpenSymbol"/>
    </w:rPr>
  </w:style>
  <w:style w:type="character" w:customStyle="1" w:styleId="WW8Num7z0">
    <w:name w:val="WW8Num7z0"/>
    <w:rsid w:val="00C44DF8"/>
    <w:rPr>
      <w:rFonts w:ascii="Symbol" w:hAnsi="Symbol" w:cs="OpenSymbol"/>
    </w:rPr>
  </w:style>
  <w:style w:type="character" w:customStyle="1" w:styleId="Absatz-Standardschriftart">
    <w:name w:val="Absatz-Standardschriftart"/>
    <w:rsid w:val="00C44DF8"/>
  </w:style>
  <w:style w:type="character" w:customStyle="1" w:styleId="WW-Absatz-Standardschriftart">
    <w:name w:val="WW-Absatz-Standardschriftart"/>
    <w:rsid w:val="00C44DF8"/>
  </w:style>
  <w:style w:type="character" w:customStyle="1" w:styleId="WW-Absatz-Standardschriftart1">
    <w:name w:val="WW-Absatz-Standardschriftart1"/>
    <w:rsid w:val="00C44DF8"/>
  </w:style>
  <w:style w:type="character" w:customStyle="1" w:styleId="WW-Absatz-Standardschriftart11">
    <w:name w:val="WW-Absatz-Standardschriftart11"/>
    <w:rsid w:val="00C44DF8"/>
  </w:style>
  <w:style w:type="character" w:customStyle="1" w:styleId="WW-Absatz-Standardschriftart111">
    <w:name w:val="WW-Absatz-Standardschriftart111"/>
    <w:rsid w:val="00C44DF8"/>
  </w:style>
  <w:style w:type="character" w:customStyle="1" w:styleId="2f2">
    <w:name w:val="Основной шрифт абзаца2"/>
    <w:rsid w:val="00C44DF8"/>
  </w:style>
  <w:style w:type="character" w:customStyle="1" w:styleId="WW-Absatz-Standardschriftart1111">
    <w:name w:val="WW-Absatz-Standardschriftart1111"/>
    <w:rsid w:val="00C44DF8"/>
  </w:style>
  <w:style w:type="character" w:customStyle="1" w:styleId="WW-Absatz-Standardschriftart11111">
    <w:name w:val="WW-Absatz-Standardschriftart11111"/>
    <w:rsid w:val="00C44DF8"/>
  </w:style>
  <w:style w:type="character" w:customStyle="1" w:styleId="WW-Absatz-Standardschriftart111111">
    <w:name w:val="WW-Absatz-Standardschriftart111111"/>
    <w:rsid w:val="00C44DF8"/>
  </w:style>
  <w:style w:type="character" w:customStyle="1" w:styleId="WW-Absatz-Standardschriftart1111111">
    <w:name w:val="WW-Absatz-Standardschriftart1111111"/>
    <w:rsid w:val="00C44DF8"/>
  </w:style>
  <w:style w:type="character" w:customStyle="1" w:styleId="WW8Num1z0">
    <w:name w:val="WW8Num1z0"/>
    <w:rsid w:val="00C44DF8"/>
    <w:rPr>
      <w:rFonts w:ascii="Symbol" w:hAnsi="Symbol" w:cs="OpenSymbol"/>
    </w:rPr>
  </w:style>
  <w:style w:type="character" w:customStyle="1" w:styleId="WW-Absatz-Standardschriftart11111111">
    <w:name w:val="WW-Absatz-Standardschriftart11111111"/>
    <w:rsid w:val="00C44DF8"/>
  </w:style>
  <w:style w:type="character" w:customStyle="1" w:styleId="WW-Absatz-Standardschriftart111111111">
    <w:name w:val="WW-Absatz-Standardschriftart111111111"/>
    <w:rsid w:val="00C44DF8"/>
  </w:style>
  <w:style w:type="character" w:customStyle="1" w:styleId="WW-Absatz-Standardschriftart1111111111">
    <w:name w:val="WW-Absatz-Standardschriftart1111111111"/>
    <w:rsid w:val="00C44DF8"/>
  </w:style>
  <w:style w:type="character" w:customStyle="1" w:styleId="WW-Absatz-Standardschriftart11111111111">
    <w:name w:val="WW-Absatz-Standardschriftart11111111111"/>
    <w:rsid w:val="00C44DF8"/>
  </w:style>
  <w:style w:type="character" w:customStyle="1" w:styleId="WW-Absatz-Standardschriftart111111111111">
    <w:name w:val="WW-Absatz-Standardschriftart111111111111"/>
    <w:rsid w:val="00C44DF8"/>
  </w:style>
  <w:style w:type="character" w:customStyle="1" w:styleId="WW-Absatz-Standardschriftart1111111111111">
    <w:name w:val="WW-Absatz-Standardschriftart1111111111111"/>
    <w:rsid w:val="00C44DF8"/>
  </w:style>
  <w:style w:type="character" w:customStyle="1" w:styleId="WW-Absatz-Standardschriftart11111111111111">
    <w:name w:val="WW-Absatz-Standardschriftart11111111111111"/>
    <w:rsid w:val="00C44DF8"/>
  </w:style>
  <w:style w:type="character" w:customStyle="1" w:styleId="WW-Absatz-Standardschriftart111111111111111">
    <w:name w:val="WW-Absatz-Standardschriftart111111111111111"/>
    <w:rsid w:val="00C44DF8"/>
  </w:style>
  <w:style w:type="character" w:customStyle="1" w:styleId="WW-Absatz-Standardschriftart1111111111111111">
    <w:name w:val="WW-Absatz-Standardschriftart1111111111111111"/>
    <w:rsid w:val="00C44DF8"/>
  </w:style>
  <w:style w:type="character" w:customStyle="1" w:styleId="WW-Absatz-Standardschriftart11111111111111111">
    <w:name w:val="WW-Absatz-Standardschriftart11111111111111111"/>
    <w:rsid w:val="00C44DF8"/>
  </w:style>
  <w:style w:type="character" w:customStyle="1" w:styleId="WW-Absatz-Standardschriftart111111111111111111">
    <w:name w:val="WW-Absatz-Standardschriftart111111111111111111"/>
    <w:rsid w:val="00C44DF8"/>
  </w:style>
  <w:style w:type="character" w:customStyle="1" w:styleId="WW-Absatz-Standardschriftart1111111111111111111">
    <w:name w:val="WW-Absatz-Standardschriftart1111111111111111111"/>
    <w:rsid w:val="00C44DF8"/>
  </w:style>
  <w:style w:type="character" w:customStyle="1" w:styleId="WW-Absatz-Standardschriftart11111111111111111111">
    <w:name w:val="WW-Absatz-Standardschriftart11111111111111111111"/>
    <w:rsid w:val="00C44DF8"/>
  </w:style>
  <w:style w:type="character" w:customStyle="1" w:styleId="WW-Absatz-Standardschriftart111111111111111111111">
    <w:name w:val="WW-Absatz-Standardschriftart111111111111111111111"/>
    <w:rsid w:val="00C44DF8"/>
  </w:style>
  <w:style w:type="character" w:customStyle="1" w:styleId="WW-Absatz-Standardschriftart1111111111111111111111">
    <w:name w:val="WW-Absatz-Standardschriftart1111111111111111111111"/>
    <w:rsid w:val="00C44DF8"/>
  </w:style>
  <w:style w:type="character" w:customStyle="1" w:styleId="WW-Absatz-Standardschriftart11111111111111111111111">
    <w:name w:val="WW-Absatz-Standardschriftart11111111111111111111111"/>
    <w:rsid w:val="00C44DF8"/>
  </w:style>
  <w:style w:type="character" w:customStyle="1" w:styleId="WW-Absatz-Standardschriftart111111111111111111111111">
    <w:name w:val="WW-Absatz-Standardschriftart111111111111111111111111"/>
    <w:rsid w:val="00C44DF8"/>
  </w:style>
  <w:style w:type="character" w:customStyle="1" w:styleId="WW-Absatz-Standardschriftart1111111111111111111111111">
    <w:name w:val="WW-Absatz-Standardschriftart1111111111111111111111111"/>
    <w:rsid w:val="00C44DF8"/>
  </w:style>
  <w:style w:type="character" w:customStyle="1" w:styleId="WW-Absatz-Standardschriftart11111111111111111111111111">
    <w:name w:val="WW-Absatz-Standardschriftart11111111111111111111111111"/>
    <w:rsid w:val="00C44DF8"/>
  </w:style>
  <w:style w:type="character" w:customStyle="1" w:styleId="WW-Absatz-Standardschriftart111111111111111111111111111">
    <w:name w:val="WW-Absatz-Standardschriftart111111111111111111111111111"/>
    <w:rsid w:val="00C44DF8"/>
  </w:style>
  <w:style w:type="character" w:customStyle="1" w:styleId="WW-Absatz-Standardschriftart1111111111111111111111111111">
    <w:name w:val="WW-Absatz-Standardschriftart1111111111111111111111111111"/>
    <w:rsid w:val="00C44DF8"/>
  </w:style>
  <w:style w:type="character" w:customStyle="1" w:styleId="WW-Absatz-Standardschriftart11111111111111111111111111111">
    <w:name w:val="WW-Absatz-Standardschriftart11111111111111111111111111111"/>
    <w:rsid w:val="00C44DF8"/>
  </w:style>
  <w:style w:type="character" w:customStyle="1" w:styleId="WW-Absatz-Standardschriftart111111111111111111111111111111">
    <w:name w:val="WW-Absatz-Standardschriftart111111111111111111111111111111"/>
    <w:rsid w:val="00C44DF8"/>
  </w:style>
  <w:style w:type="character" w:customStyle="1" w:styleId="WW-Absatz-Standardschriftart1111111111111111111111111111111">
    <w:name w:val="WW-Absatz-Standardschriftart1111111111111111111111111111111"/>
    <w:rsid w:val="00C44DF8"/>
  </w:style>
  <w:style w:type="character" w:customStyle="1" w:styleId="WW-Absatz-Standardschriftart11111111111111111111111111111111">
    <w:name w:val="WW-Absatz-Standardschriftart11111111111111111111111111111111"/>
    <w:rsid w:val="00C44DF8"/>
  </w:style>
  <w:style w:type="character" w:customStyle="1" w:styleId="WW-Absatz-Standardschriftart111111111111111111111111111111111">
    <w:name w:val="WW-Absatz-Standardschriftart111111111111111111111111111111111"/>
    <w:rsid w:val="00C44DF8"/>
  </w:style>
  <w:style w:type="character" w:customStyle="1" w:styleId="WW-Absatz-Standardschriftart1111111111111111111111111111111111">
    <w:name w:val="WW-Absatz-Standardschriftart1111111111111111111111111111111111"/>
    <w:rsid w:val="00C44DF8"/>
  </w:style>
  <w:style w:type="character" w:customStyle="1" w:styleId="WW-Absatz-Standardschriftart11111111111111111111111111111111111">
    <w:name w:val="WW-Absatz-Standardschriftart11111111111111111111111111111111111"/>
    <w:rsid w:val="00C44DF8"/>
  </w:style>
  <w:style w:type="character" w:customStyle="1" w:styleId="WW-Absatz-Standardschriftart111111111111111111111111111111111111">
    <w:name w:val="WW-Absatz-Standardschriftart111111111111111111111111111111111111"/>
    <w:rsid w:val="00C44DF8"/>
  </w:style>
  <w:style w:type="character" w:customStyle="1" w:styleId="WW-Absatz-Standardschriftart1111111111111111111111111111111111111">
    <w:name w:val="WW-Absatz-Standardschriftart1111111111111111111111111111111111111"/>
    <w:rsid w:val="00C44DF8"/>
  </w:style>
  <w:style w:type="character" w:customStyle="1" w:styleId="WW-Absatz-Standardschriftart11111111111111111111111111111111111111">
    <w:name w:val="WW-Absatz-Standardschriftart11111111111111111111111111111111111111"/>
    <w:rsid w:val="00C44DF8"/>
  </w:style>
  <w:style w:type="character" w:customStyle="1" w:styleId="WW-Absatz-Standardschriftart111111111111111111111111111111111111111">
    <w:name w:val="WW-Absatz-Standardschriftart111111111111111111111111111111111111111"/>
    <w:rsid w:val="00C44DF8"/>
  </w:style>
  <w:style w:type="character" w:customStyle="1" w:styleId="WW-Absatz-Standardschriftart1111111111111111111111111111111111111111">
    <w:name w:val="WW-Absatz-Standardschriftart1111111111111111111111111111111111111111"/>
    <w:rsid w:val="00C44DF8"/>
  </w:style>
  <w:style w:type="character" w:customStyle="1" w:styleId="WW-Absatz-Standardschriftart11111111111111111111111111111111111111111">
    <w:name w:val="WW-Absatz-Standardschriftart11111111111111111111111111111111111111111"/>
    <w:rsid w:val="00C44DF8"/>
  </w:style>
  <w:style w:type="character" w:customStyle="1" w:styleId="WW-Absatz-Standardschriftart111111111111111111111111111111111111111111">
    <w:name w:val="WW-Absatz-Standardschriftart111111111111111111111111111111111111111111"/>
    <w:rsid w:val="00C44DF8"/>
  </w:style>
  <w:style w:type="character" w:customStyle="1" w:styleId="WW-Absatz-Standardschriftart1111111111111111111111111111111111111111111">
    <w:name w:val="WW-Absatz-Standardschriftart1111111111111111111111111111111111111111111"/>
    <w:rsid w:val="00C44DF8"/>
  </w:style>
  <w:style w:type="character" w:customStyle="1" w:styleId="WW-Absatz-Standardschriftart11111111111111111111111111111111111111111111">
    <w:name w:val="WW-Absatz-Standardschriftart11111111111111111111111111111111111111111111"/>
    <w:rsid w:val="00C44DF8"/>
  </w:style>
  <w:style w:type="character" w:customStyle="1" w:styleId="WW-Absatz-Standardschriftart111111111111111111111111111111111111111111111">
    <w:name w:val="WW-Absatz-Standardschriftart111111111111111111111111111111111111111111111"/>
    <w:rsid w:val="00C44DF8"/>
  </w:style>
  <w:style w:type="character" w:customStyle="1" w:styleId="WW-Absatz-Standardschriftart1111111111111111111111111111111111111111111111">
    <w:name w:val="WW-Absatz-Standardschriftart1111111111111111111111111111111111111111111111"/>
    <w:rsid w:val="00C44DF8"/>
  </w:style>
  <w:style w:type="character" w:customStyle="1" w:styleId="WW-Absatz-Standardschriftart11111111111111111111111111111111111111111111111">
    <w:name w:val="WW-Absatz-Standardschriftart11111111111111111111111111111111111111111111111"/>
    <w:rsid w:val="00C44DF8"/>
  </w:style>
  <w:style w:type="character" w:customStyle="1" w:styleId="1f8">
    <w:name w:val="Основной шрифт абзаца1"/>
    <w:rsid w:val="00C44DF8"/>
  </w:style>
  <w:style w:type="character" w:customStyle="1" w:styleId="affff6">
    <w:name w:val="Символ нумерации"/>
    <w:rsid w:val="00C44DF8"/>
  </w:style>
  <w:style w:type="character" w:customStyle="1" w:styleId="affff7">
    <w:name w:val="Маркеры списка"/>
    <w:rsid w:val="00C44DF8"/>
    <w:rPr>
      <w:rFonts w:ascii="OpenSymbol" w:eastAsia="OpenSymbol" w:hAnsi="OpenSymbol" w:cs="OpenSymbol"/>
    </w:rPr>
  </w:style>
  <w:style w:type="character" w:customStyle="1" w:styleId="FontStyle138">
    <w:name w:val="Font Style138"/>
    <w:rsid w:val="00C44DF8"/>
    <w:rPr>
      <w:rFonts w:ascii="Times New Roman" w:hAnsi="Times New Roman" w:cs="Times New Roman"/>
      <w:sz w:val="22"/>
      <w:szCs w:val="22"/>
    </w:rPr>
  </w:style>
  <w:style w:type="character" w:customStyle="1" w:styleId="WW8Num3z1">
    <w:name w:val="WW8Num3z1"/>
    <w:rsid w:val="00C44DF8"/>
    <w:rPr>
      <w:rFonts w:ascii="OpenSymbol" w:hAnsi="OpenSymbol" w:cs="OpenSymbol"/>
    </w:rPr>
  </w:style>
  <w:style w:type="paragraph" w:customStyle="1" w:styleId="affff8">
    <w:name w:val="Заголовок"/>
    <w:basedOn w:val="a0"/>
    <w:next w:val="af4"/>
    <w:rsid w:val="00C44DF8"/>
    <w:pPr>
      <w:keepNext/>
      <w:suppressAutoHyphens/>
      <w:spacing w:before="240" w:after="120" w:line="240" w:lineRule="auto"/>
    </w:pPr>
    <w:rPr>
      <w:rFonts w:ascii="Arial" w:eastAsia="Lucida Sans Unicode" w:hAnsi="Arial" w:cs="Tahoma"/>
      <w:sz w:val="28"/>
      <w:szCs w:val="28"/>
      <w:lang w:eastAsia="zh-CN"/>
    </w:rPr>
  </w:style>
  <w:style w:type="paragraph" w:customStyle="1" w:styleId="2f3">
    <w:name w:val="Указатель2"/>
    <w:basedOn w:val="a0"/>
    <w:rsid w:val="00C44DF8"/>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1f9">
    <w:name w:val="Название1"/>
    <w:basedOn w:val="a0"/>
    <w:rsid w:val="00C44DF8"/>
    <w:pPr>
      <w:suppressLineNumbers/>
      <w:suppressAutoHyphens/>
      <w:spacing w:before="120" w:after="120" w:line="240" w:lineRule="auto"/>
    </w:pPr>
    <w:rPr>
      <w:rFonts w:ascii="Arial" w:eastAsia="Times New Roman" w:hAnsi="Arial" w:cs="Tahoma"/>
      <w:i/>
      <w:iCs/>
      <w:sz w:val="20"/>
      <w:szCs w:val="24"/>
      <w:lang w:eastAsia="zh-CN"/>
    </w:rPr>
  </w:style>
  <w:style w:type="paragraph" w:customStyle="1" w:styleId="1fa">
    <w:name w:val="Указатель1"/>
    <w:basedOn w:val="a0"/>
    <w:rsid w:val="00C44DF8"/>
    <w:pPr>
      <w:suppressLineNumbers/>
      <w:suppressAutoHyphens/>
      <w:spacing w:after="0" w:line="240" w:lineRule="auto"/>
    </w:pPr>
    <w:rPr>
      <w:rFonts w:ascii="Arial" w:eastAsia="Times New Roman" w:hAnsi="Arial" w:cs="Tahoma"/>
      <w:sz w:val="24"/>
      <w:szCs w:val="24"/>
      <w:lang w:eastAsia="zh-CN"/>
    </w:rPr>
  </w:style>
  <w:style w:type="paragraph" w:customStyle="1" w:styleId="311">
    <w:name w:val="Основной текст 31"/>
    <w:basedOn w:val="a0"/>
    <w:rsid w:val="00C44DF8"/>
    <w:pPr>
      <w:suppressAutoHyphens/>
      <w:spacing w:after="0" w:line="240" w:lineRule="auto"/>
      <w:jc w:val="center"/>
    </w:pPr>
    <w:rPr>
      <w:rFonts w:ascii="Arial Narrow" w:eastAsia="Times New Roman" w:hAnsi="Arial Narrow" w:cs="Arial Narrow"/>
      <w:sz w:val="24"/>
      <w:szCs w:val="24"/>
      <w:lang w:eastAsia="zh-CN"/>
    </w:rPr>
  </w:style>
  <w:style w:type="paragraph" w:customStyle="1" w:styleId="affff9">
    <w:name w:val="Заголовок таблицы"/>
    <w:basedOn w:val="afff6"/>
    <w:rsid w:val="00C44DF8"/>
    <w:pPr>
      <w:widowControl/>
      <w:jc w:val="center"/>
    </w:pPr>
    <w:rPr>
      <w:rFonts w:ascii="Times New Roman" w:eastAsia="Times New Roman" w:hAnsi="Times New Roman" w:cs="Times New Roman"/>
      <w:b/>
      <w:bCs/>
      <w:kern w:val="0"/>
    </w:rPr>
  </w:style>
  <w:style w:type="paragraph" w:customStyle="1" w:styleId="affffa">
    <w:name w:val="Содержимое врезки"/>
    <w:basedOn w:val="af4"/>
    <w:rsid w:val="00C44DF8"/>
    <w:pPr>
      <w:suppressAutoHyphens/>
      <w:spacing w:after="0" w:line="240" w:lineRule="auto"/>
      <w:jc w:val="center"/>
    </w:pPr>
    <w:rPr>
      <w:rFonts w:ascii="Times New Roman" w:eastAsia="Times New Roman" w:hAnsi="Times New Roman"/>
      <w:b/>
      <w:bCs/>
      <w:sz w:val="24"/>
      <w:szCs w:val="24"/>
      <w:lang w:eastAsia="zh-CN"/>
    </w:rPr>
  </w:style>
  <w:style w:type="paragraph" w:customStyle="1" w:styleId="consplusnormal0">
    <w:name w:val="consplusnormal"/>
    <w:rsid w:val="00C44DF8"/>
    <w:pPr>
      <w:suppressAutoHyphens/>
      <w:autoSpaceDE w:val="0"/>
      <w:spacing w:after="0" w:line="240" w:lineRule="auto"/>
      <w:ind w:firstLine="720"/>
    </w:pPr>
    <w:rPr>
      <w:rFonts w:ascii="Arial" w:eastAsia="Calibri" w:hAnsi="Arial" w:cs="Arial"/>
      <w:sz w:val="20"/>
      <w:szCs w:val="20"/>
      <w:lang w:eastAsia="zh-CN"/>
    </w:rPr>
  </w:style>
  <w:style w:type="paragraph" w:customStyle="1" w:styleId="1fb">
    <w:name w:val="Текст1"/>
    <w:basedOn w:val="a0"/>
    <w:rsid w:val="00C44DF8"/>
    <w:pPr>
      <w:suppressAutoHyphens/>
      <w:spacing w:after="0" w:line="240" w:lineRule="auto"/>
    </w:pPr>
    <w:rPr>
      <w:rFonts w:ascii="Courier New" w:eastAsia="Times New Roman" w:hAnsi="Courier New" w:cs="Courier New"/>
      <w:sz w:val="20"/>
      <w:szCs w:val="20"/>
      <w:lang w:eastAsia="zh-CN"/>
    </w:rPr>
  </w:style>
  <w:style w:type="character" w:customStyle="1" w:styleId="affffb">
    <w:name w:val="Цветовое выделение"/>
    <w:uiPriority w:val="99"/>
    <w:rsid w:val="00C44DF8"/>
    <w:rPr>
      <w:b/>
      <w:bCs/>
      <w:color w:val="26282F"/>
    </w:rPr>
  </w:style>
  <w:style w:type="character" w:customStyle="1" w:styleId="highlight">
    <w:name w:val="highlight"/>
    <w:rsid w:val="00C44DF8"/>
  </w:style>
  <w:style w:type="character" w:customStyle="1" w:styleId="currenttext">
    <w:name w:val="current_text"/>
    <w:uiPriority w:val="99"/>
    <w:rsid w:val="00C44DF8"/>
  </w:style>
  <w:style w:type="character" w:customStyle="1" w:styleId="copyright">
    <w:name w:val="copyright"/>
    <w:uiPriority w:val="99"/>
    <w:rsid w:val="00C44DF8"/>
  </w:style>
  <w:style w:type="character" w:customStyle="1" w:styleId="1fc">
    <w:name w:val="Основной текст Знак1"/>
    <w:uiPriority w:val="99"/>
    <w:rsid w:val="00C44DF8"/>
    <w:rPr>
      <w:rFonts w:ascii="Times New Roman" w:hAnsi="Times New Roman" w:cs="Times New Roman"/>
      <w:sz w:val="26"/>
      <w:szCs w:val="26"/>
      <w:shd w:val="clear" w:color="auto" w:fill="FFFFFF"/>
    </w:rPr>
  </w:style>
  <w:style w:type="table" w:customStyle="1" w:styleId="TableGrid">
    <w:name w:val="TableGrid"/>
    <w:rsid w:val="00C44DF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solidtext">
    <w:name w:val="solidtext"/>
    <w:basedOn w:val="a0"/>
    <w:uiPriority w:val="99"/>
    <w:rsid w:val="00C44DF8"/>
    <w:pPr>
      <w:spacing w:before="60" w:after="60" w:line="240" w:lineRule="auto"/>
      <w:jc w:val="both"/>
    </w:pPr>
    <w:rPr>
      <w:rFonts w:ascii="Times New Roman" w:eastAsia="Times New Roman" w:hAnsi="Times New Roman" w:cs="Times New Roman"/>
      <w:sz w:val="24"/>
      <w:szCs w:val="24"/>
      <w:lang w:eastAsia="ru-RU"/>
    </w:rPr>
  </w:style>
  <w:style w:type="character" w:customStyle="1" w:styleId="Bodytext">
    <w:name w:val="Body text_"/>
    <w:link w:val="Bodytext1"/>
    <w:rsid w:val="00C44DF8"/>
    <w:rPr>
      <w:shd w:val="clear" w:color="auto" w:fill="FFFFFF"/>
    </w:rPr>
  </w:style>
  <w:style w:type="paragraph" w:customStyle="1" w:styleId="Bodytext1">
    <w:name w:val="Body text1"/>
    <w:basedOn w:val="a0"/>
    <w:link w:val="Bodytext"/>
    <w:rsid w:val="00C44DF8"/>
    <w:pPr>
      <w:widowControl w:val="0"/>
      <w:shd w:val="clear" w:color="auto" w:fill="FFFFFF"/>
      <w:spacing w:after="780" w:line="322" w:lineRule="exact"/>
    </w:pPr>
  </w:style>
  <w:style w:type="character" w:customStyle="1" w:styleId="aff2">
    <w:name w:val="Абзац списка Знак"/>
    <w:link w:val="aff1"/>
    <w:locked/>
    <w:rsid w:val="00C44DF8"/>
    <w:rPr>
      <w:rFonts w:ascii="Calibri" w:eastAsia="Times New Roman" w:hAnsi="Calibri" w:cs="Calibri"/>
      <w:lang w:eastAsia="ru-RU"/>
    </w:rPr>
  </w:style>
  <w:style w:type="paragraph" w:customStyle="1" w:styleId="affffc">
    <w:name w:val="Нормальный (таблица)"/>
    <w:basedOn w:val="a0"/>
    <w:next w:val="a0"/>
    <w:uiPriority w:val="99"/>
    <w:rsid w:val="00C44DF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57">
    <w:name w:val="Абзац списка5"/>
    <w:basedOn w:val="a0"/>
    <w:rsid w:val="00C44DF8"/>
    <w:pPr>
      <w:spacing w:after="0" w:line="240" w:lineRule="auto"/>
      <w:ind w:left="720"/>
    </w:pPr>
    <w:rPr>
      <w:rFonts w:ascii="Calibri" w:eastAsia="Times New Roman" w:hAnsi="Calibri" w:cs="Calibri"/>
      <w:sz w:val="28"/>
      <w:szCs w:val="28"/>
      <w:lang w:eastAsia="ru-RU"/>
    </w:rPr>
  </w:style>
  <w:style w:type="paragraph" w:customStyle="1" w:styleId="affffd">
    <w:name w:val="Знак Знак Знак Знак Знак Знак"/>
    <w:basedOn w:val="a0"/>
    <w:rsid w:val="00C44DF8"/>
    <w:pPr>
      <w:spacing w:line="240" w:lineRule="exact"/>
    </w:pPr>
    <w:rPr>
      <w:rFonts w:ascii="Verdana" w:eastAsia="Times New Roman" w:hAnsi="Verdana" w:cs="Times New Roman"/>
      <w:sz w:val="20"/>
      <w:szCs w:val="20"/>
      <w:lang w:val="en-US"/>
    </w:rPr>
  </w:style>
  <w:style w:type="paragraph" w:customStyle="1" w:styleId="affffe">
    <w:name w:val="Нормал"/>
    <w:uiPriority w:val="99"/>
    <w:rsid w:val="00C44D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3f">
    <w:name w:val="Знак Знак3 Знак Знак"/>
    <w:basedOn w:val="a0"/>
    <w:rsid w:val="00C44DF8"/>
    <w:pPr>
      <w:spacing w:line="240" w:lineRule="exact"/>
    </w:pPr>
    <w:rPr>
      <w:rFonts w:ascii="Verdana" w:eastAsia="Times New Roman" w:hAnsi="Verdana" w:cs="Times New Roman"/>
      <w:sz w:val="20"/>
      <w:szCs w:val="20"/>
      <w:lang w:val="en-US"/>
    </w:rPr>
  </w:style>
  <w:style w:type="character" w:customStyle="1" w:styleId="58">
    <w:name w:val="стиль5"/>
    <w:basedOn w:val="a1"/>
    <w:rsid w:val="00C44DF8"/>
  </w:style>
  <w:style w:type="paragraph" w:customStyle="1" w:styleId="64">
    <w:name w:val="Обычный6"/>
    <w:rsid w:val="00C44DF8"/>
    <w:pPr>
      <w:widowControl w:val="0"/>
      <w:spacing w:after="0" w:line="260" w:lineRule="auto"/>
      <w:ind w:firstLine="360"/>
      <w:jc w:val="both"/>
    </w:pPr>
    <w:rPr>
      <w:rFonts w:ascii="Times New Roman" w:eastAsia="Times New Roman" w:hAnsi="Times New Roman" w:cs="Times New Roman"/>
      <w:snapToGrid w:val="0"/>
      <w:sz w:val="18"/>
      <w:szCs w:val="20"/>
      <w:lang w:eastAsia="ru-RU"/>
    </w:rPr>
  </w:style>
  <w:style w:type="table" w:customStyle="1" w:styleId="1122">
    <w:name w:val="Сетка таблицы112"/>
    <w:basedOn w:val="a2"/>
    <w:next w:val="afffe"/>
    <w:uiPriority w:val="39"/>
    <w:rsid w:val="00C44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2"/>
    <w:next w:val="afffe"/>
    <w:uiPriority w:val="39"/>
    <w:rsid w:val="00C44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2"/>
    <w:next w:val="afffe"/>
    <w:uiPriority w:val="39"/>
    <w:rsid w:val="00C44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fffe"/>
    <w:uiPriority w:val="39"/>
    <w:rsid w:val="00E44E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3"/>
    <w:semiHidden/>
    <w:unhideWhenUsed/>
    <w:rsid w:val="005A0C6D"/>
  </w:style>
  <w:style w:type="table" w:customStyle="1" w:styleId="250">
    <w:name w:val="Сетка таблицы25"/>
    <w:basedOn w:val="a2"/>
    <w:next w:val="afffe"/>
    <w:rsid w:val="005A0C6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2"/>
    <w:next w:val="afffe"/>
    <w:uiPriority w:val="39"/>
    <w:rsid w:val="00250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basedOn w:val="a2"/>
    <w:next w:val="afffe"/>
    <w:uiPriority w:val="39"/>
    <w:rsid w:val="00E14B8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2"/>
    <w:next w:val="afffe"/>
    <w:uiPriority w:val="39"/>
    <w:rsid w:val="00FC5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
    <w:next w:val="a3"/>
    <w:uiPriority w:val="99"/>
    <w:semiHidden/>
    <w:unhideWhenUsed/>
    <w:rsid w:val="00AE0BB0"/>
  </w:style>
  <w:style w:type="numbering" w:customStyle="1" w:styleId="124">
    <w:name w:val="Нет списка12"/>
    <w:next w:val="a3"/>
    <w:uiPriority w:val="99"/>
    <w:semiHidden/>
    <w:unhideWhenUsed/>
    <w:rsid w:val="00AE0BB0"/>
  </w:style>
  <w:style w:type="table" w:customStyle="1" w:styleId="-33">
    <w:name w:val="Веб-таблица 33"/>
    <w:basedOn w:val="a2"/>
    <w:next w:val="-3"/>
    <w:uiPriority w:val="99"/>
    <w:unhideWhenUsed/>
    <w:rsid w:val="00AE0BB0"/>
    <w:pPr>
      <w:widowControl w:val="0"/>
      <w:autoSpaceDE w:val="0"/>
      <w:autoSpaceDN w:val="0"/>
      <w:adjustRightInd w:val="0"/>
      <w:spacing w:after="0" w:line="240" w:lineRule="auto"/>
    </w:pPr>
    <w:rPr>
      <w:rFonts w:ascii="Calibri" w:eastAsia="Times New Roman" w:hAnsi="Calibri" w:cs="Calibri"/>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0">
    <w:name w:val="Сетка таблицы26"/>
    <w:basedOn w:val="a2"/>
    <w:next w:val="afffe"/>
    <w:uiPriority w:val="39"/>
    <w:rsid w:val="00AE0B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
    <w:basedOn w:val="a2"/>
    <w:uiPriority w:val="39"/>
    <w:rsid w:val="00AE0B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uiPriority w:val="39"/>
    <w:rsid w:val="00AE0B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uiPriority w:val="39"/>
    <w:rsid w:val="00AE0B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uiPriority w:val="39"/>
    <w:rsid w:val="00AE0B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2"/>
    <w:uiPriority w:val="39"/>
    <w:rsid w:val="00AE0B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2"/>
    <w:uiPriority w:val="39"/>
    <w:rsid w:val="00AE0B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uiPriority w:val="39"/>
    <w:rsid w:val="00AE0B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2"/>
    <w:uiPriority w:val="39"/>
    <w:rsid w:val="00AE0B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uiPriority w:val="39"/>
    <w:rsid w:val="00AE0B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2"/>
    <w:rsid w:val="00AE0BB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2"/>
    <w:rsid w:val="00AE0BB0"/>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2"/>
    <w:uiPriority w:val="99"/>
    <w:rsid w:val="00AE0BB0"/>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1"/>
    <w:basedOn w:val="a2"/>
    <w:uiPriority w:val="99"/>
    <w:rsid w:val="00AE0BB0"/>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2"/>
    <w:uiPriority w:val="99"/>
    <w:rsid w:val="00AE0BB0"/>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1"/>
    <w:basedOn w:val="a2"/>
    <w:rsid w:val="00AE0BB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2"/>
    <w:rsid w:val="00AE0BB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basedOn w:val="a2"/>
    <w:rsid w:val="00AE0BB0"/>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Веб-таблица 311"/>
    <w:basedOn w:val="a2"/>
    <w:uiPriority w:val="99"/>
    <w:rsid w:val="00AE0BB0"/>
    <w:pPr>
      <w:widowControl w:val="0"/>
      <w:autoSpaceDE w:val="0"/>
      <w:autoSpaceDN w:val="0"/>
      <w:adjustRightInd w:val="0"/>
      <w:spacing w:after="0" w:line="240" w:lineRule="auto"/>
    </w:pPr>
    <w:rPr>
      <w:rFonts w:ascii="Calibri" w:eastAsia="Times New Roman" w:hAnsi="Calibri" w:cs="Calibri"/>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0">
    <w:name w:val="Сетка таблицы131"/>
    <w:basedOn w:val="a2"/>
    <w:uiPriority w:val="39"/>
    <w:rsid w:val="00AE0B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2"/>
    <w:rsid w:val="00AE0BB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2"/>
    <w:rsid w:val="00AE0BB0"/>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1"/>
    <w:basedOn w:val="a2"/>
    <w:uiPriority w:val="99"/>
    <w:rsid w:val="00AE0BB0"/>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Сетка таблицы421"/>
    <w:basedOn w:val="a2"/>
    <w:uiPriority w:val="99"/>
    <w:rsid w:val="00AE0BB0"/>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
    <w:name w:val="Сетка таблицы521"/>
    <w:basedOn w:val="a2"/>
    <w:uiPriority w:val="99"/>
    <w:rsid w:val="00AE0BB0"/>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1">
    <w:name w:val="Сетка таблицы621"/>
    <w:basedOn w:val="a2"/>
    <w:rsid w:val="00AE0BB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
    <w:name w:val="Сетка таблицы711"/>
    <w:basedOn w:val="a2"/>
    <w:uiPriority w:val="59"/>
    <w:rsid w:val="00AE0BB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1">
    <w:name w:val="Сетка таблицы631"/>
    <w:basedOn w:val="a2"/>
    <w:next w:val="afffe"/>
    <w:uiPriority w:val="39"/>
    <w:rsid w:val="00AE0B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2"/>
    <w:next w:val="afffe"/>
    <w:uiPriority w:val="39"/>
    <w:rsid w:val="00AE0B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2"/>
    <w:next w:val="afffe"/>
    <w:uiPriority w:val="39"/>
    <w:rsid w:val="00AE0B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3"/>
    <w:semiHidden/>
    <w:unhideWhenUsed/>
    <w:rsid w:val="00AE0BB0"/>
  </w:style>
  <w:style w:type="table" w:customStyle="1" w:styleId="1610">
    <w:name w:val="Сетка таблицы161"/>
    <w:basedOn w:val="a2"/>
    <w:next w:val="afffe"/>
    <w:uiPriority w:val="59"/>
    <w:rsid w:val="00AE0B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3"/>
    <w:semiHidden/>
    <w:unhideWhenUsed/>
    <w:rsid w:val="00AE0BB0"/>
  </w:style>
  <w:style w:type="table" w:customStyle="1" w:styleId="1710">
    <w:name w:val="Сетка таблицы171"/>
    <w:basedOn w:val="a2"/>
    <w:next w:val="afffe"/>
    <w:uiPriority w:val="59"/>
    <w:rsid w:val="00AE0B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2"/>
    <w:uiPriority w:val="39"/>
    <w:rsid w:val="00AE0B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basedOn w:val="a2"/>
    <w:uiPriority w:val="39"/>
    <w:rsid w:val="00AE0B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basedOn w:val="a2"/>
    <w:next w:val="afffe"/>
    <w:uiPriority w:val="39"/>
    <w:rsid w:val="00AE0B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2"/>
    <w:next w:val="afffe"/>
    <w:uiPriority w:val="39"/>
    <w:rsid w:val="00AE0B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2"/>
    <w:uiPriority w:val="39"/>
    <w:rsid w:val="00AE0B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3"/>
    <w:semiHidden/>
    <w:unhideWhenUsed/>
    <w:rsid w:val="00AE0BB0"/>
  </w:style>
  <w:style w:type="table" w:customStyle="1" w:styleId="201">
    <w:name w:val="Сетка таблицы201"/>
    <w:basedOn w:val="a2"/>
    <w:next w:val="afffe"/>
    <w:uiPriority w:val="59"/>
    <w:rsid w:val="00AE0B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
    <w:name w:val="Нет списка51"/>
    <w:next w:val="a3"/>
    <w:semiHidden/>
    <w:unhideWhenUsed/>
    <w:rsid w:val="00AE0BB0"/>
  </w:style>
  <w:style w:type="numbering" w:customStyle="1" w:styleId="1113">
    <w:name w:val="Нет списка111"/>
    <w:next w:val="a3"/>
    <w:uiPriority w:val="99"/>
    <w:semiHidden/>
    <w:unhideWhenUsed/>
    <w:rsid w:val="00AE0BB0"/>
  </w:style>
  <w:style w:type="numbering" w:customStyle="1" w:styleId="11111">
    <w:name w:val="Нет списка1111"/>
    <w:next w:val="a3"/>
    <w:uiPriority w:val="99"/>
    <w:semiHidden/>
    <w:unhideWhenUsed/>
    <w:rsid w:val="00AE0BB0"/>
  </w:style>
  <w:style w:type="character" w:customStyle="1" w:styleId="1fd">
    <w:name w:val="Гиперссылка1"/>
    <w:uiPriority w:val="99"/>
    <w:unhideWhenUsed/>
    <w:rsid w:val="00AE0BB0"/>
    <w:rPr>
      <w:color w:val="0563C1"/>
      <w:u w:val="single"/>
    </w:rPr>
  </w:style>
  <w:style w:type="character" w:customStyle="1" w:styleId="1fe">
    <w:name w:val="Просмотренная гиперссылка1"/>
    <w:uiPriority w:val="99"/>
    <w:semiHidden/>
    <w:unhideWhenUsed/>
    <w:rsid w:val="00AE0BB0"/>
    <w:rPr>
      <w:color w:val="954F72"/>
      <w:u w:val="single"/>
    </w:rPr>
  </w:style>
  <w:style w:type="table" w:customStyle="1" w:styleId="6311">
    <w:name w:val="Сетка таблицы6311"/>
    <w:basedOn w:val="a2"/>
    <w:next w:val="afffe"/>
    <w:uiPriority w:val="39"/>
    <w:rsid w:val="00AE0B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basedOn w:val="a2"/>
    <w:next w:val="afffe"/>
    <w:uiPriority w:val="39"/>
    <w:rsid w:val="00AE0B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basedOn w:val="a2"/>
    <w:next w:val="afffe"/>
    <w:uiPriority w:val="39"/>
    <w:rsid w:val="00AE0B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3"/>
    <w:semiHidden/>
    <w:unhideWhenUsed/>
    <w:rsid w:val="00AE0BB0"/>
  </w:style>
  <w:style w:type="numbering" w:customStyle="1" w:styleId="3111">
    <w:name w:val="Нет списка311"/>
    <w:next w:val="a3"/>
    <w:semiHidden/>
    <w:unhideWhenUsed/>
    <w:rsid w:val="00AE0BB0"/>
  </w:style>
  <w:style w:type="numbering" w:customStyle="1" w:styleId="85">
    <w:name w:val="Нет списка8"/>
    <w:next w:val="a3"/>
    <w:uiPriority w:val="99"/>
    <w:semiHidden/>
    <w:unhideWhenUsed/>
    <w:rsid w:val="009426A9"/>
  </w:style>
  <w:style w:type="numbering" w:customStyle="1" w:styleId="133">
    <w:name w:val="Нет списка13"/>
    <w:next w:val="a3"/>
    <w:uiPriority w:val="99"/>
    <w:semiHidden/>
    <w:unhideWhenUsed/>
    <w:rsid w:val="009426A9"/>
  </w:style>
  <w:style w:type="table" w:customStyle="1" w:styleId="280">
    <w:name w:val="Сетка таблицы28"/>
    <w:basedOn w:val="a2"/>
    <w:next w:val="afffe"/>
    <w:uiPriority w:val="59"/>
    <w:rsid w:val="009426A9"/>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Веб-таблица 34"/>
    <w:basedOn w:val="a2"/>
    <w:next w:val="-3"/>
    <w:uiPriority w:val="99"/>
    <w:rsid w:val="009426A9"/>
    <w:pPr>
      <w:widowControl w:val="0"/>
      <w:autoSpaceDE w:val="0"/>
      <w:autoSpaceDN w:val="0"/>
      <w:adjustRightInd w:val="0"/>
      <w:spacing w:after="0" w:line="240" w:lineRule="auto"/>
    </w:pPr>
    <w:rPr>
      <w:rFonts w:ascii="Calibri" w:eastAsia="Times New Roman" w:hAnsi="Calibri" w:cs="Calibri"/>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
    <w:name w:val="TableGrid1"/>
    <w:rsid w:val="009426A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66">
    <w:name w:val="Абзац списка6"/>
    <w:basedOn w:val="a0"/>
    <w:rsid w:val="009426A9"/>
    <w:pPr>
      <w:spacing w:after="0" w:line="240" w:lineRule="auto"/>
      <w:ind w:left="720"/>
    </w:pPr>
    <w:rPr>
      <w:rFonts w:ascii="Calibri" w:eastAsia="Times New Roman" w:hAnsi="Calibri" w:cs="Calibri"/>
      <w:sz w:val="28"/>
      <w:szCs w:val="28"/>
      <w:lang w:eastAsia="ru-RU"/>
    </w:rPr>
  </w:style>
  <w:style w:type="paragraph" w:styleId="2f4">
    <w:name w:val="Quote"/>
    <w:basedOn w:val="a0"/>
    <w:next w:val="a0"/>
    <w:link w:val="2f5"/>
    <w:uiPriority w:val="29"/>
    <w:qFormat/>
    <w:rsid w:val="009426A9"/>
    <w:pPr>
      <w:spacing w:after="0" w:line="240" w:lineRule="auto"/>
    </w:pPr>
    <w:rPr>
      <w:rFonts w:asciiTheme="majorHAnsi" w:eastAsiaTheme="majorEastAsia" w:hAnsiTheme="majorHAnsi" w:cstheme="majorBidi"/>
      <w:i/>
      <w:iCs/>
      <w:color w:val="5A5A5A" w:themeColor="text1" w:themeTint="A5"/>
      <w:sz w:val="24"/>
      <w:szCs w:val="24"/>
      <w:lang w:eastAsia="ru-RU"/>
    </w:rPr>
  </w:style>
  <w:style w:type="character" w:customStyle="1" w:styleId="2f5">
    <w:name w:val="Цитата 2 Знак"/>
    <w:basedOn w:val="a1"/>
    <w:link w:val="2f4"/>
    <w:uiPriority w:val="29"/>
    <w:rsid w:val="009426A9"/>
    <w:rPr>
      <w:rFonts w:asciiTheme="majorHAnsi" w:eastAsiaTheme="majorEastAsia" w:hAnsiTheme="majorHAnsi" w:cstheme="majorBidi"/>
      <w:i/>
      <w:iCs/>
      <w:color w:val="5A5A5A" w:themeColor="text1" w:themeTint="A5"/>
      <w:sz w:val="24"/>
      <w:szCs w:val="24"/>
      <w:lang w:eastAsia="ru-RU"/>
    </w:rPr>
  </w:style>
  <w:style w:type="paragraph" w:styleId="afffff">
    <w:name w:val="Intense Quote"/>
    <w:basedOn w:val="a0"/>
    <w:next w:val="a0"/>
    <w:link w:val="afffff0"/>
    <w:uiPriority w:val="30"/>
    <w:qFormat/>
    <w:rsid w:val="009426A9"/>
    <w:pPr>
      <w:pBdr>
        <w:top w:val="single" w:sz="12" w:space="10" w:color="BDD6EE" w:themeColor="accent1" w:themeTint="66"/>
        <w:left w:val="single" w:sz="36" w:space="4" w:color="5B9BD5" w:themeColor="accent1"/>
        <w:bottom w:val="single" w:sz="24" w:space="10" w:color="A5A5A5" w:themeColor="accent3"/>
        <w:right w:val="single" w:sz="36" w:space="4" w:color="5B9BD5" w:themeColor="accent1"/>
      </w:pBdr>
      <w:shd w:val="clear" w:color="auto" w:fill="5B9BD5"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lang w:eastAsia="ru-RU"/>
    </w:rPr>
  </w:style>
  <w:style w:type="character" w:customStyle="1" w:styleId="afffff0">
    <w:name w:val="Выделенная цитата Знак"/>
    <w:basedOn w:val="a1"/>
    <w:link w:val="afffff"/>
    <w:uiPriority w:val="30"/>
    <w:rsid w:val="009426A9"/>
    <w:rPr>
      <w:rFonts w:asciiTheme="majorHAnsi" w:eastAsiaTheme="majorEastAsia" w:hAnsiTheme="majorHAnsi" w:cstheme="majorBidi"/>
      <w:i/>
      <w:iCs/>
      <w:color w:val="FFFFFF" w:themeColor="background1"/>
      <w:sz w:val="24"/>
      <w:szCs w:val="24"/>
      <w:shd w:val="clear" w:color="auto" w:fill="5B9BD5" w:themeFill="accent1"/>
      <w:lang w:eastAsia="ru-RU"/>
    </w:rPr>
  </w:style>
  <w:style w:type="character" w:styleId="afffff1">
    <w:name w:val="Subtle Reference"/>
    <w:uiPriority w:val="31"/>
    <w:qFormat/>
    <w:rsid w:val="009426A9"/>
    <w:rPr>
      <w:color w:val="auto"/>
      <w:u w:val="single" w:color="A5A5A5" w:themeColor="accent3"/>
    </w:rPr>
  </w:style>
  <w:style w:type="character" w:customStyle="1" w:styleId="1ff">
    <w:name w:val="Нижний колонтитул Знак1"/>
    <w:uiPriority w:val="99"/>
    <w:locked/>
    <w:rsid w:val="009426A9"/>
    <w:rPr>
      <w:rFonts w:ascii="Domkrat" w:hAnsi="Domkrat"/>
      <w:b/>
      <w:i/>
      <w:sz w:val="20"/>
      <w:lang w:eastAsia="ja-JP"/>
    </w:rPr>
  </w:style>
  <w:style w:type="paragraph" w:customStyle="1" w:styleId="313">
    <w:name w:val="Основной текст с отступом 31"/>
    <w:basedOn w:val="a0"/>
    <w:uiPriority w:val="99"/>
    <w:rsid w:val="009426A9"/>
    <w:pPr>
      <w:widowControl w:val="0"/>
      <w:spacing w:after="0" w:line="240" w:lineRule="auto"/>
      <w:ind w:firstLine="567"/>
      <w:jc w:val="both"/>
    </w:pPr>
    <w:rPr>
      <w:rFonts w:ascii="Arial" w:eastAsia="Times New Roman" w:hAnsi="Arial" w:cs="Times New Roman"/>
      <w:sz w:val="24"/>
      <w:szCs w:val="20"/>
      <w:lang w:eastAsia="ru-RU"/>
    </w:rPr>
  </w:style>
  <w:style w:type="paragraph" w:customStyle="1" w:styleId="1ff0">
    <w:name w:val="Верхний колонтитул1"/>
    <w:basedOn w:val="a0"/>
    <w:next w:val="aa"/>
    <w:uiPriority w:val="99"/>
    <w:rsid w:val="009426A9"/>
    <w:pPr>
      <w:tabs>
        <w:tab w:val="center" w:pos="4677"/>
        <w:tab w:val="right" w:pos="9355"/>
      </w:tabs>
      <w:spacing w:after="0" w:line="240" w:lineRule="auto"/>
    </w:pPr>
    <w:rPr>
      <w:rFonts w:ascii="Calibri" w:eastAsia="Calibri" w:hAnsi="Calibri" w:cs="Times New Roman"/>
    </w:rPr>
  </w:style>
  <w:style w:type="paragraph" w:customStyle="1" w:styleId="1ff1">
    <w:name w:val="Нижний колонтитул1"/>
    <w:basedOn w:val="a0"/>
    <w:next w:val="ac"/>
    <w:uiPriority w:val="99"/>
    <w:rsid w:val="009426A9"/>
    <w:pPr>
      <w:tabs>
        <w:tab w:val="center" w:pos="4677"/>
        <w:tab w:val="right" w:pos="9355"/>
      </w:tabs>
      <w:spacing w:after="0" w:line="240" w:lineRule="auto"/>
    </w:pPr>
    <w:rPr>
      <w:rFonts w:ascii="Domkrat" w:eastAsia="Times New Roman" w:hAnsi="Domkrat" w:cs="Times New Roman"/>
      <w:b/>
      <w:i/>
      <w:sz w:val="24"/>
      <w:szCs w:val="20"/>
      <w:lang w:eastAsia="ja-JP"/>
    </w:rPr>
  </w:style>
  <w:style w:type="table" w:customStyle="1" w:styleId="11120">
    <w:name w:val="Сетка таблицы1112"/>
    <w:uiPriority w:val="99"/>
    <w:rsid w:val="009426A9"/>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0">
    <w:name w:val="Сетка таблицы1121"/>
    <w:uiPriority w:val="99"/>
    <w:rsid w:val="009426A9"/>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2">
    <w:name w:val="Прижатый влево"/>
    <w:basedOn w:val="a0"/>
    <w:next w:val="a0"/>
    <w:uiPriority w:val="99"/>
    <w:rsid w:val="009426A9"/>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ffff3">
    <w:name w:val="annotation reference"/>
    <w:rsid w:val="009426A9"/>
    <w:rPr>
      <w:sz w:val="16"/>
      <w:szCs w:val="16"/>
    </w:rPr>
  </w:style>
  <w:style w:type="paragraph" w:styleId="afffff4">
    <w:name w:val="annotation text"/>
    <w:basedOn w:val="a0"/>
    <w:link w:val="afffff5"/>
    <w:rsid w:val="009426A9"/>
    <w:pPr>
      <w:spacing w:after="0" w:line="240" w:lineRule="auto"/>
    </w:pPr>
    <w:rPr>
      <w:rFonts w:ascii="Times New Roman" w:eastAsia="Times New Roman" w:hAnsi="Times New Roman" w:cs="Times New Roman"/>
      <w:sz w:val="20"/>
      <w:szCs w:val="20"/>
      <w:lang w:eastAsia="ru-RU"/>
    </w:rPr>
  </w:style>
  <w:style w:type="character" w:customStyle="1" w:styleId="afffff5">
    <w:name w:val="Текст примечания Знак"/>
    <w:basedOn w:val="a1"/>
    <w:link w:val="afffff4"/>
    <w:rsid w:val="009426A9"/>
    <w:rPr>
      <w:rFonts w:ascii="Times New Roman" w:eastAsia="Times New Roman" w:hAnsi="Times New Roman" w:cs="Times New Roman"/>
      <w:sz w:val="20"/>
      <w:szCs w:val="20"/>
      <w:lang w:eastAsia="ru-RU"/>
    </w:rPr>
  </w:style>
  <w:style w:type="paragraph" w:styleId="afffff6">
    <w:name w:val="annotation subject"/>
    <w:basedOn w:val="afffff4"/>
    <w:next w:val="afffff4"/>
    <w:link w:val="afffff7"/>
    <w:rsid w:val="009426A9"/>
    <w:rPr>
      <w:b/>
      <w:bCs/>
    </w:rPr>
  </w:style>
  <w:style w:type="character" w:customStyle="1" w:styleId="afffff7">
    <w:name w:val="Тема примечания Знак"/>
    <w:basedOn w:val="afffff5"/>
    <w:link w:val="afffff6"/>
    <w:rsid w:val="009426A9"/>
    <w:rPr>
      <w:rFonts w:ascii="Times New Roman" w:eastAsia="Times New Roman" w:hAnsi="Times New Roman" w:cs="Times New Roman"/>
      <w:b/>
      <w:bCs/>
      <w:sz w:val="20"/>
      <w:szCs w:val="20"/>
      <w:lang w:eastAsia="ru-RU"/>
    </w:rPr>
  </w:style>
  <w:style w:type="table" w:styleId="3-1">
    <w:name w:val="Medium Grid 3 Accent 1"/>
    <w:basedOn w:val="a2"/>
    <w:uiPriority w:val="69"/>
    <w:rsid w:val="009426A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customStyle="1" w:styleId="FontStyle25">
    <w:name w:val="Font Style25"/>
    <w:uiPriority w:val="99"/>
    <w:rsid w:val="009426A9"/>
    <w:rPr>
      <w:rFonts w:ascii="Times New Roman" w:hAnsi="Times New Roman" w:cs="Times New Roman"/>
      <w:color w:val="000000"/>
      <w:sz w:val="26"/>
      <w:szCs w:val="26"/>
    </w:rPr>
  </w:style>
  <w:style w:type="paragraph" w:customStyle="1" w:styleId="77">
    <w:name w:val="Обычный7"/>
    <w:rsid w:val="009426A9"/>
    <w:pPr>
      <w:widowControl w:val="0"/>
      <w:spacing w:after="0" w:line="260" w:lineRule="auto"/>
      <w:ind w:firstLine="360"/>
      <w:jc w:val="both"/>
    </w:pPr>
    <w:rPr>
      <w:rFonts w:ascii="Times New Roman" w:eastAsia="Times New Roman" w:hAnsi="Times New Roman" w:cs="Times New Roman"/>
      <w:snapToGrid w:val="0"/>
      <w:sz w:val="18"/>
      <w:szCs w:val="20"/>
      <w:lang w:eastAsia="ru-RU"/>
    </w:rPr>
  </w:style>
  <w:style w:type="table" w:customStyle="1" w:styleId="1170">
    <w:name w:val="Сетка таблицы117"/>
    <w:basedOn w:val="a2"/>
    <w:next w:val="afffe"/>
    <w:uiPriority w:val="39"/>
    <w:rsid w:val="00942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2"/>
    <w:next w:val="afffe"/>
    <w:uiPriority w:val="39"/>
    <w:rsid w:val="00942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2"/>
    <w:next w:val="afffe"/>
    <w:uiPriority w:val="39"/>
    <w:rsid w:val="00942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2"/>
    <w:next w:val="afffe"/>
    <w:rsid w:val="009426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3"/>
    <w:semiHidden/>
    <w:unhideWhenUsed/>
    <w:rsid w:val="0080000C"/>
  </w:style>
  <w:style w:type="table" w:customStyle="1" w:styleId="300">
    <w:name w:val="Сетка таблицы30"/>
    <w:basedOn w:val="a2"/>
    <w:next w:val="afffe"/>
    <w:rsid w:val="0080000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3308">
      <w:bodyDiv w:val="1"/>
      <w:marLeft w:val="0"/>
      <w:marRight w:val="0"/>
      <w:marTop w:val="0"/>
      <w:marBottom w:val="0"/>
      <w:divBdr>
        <w:top w:val="none" w:sz="0" w:space="0" w:color="auto"/>
        <w:left w:val="none" w:sz="0" w:space="0" w:color="auto"/>
        <w:bottom w:val="none" w:sz="0" w:space="0" w:color="auto"/>
        <w:right w:val="none" w:sz="0" w:space="0" w:color="auto"/>
      </w:divBdr>
    </w:div>
    <w:div w:id="362900252">
      <w:bodyDiv w:val="1"/>
      <w:marLeft w:val="0"/>
      <w:marRight w:val="0"/>
      <w:marTop w:val="0"/>
      <w:marBottom w:val="0"/>
      <w:divBdr>
        <w:top w:val="none" w:sz="0" w:space="0" w:color="auto"/>
        <w:left w:val="none" w:sz="0" w:space="0" w:color="auto"/>
        <w:bottom w:val="none" w:sz="0" w:space="0" w:color="auto"/>
        <w:right w:val="none" w:sz="0" w:space="0" w:color="auto"/>
      </w:divBdr>
    </w:div>
    <w:div w:id="116165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MARIINSK.RU" TargetMode="External"/><Relationship Id="rId13" Type="http://schemas.openxmlformats.org/officeDocument/2006/relationships/hyperlink" Target="http://www.anadyrobr.ru" TargetMode="External"/><Relationship Id="rId18" Type="http://schemas.openxmlformats.org/officeDocument/2006/relationships/hyperlink" Target="https://vk.com/administraciya_anadyry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dact.ru/law/doc/JBT8gaqgg7VQ/004/005/?marker=fdoctlaw" TargetMode="External"/><Relationship Id="rId7" Type="http://schemas.openxmlformats.org/officeDocument/2006/relationships/image" Target="media/image2.jpeg"/><Relationship Id="rId12" Type="http://schemas.openxmlformats.org/officeDocument/2006/relationships/hyperlink" Target="http://www.novomariinsk.ru" TargetMode="External"/><Relationship Id="rId17" Type="http://schemas.openxmlformats.org/officeDocument/2006/relationships/hyperlink" Target="http://novomariinsk.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assportbdd.ru/" TargetMode="External"/><Relationship Id="rId20" Type="http://schemas.openxmlformats.org/officeDocument/2006/relationships/hyperlink" Target="consultantplus://offline/ref=D27EEB60851F22FC4148177EBF3D1A884C153A0B54AC42F818803A28936A23EA0D46800D74501FE41ES1v4X"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B51C3B788633A4976B3D0B613B23BB95BBA47D71124BAED59AF86E368767EE7A29BA6BB71BR3eCH" TargetMode="External"/><Relationship Id="rId24" Type="http://schemas.openxmlformats.org/officeDocument/2006/relationships/hyperlink" Target="http://sudact.ru/law/doc/JBT8gaqgg7VQ/002/002/?marker=fdoctlaw" TargetMode="External"/><Relationship Id="rId5" Type="http://schemas.openxmlformats.org/officeDocument/2006/relationships/webSettings" Target="webSettings.xml"/><Relationship Id="rId15" Type="http://schemas.openxmlformats.org/officeDocument/2006/relationships/hyperlink" Target="https://www.tripadvisor.ru/Attractions-g1203086-Activities-c47-t8-Anadyr_Chukotka_Autonomous_Region_Far_Eastern_District.html" TargetMode="External"/><Relationship Id="rId23" Type="http://schemas.openxmlformats.org/officeDocument/2006/relationships/hyperlink" Target="http://sudact.ru/law/doc/JBT8gaqgg7VQ/002/001/?marker=fdoctlaw" TargetMode="External"/><Relationship Id="rId10" Type="http://schemas.openxmlformats.org/officeDocument/2006/relationships/hyperlink" Target="http://WWW.NOVOMARIINSK.RU" TargetMode="External"/><Relationship Id="rId19" Type="http://schemas.openxmlformats.org/officeDocument/2006/relationships/hyperlink" Target="https://www.facebook.com/%20anadyrska%20yaad-%20ministraciya" TargetMode="External"/><Relationship Id="rId4" Type="http://schemas.openxmlformats.org/officeDocument/2006/relationships/settings" Target="settings.xml"/><Relationship Id="rId9" Type="http://schemas.openxmlformats.org/officeDocument/2006/relationships/hyperlink" Target="http://WWW.NOVOMARIINSK.RU" TargetMode="External"/><Relationship Id="rId14" Type="http://schemas.openxmlformats.org/officeDocument/2006/relationships/hyperlink" Target="https://www.tripadvisor.ru/Attractions-g1203086-Activities-c47-t3-Anadyr_Chukotka_Autonomous_Region_Far_Eastern_District.html" TargetMode="External"/><Relationship Id="rId22" Type="http://schemas.openxmlformats.org/officeDocument/2006/relationships/hyperlink" Target="http://sudact.ru/law/doc/JBT8gaqgg7VQ/002/001/?marker=fdoctla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37390-AAA2-4A47-B1E2-55A044A6E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1458</TotalTime>
  <Pages>140</Pages>
  <Words>65649</Words>
  <Characters>374203</Characters>
  <Application>Microsoft Office Word</Application>
  <DocSecurity>0</DocSecurity>
  <Lines>3118</Lines>
  <Paragraphs>877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А. Гончаров</dc:creator>
  <cp:keywords/>
  <dc:description/>
  <cp:lastModifiedBy>Анжелика А. Красовская</cp:lastModifiedBy>
  <cp:revision>87</cp:revision>
  <cp:lastPrinted>2019-04-24T05:16:00Z</cp:lastPrinted>
  <dcterms:created xsi:type="dcterms:W3CDTF">2017-03-13T22:44:00Z</dcterms:created>
  <dcterms:modified xsi:type="dcterms:W3CDTF">2019-04-24T05:19:00Z</dcterms:modified>
</cp:coreProperties>
</file>