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C57E3">
        <w:rPr>
          <w:rFonts w:ascii="Times New Roman" w:hAnsi="Times New Roman"/>
          <w:sz w:val="28"/>
          <w:szCs w:val="28"/>
        </w:rPr>
        <w:t xml:space="preserve"> </w:t>
      </w:r>
      <w:r w:rsidR="00DD21BD" w:rsidRPr="00DD21BD">
        <w:rPr>
          <w:rFonts w:ascii="Times New Roman" w:hAnsi="Times New Roman"/>
          <w:sz w:val="28"/>
          <w:szCs w:val="28"/>
          <w:u w:val="single"/>
        </w:rPr>
        <w:t>13.04.2017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57E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21BD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9D445C">
        <w:rPr>
          <w:rFonts w:ascii="Times New Roman" w:hAnsi="Times New Roman"/>
          <w:sz w:val="28"/>
          <w:szCs w:val="28"/>
        </w:rPr>
        <w:t xml:space="preserve">        №</w:t>
      </w:r>
      <w:r w:rsidR="00D20072">
        <w:rPr>
          <w:rFonts w:ascii="Times New Roman" w:hAnsi="Times New Roman"/>
          <w:sz w:val="28"/>
          <w:szCs w:val="28"/>
        </w:rPr>
        <w:t xml:space="preserve"> </w:t>
      </w:r>
      <w:r w:rsidR="00DD21BD" w:rsidRPr="00DD21BD">
        <w:rPr>
          <w:rFonts w:ascii="Times New Roman" w:hAnsi="Times New Roman"/>
          <w:sz w:val="28"/>
          <w:szCs w:val="28"/>
          <w:u w:val="single"/>
        </w:rPr>
        <w:t>216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0F71A6">
        <w:rPr>
          <w:rFonts w:ascii="Times New Roman" w:hAnsi="Times New Roman"/>
          <w:sz w:val="28"/>
          <w:szCs w:val="28"/>
        </w:rPr>
        <w:t>2</w:t>
      </w:r>
      <w:r w:rsidR="00D20072">
        <w:rPr>
          <w:rFonts w:ascii="Times New Roman" w:hAnsi="Times New Roman"/>
          <w:sz w:val="28"/>
          <w:szCs w:val="28"/>
        </w:rPr>
        <w:t>7</w:t>
      </w:r>
      <w:r w:rsidR="000F71A6">
        <w:rPr>
          <w:rFonts w:ascii="Times New Roman" w:hAnsi="Times New Roman"/>
          <w:sz w:val="28"/>
          <w:szCs w:val="28"/>
        </w:rPr>
        <w:t>.0</w:t>
      </w:r>
      <w:r w:rsidR="00D20072">
        <w:rPr>
          <w:rFonts w:ascii="Times New Roman" w:hAnsi="Times New Roman"/>
          <w:sz w:val="28"/>
          <w:szCs w:val="28"/>
        </w:rPr>
        <w:t>3</w:t>
      </w:r>
      <w:r w:rsidR="000F71A6">
        <w:rPr>
          <w:rFonts w:ascii="Times New Roman" w:hAnsi="Times New Roman"/>
          <w:sz w:val="28"/>
          <w:szCs w:val="28"/>
        </w:rPr>
        <w:t>.2017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D20072">
        <w:rPr>
          <w:rFonts w:ascii="Times New Roman" w:hAnsi="Times New Roman"/>
          <w:sz w:val="28"/>
          <w:szCs w:val="28"/>
        </w:rPr>
        <w:t>175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0F71A6">
        <w:rPr>
          <w:rFonts w:ascii="Times New Roman" w:hAnsi="Times New Roman"/>
          <w:sz w:val="28"/>
          <w:szCs w:val="28"/>
        </w:rPr>
        <w:t xml:space="preserve">целях </w:t>
      </w:r>
      <w:r w:rsidR="00D20072">
        <w:rPr>
          <w:rFonts w:ascii="Times New Roman" w:hAnsi="Times New Roman"/>
          <w:sz w:val="28"/>
          <w:szCs w:val="28"/>
        </w:rPr>
        <w:t>уточнения отдельных положений</w:t>
      </w:r>
      <w:r w:rsidR="00F351F6">
        <w:rPr>
          <w:rFonts w:ascii="Times New Roman" w:hAnsi="Times New Roman"/>
          <w:sz w:val="28"/>
          <w:szCs w:val="28"/>
        </w:rPr>
        <w:t>,</w:t>
      </w:r>
      <w:r w:rsidR="000F71A6" w:rsidRPr="000F71A6">
        <w:t xml:space="preserve"> </w:t>
      </w:r>
      <w:r w:rsidR="000F71A6" w:rsidRPr="000F71A6">
        <w:rPr>
          <w:rFonts w:ascii="Times New Roman" w:hAnsi="Times New Roman"/>
          <w:sz w:val="28"/>
          <w:szCs w:val="28"/>
        </w:rPr>
        <w:t>руководствуясь Уставом городского округа Анадырь,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Pr="00F351F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D20072">
        <w:rPr>
          <w:rFonts w:ascii="Times New Roman" w:hAnsi="Times New Roman"/>
          <w:sz w:val="28"/>
          <w:szCs w:val="28"/>
        </w:rPr>
        <w:t>27.03.2017 № 175</w:t>
      </w:r>
      <w:r w:rsidRPr="00F351F6">
        <w:rPr>
          <w:rFonts w:ascii="Times New Roman" w:hAnsi="Times New Roman"/>
          <w:sz w:val="28"/>
          <w:szCs w:val="28"/>
        </w:rPr>
        <w:t xml:space="preserve"> «</w:t>
      </w:r>
      <w:r w:rsidR="00D20072">
        <w:rPr>
          <w:rFonts w:ascii="Times New Roman" w:hAnsi="Times New Roman"/>
          <w:sz w:val="28"/>
          <w:szCs w:val="28"/>
        </w:rPr>
        <w:t xml:space="preserve">О реорганизации муниципальных </w:t>
      </w:r>
      <w:r w:rsidR="00D20072" w:rsidRPr="004B5746">
        <w:rPr>
          <w:rFonts w:ascii="Times New Roman" w:hAnsi="Times New Roman"/>
          <w:sz w:val="28"/>
          <w:szCs w:val="28"/>
        </w:rPr>
        <w:t>предприятий</w:t>
      </w:r>
      <w:r w:rsidR="00D20072" w:rsidRPr="0026233A">
        <w:rPr>
          <w:rFonts w:ascii="Times New Roman" w:hAnsi="Times New Roman"/>
          <w:sz w:val="28"/>
          <w:szCs w:val="28"/>
        </w:rPr>
        <w:t xml:space="preserve"> путём присоединения Муниципального предприятия пассажирского автотранспорта городского округа Анадырь к Муниципальному предприятию городского округа Анадырь «Городское коммунальное хозяйство»</w:t>
      </w:r>
      <w:r w:rsidRPr="00F351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0072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1.1.</w:t>
      </w:r>
      <w:r w:rsidRPr="00F351F6">
        <w:rPr>
          <w:rFonts w:ascii="Times New Roman" w:hAnsi="Times New Roman"/>
          <w:sz w:val="28"/>
          <w:szCs w:val="28"/>
        </w:rPr>
        <w:tab/>
      </w:r>
      <w:r w:rsidR="00D20072">
        <w:rPr>
          <w:rFonts w:ascii="Times New Roman" w:hAnsi="Times New Roman"/>
          <w:sz w:val="28"/>
          <w:szCs w:val="28"/>
        </w:rPr>
        <w:t>Изложить пункт</w:t>
      </w:r>
      <w:r w:rsidR="000F71A6">
        <w:rPr>
          <w:rFonts w:ascii="Times New Roman" w:hAnsi="Times New Roman"/>
          <w:sz w:val="28"/>
          <w:szCs w:val="28"/>
        </w:rPr>
        <w:t xml:space="preserve"> </w:t>
      </w:r>
      <w:r w:rsidR="00D20072">
        <w:rPr>
          <w:rFonts w:ascii="Times New Roman" w:hAnsi="Times New Roman"/>
          <w:sz w:val="28"/>
          <w:szCs w:val="28"/>
        </w:rPr>
        <w:t>6</w:t>
      </w:r>
      <w:r w:rsidR="000F71A6">
        <w:rPr>
          <w:rFonts w:ascii="Times New Roman" w:hAnsi="Times New Roman"/>
          <w:sz w:val="28"/>
          <w:szCs w:val="28"/>
        </w:rPr>
        <w:t xml:space="preserve"> </w:t>
      </w:r>
      <w:r w:rsidR="00D20072">
        <w:rPr>
          <w:rFonts w:ascii="Times New Roman" w:hAnsi="Times New Roman"/>
          <w:sz w:val="28"/>
          <w:szCs w:val="28"/>
        </w:rPr>
        <w:t>в новой редакции следующего содержания:</w:t>
      </w:r>
    </w:p>
    <w:p w:rsidR="00D20072" w:rsidRDefault="00D20072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5746">
        <w:rPr>
          <w:rFonts w:ascii="Times New Roman" w:hAnsi="Times New Roman"/>
          <w:sz w:val="28"/>
          <w:szCs w:val="28"/>
        </w:rPr>
        <w:t>6. Начальнику отдела делопроизводства и кадровой работы</w:t>
      </w:r>
      <w:r>
        <w:rPr>
          <w:rFonts w:ascii="Times New Roman" w:hAnsi="Times New Roman"/>
          <w:sz w:val="28"/>
          <w:szCs w:val="28"/>
        </w:rPr>
        <w:t xml:space="preserve"> Управления по организационным и административно-правовым вопросам Администрации городского округа Анадырь</w:t>
      </w:r>
      <w:r w:rsidRPr="004B5746">
        <w:rPr>
          <w:rFonts w:ascii="Times New Roman" w:hAnsi="Times New Roman"/>
          <w:sz w:val="28"/>
          <w:szCs w:val="28"/>
        </w:rPr>
        <w:t xml:space="preserve"> (Куркиной Ю.В.) в трехдневный срок с момента </w:t>
      </w:r>
      <w:r>
        <w:rPr>
          <w:rFonts w:ascii="Times New Roman" w:hAnsi="Times New Roman"/>
          <w:sz w:val="28"/>
          <w:szCs w:val="28"/>
        </w:rPr>
        <w:t xml:space="preserve">утверждения нового штатного расписания </w:t>
      </w:r>
      <w:r w:rsidRPr="004B5746">
        <w:rPr>
          <w:rFonts w:ascii="Times New Roman" w:hAnsi="Times New Roman"/>
          <w:sz w:val="28"/>
          <w:szCs w:val="28"/>
        </w:rPr>
        <w:t>МП «</w:t>
      </w:r>
      <w:proofErr w:type="spellStart"/>
      <w:r>
        <w:rPr>
          <w:rFonts w:ascii="Times New Roman" w:hAnsi="Times New Roman"/>
          <w:sz w:val="28"/>
          <w:szCs w:val="28"/>
        </w:rPr>
        <w:t>Горкоммунхоз</w:t>
      </w:r>
      <w:proofErr w:type="spellEnd"/>
      <w:r w:rsidRPr="004B57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746">
        <w:rPr>
          <w:rFonts w:ascii="Times New Roman" w:hAnsi="Times New Roman"/>
          <w:sz w:val="28"/>
          <w:szCs w:val="28"/>
        </w:rPr>
        <w:t>предупредить под роспись директора МППА Лапкина И.В. о предстоящем высвобождении должности директора в связи с прекращением деятельности МППА.</w:t>
      </w:r>
      <w:r>
        <w:rPr>
          <w:rFonts w:ascii="Times New Roman" w:hAnsi="Times New Roman"/>
          <w:sz w:val="28"/>
          <w:szCs w:val="28"/>
        </w:rPr>
        <w:t>»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0B1C2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D20072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860A0C">
        <w:rPr>
          <w:rFonts w:ascii="Times New Roman" w:hAnsi="Times New Roman"/>
          <w:sz w:val="28"/>
          <w:szCs w:val="28"/>
        </w:rPr>
        <w:t>Глав</w:t>
      </w:r>
      <w:r w:rsidR="00D20072">
        <w:rPr>
          <w:rFonts w:ascii="Times New Roman" w:hAnsi="Times New Roman"/>
          <w:sz w:val="28"/>
          <w:szCs w:val="28"/>
        </w:rPr>
        <w:t>а</w:t>
      </w:r>
      <w:r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20072">
        <w:rPr>
          <w:rFonts w:ascii="Times New Roman" w:hAnsi="Times New Roman"/>
          <w:sz w:val="28"/>
          <w:szCs w:val="28"/>
        </w:rPr>
        <w:t>И.В. Давиденко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922019" w:rsidRDefault="00922019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2828"/>
        <w:gridCol w:w="3455"/>
      </w:tblGrid>
      <w:tr w:rsidR="00746EF4" w:rsidRPr="0048772F" w:rsidTr="00872EF9">
        <w:trPr>
          <w:trHeight w:val="838"/>
        </w:trPr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Н.А. Гончаров</w:t>
            </w: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D2007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7A4" w:rsidRPr="00183101" w:rsidRDefault="00746EF4" w:rsidP="000B1C28">
      <w:pPr>
        <w:pStyle w:val="a3"/>
        <w:spacing w:after="0"/>
      </w:pPr>
      <w:r w:rsidRPr="0048772F">
        <w:rPr>
          <w:rFonts w:ascii="Times New Roman" w:hAnsi="Times New Roman"/>
          <w:sz w:val="28"/>
          <w:szCs w:val="28"/>
        </w:rPr>
        <w:t xml:space="preserve">Разослано: в дело – 3,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УпОиАПВ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- 1,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УПиСХ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</w:t>
      </w:r>
      <w:proofErr w:type="spellStart"/>
      <w:r w:rsidRPr="0048772F">
        <w:rPr>
          <w:rFonts w:ascii="Times New Roman" w:hAnsi="Times New Roman"/>
          <w:sz w:val="28"/>
          <w:szCs w:val="28"/>
        </w:rPr>
        <w:t>УФЭиИО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УСП – 1/7.</w:t>
      </w:r>
    </w:p>
    <w:sectPr w:rsidR="00FE17A4" w:rsidRPr="00183101" w:rsidSect="00183101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2307"/>
    <w:rsid w:val="000B1C28"/>
    <w:rsid w:val="000F71A6"/>
    <w:rsid w:val="0016733C"/>
    <w:rsid w:val="00183101"/>
    <w:rsid w:val="00265065"/>
    <w:rsid w:val="002B773E"/>
    <w:rsid w:val="003356A6"/>
    <w:rsid w:val="003A4C7D"/>
    <w:rsid w:val="00454DB7"/>
    <w:rsid w:val="006F03AB"/>
    <w:rsid w:val="00742C4C"/>
    <w:rsid w:val="00746EF4"/>
    <w:rsid w:val="00804ECF"/>
    <w:rsid w:val="00806AF8"/>
    <w:rsid w:val="00813D8E"/>
    <w:rsid w:val="00814B93"/>
    <w:rsid w:val="00922019"/>
    <w:rsid w:val="00967E89"/>
    <w:rsid w:val="00B22A16"/>
    <w:rsid w:val="00C749A1"/>
    <w:rsid w:val="00CC57E3"/>
    <w:rsid w:val="00D20072"/>
    <w:rsid w:val="00DD21BD"/>
    <w:rsid w:val="00E0028A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3</cp:revision>
  <dcterms:created xsi:type="dcterms:W3CDTF">2017-04-11T00:34:00Z</dcterms:created>
  <dcterms:modified xsi:type="dcterms:W3CDTF">2017-04-14T04:05:00Z</dcterms:modified>
</cp:coreProperties>
</file>