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25F" w:rsidRPr="00F5625F" w:rsidRDefault="00F5625F" w:rsidP="009271BC">
      <w:pPr>
        <w:widowControl w:val="0"/>
        <w:autoSpaceDE w:val="0"/>
        <w:autoSpaceDN w:val="0"/>
        <w:spacing w:after="0" w:line="240" w:lineRule="auto"/>
        <w:ind w:left="6372"/>
        <w:jc w:val="right"/>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УТВЕРЖДЕНО</w:t>
      </w:r>
    </w:p>
    <w:p w:rsidR="00F5625F" w:rsidRPr="00F5625F" w:rsidRDefault="00F5625F" w:rsidP="009271BC">
      <w:pPr>
        <w:widowControl w:val="0"/>
        <w:autoSpaceDE w:val="0"/>
        <w:autoSpaceDN w:val="0"/>
        <w:spacing w:after="0" w:line="240" w:lineRule="auto"/>
        <w:ind w:left="5529"/>
        <w:jc w:val="right"/>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Постановлением Администрации</w:t>
      </w:r>
    </w:p>
    <w:p w:rsidR="00F5625F" w:rsidRPr="00F5625F" w:rsidRDefault="00F5625F" w:rsidP="009271BC">
      <w:pPr>
        <w:widowControl w:val="0"/>
        <w:autoSpaceDE w:val="0"/>
        <w:autoSpaceDN w:val="0"/>
        <w:spacing w:after="0" w:line="240" w:lineRule="auto"/>
        <w:ind w:left="5529"/>
        <w:jc w:val="right"/>
        <w:rPr>
          <w:rFonts w:ascii="Times New Roman" w:eastAsia="Times New Roman" w:hAnsi="Times New Roman" w:cs="Times New Roman"/>
          <w:sz w:val="28"/>
          <w:szCs w:val="28"/>
          <w:lang w:eastAsia="ru-RU"/>
        </w:rPr>
      </w:pPr>
      <w:bookmarkStart w:id="0" w:name="_GoBack"/>
      <w:bookmarkEnd w:id="0"/>
      <w:r w:rsidRPr="00F5625F">
        <w:rPr>
          <w:rFonts w:ascii="Times New Roman" w:eastAsia="Times New Roman" w:hAnsi="Times New Roman" w:cs="Times New Roman"/>
          <w:sz w:val="28"/>
          <w:szCs w:val="28"/>
          <w:lang w:eastAsia="ru-RU"/>
        </w:rPr>
        <w:t>городского округа Анадырь</w:t>
      </w:r>
    </w:p>
    <w:p w:rsidR="00F5625F" w:rsidRPr="00FB45CE" w:rsidRDefault="00FB45CE" w:rsidP="009271BC">
      <w:pPr>
        <w:widowControl w:val="0"/>
        <w:autoSpaceDE w:val="0"/>
        <w:autoSpaceDN w:val="0"/>
        <w:spacing w:after="0" w:line="240" w:lineRule="auto"/>
        <w:ind w:left="5529"/>
        <w:jc w:val="right"/>
        <w:rPr>
          <w:rFonts w:ascii="Times New Roman" w:eastAsia="Times New Roman" w:hAnsi="Times New Roman" w:cs="Times New Roman"/>
          <w:sz w:val="24"/>
          <w:szCs w:val="24"/>
          <w:u w:val="single"/>
          <w:lang w:eastAsia="ru-RU"/>
        </w:rPr>
      </w:pP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Pr="00FB45CE">
        <w:rPr>
          <w:rFonts w:ascii="Times New Roman" w:eastAsia="Times New Roman" w:hAnsi="Times New Roman" w:cs="Times New Roman"/>
          <w:sz w:val="28"/>
          <w:szCs w:val="28"/>
          <w:u w:val="single"/>
          <w:lang w:eastAsia="ru-RU"/>
        </w:rPr>
        <w:t>29.03.2017</w:t>
      </w:r>
      <w:r>
        <w:rPr>
          <w:rFonts w:ascii="Times New Roman" w:eastAsia="Times New Roman" w:hAnsi="Times New Roman" w:cs="Times New Roman"/>
          <w:sz w:val="28"/>
          <w:szCs w:val="28"/>
          <w:u w:val="single"/>
          <w:lang w:eastAsia="ru-RU"/>
        </w:rPr>
        <w:t xml:space="preserve"> г.</w:t>
      </w:r>
      <w:r>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178</w:t>
      </w:r>
    </w:p>
    <w:p w:rsidR="00F5625F" w:rsidRPr="00F5625F" w:rsidRDefault="00F5625F" w:rsidP="009271BC">
      <w:pPr>
        <w:widowControl w:val="0"/>
        <w:autoSpaceDE w:val="0"/>
        <w:autoSpaceDN w:val="0"/>
        <w:spacing w:after="0" w:line="240" w:lineRule="auto"/>
        <w:jc w:val="right"/>
        <w:rPr>
          <w:rFonts w:ascii="Calibri" w:eastAsia="Times New Roman" w:hAnsi="Calibri" w:cs="Times New Roman"/>
          <w:b/>
          <w:caps/>
          <w:sz w:val="28"/>
          <w:szCs w:val="28"/>
          <w:lang w:eastAsia="ru-RU"/>
        </w:rPr>
      </w:pPr>
      <w:bookmarkStart w:id="1" w:name="P30"/>
      <w:bookmarkStart w:id="2" w:name="P70"/>
      <w:bookmarkEnd w:id="1"/>
      <w:bookmarkEnd w:id="2"/>
    </w:p>
    <w:p w:rsidR="00F5625F" w:rsidRDefault="00F5625F" w:rsidP="0040492D">
      <w:pPr>
        <w:widowControl w:val="0"/>
        <w:autoSpaceDE w:val="0"/>
        <w:autoSpaceDN w:val="0"/>
        <w:spacing w:after="0" w:line="240" w:lineRule="auto"/>
        <w:rPr>
          <w:rFonts w:ascii="Calibri" w:eastAsia="Times New Roman" w:hAnsi="Calibri" w:cs="Times New Roman"/>
          <w:b/>
          <w:caps/>
          <w:sz w:val="28"/>
          <w:szCs w:val="28"/>
          <w:lang w:eastAsia="ru-RU"/>
        </w:rPr>
      </w:pPr>
    </w:p>
    <w:p w:rsidR="0040492D" w:rsidRPr="00F5625F" w:rsidRDefault="0040492D" w:rsidP="0040492D">
      <w:pPr>
        <w:widowControl w:val="0"/>
        <w:autoSpaceDE w:val="0"/>
        <w:autoSpaceDN w:val="0"/>
        <w:spacing w:after="0" w:line="240" w:lineRule="auto"/>
        <w:rPr>
          <w:rFonts w:ascii="Calibri" w:eastAsia="Times New Roman" w:hAnsi="Calibri" w:cs="Times New Roman"/>
          <w:b/>
          <w:caps/>
          <w:sz w:val="28"/>
          <w:szCs w:val="28"/>
          <w:lang w:eastAsia="ru-RU"/>
        </w:rPr>
      </w:pPr>
    </w:p>
    <w:p w:rsidR="00F5625F" w:rsidRPr="00F5625F" w:rsidRDefault="00F5625F" w:rsidP="00F5625F">
      <w:pPr>
        <w:spacing w:after="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ПОЛОЖЕНИЕ</w:t>
      </w:r>
    </w:p>
    <w:p w:rsidR="00F5625F" w:rsidRPr="00F5625F" w:rsidRDefault="00F5625F" w:rsidP="00F5625F">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roofErr w:type="gramStart"/>
      <w:r w:rsidRPr="00F5625F">
        <w:rPr>
          <w:rFonts w:ascii="Times New Roman" w:eastAsia="Times New Roman" w:hAnsi="Times New Roman" w:cs="Times New Roman"/>
          <w:b/>
          <w:bCs/>
          <w:sz w:val="28"/>
          <w:szCs w:val="28"/>
          <w:lang w:eastAsia="ru-RU"/>
        </w:rPr>
        <w:t>об</w:t>
      </w:r>
      <w:proofErr w:type="gramEnd"/>
      <w:r w:rsidRPr="00F5625F">
        <w:rPr>
          <w:rFonts w:ascii="Times New Roman" w:eastAsia="Times New Roman" w:hAnsi="Times New Roman" w:cs="Times New Roman"/>
          <w:b/>
          <w:bCs/>
          <w:sz w:val="28"/>
          <w:szCs w:val="28"/>
          <w:lang w:eastAsia="ru-RU"/>
        </w:rPr>
        <w:t xml:space="preserve"> отделе муниципального контроля и анализа</w:t>
      </w:r>
    </w:p>
    <w:p w:rsidR="00F5625F" w:rsidRPr="00F5625F" w:rsidRDefault="00F5625F" w:rsidP="002F4B39">
      <w:pPr>
        <w:widowControl w:val="0"/>
        <w:autoSpaceDE w:val="0"/>
        <w:autoSpaceDN w:val="0"/>
        <w:adjustRightInd w:val="0"/>
        <w:spacing w:after="240" w:line="240" w:lineRule="auto"/>
        <w:jc w:val="center"/>
        <w:rPr>
          <w:rFonts w:ascii="Times New Roman" w:eastAsia="Times New Roman" w:hAnsi="Times New Roman" w:cs="Times New Roman"/>
          <w:b/>
          <w:bCs/>
          <w:sz w:val="28"/>
          <w:szCs w:val="28"/>
          <w:lang w:eastAsia="ru-RU"/>
        </w:rPr>
      </w:pPr>
      <w:r w:rsidRPr="00F5625F">
        <w:rPr>
          <w:rFonts w:ascii="Times New Roman" w:eastAsia="Times New Roman" w:hAnsi="Times New Roman" w:cs="Times New Roman"/>
          <w:b/>
          <w:bCs/>
          <w:sz w:val="28"/>
          <w:szCs w:val="28"/>
          <w:lang w:eastAsia="ru-RU"/>
        </w:rPr>
        <w:t>Администрации городского округа Анадырь</w:t>
      </w:r>
    </w:p>
    <w:p w:rsidR="00F5625F" w:rsidRPr="00F5625F" w:rsidRDefault="00F5625F" w:rsidP="00F5625F">
      <w:pPr>
        <w:spacing w:after="24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1. Общие положения</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1.1. Отдел муниципального контроля и анализа Администрации городского округа Анадырь (далее по тексту – отдел, Администрация) является </w:t>
      </w:r>
      <w:r w:rsidRPr="00F5625F">
        <w:rPr>
          <w:rFonts w:ascii="Times New Roman" w:eastAsia="Times New Roman" w:hAnsi="Times New Roman" w:cs="Times New Roman"/>
          <w:sz w:val="28"/>
          <w:szCs w:val="28"/>
          <w:lang w:eastAsia="ru-RU"/>
        </w:rPr>
        <w:t>органом Администрации,</w:t>
      </w:r>
      <w:r w:rsidRPr="00F5625F">
        <w:rPr>
          <w:rFonts w:ascii="CenturySchoolbook" w:eastAsia="Times New Roman" w:hAnsi="CenturySchoolbook" w:cs="CenturySchoolbook"/>
          <w:sz w:val="20"/>
          <w:szCs w:val="20"/>
          <w:lang w:eastAsia="ru-RU"/>
        </w:rPr>
        <w:t xml:space="preserve"> </w:t>
      </w:r>
      <w:r w:rsidRPr="00F5625F">
        <w:rPr>
          <w:rFonts w:ascii="Times New Roman" w:eastAsia="Times New Roman" w:hAnsi="Times New Roman" w:cs="Times New Roman"/>
          <w:sz w:val="28"/>
          <w:szCs w:val="28"/>
          <w:lang w:eastAsia="ru-RU"/>
        </w:rPr>
        <w:t>созданным в соответствии с действующим законодательством для осуществления функций муниципального контроля.</w:t>
      </w:r>
    </w:p>
    <w:p w:rsidR="00F5625F" w:rsidRPr="00F5625F" w:rsidRDefault="00F5625F" w:rsidP="00F5625F">
      <w:pPr>
        <w:spacing w:after="0"/>
        <w:ind w:right="-1"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1.2. Отдел подчиняется непосредственно Главе Администрации городского округа Анадырь (далее – Глава Администрации).</w:t>
      </w:r>
    </w:p>
    <w:p w:rsidR="00F5625F" w:rsidRPr="00F5625F" w:rsidRDefault="00F5625F" w:rsidP="00F5625F">
      <w:pPr>
        <w:spacing w:after="0"/>
        <w:ind w:firstLine="567"/>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1.3.</w:t>
      </w:r>
      <w:r w:rsidRPr="00F5625F">
        <w:rPr>
          <w:rFonts w:ascii="Times New Roman" w:eastAsia="Times New Roman" w:hAnsi="Times New Roman" w:cs="Times New Roman"/>
          <w:sz w:val="28"/>
          <w:szCs w:val="28"/>
          <w:lang w:eastAsia="ru-RU"/>
        </w:rPr>
        <w:t xml:space="preserve"> В своей деятельности отдел руководствуется Конституций Российской Федерации,  федеральными законами и законами Российской Федерации,   Федеральным законом от 06.10.2003 № 131-ФЗ «Об общих принципах организации местного самоуправления в Российской Федерации»,</w:t>
      </w:r>
      <w:r w:rsidRPr="00F5625F">
        <w:rPr>
          <w:rFonts w:ascii="Times New Roman" w:eastAsia="Times New Roman" w:hAnsi="Times New Roman" w:cs="Times New Roman"/>
          <w:color w:val="000000"/>
          <w:sz w:val="28"/>
          <w:szCs w:val="28"/>
          <w:bdr w:val="none" w:sz="0" w:space="0" w:color="auto" w:frame="1"/>
          <w:lang w:eastAsia="ru-RU"/>
        </w:rPr>
        <w:t xml:space="preserve">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5625F">
        <w:rPr>
          <w:rFonts w:ascii="Times New Roman" w:eastAsia="Times New Roman" w:hAnsi="Times New Roman" w:cs="Times New Roman"/>
          <w:sz w:val="28"/>
          <w:szCs w:val="28"/>
          <w:lang w:eastAsia="ru-RU"/>
        </w:rPr>
        <w:t xml:space="preserve">Федеральным  </w:t>
      </w:r>
      <w:hyperlink r:id="rId7" w:history="1">
        <w:r w:rsidRPr="00F5625F">
          <w:rPr>
            <w:rFonts w:ascii="Times New Roman" w:eastAsia="Times New Roman" w:hAnsi="Times New Roman" w:cs="Times New Roman"/>
            <w:sz w:val="28"/>
            <w:szCs w:val="28"/>
            <w:lang w:eastAsia="ru-RU"/>
          </w:rPr>
          <w:t>законом</w:t>
        </w:r>
      </w:hyperlink>
      <w:r w:rsidRPr="00F5625F">
        <w:rPr>
          <w:rFonts w:ascii="Times New Roman" w:eastAsia="Times New Roman" w:hAnsi="Times New Roman" w:cs="Times New Roman"/>
          <w:sz w:val="28"/>
          <w:szCs w:val="28"/>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02.05.2006 № 59-ФЗ «О порядке рассмотрения обращений граждан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w:t>
      </w:r>
      <w:hyperlink r:id="rId8" w:history="1">
        <w:r w:rsidRPr="00F5625F">
          <w:rPr>
            <w:rFonts w:ascii="Times New Roman" w:eastAsia="Times New Roman" w:hAnsi="Times New Roman" w:cs="Times New Roman"/>
            <w:sz w:val="28"/>
            <w:szCs w:val="28"/>
            <w:lang w:eastAsia="ru-RU"/>
          </w:rPr>
          <w:t>Постановление</w:t>
        </w:r>
      </w:hyperlink>
      <w:r w:rsidRPr="00F5625F">
        <w:rPr>
          <w:rFonts w:ascii="Times New Roman" w:eastAsia="Times New Roman" w:hAnsi="Times New Roman" w:cs="Times New Roman"/>
          <w:sz w:val="28"/>
          <w:szCs w:val="28"/>
          <w:lang w:eastAsia="ru-RU"/>
        </w:rPr>
        <w:t xml:space="preserve">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Жилищным Кодексом Российской Федерации, </w:t>
      </w:r>
      <w:r w:rsidRPr="00F5625F">
        <w:rPr>
          <w:rFonts w:ascii="Times New Roman" w:eastAsia="Calibri" w:hAnsi="Times New Roman" w:cs="Times New Roman"/>
          <w:sz w:val="28"/>
          <w:szCs w:val="28"/>
        </w:rPr>
        <w:t xml:space="preserve">постановлениями и распоряжениями Правительства Российской Федерации, постановлениями и распоряжениями Правительства Чукотского автономного округа, указами и распоряжениями Губернатора Чукотского автономного округа, </w:t>
      </w:r>
      <w:r w:rsidRPr="00F5625F">
        <w:rPr>
          <w:rFonts w:ascii="Times New Roman" w:eastAsia="Times New Roman" w:hAnsi="Times New Roman" w:cs="Times New Roman"/>
          <w:sz w:val="28"/>
          <w:szCs w:val="28"/>
          <w:lang w:eastAsia="ru-RU"/>
        </w:rPr>
        <w:t>Уставом городского округа Анадырь, решениями Совета депутатов городского округа Анадырь, постановлениями и распоряжениями Администрации городского округа Анадырь  и</w:t>
      </w:r>
      <w:r w:rsidRPr="00F5625F">
        <w:rPr>
          <w:rFonts w:ascii="Times New Roman" w:eastAsia="Times New Roman" w:hAnsi="Times New Roman" w:cs="Times New Roman"/>
          <w:sz w:val="24"/>
          <w:szCs w:val="24"/>
          <w:lang w:eastAsia="ru-RU"/>
        </w:rPr>
        <w:t xml:space="preserve">  </w:t>
      </w:r>
      <w:r w:rsidRPr="00F5625F">
        <w:rPr>
          <w:rFonts w:ascii="Times New Roman" w:eastAsia="Times New Roman" w:hAnsi="Times New Roman" w:cs="Times New Roman"/>
          <w:sz w:val="28"/>
          <w:szCs w:val="28"/>
          <w:lang w:eastAsia="ru-RU"/>
        </w:rPr>
        <w:t>настоящим положением.</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lastRenderedPageBreak/>
        <w:t xml:space="preserve">1.4. </w:t>
      </w:r>
      <w:r w:rsidRPr="00F5625F">
        <w:rPr>
          <w:rFonts w:ascii="Times New Roman" w:eastAsia="Times New Roman" w:hAnsi="Times New Roman" w:cs="Times New Roman"/>
          <w:sz w:val="28"/>
          <w:szCs w:val="28"/>
          <w:lang w:eastAsia="ru-RU"/>
        </w:rPr>
        <w:t>Отдел осуществляет свою деятельность по решению вопросов местного значения в сфере муниципального контроля в рамках полномочий, установленных действующим законодательством: внутренний муниципальный финансовый контроль в сфере закупок для муниципальных нужд, осуществление муниципального жилищного контроля на территории городского округа Анадырь, осуществление муниципального контроля з</w:t>
      </w:r>
      <w:r w:rsidRPr="00F5625F">
        <w:rPr>
          <w:rFonts w:ascii="Times New Roman" w:eastAsia="Times New Roman" w:hAnsi="Times New Roman" w:cs="Times New Roman"/>
          <w:bCs/>
          <w:sz w:val="28"/>
          <w:szCs w:val="28"/>
          <w:lang w:eastAsia="ru-RU"/>
        </w:rPr>
        <w:t xml:space="preserve">а обеспечением </w:t>
      </w:r>
      <w:r w:rsidRPr="00F5625F">
        <w:rPr>
          <w:rFonts w:ascii="Times New Roman" w:eastAsia="Times New Roman" w:hAnsi="Times New Roman" w:cs="Times New Roman"/>
          <w:sz w:val="28"/>
          <w:szCs w:val="28"/>
          <w:lang w:eastAsia="ru-RU"/>
        </w:rPr>
        <w:t>сохранности автомобильных дорог местного значения в границах муниципального образования городской округ Анадырь</w:t>
      </w:r>
      <w:r w:rsidRPr="00F5625F">
        <w:rPr>
          <w:rFonts w:ascii="Times New Roman" w:eastAsia="Calibri" w:hAnsi="Times New Roman" w:cs="Times New Roman"/>
          <w:sz w:val="28"/>
          <w:szCs w:val="28"/>
        </w:rPr>
        <w:t xml:space="preserve">.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1.5. Положение об отделе утверждается </w:t>
      </w:r>
      <w:r w:rsidR="00A072FB">
        <w:rPr>
          <w:rFonts w:ascii="Times New Roman" w:eastAsia="Calibri" w:hAnsi="Times New Roman" w:cs="Times New Roman"/>
          <w:sz w:val="28"/>
          <w:szCs w:val="28"/>
        </w:rPr>
        <w:t>постановлением</w:t>
      </w:r>
      <w:r w:rsidRPr="00F5625F">
        <w:rPr>
          <w:rFonts w:ascii="Times New Roman" w:eastAsia="Calibri" w:hAnsi="Times New Roman" w:cs="Times New Roman"/>
          <w:sz w:val="28"/>
          <w:szCs w:val="28"/>
        </w:rPr>
        <w:t xml:space="preserve"> Администрации городского округа Анадырь.</w:t>
      </w:r>
    </w:p>
    <w:p w:rsidR="00F5625F" w:rsidRPr="00F5625F" w:rsidRDefault="00F5625F" w:rsidP="00F5625F">
      <w:pPr>
        <w:spacing w:after="0"/>
        <w:ind w:right="-2"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1.6. Информационное, </w:t>
      </w:r>
      <w:r w:rsidRPr="00F5625F">
        <w:rPr>
          <w:rFonts w:ascii="Times New Roman" w:eastAsia="Times New Roman" w:hAnsi="Times New Roman" w:cs="Times New Roman"/>
          <w:sz w:val="28"/>
          <w:szCs w:val="28"/>
          <w:lang w:eastAsia="ru-RU"/>
        </w:rPr>
        <w:t>документационное</w:t>
      </w:r>
      <w:r w:rsidRPr="00F5625F">
        <w:rPr>
          <w:rFonts w:ascii="Times New Roman" w:eastAsia="Calibri" w:hAnsi="Times New Roman" w:cs="Times New Roman"/>
          <w:sz w:val="28"/>
          <w:szCs w:val="28"/>
        </w:rPr>
        <w:t xml:space="preserve">, материально-техническое обеспечение деятельности отдела осуществляется Администрацией городского округа Анадырь. </w:t>
      </w:r>
    </w:p>
    <w:p w:rsidR="00F5625F" w:rsidRPr="00F5625F" w:rsidRDefault="00F5625F" w:rsidP="00F5625F">
      <w:pPr>
        <w:widowControl w:val="0"/>
        <w:autoSpaceDE w:val="0"/>
        <w:autoSpaceDN w:val="0"/>
        <w:adjustRightInd w:val="0"/>
        <w:spacing w:after="240"/>
        <w:ind w:firstLine="567"/>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 xml:space="preserve">1.7. </w:t>
      </w:r>
      <w:r w:rsidRPr="00F5625F">
        <w:rPr>
          <w:rFonts w:ascii="Times New Roman" w:eastAsia="Times New Roman" w:hAnsi="Times New Roman" w:cs="Times New Roman"/>
          <w:sz w:val="28"/>
          <w:szCs w:val="28"/>
          <w:lang w:eastAsia="ru-RU"/>
        </w:rPr>
        <w:t xml:space="preserve">Местоположение отдела: 689000, Чукотский автономный округ, город Анадырь, улица </w:t>
      </w:r>
      <w:proofErr w:type="spellStart"/>
      <w:r w:rsidRPr="00F5625F">
        <w:rPr>
          <w:rFonts w:ascii="Times New Roman" w:eastAsia="Times New Roman" w:hAnsi="Times New Roman" w:cs="Times New Roman"/>
          <w:sz w:val="28"/>
          <w:szCs w:val="28"/>
          <w:lang w:eastAsia="ru-RU"/>
        </w:rPr>
        <w:t>Рультытегина</w:t>
      </w:r>
      <w:proofErr w:type="spellEnd"/>
      <w:r w:rsidRPr="00F5625F">
        <w:rPr>
          <w:rFonts w:ascii="Times New Roman" w:eastAsia="Times New Roman" w:hAnsi="Times New Roman" w:cs="Times New Roman"/>
          <w:sz w:val="28"/>
          <w:szCs w:val="28"/>
          <w:lang w:eastAsia="ru-RU"/>
        </w:rPr>
        <w:t>, дом 1.</w:t>
      </w:r>
    </w:p>
    <w:p w:rsidR="00F5625F" w:rsidRPr="00F5625F" w:rsidRDefault="00F5625F" w:rsidP="003B4C67">
      <w:pPr>
        <w:spacing w:before="240" w:after="240"/>
        <w:ind w:right="141"/>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2. Основные задачи отдела</w:t>
      </w:r>
    </w:p>
    <w:p w:rsidR="00F5625F" w:rsidRPr="00F5625F" w:rsidRDefault="00F5625F" w:rsidP="0040492D">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Основными задачами отдела являются: </w:t>
      </w:r>
    </w:p>
    <w:p w:rsidR="00F5625F" w:rsidRPr="00F5625F" w:rsidRDefault="00F5625F" w:rsidP="00F5625F">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5625F">
        <w:rPr>
          <w:rFonts w:ascii="Times New Roman" w:eastAsia="Times New Roman" w:hAnsi="Times New Roman" w:cs="Times New Roman"/>
          <w:sz w:val="28"/>
          <w:szCs w:val="28"/>
          <w:lang w:eastAsia="ru-RU"/>
        </w:rPr>
        <w:t>2.1. Основной целью деятельности отдела является выявление и пресечение нарушений юридическими лицами, индивидуальными предпринимателями и гражданами обязательных требований, установленных федеральным законодательством, законодательством Чукотского автономного округа и муниципальными правовыми актами Администрации городского округа Анадырь</w:t>
      </w:r>
      <w:r w:rsidRPr="00F5625F">
        <w:rPr>
          <w:rFonts w:ascii="Times New Roman" w:eastAsia="Times New Roman" w:hAnsi="Times New Roman" w:cs="Times New Roman"/>
          <w:i/>
          <w:sz w:val="28"/>
          <w:szCs w:val="28"/>
          <w:lang w:eastAsia="ru-RU"/>
        </w:rPr>
        <w:t>.</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2.2. Осуществление в</w:t>
      </w:r>
      <w:r w:rsidRPr="00F5625F">
        <w:rPr>
          <w:rFonts w:ascii="Times New Roman" w:eastAsia="Times New Roman" w:hAnsi="Times New Roman" w:cs="Times New Roman"/>
          <w:sz w:val="28"/>
          <w:szCs w:val="28"/>
          <w:lang w:eastAsia="ru-RU"/>
        </w:rPr>
        <w:t xml:space="preserve">нутреннего муниципального финансового контроля в сфере закупок для муниципальных нужд, </w:t>
      </w:r>
      <w:r w:rsidRPr="00F5625F">
        <w:rPr>
          <w:rFonts w:ascii="Times New Roman" w:eastAsia="Calibri" w:hAnsi="Times New Roman" w:cs="Times New Roman"/>
          <w:sz w:val="28"/>
          <w:szCs w:val="28"/>
        </w:rPr>
        <w:t xml:space="preserve">муниципального жилищного контроля, </w:t>
      </w:r>
      <w:r w:rsidRPr="00F5625F">
        <w:rPr>
          <w:rFonts w:ascii="Times New Roman" w:eastAsia="Times New Roman" w:hAnsi="Times New Roman" w:cs="Times New Roman"/>
          <w:sz w:val="28"/>
          <w:szCs w:val="28"/>
          <w:lang w:eastAsia="ru-RU"/>
        </w:rPr>
        <w:t>осуществление муниципального контроля з</w:t>
      </w:r>
      <w:r w:rsidRPr="00F5625F">
        <w:rPr>
          <w:rFonts w:ascii="Times New Roman" w:eastAsia="Times New Roman" w:hAnsi="Times New Roman" w:cs="Times New Roman"/>
          <w:bCs/>
          <w:sz w:val="28"/>
          <w:szCs w:val="28"/>
          <w:lang w:eastAsia="ru-RU"/>
        </w:rPr>
        <w:t xml:space="preserve">а обеспечением </w:t>
      </w:r>
      <w:r w:rsidRPr="00F5625F">
        <w:rPr>
          <w:rFonts w:ascii="Times New Roman" w:eastAsia="Times New Roman" w:hAnsi="Times New Roman" w:cs="Times New Roman"/>
          <w:sz w:val="28"/>
          <w:szCs w:val="28"/>
          <w:lang w:eastAsia="ru-RU"/>
        </w:rPr>
        <w:t>сохранности автомобильных дорог местного значения в границах муниципального образования городской округ Анадырь</w:t>
      </w:r>
      <w:r w:rsidRPr="00F5625F">
        <w:rPr>
          <w:rFonts w:ascii="Times New Roman" w:eastAsia="Calibri" w:hAnsi="Times New Roman" w:cs="Times New Roman"/>
          <w:sz w:val="28"/>
          <w:szCs w:val="28"/>
        </w:rPr>
        <w:t xml:space="preserve">.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Times New Roman" w:hAnsi="Times New Roman" w:cs="Times New Roman"/>
          <w:sz w:val="28"/>
          <w:szCs w:val="28"/>
          <w:lang w:eastAsia="ru-RU"/>
        </w:rPr>
        <w:t>Порядок организации и осуществления муниципального контроля в соответствующей сфере деятельности устанавливается Административным регламентом исполнения муниципальной функции.</w:t>
      </w:r>
    </w:p>
    <w:p w:rsidR="00F5625F" w:rsidRPr="00F5625F" w:rsidRDefault="00F5625F" w:rsidP="00F5625F">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2.3. Организация и проведение мониторинга эффективности муниципального контроля на территории городского округа Анадырь в соответствующих сферах деятельности.</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F5625F">
        <w:rPr>
          <w:rFonts w:ascii="Times New Roman" w:eastAsia="Times New Roman" w:hAnsi="Times New Roman" w:cs="Times New Roman"/>
          <w:sz w:val="28"/>
          <w:szCs w:val="28"/>
          <w:lang w:eastAsia="ru-RU"/>
        </w:rPr>
        <w:t>2.4. Разработка Административных регламентов исполнения муниципальных функций по осуществлению конкретных видов муниципального контроля по вопросам местного значения, отнесенным к компетенции отдела.</w:t>
      </w:r>
    </w:p>
    <w:p w:rsidR="009271BC" w:rsidRDefault="00F5625F" w:rsidP="009271BC">
      <w:pPr>
        <w:spacing w:after="24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2.5. Организация взаимодействия в установленном порядке с федеральными органами исполнительной власти и их территориальными органами, иными государственными органами, органами государственной власти, предприятиями, учреждениями, организациями при решении вопросов, относящихся к </w:t>
      </w:r>
      <w:r w:rsidRPr="00F5625F">
        <w:rPr>
          <w:rFonts w:ascii="Times New Roman" w:eastAsia="Calibri" w:hAnsi="Times New Roman" w:cs="Times New Roman"/>
          <w:sz w:val="28"/>
          <w:szCs w:val="28"/>
        </w:rPr>
        <w:lastRenderedPageBreak/>
        <w:t xml:space="preserve">полномочиям Администрации городского округа Анадырь по вопросам, входящим в компетенцию отдела.  </w:t>
      </w:r>
    </w:p>
    <w:p w:rsidR="00F5625F" w:rsidRPr="009271BC" w:rsidRDefault="00F5625F" w:rsidP="009271BC">
      <w:pPr>
        <w:spacing w:after="240"/>
        <w:ind w:firstLine="567"/>
        <w:jc w:val="center"/>
        <w:rPr>
          <w:rFonts w:ascii="Times New Roman" w:eastAsia="Calibri" w:hAnsi="Times New Roman" w:cs="Times New Roman"/>
          <w:sz w:val="28"/>
          <w:szCs w:val="28"/>
        </w:rPr>
      </w:pPr>
      <w:r w:rsidRPr="00F5625F">
        <w:rPr>
          <w:rFonts w:ascii="Times New Roman" w:eastAsia="Calibri" w:hAnsi="Times New Roman" w:cs="Times New Roman"/>
          <w:b/>
          <w:sz w:val="28"/>
          <w:szCs w:val="28"/>
        </w:rPr>
        <w:t>3. Основные функции отдела</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В соответствии с задачами, предусмотренными разделом 2 настоящего Положения, отдел осуществляет следующие функции: </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3.1. </w:t>
      </w:r>
      <w:r w:rsidRPr="00F5625F">
        <w:rPr>
          <w:rFonts w:ascii="Times New Roman" w:eastAsia="Times New Roman" w:hAnsi="Times New Roman" w:cs="Times New Roman"/>
          <w:b/>
          <w:sz w:val="28"/>
          <w:szCs w:val="28"/>
          <w:u w:val="single"/>
          <w:lang w:eastAsia="ru-RU"/>
        </w:rPr>
        <w:t>В области внутреннего муниципального финансового контроля в сфере закупок для муниципальных нужд</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а)  контроль в сфере закупок осуществляется путем проведения плановых и внеплановых проверок</w:t>
      </w:r>
      <w:r w:rsidRPr="00F5625F">
        <w:rPr>
          <w:rFonts w:ascii="Times New Roman" w:eastAsia="Times New Roman" w:hAnsi="Times New Roman" w:cs="Times New Roman"/>
          <w:i/>
          <w:sz w:val="28"/>
          <w:szCs w:val="28"/>
          <w:lang w:eastAsia="ru-RU"/>
        </w:rPr>
        <w:t xml:space="preserve">, </w:t>
      </w:r>
      <w:r w:rsidRPr="00F5625F">
        <w:rPr>
          <w:rFonts w:ascii="Times New Roman" w:eastAsia="Times New Roman" w:hAnsi="Times New Roman" w:cs="Times New Roman"/>
          <w:sz w:val="28"/>
          <w:szCs w:val="28"/>
          <w:lang w:eastAsia="ru-RU"/>
        </w:rPr>
        <w:t xml:space="preserve">ревизий и обследований в </w:t>
      </w:r>
      <w:r w:rsidRPr="00F5625F">
        <w:rPr>
          <w:rFonts w:ascii="Times New Roman" w:eastAsia="Calibri" w:hAnsi="Times New Roman" w:cs="Times New Roman"/>
          <w:sz w:val="28"/>
          <w:szCs w:val="28"/>
        </w:rPr>
        <w:t xml:space="preserve"> </w:t>
      </w:r>
      <w:r w:rsidRPr="00F5625F">
        <w:rPr>
          <w:rFonts w:ascii="Times New Roman" w:eastAsia="Times New Roman" w:hAnsi="Times New Roman" w:cs="Times New Roman"/>
          <w:sz w:val="28"/>
          <w:szCs w:val="28"/>
          <w:lang w:eastAsia="ru-RU"/>
        </w:rPr>
        <w:t>отношении</w:t>
      </w:r>
      <w:r w:rsidRPr="00F5625F">
        <w:rPr>
          <w:rFonts w:ascii="Times New Roman" w:eastAsia="Calibri" w:hAnsi="Times New Roman" w:cs="Times New Roman"/>
          <w:sz w:val="28"/>
          <w:szCs w:val="28"/>
        </w:rPr>
        <w:t xml:space="preserve">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w:t>
      </w:r>
      <w:r w:rsidRPr="00F5625F">
        <w:rPr>
          <w:rFonts w:ascii="Times New Roman" w:eastAsia="Times New Roman" w:hAnsi="Times New Roman" w:cs="Times New Roman"/>
          <w:sz w:val="28"/>
          <w:szCs w:val="28"/>
          <w:lang w:eastAsia="ru-RU"/>
        </w:rPr>
        <w:t xml:space="preserve"> осуществляющих действия, направленные на осуществление закупок для муниципальных нужд городского округа Анадырь в соответствии с законодательством Российской Федерации о контрактной системе в сфере закупок в рамках осуществления закупок для обеспечения муниципальных нужд;</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б</w:t>
      </w:r>
      <w:proofErr w:type="gramEnd"/>
      <w:r w:rsidRPr="00F5625F">
        <w:rPr>
          <w:rFonts w:ascii="Times New Roman" w:eastAsia="Times New Roman" w:hAnsi="Times New Roman" w:cs="Times New Roman"/>
          <w:sz w:val="28"/>
          <w:szCs w:val="28"/>
          <w:lang w:eastAsia="ru-RU"/>
        </w:rPr>
        <w:t>) рассмотрение в установленном порядке обращения (жалобы) участника закупки либо осуществляющих общественный контроль общественного объединения или объединения юридических лиц на действия (бездействие) заказчика, уполномоченного органа, комиссии по осуществлению закупок, ее членов, должностных лиц контрактной службы при размещении заказов для муниципальных нужд;</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в</w:t>
      </w:r>
      <w:proofErr w:type="gramEnd"/>
      <w:r w:rsidRPr="00F5625F">
        <w:rPr>
          <w:rFonts w:ascii="Times New Roman" w:eastAsia="Times New Roman" w:hAnsi="Times New Roman" w:cs="Times New Roman"/>
          <w:sz w:val="28"/>
          <w:szCs w:val="28"/>
          <w:lang w:eastAsia="ru-RU"/>
        </w:rPr>
        <w:t>) рассмотрение и согласование в случаях, установленных законодательством Российской Федерации о размещении заказов, размещение заказа для муниципальных нужд у единственного поставщика (исполнителя, подрядчика);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г</w:t>
      </w:r>
      <w:proofErr w:type="gramEnd"/>
      <w:r w:rsidRPr="00F5625F">
        <w:rPr>
          <w:rFonts w:ascii="Times New Roman" w:eastAsia="Times New Roman" w:hAnsi="Times New Roman" w:cs="Times New Roman"/>
          <w:sz w:val="28"/>
          <w:szCs w:val="28"/>
          <w:lang w:eastAsia="ru-RU"/>
        </w:rPr>
        <w:t>) соблюдение требований к обоснованию закупок;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д</w:t>
      </w:r>
      <w:proofErr w:type="gramEnd"/>
      <w:r w:rsidRPr="00F5625F">
        <w:rPr>
          <w:rFonts w:ascii="Times New Roman" w:eastAsia="Times New Roman" w:hAnsi="Times New Roman" w:cs="Times New Roman"/>
          <w:sz w:val="28"/>
          <w:szCs w:val="28"/>
          <w:lang w:eastAsia="ru-RU"/>
        </w:rPr>
        <w:t>) соблюдение правил нормирования в сфере закупок;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е</w:t>
      </w:r>
      <w:proofErr w:type="gramEnd"/>
      <w:r w:rsidRPr="00F5625F">
        <w:rPr>
          <w:rFonts w:ascii="Times New Roman" w:eastAsia="Times New Roman" w:hAnsi="Times New Roman" w:cs="Times New Roman"/>
          <w:sz w:val="28"/>
          <w:szCs w:val="28"/>
          <w:lang w:eastAsia="ru-RU"/>
        </w:rPr>
        <w:t>)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ж</w:t>
      </w:r>
      <w:proofErr w:type="gramEnd"/>
      <w:r w:rsidRPr="00F5625F">
        <w:rPr>
          <w:rFonts w:ascii="Times New Roman" w:eastAsia="Times New Roman" w:hAnsi="Times New Roman" w:cs="Times New Roman"/>
          <w:sz w:val="28"/>
          <w:szCs w:val="28"/>
          <w:lang w:eastAsia="ru-RU"/>
        </w:rPr>
        <w:t>) применение заказчиком мер ответственности и совершение иных действий в случае нарушения поставщиком (подрядчиком, исполнителем) условий контракта;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з</w:t>
      </w:r>
      <w:proofErr w:type="gramEnd"/>
      <w:r w:rsidRPr="00F5625F">
        <w:rPr>
          <w:rFonts w:ascii="Times New Roman" w:eastAsia="Times New Roman" w:hAnsi="Times New Roman" w:cs="Times New Roman"/>
          <w:sz w:val="28"/>
          <w:szCs w:val="28"/>
          <w:lang w:eastAsia="ru-RU"/>
        </w:rPr>
        <w:t xml:space="preserve">) соответствие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(её результата) или оказанной услуги условиям контракта;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и</w:t>
      </w:r>
      <w:proofErr w:type="gramEnd"/>
      <w:r w:rsidRPr="00F5625F">
        <w:rPr>
          <w:rFonts w:ascii="Times New Roman" w:eastAsia="Times New Roman" w:hAnsi="Times New Roman" w:cs="Times New Roman"/>
          <w:sz w:val="28"/>
          <w:szCs w:val="28"/>
          <w:lang w:eastAsia="ru-RU"/>
        </w:rPr>
        <w:t xml:space="preserve">) своевременность, полнота и достоверность отражения в документах учета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(ее результата) или оказанной услуги;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к</w:t>
      </w:r>
      <w:proofErr w:type="gramEnd"/>
      <w:r w:rsidRPr="00F5625F">
        <w:rPr>
          <w:rFonts w:ascii="Times New Roman" w:eastAsia="Times New Roman" w:hAnsi="Times New Roman" w:cs="Times New Roman"/>
          <w:sz w:val="28"/>
          <w:szCs w:val="28"/>
          <w:lang w:eastAsia="ru-RU"/>
        </w:rPr>
        <w:t xml:space="preserve">) соответствие использования </w:t>
      </w:r>
      <w:r w:rsidRPr="00F5625F">
        <w:rPr>
          <w:rFonts w:ascii="Times New Roman" w:eastAsia="Calibri" w:hAnsi="Times New Roman" w:cs="Times New Roman"/>
          <w:sz w:val="28"/>
          <w:szCs w:val="28"/>
        </w:rPr>
        <w:t>поставленного товара</w:t>
      </w:r>
      <w:r w:rsidRPr="00F5625F">
        <w:rPr>
          <w:rFonts w:ascii="Times New Roman" w:eastAsia="Times New Roman" w:hAnsi="Times New Roman" w:cs="Times New Roman"/>
          <w:sz w:val="28"/>
          <w:szCs w:val="28"/>
          <w:lang w:eastAsia="ru-RU"/>
        </w:rPr>
        <w:t>, выполненной работы (её результата) или оказанной услуги целям осуществления закупки;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л</w:t>
      </w:r>
      <w:proofErr w:type="gramEnd"/>
      <w:r w:rsidRPr="00F5625F">
        <w:rPr>
          <w:rFonts w:ascii="Times New Roman" w:eastAsia="Times New Roman" w:hAnsi="Times New Roman" w:cs="Times New Roman"/>
          <w:sz w:val="28"/>
          <w:szCs w:val="28"/>
          <w:lang w:eastAsia="ru-RU"/>
        </w:rPr>
        <w:t>) контроль исполнения предписаний и вынесенных решений по вопросам соблюдения законодательства в сфере закупок и устранение нарушений.</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3.2.  </w:t>
      </w:r>
      <w:r w:rsidRPr="00F5625F">
        <w:rPr>
          <w:rFonts w:ascii="Times New Roman" w:eastAsia="Times New Roman" w:hAnsi="Times New Roman" w:cs="Times New Roman"/>
          <w:b/>
          <w:sz w:val="28"/>
          <w:szCs w:val="28"/>
          <w:u w:val="single"/>
          <w:lang w:eastAsia="ru-RU"/>
        </w:rPr>
        <w:t>В области муниципального жилищного контроля</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а</w:t>
      </w:r>
      <w:proofErr w:type="gramEnd"/>
      <w:r w:rsidRPr="00F5625F">
        <w:rPr>
          <w:rFonts w:ascii="Times New Roman" w:eastAsia="Times New Roman" w:hAnsi="Times New Roman" w:cs="Times New Roman"/>
          <w:sz w:val="28"/>
          <w:szCs w:val="28"/>
          <w:lang w:eastAsia="ru-RU"/>
        </w:rPr>
        <w:t xml:space="preserve">) муниципальный жилищный контроль осуществляется путем проведения </w:t>
      </w:r>
      <w:r w:rsidRPr="00F5625F">
        <w:rPr>
          <w:rFonts w:ascii="Times New Roman" w:eastAsia="Times New Roman" w:hAnsi="Times New Roman" w:cs="Times New Roman"/>
          <w:sz w:val="28"/>
          <w:szCs w:val="28"/>
          <w:lang w:eastAsia="ru-RU"/>
        </w:rPr>
        <w:lastRenderedPageBreak/>
        <w:t>проверок</w:t>
      </w:r>
      <w:r w:rsidRPr="00F5625F">
        <w:rPr>
          <w:rFonts w:ascii="Times New Roman" w:eastAsia="Times New Roman" w:hAnsi="Times New Roman" w:cs="Times New Roman"/>
          <w:i/>
          <w:sz w:val="28"/>
          <w:szCs w:val="28"/>
          <w:lang w:eastAsia="ru-RU"/>
        </w:rPr>
        <w:t xml:space="preserve">, </w:t>
      </w:r>
      <w:r w:rsidRPr="00F5625F">
        <w:rPr>
          <w:rFonts w:ascii="Times New Roman" w:eastAsia="Times New Roman" w:hAnsi="Times New Roman" w:cs="Times New Roman"/>
          <w:sz w:val="28"/>
          <w:szCs w:val="28"/>
          <w:lang w:eastAsia="ru-RU"/>
        </w:rPr>
        <w:t>предметом которых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Чукотского автономного округа в области жилищных отношений, а также муниципальными правовыми актами, в том числе требований: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использованию жилых помещений муниципального жилищного фонда в соответствии с их назначением, установленным Жилищным кодексом Российской Федерации с учетом соблюдения прав и законных интересов проживающих в жилом помещении граждан, соседей;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сохранности жилых помещений муниципального жилищного фонда;</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обеспечению надлежащего состояния жилых помещений муниципального жилищного фонда;</w:t>
      </w:r>
    </w:p>
    <w:p w:rsidR="00F5625F" w:rsidRPr="00F5625F" w:rsidRDefault="00F5625F" w:rsidP="00F5625F">
      <w:pPr>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повышению эффективности использования и содержания муниципального жилищного фонда;</w:t>
      </w:r>
    </w:p>
    <w:p w:rsidR="00F5625F" w:rsidRPr="00F5625F" w:rsidRDefault="00F5625F" w:rsidP="00F5625F">
      <w:pPr>
        <w:spacing w:after="0" w:line="240" w:lineRule="auto"/>
        <w:ind w:firstLine="540"/>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исполнению в установленный срок законных предписаний органа муниципального жилищного контроля об устранении нарушений законодательства; </w:t>
      </w:r>
    </w:p>
    <w:p w:rsidR="00F5625F" w:rsidRPr="00F5625F" w:rsidRDefault="00F5625F" w:rsidP="00F5625F">
      <w:pPr>
        <w:spacing w:after="0" w:line="240" w:lineRule="auto"/>
        <w:ind w:firstLine="708"/>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соблюдению порядка и правил признания муниципальных жилых домов и муниципальных помещений непригодными для постоянного проживания, а также перевода их в нежилые; </w:t>
      </w:r>
    </w:p>
    <w:p w:rsidR="00F5625F" w:rsidRPr="00F5625F" w:rsidRDefault="00F5625F" w:rsidP="00F5625F">
      <w:pPr>
        <w:spacing w:after="0" w:line="240" w:lineRule="auto"/>
        <w:ind w:firstLine="708"/>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 по выполнению мероприятий за своевременным проведением текущего ремонта нанимателем муниципального жилого помещения; </w:t>
      </w:r>
    </w:p>
    <w:p w:rsidR="00F5625F" w:rsidRPr="00F5625F" w:rsidRDefault="00F5625F" w:rsidP="00F5625F">
      <w:pPr>
        <w:spacing w:after="0" w:line="240" w:lineRule="auto"/>
        <w:ind w:firstLine="708"/>
        <w:jc w:val="both"/>
        <w:rPr>
          <w:rFonts w:ascii="Times New Roman" w:eastAsia="Times New Roman" w:hAnsi="Times New Roman" w:cs="Times New Roman"/>
          <w:sz w:val="28"/>
          <w:szCs w:val="28"/>
          <w:lang w:eastAsia="ru-RU"/>
        </w:rPr>
      </w:pPr>
      <w:r w:rsidRPr="00F5625F">
        <w:rPr>
          <w:rFonts w:ascii="Times New Roman" w:eastAsia="Calibri" w:hAnsi="Times New Roman" w:cs="Times New Roman"/>
          <w:sz w:val="28"/>
          <w:szCs w:val="28"/>
        </w:rPr>
        <w:t>-</w:t>
      </w:r>
      <w:r w:rsidRPr="00F5625F">
        <w:rPr>
          <w:rFonts w:ascii="Times New Roman" w:eastAsia="Times New Roman" w:hAnsi="Times New Roman" w:cs="Times New Roman"/>
          <w:sz w:val="28"/>
          <w:szCs w:val="28"/>
          <w:lang w:eastAsia="ru-RU"/>
        </w:rPr>
        <w:t xml:space="preserve"> по осуществлению контроля соблюдения правил предоставления коммунальных услуг нанимателям жилых помещений муниципального жилищного фонда;</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осуществлению контроля подготовки муниципального жилищного фонда к сезонной эксплуатации;</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по порядку переустройства и перепланировки жилых помещений муниципального жилищного фонда.</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По результатам проверки уполномоченное должностное лицо в порядке, установленном законодательством Российской Федерации, Административным регламентом исполнения муниципальной функции (далее – Административный регламент): </w:t>
      </w:r>
    </w:p>
    <w:p w:rsidR="00F5625F" w:rsidRPr="00F5625F" w:rsidRDefault="00F5625F" w:rsidP="00F5625F">
      <w:pPr>
        <w:spacing w:after="0" w:line="240" w:lineRule="auto"/>
        <w:ind w:firstLine="708"/>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составляет акт проверки в отношении юридических лиц, индивидуальных предпринимателей,</w:t>
      </w:r>
      <w:r w:rsidRPr="00F5625F">
        <w:rPr>
          <w:rFonts w:ascii="Calibri" w:eastAsia="Calibri" w:hAnsi="Calibri" w:cs="Times New Roman"/>
          <w:sz w:val="28"/>
          <w:szCs w:val="28"/>
          <w:lang w:eastAsia="ru-RU"/>
        </w:rPr>
        <w:t xml:space="preserve"> </w:t>
      </w:r>
      <w:r w:rsidRPr="00F5625F">
        <w:rPr>
          <w:rFonts w:ascii="Times New Roman" w:eastAsia="Calibri" w:hAnsi="Times New Roman" w:cs="Times New Roman"/>
          <w:sz w:val="28"/>
          <w:szCs w:val="28"/>
          <w:lang w:eastAsia="ru-RU"/>
        </w:rPr>
        <w:t>а так же в отношении граждан;</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 в случае выявления нарушений - выдает предписание о прекращении нарушений обязательных требований, об устранении выявленных нарушений, </w:t>
      </w:r>
      <w:r w:rsidRPr="00F5625F">
        <w:rPr>
          <w:rFonts w:ascii="Times New Roman" w:eastAsia="Times New Roman" w:hAnsi="Times New Roman" w:cs="Times New Roman"/>
          <w:sz w:val="28"/>
          <w:szCs w:val="28"/>
          <w:lang w:eastAsia="ru-RU"/>
        </w:rPr>
        <w:br/>
        <w:t>о проведении мероприятий по обеспечению соблюдения обязательных требований;</w:t>
      </w:r>
    </w:p>
    <w:p w:rsidR="00F5625F" w:rsidRPr="00F5625F" w:rsidRDefault="00F5625F" w:rsidP="00F5625F">
      <w:pPr>
        <w:spacing w:after="0" w:line="240" w:lineRule="auto"/>
        <w:ind w:firstLine="741"/>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 направляет в уполномоченные органы материалы, связанные </w:t>
      </w:r>
      <w:r w:rsidRPr="00F5625F">
        <w:rPr>
          <w:rFonts w:ascii="Times New Roman" w:eastAsia="Times New Roman" w:hAnsi="Times New Roman" w:cs="Times New Roman"/>
          <w:sz w:val="28"/>
          <w:szCs w:val="28"/>
          <w:lang w:eastAsia="ru-RU"/>
        </w:rPr>
        <w:br/>
        <w:t>с нарушениями обязательных требований, для решения вопросов о возбуждении уголовных дел по признакам преступлений.</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б</w:t>
      </w:r>
      <w:proofErr w:type="gramEnd"/>
      <w:r w:rsidRPr="00F5625F">
        <w:rPr>
          <w:rFonts w:ascii="Times New Roman" w:eastAsia="Times New Roman" w:hAnsi="Times New Roman" w:cs="Times New Roman"/>
          <w:sz w:val="28"/>
          <w:szCs w:val="28"/>
          <w:lang w:eastAsia="ru-RU"/>
        </w:rPr>
        <w:t xml:space="preserve">) информирование  в порядке и по форме о  ежегодных планах проведения плановых проверок и внеплановых проверках, результатах проводимых проверок, состоянии соблюдения законодательства Российской Федерации в сфере </w:t>
      </w:r>
      <w:r w:rsidRPr="00F5625F">
        <w:rPr>
          <w:rFonts w:ascii="Times New Roman" w:eastAsia="Times New Roman" w:hAnsi="Times New Roman" w:cs="Times New Roman"/>
          <w:sz w:val="28"/>
          <w:szCs w:val="28"/>
          <w:lang w:eastAsia="ru-RU"/>
        </w:rPr>
        <w:lastRenderedPageBreak/>
        <w:t>жилищных отношений в части муниципального жилищного фонда и об эффективности муниципального жилищного контроля;</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в</w:t>
      </w:r>
      <w:proofErr w:type="gramEnd"/>
      <w:r w:rsidRPr="00F5625F">
        <w:rPr>
          <w:rFonts w:ascii="Times New Roman" w:eastAsia="Times New Roman" w:hAnsi="Times New Roman" w:cs="Times New Roman"/>
          <w:sz w:val="28"/>
          <w:szCs w:val="28"/>
          <w:lang w:eastAsia="ru-RU"/>
        </w:rPr>
        <w:t>) контроль исполнения предписаний и вынесенных решений по вопросам соблюдения законодательства в сфере муниципального жилищного контроля и устранение нарушений.</w:t>
      </w:r>
    </w:p>
    <w:p w:rsidR="00F5625F" w:rsidRPr="00F5625F" w:rsidRDefault="00F5625F" w:rsidP="00F5625F">
      <w:pPr>
        <w:spacing w:after="0"/>
        <w:ind w:firstLine="540"/>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г) проведение плановых, а также внеплановых проверок деятельности управляющих организаций на основании обращений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 а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3.2.1. Работники отдела, осуществляющие муниципальный жилищный контроль, являются муниципальными инспекторами.</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u w:val="single"/>
          <w:lang w:eastAsia="ru-RU"/>
        </w:rPr>
      </w:pPr>
      <w:r w:rsidRPr="00F5625F">
        <w:rPr>
          <w:rFonts w:ascii="Times New Roman" w:eastAsia="Times New Roman" w:hAnsi="Times New Roman" w:cs="Times New Roman"/>
          <w:color w:val="000000"/>
          <w:sz w:val="28"/>
          <w:szCs w:val="28"/>
          <w:bdr w:val="none" w:sz="0" w:space="0" w:color="auto" w:frame="1"/>
          <w:lang w:eastAsia="ru-RU"/>
        </w:rPr>
        <w:t>3.3.</w:t>
      </w:r>
      <w:r w:rsidRPr="00F5625F">
        <w:rPr>
          <w:rFonts w:ascii="Times New Roman" w:eastAsia="Times New Roman" w:hAnsi="Times New Roman" w:cs="Times New Roman"/>
          <w:b/>
          <w:color w:val="000000"/>
          <w:sz w:val="28"/>
          <w:szCs w:val="28"/>
          <w:bdr w:val="none" w:sz="0" w:space="0" w:color="auto" w:frame="1"/>
          <w:lang w:eastAsia="ru-RU"/>
        </w:rPr>
        <w:t xml:space="preserve"> </w:t>
      </w:r>
      <w:r w:rsidRPr="00F5625F">
        <w:rPr>
          <w:rFonts w:ascii="Times New Roman" w:eastAsia="Times New Roman" w:hAnsi="Times New Roman" w:cs="Times New Roman"/>
          <w:b/>
          <w:color w:val="000000"/>
          <w:sz w:val="28"/>
          <w:szCs w:val="28"/>
          <w:u w:val="single"/>
          <w:bdr w:val="none" w:sz="0" w:space="0" w:color="auto" w:frame="1"/>
          <w:lang w:eastAsia="ru-RU"/>
        </w:rPr>
        <w:t xml:space="preserve">Муниципальный контроль </w:t>
      </w:r>
      <w:r w:rsidRPr="00F5625F">
        <w:rPr>
          <w:rFonts w:ascii="Times New Roman" w:eastAsia="Times New Roman" w:hAnsi="Times New Roman" w:cs="Times New Roman"/>
          <w:b/>
          <w:sz w:val="28"/>
          <w:szCs w:val="28"/>
          <w:u w:val="single"/>
          <w:lang w:eastAsia="ru-RU"/>
        </w:rPr>
        <w:t>з</w:t>
      </w:r>
      <w:r w:rsidRPr="00F5625F">
        <w:rPr>
          <w:rFonts w:ascii="Times New Roman" w:eastAsia="Times New Roman" w:hAnsi="Times New Roman" w:cs="Times New Roman"/>
          <w:b/>
          <w:bCs/>
          <w:sz w:val="28"/>
          <w:szCs w:val="28"/>
          <w:u w:val="single"/>
          <w:lang w:eastAsia="ru-RU"/>
        </w:rPr>
        <w:t xml:space="preserve">а обеспечением </w:t>
      </w:r>
      <w:r w:rsidRPr="00F5625F">
        <w:rPr>
          <w:rFonts w:ascii="Times New Roman" w:eastAsia="Times New Roman" w:hAnsi="Times New Roman" w:cs="Times New Roman"/>
          <w:b/>
          <w:sz w:val="28"/>
          <w:szCs w:val="28"/>
          <w:u w:val="single"/>
          <w:lang w:eastAsia="ru-RU"/>
        </w:rPr>
        <w:t>сохранности автомобильных дорог местного значения в границах муниципального образования городской округ Анадырь</w:t>
      </w:r>
      <w:r w:rsidR="009271BC">
        <w:rPr>
          <w:rFonts w:ascii="Times New Roman" w:eastAsia="Times New Roman" w:hAnsi="Times New Roman" w:cs="Times New Roman"/>
          <w:b/>
          <w:sz w:val="28"/>
          <w:szCs w:val="28"/>
          <w:u w:val="single"/>
          <w:lang w:eastAsia="ru-RU"/>
        </w:rPr>
        <w:t>:</w:t>
      </w:r>
      <w:r w:rsidRPr="00F5625F">
        <w:rPr>
          <w:rFonts w:ascii="Times New Roman" w:eastAsia="Times New Roman" w:hAnsi="Times New Roman" w:cs="Times New Roman"/>
          <w:b/>
          <w:sz w:val="28"/>
          <w:szCs w:val="28"/>
          <w:u w:val="single"/>
          <w:lang w:eastAsia="ru-RU"/>
        </w:rPr>
        <w:t xml:space="preserve"> </w:t>
      </w:r>
    </w:p>
    <w:p w:rsidR="00F5625F" w:rsidRPr="00F5625F" w:rsidRDefault="00F5625F" w:rsidP="00F5625F">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bdr w:val="none" w:sz="0" w:space="0" w:color="auto" w:frame="1"/>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а</w:t>
      </w:r>
      <w:proofErr w:type="gramEnd"/>
      <w:r w:rsidRPr="00F5625F">
        <w:rPr>
          <w:rFonts w:ascii="Times New Roman" w:eastAsia="Times New Roman" w:hAnsi="Times New Roman" w:cs="Times New Roman"/>
          <w:color w:val="000000"/>
          <w:sz w:val="28"/>
          <w:szCs w:val="28"/>
          <w:bdr w:val="none" w:sz="0" w:space="0" w:color="auto" w:frame="1"/>
          <w:lang w:eastAsia="ru-RU"/>
        </w:rPr>
        <w:t>) проведение муниципального контроля за обеспечением сохранности автомобильных дорог местного значения осуществляется в форме плановых и внеплановых проверок;</w:t>
      </w:r>
    </w:p>
    <w:p w:rsidR="00F5625F" w:rsidRPr="00F5625F" w:rsidRDefault="00F5625F" w:rsidP="00F5625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б</w:t>
      </w:r>
      <w:proofErr w:type="gramEnd"/>
      <w:r w:rsidRPr="00F5625F">
        <w:rPr>
          <w:rFonts w:ascii="Times New Roman" w:eastAsia="Times New Roman" w:hAnsi="Times New Roman" w:cs="Times New Roman"/>
          <w:color w:val="000000"/>
          <w:sz w:val="28"/>
          <w:szCs w:val="28"/>
          <w:bdr w:val="none" w:sz="0" w:space="0" w:color="auto" w:frame="1"/>
          <w:lang w:eastAsia="ru-RU"/>
        </w:rPr>
        <w:t xml:space="preserve">) обеспечение соблюдения </w:t>
      </w:r>
      <w:r w:rsidRPr="00F5625F">
        <w:rPr>
          <w:rFonts w:ascii="Times New Roman" w:eastAsia="Times New Roman" w:hAnsi="Times New Roman" w:cs="Times New Roman"/>
          <w:sz w:val="28"/>
          <w:szCs w:val="28"/>
          <w:lang w:eastAsia="ru-RU"/>
        </w:rPr>
        <w:t xml:space="preserve">юридическим лицом, индивидуальным предпринимателем в процессе осуществления деятельности требований по </w:t>
      </w:r>
      <w:r w:rsidR="009271BC">
        <w:rPr>
          <w:rFonts w:ascii="Times New Roman" w:eastAsia="Times New Roman" w:hAnsi="Times New Roman" w:cs="Times New Roman"/>
          <w:sz w:val="28"/>
          <w:szCs w:val="28"/>
          <w:lang w:eastAsia="ru-RU"/>
        </w:rPr>
        <w:t>сохранности автомобильных дорог;</w:t>
      </w:r>
    </w:p>
    <w:p w:rsidR="00F5625F" w:rsidRPr="00F5625F" w:rsidRDefault="00F5625F" w:rsidP="00F56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color w:val="000000"/>
          <w:sz w:val="28"/>
          <w:szCs w:val="28"/>
          <w:bdr w:val="none" w:sz="0" w:space="0" w:color="auto" w:frame="1"/>
          <w:lang w:eastAsia="ru-RU"/>
        </w:rPr>
        <w:t>в</w:t>
      </w:r>
      <w:proofErr w:type="gramEnd"/>
      <w:r w:rsidRPr="00F5625F">
        <w:rPr>
          <w:rFonts w:ascii="Times New Roman" w:eastAsia="Times New Roman" w:hAnsi="Times New Roman" w:cs="Times New Roman"/>
          <w:color w:val="000000"/>
          <w:sz w:val="28"/>
          <w:szCs w:val="28"/>
          <w:bdr w:val="none" w:sz="0" w:space="0" w:color="auto" w:frame="1"/>
          <w:lang w:eastAsia="ru-RU"/>
        </w:rPr>
        <w:t xml:space="preserve">) проведение муниципального контроля за </w:t>
      </w:r>
      <w:r w:rsidRPr="00F5625F">
        <w:rPr>
          <w:rFonts w:ascii="Times New Roman" w:eastAsia="Times New Roman" w:hAnsi="Times New Roman" w:cs="Times New Roman"/>
          <w:sz w:val="28"/>
          <w:szCs w:val="28"/>
          <w:lang w:eastAsia="ru-RU"/>
        </w:rPr>
        <w:t>сведениями, содержащимися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по сохранности автомобильных дорог</w:t>
      </w:r>
      <w:r w:rsidR="009271BC">
        <w:rPr>
          <w:rFonts w:ascii="Times New Roman" w:eastAsia="Times New Roman" w:hAnsi="Times New Roman" w:cs="Times New Roman"/>
          <w:sz w:val="28"/>
          <w:szCs w:val="28"/>
          <w:lang w:eastAsia="ru-RU"/>
        </w:rPr>
        <w:t>;</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г</w:t>
      </w:r>
      <w:proofErr w:type="gramEnd"/>
      <w:r w:rsidRPr="00F5625F">
        <w:rPr>
          <w:rFonts w:ascii="Times New Roman" w:eastAsia="Times New Roman" w:hAnsi="Times New Roman" w:cs="Times New Roman"/>
          <w:sz w:val="28"/>
          <w:szCs w:val="28"/>
          <w:lang w:eastAsia="ru-RU"/>
        </w:rPr>
        <w:t xml:space="preserve">) </w:t>
      </w:r>
      <w:r w:rsidRPr="00F5625F">
        <w:rPr>
          <w:rFonts w:ascii="Times New Roman" w:eastAsia="Times New Roman" w:hAnsi="Times New Roman" w:cs="Times New Roman"/>
          <w:color w:val="000000"/>
          <w:sz w:val="28"/>
          <w:szCs w:val="28"/>
          <w:bdr w:val="none" w:sz="0" w:space="0" w:color="auto" w:frame="1"/>
          <w:lang w:eastAsia="ru-RU"/>
        </w:rPr>
        <w:t xml:space="preserve">проведение муниципального контроля за </w:t>
      </w:r>
      <w:r w:rsidRPr="00F5625F">
        <w:rPr>
          <w:rFonts w:ascii="Times New Roman" w:eastAsia="Times New Roman" w:hAnsi="Times New Roman" w:cs="Times New Roman"/>
          <w:sz w:val="28"/>
          <w:szCs w:val="28"/>
          <w:lang w:eastAsia="ru-RU"/>
        </w:rPr>
        <w:t xml:space="preserve">сведениями, содержащимися в документах юридического лица, индивидуального предпринимателя,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выполняемая работа, предоставляемые услуги и принимаемые ими меры по исполнению обязательных требований по </w:t>
      </w:r>
      <w:r w:rsidR="009271BC">
        <w:rPr>
          <w:rFonts w:ascii="Times New Roman" w:eastAsia="Times New Roman" w:hAnsi="Times New Roman" w:cs="Times New Roman"/>
          <w:sz w:val="28"/>
          <w:szCs w:val="28"/>
          <w:lang w:eastAsia="ru-RU"/>
        </w:rPr>
        <w:t>сохранности автомобильных дорог;</w:t>
      </w:r>
      <w:r w:rsidRPr="00F5625F">
        <w:rPr>
          <w:rFonts w:ascii="Times New Roman" w:eastAsia="Times New Roman" w:hAnsi="Times New Roman" w:cs="Times New Roman"/>
          <w:sz w:val="28"/>
          <w:szCs w:val="28"/>
          <w:lang w:eastAsia="ru-RU"/>
        </w:rPr>
        <w:t xml:space="preserve"> </w:t>
      </w:r>
    </w:p>
    <w:p w:rsidR="00F5625F" w:rsidRPr="00F5625F" w:rsidRDefault="00F5625F" w:rsidP="00F5625F">
      <w:pPr>
        <w:autoSpaceDE w:val="0"/>
        <w:autoSpaceDN w:val="0"/>
        <w:adjustRightInd w:val="0"/>
        <w:spacing w:after="0"/>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д</w:t>
      </w:r>
      <w:proofErr w:type="gramEnd"/>
      <w:r w:rsidRPr="00F5625F">
        <w:rPr>
          <w:rFonts w:ascii="Times New Roman" w:eastAsia="Times New Roman" w:hAnsi="Times New Roman" w:cs="Times New Roman"/>
          <w:sz w:val="28"/>
          <w:szCs w:val="28"/>
          <w:lang w:eastAsia="ru-RU"/>
        </w:rPr>
        <w:t xml:space="preserve">) обеспечение соблюдения юридическим лицом, индивидуальным предпринимателем выполнение предписаний Администрации, проведение </w:t>
      </w:r>
      <w:r w:rsidRPr="00F5625F">
        <w:rPr>
          <w:rFonts w:ascii="Times New Roman" w:eastAsia="Times New Roman" w:hAnsi="Times New Roman" w:cs="Times New Roman"/>
          <w:sz w:val="28"/>
          <w:szCs w:val="28"/>
          <w:lang w:eastAsia="ru-RU"/>
        </w:rPr>
        <w:lastRenderedPageBreak/>
        <w:t>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w:t>
      </w:r>
      <w:r w:rsidR="009271BC">
        <w:rPr>
          <w:rFonts w:ascii="Times New Roman" w:eastAsia="Times New Roman" w:hAnsi="Times New Roman" w:cs="Times New Roman"/>
          <w:sz w:val="28"/>
          <w:szCs w:val="28"/>
          <w:lang w:eastAsia="ru-RU"/>
        </w:rPr>
        <w:t>едствий причинения такого вреда;</w:t>
      </w:r>
    </w:p>
    <w:p w:rsidR="00F5625F" w:rsidRPr="00F5625F" w:rsidRDefault="00F5625F" w:rsidP="00F5625F">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е)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625F" w:rsidRPr="00F5625F" w:rsidRDefault="00F5625F" w:rsidP="00F5625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F5625F">
        <w:rPr>
          <w:rFonts w:ascii="Times New Roman" w:eastAsia="Times New Roman" w:hAnsi="Times New Roman" w:cs="Times New Roman"/>
          <w:sz w:val="28"/>
          <w:szCs w:val="28"/>
          <w:lang w:eastAsia="ru-RU"/>
        </w:rPr>
        <w:t>ж</w:t>
      </w:r>
      <w:proofErr w:type="gramEnd"/>
      <w:r w:rsidRPr="00F5625F">
        <w:rPr>
          <w:rFonts w:ascii="Times New Roman" w:eastAsia="Times New Roman" w:hAnsi="Times New Roman" w:cs="Times New Roman"/>
          <w:sz w:val="28"/>
          <w:szCs w:val="28"/>
          <w:lang w:eastAsia="ru-RU"/>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3.4. Информирование заявителей о порядке подачи и рассмотрении жалобы на решения и действия (бездействие) посредством:</w:t>
      </w:r>
    </w:p>
    <w:p w:rsidR="00F5625F" w:rsidRPr="00F5625F" w:rsidRDefault="00F5625F" w:rsidP="00F5625F">
      <w:pPr>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уведомления заявителя в устной и (или) письменной форме;</w:t>
      </w:r>
    </w:p>
    <w:p w:rsidR="00F5625F" w:rsidRPr="00F5625F" w:rsidRDefault="00F5625F" w:rsidP="00F5625F">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электронного информирования, посредством размещения в федеральной государственной информационной системе «Единый портал государственных и муниципальных услуг;</w:t>
      </w:r>
    </w:p>
    <w:p w:rsidR="00C54332" w:rsidRPr="00C54332" w:rsidRDefault="00F5625F" w:rsidP="00C54332">
      <w:pPr>
        <w:pStyle w:val="7"/>
        <w:spacing w:before="0" w:line="240" w:lineRule="auto"/>
        <w:ind w:firstLine="709"/>
        <w:jc w:val="both"/>
        <w:rPr>
          <w:rFonts w:ascii="Times New Roman" w:eastAsia="Calibri" w:hAnsi="Times New Roman" w:cs="Times New Roman"/>
          <w:sz w:val="28"/>
          <w:szCs w:val="28"/>
        </w:rPr>
      </w:pPr>
      <w:r w:rsidRPr="00F5625F">
        <w:rPr>
          <w:rFonts w:ascii="Times New Roman" w:eastAsia="Times New Roman" w:hAnsi="Times New Roman" w:cs="Times New Roman"/>
          <w:sz w:val="28"/>
          <w:szCs w:val="28"/>
          <w:lang w:eastAsia="ru-RU"/>
        </w:rPr>
        <w:t xml:space="preserve">- на </w:t>
      </w:r>
      <w:r w:rsidR="00C54332" w:rsidRPr="00C54332">
        <w:rPr>
          <w:rFonts w:ascii="Times New Roman" w:eastAsia="Calibri" w:hAnsi="Times New Roman" w:cs="Times New Roman"/>
          <w:sz w:val="28"/>
          <w:szCs w:val="28"/>
        </w:rPr>
        <w:t xml:space="preserve">официальном информационно-правовом ресурсе городского округа Анадырь - </w:t>
      </w:r>
      <w:hyperlink r:id="rId9" w:history="1">
        <w:r w:rsidR="00C54332" w:rsidRPr="00C54332">
          <w:rPr>
            <w:rFonts w:ascii="Times New Roman" w:eastAsia="Calibri" w:hAnsi="Times New Roman" w:cs="Times New Roman"/>
            <w:sz w:val="28"/>
            <w:szCs w:val="28"/>
          </w:rPr>
          <w:t>WWW.NOVOMARIINSK.RU</w:t>
        </w:r>
      </w:hyperlink>
      <w:r w:rsidR="00C54332" w:rsidRPr="00C54332">
        <w:rPr>
          <w:rFonts w:ascii="Times New Roman" w:eastAsia="Calibri" w:hAnsi="Times New Roman" w:cs="Times New Roman"/>
          <w:sz w:val="28"/>
          <w:szCs w:val="28"/>
        </w:rPr>
        <w:t>.</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3.5. Представление Главе Администрации или по его указанию иным должностным лицам Администрации в письменной форме информации о выявленных нарушениях, их причинах и последствиях, а также подача предложений о принятии необходимых мер по устранению нарушений и привлечению к ответственности лиц, допустивших нарушения и недостатки.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3.6. Осуществление проверок по всем видам контроля, отнесенным к компетенции отдела.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3.7. По результатам проведенных проверок, составление акта проверки и в случае выявления нарушений, выдача предписания об устранении нарушений, и осуществление контроля за выполнением выданных предписаний.</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В случае не устранения выявленных нарушений и выявления признаков, указывающих на наличие административных правонарушений, направление материалов в органы, уполномоченные на возбуждение дела об административном правонарушении, в правоохранительные органы – о нарушении обязательных требований, содержащих признаки преступлений, в соответствии с законодательством Российской Федерации.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3.8.  Осуществление в пределах своей компетенции взаимодействия с </w:t>
      </w:r>
      <w:r w:rsidRPr="00F5625F">
        <w:rPr>
          <w:rFonts w:ascii="Times New Roman" w:eastAsia="Times New Roman" w:hAnsi="Times New Roman" w:cs="Times New Roman"/>
          <w:sz w:val="28"/>
          <w:szCs w:val="28"/>
          <w:lang w:eastAsia="ru-RU"/>
        </w:rPr>
        <w:lastRenderedPageBreak/>
        <w:t xml:space="preserve">государственными контрольно-надзорными и правоохранительными органами. </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3.9. Организация мероприятий по привлечению экспертов, экспертных организаций, специалистов для проведения экспертиз, исследований и оценок, необходимых для осуществления функций отдела.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3.10. Предоставление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информации и документов, относящихся к предмету проверки.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3.11.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ознакомление их с положением Административного регламента, в соответствии с которым проводится проверка.</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3.12. Ознакомление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с результатами проверки.</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3.13. Осуществление контроля за соблюдением сроков проведения проверки, установленных законодательством Российской Федерации и соответствующим административным регламентом.</w:t>
      </w:r>
    </w:p>
    <w:p w:rsidR="00F5625F" w:rsidRPr="00F5625F" w:rsidRDefault="00F5625F" w:rsidP="00F5625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625F">
        <w:rPr>
          <w:rFonts w:ascii="Times New Roman" w:eastAsia="Times New Roman" w:hAnsi="Times New Roman" w:cs="Times New Roman"/>
          <w:sz w:val="28"/>
          <w:szCs w:val="28"/>
          <w:lang w:eastAsia="ru-RU"/>
        </w:rPr>
        <w:t xml:space="preserve">3.14. Представление Главе Администрации ежегодного отчета об осуществлении контрольных функций в соответствующих сферах деятельности в рамках компетенции отдела. </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8"/>
          <w:lang w:val="x-none" w:eastAsia="x-none"/>
        </w:rPr>
        <w:t>3.</w:t>
      </w:r>
      <w:r w:rsidRPr="00F5625F">
        <w:rPr>
          <w:rFonts w:ascii="Times New Roman" w:eastAsia="Times New Roman" w:hAnsi="Times New Roman" w:cs="Times New Roman"/>
          <w:sz w:val="28"/>
          <w:szCs w:val="28"/>
          <w:lang w:eastAsia="x-none"/>
        </w:rPr>
        <w:t>15</w:t>
      </w:r>
      <w:r w:rsidRPr="00F5625F">
        <w:rPr>
          <w:rFonts w:ascii="Times New Roman" w:eastAsia="Times New Roman" w:hAnsi="Times New Roman" w:cs="Times New Roman"/>
          <w:sz w:val="28"/>
          <w:szCs w:val="28"/>
          <w:lang w:val="x-none" w:eastAsia="x-none"/>
        </w:rPr>
        <w:t>. Своевременное и качественное рассмотрение письменных и устных обращений физических и юридических лиц</w:t>
      </w:r>
      <w:r w:rsidRPr="00F5625F">
        <w:rPr>
          <w:rFonts w:ascii="Times New Roman" w:eastAsia="Times New Roman" w:hAnsi="Times New Roman" w:cs="Times New Roman"/>
          <w:sz w:val="28"/>
          <w:szCs w:val="20"/>
          <w:lang w:val="x-none" w:eastAsia="x-none"/>
        </w:rPr>
        <w:t xml:space="preserve"> по вопросам, входящим в компетенцию отдела.</w:t>
      </w:r>
    </w:p>
    <w:p w:rsidR="00F5625F" w:rsidRPr="00F5625F" w:rsidRDefault="00F5625F" w:rsidP="00F5625F">
      <w:pPr>
        <w:spacing w:after="24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val="x-none" w:eastAsia="x-none"/>
        </w:rPr>
        <w:t>3.</w:t>
      </w:r>
      <w:r w:rsidRPr="00F5625F">
        <w:rPr>
          <w:rFonts w:ascii="Times New Roman" w:eastAsia="Times New Roman" w:hAnsi="Times New Roman" w:cs="Times New Roman"/>
          <w:sz w:val="28"/>
          <w:szCs w:val="20"/>
          <w:lang w:eastAsia="x-none"/>
        </w:rPr>
        <w:t>16</w:t>
      </w:r>
      <w:r w:rsidRPr="00F5625F">
        <w:rPr>
          <w:rFonts w:ascii="Times New Roman" w:eastAsia="Times New Roman" w:hAnsi="Times New Roman" w:cs="Times New Roman"/>
          <w:sz w:val="28"/>
          <w:szCs w:val="20"/>
          <w:lang w:val="x-none" w:eastAsia="x-none"/>
        </w:rPr>
        <w:t>.</w:t>
      </w:r>
      <w:r w:rsidRPr="00F5625F">
        <w:rPr>
          <w:rFonts w:ascii="Times New Roman" w:eastAsia="Times New Roman" w:hAnsi="Times New Roman" w:cs="Times New Roman"/>
          <w:i/>
          <w:sz w:val="28"/>
          <w:szCs w:val="20"/>
          <w:lang w:val="x-none" w:eastAsia="x-none"/>
        </w:rPr>
        <w:t xml:space="preserve"> </w:t>
      </w:r>
      <w:r w:rsidRPr="00F5625F">
        <w:rPr>
          <w:rFonts w:ascii="Times New Roman" w:eastAsia="Times New Roman" w:hAnsi="Times New Roman" w:cs="Times New Roman"/>
          <w:sz w:val="28"/>
          <w:szCs w:val="20"/>
          <w:lang w:val="x-none" w:eastAsia="x-none"/>
        </w:rPr>
        <w:t>Подготовка проектов постановлений и распоряжений Администрации по вопросам, входящим в компетенцию отдела.</w:t>
      </w: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4. Права отдела и обеспечение его деятельности</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Отдел для осуществления возложенных на него задач и функций имеет право: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4.1. Рассматривать и согласовывать проекты муниципальных правовых актов по вопросам, входящим в компетенцию отдела, в установленном порядке;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4.2. Запрашивать и получать в установленном порядке от структурных подразделений и органов Администрации городского округа Анадырь с правами юридического лица, государственных органов, муниципальных предприятий и учреждений, органов местного самоуправления других муниципальных образований, иных организаций необходимую информацию по вопросам,</w:t>
      </w:r>
      <w:r w:rsidR="009271BC">
        <w:rPr>
          <w:rFonts w:ascii="Times New Roman" w:eastAsia="Calibri" w:hAnsi="Times New Roman" w:cs="Times New Roman"/>
          <w:sz w:val="28"/>
          <w:szCs w:val="28"/>
        </w:rPr>
        <w:t xml:space="preserve"> входящим в компетенцию отдела;</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4.3.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lastRenderedPageBreak/>
        <w:t xml:space="preserve">4.4. Беспрепятственно по предъявлении служебного </w:t>
      </w:r>
      <w:r w:rsidR="009271BC">
        <w:rPr>
          <w:rFonts w:ascii="Times New Roman" w:eastAsia="Calibri" w:hAnsi="Times New Roman" w:cs="Times New Roman"/>
          <w:sz w:val="28"/>
          <w:szCs w:val="28"/>
        </w:rPr>
        <w:t>удостоверения и копии распоряжения</w:t>
      </w:r>
      <w:r w:rsidRPr="00F5625F">
        <w:rPr>
          <w:rFonts w:ascii="Times New Roman" w:eastAsia="Calibri" w:hAnsi="Times New Roman" w:cs="Times New Roman"/>
          <w:sz w:val="28"/>
          <w:szCs w:val="28"/>
        </w:rPr>
        <w:t xml:space="preserve"> Главы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4.5.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4.6. Выдавать предписания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4.7.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F5625F" w:rsidRPr="00F5625F" w:rsidRDefault="00F5625F" w:rsidP="00F5625F">
      <w:pPr>
        <w:spacing w:after="24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4.8. Составлять протоколы об административных правонарушениях в случаях, предусмотренных законодательством Российской Федерации.</w:t>
      </w: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 xml:space="preserve">5. Руководство и организация деятельности отдела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5.1. Руководство деятельностью отдела осуществляет начальник отдела.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lastRenderedPageBreak/>
        <w:t xml:space="preserve">5.2. Начальник отдела назначается на должность и освобождается от должности Главой Администрации городского округа Анадырь. </w:t>
      </w:r>
    </w:p>
    <w:p w:rsidR="00F5625F" w:rsidRPr="00F5625F" w:rsidRDefault="00F5625F" w:rsidP="00F5625F">
      <w:pPr>
        <w:spacing w:after="0" w:line="240" w:lineRule="auto"/>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5.3. В период отсутствия начальника отдела, в связи с отпуском, командировкой, болезнью, его обязанности исполняет сотрудник отдела, в соответствии с действующим законодательством.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5.4. Функциональные обязанности начальника отдела определяются должностной инструкцией, утвержденной Главой Администрации городского округа Анадырь. </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5.5.</w:t>
      </w:r>
      <w:r w:rsidRPr="00F5625F">
        <w:rPr>
          <w:rFonts w:ascii="Times New Roman" w:eastAsia="Times New Roman" w:hAnsi="Times New Roman" w:cs="Times New Roman"/>
          <w:sz w:val="28"/>
          <w:szCs w:val="20"/>
          <w:lang w:val="x-none" w:eastAsia="x-none"/>
        </w:rPr>
        <w:t xml:space="preserve"> Начальник отдела:</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eastAsia="x-none"/>
        </w:rPr>
      </w:pPr>
      <w:r w:rsidRPr="00F5625F">
        <w:rPr>
          <w:rFonts w:ascii="Times New Roman" w:eastAsia="Times New Roman" w:hAnsi="Times New Roman" w:cs="Times New Roman"/>
          <w:sz w:val="28"/>
          <w:szCs w:val="20"/>
          <w:lang w:eastAsia="x-none"/>
        </w:rPr>
        <w:t>5.5</w:t>
      </w:r>
      <w:r w:rsidRPr="00F5625F">
        <w:rPr>
          <w:rFonts w:ascii="Times New Roman" w:eastAsia="Times New Roman" w:hAnsi="Times New Roman" w:cs="Times New Roman"/>
          <w:sz w:val="28"/>
          <w:szCs w:val="20"/>
          <w:lang w:val="x-none" w:eastAsia="x-none"/>
        </w:rPr>
        <w:t>.1. Организует работу отдела в соответствии с возложенными задачами и функциями.</w:t>
      </w:r>
    </w:p>
    <w:p w:rsidR="00F5625F" w:rsidRPr="00F5625F" w:rsidRDefault="00F5625F" w:rsidP="00F5625F">
      <w:pPr>
        <w:spacing w:after="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w:t>
      </w:r>
      <w:r w:rsidRPr="00F5625F">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.2. Разрабатывает положение об отделе и должностные инструкции работников отдела, распределяет должностные обязанности между ними.</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5.5.3. Участвует при обсуждении вопросов, относящихся к компетенции отдела. </w:t>
      </w:r>
    </w:p>
    <w:p w:rsidR="00F5625F" w:rsidRPr="00F5625F" w:rsidRDefault="00F5625F" w:rsidP="00F5625F">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5.5.</w:t>
      </w:r>
      <w:r w:rsidR="009271BC">
        <w:rPr>
          <w:rFonts w:ascii="Times New Roman" w:eastAsia="Calibri" w:hAnsi="Times New Roman" w:cs="Times New Roman"/>
          <w:sz w:val="28"/>
          <w:szCs w:val="28"/>
        </w:rPr>
        <w:t>4</w:t>
      </w:r>
      <w:r w:rsidRPr="00F5625F">
        <w:rPr>
          <w:rFonts w:ascii="Times New Roman" w:eastAsia="Calibri" w:hAnsi="Times New Roman" w:cs="Times New Roman"/>
          <w:sz w:val="28"/>
          <w:szCs w:val="28"/>
        </w:rPr>
        <w:t xml:space="preserve">. Рассматривает в установленном порядке обращения граждан, органов территориального общественного самоуправления, юридических лиц по вопросам, входящим в компетенцию отдела. </w:t>
      </w:r>
    </w:p>
    <w:p w:rsidR="00F5625F" w:rsidRPr="00F5625F" w:rsidRDefault="00F5625F" w:rsidP="00F5625F">
      <w:pPr>
        <w:spacing w:after="240" w:line="240" w:lineRule="auto"/>
        <w:ind w:firstLine="567"/>
        <w:jc w:val="both"/>
        <w:rPr>
          <w:rFonts w:ascii="Times New Roman" w:eastAsia="Times New Roman" w:hAnsi="Times New Roman" w:cs="Times New Roman"/>
          <w:sz w:val="28"/>
          <w:szCs w:val="20"/>
          <w:lang w:val="x-none" w:eastAsia="x-none"/>
        </w:rPr>
      </w:pPr>
      <w:r w:rsidRPr="00F5625F">
        <w:rPr>
          <w:rFonts w:ascii="Times New Roman" w:eastAsia="Times New Roman" w:hAnsi="Times New Roman" w:cs="Times New Roman"/>
          <w:sz w:val="28"/>
          <w:szCs w:val="20"/>
          <w:lang w:eastAsia="x-none"/>
        </w:rPr>
        <w:t>5.5.</w:t>
      </w:r>
      <w:r w:rsidR="009271BC">
        <w:rPr>
          <w:rFonts w:ascii="Times New Roman" w:eastAsia="Times New Roman" w:hAnsi="Times New Roman" w:cs="Times New Roman"/>
          <w:sz w:val="28"/>
          <w:szCs w:val="20"/>
          <w:lang w:eastAsia="x-none"/>
        </w:rPr>
        <w:t>5</w:t>
      </w:r>
      <w:r w:rsidRPr="00F5625F">
        <w:rPr>
          <w:rFonts w:ascii="Times New Roman" w:eastAsia="Times New Roman" w:hAnsi="Times New Roman" w:cs="Times New Roman"/>
          <w:sz w:val="28"/>
          <w:szCs w:val="20"/>
          <w:lang w:val="x-none" w:eastAsia="x-none"/>
        </w:rPr>
        <w:t xml:space="preserve">. По поручению Главы </w:t>
      </w:r>
      <w:r w:rsidRPr="00F5625F">
        <w:rPr>
          <w:rFonts w:ascii="Times New Roman" w:eastAsia="Times New Roman" w:hAnsi="Times New Roman" w:cs="Times New Roman"/>
          <w:sz w:val="28"/>
          <w:szCs w:val="20"/>
          <w:lang w:eastAsia="x-none"/>
        </w:rPr>
        <w:t>Администрации</w:t>
      </w:r>
      <w:r w:rsidRPr="00F5625F">
        <w:rPr>
          <w:rFonts w:ascii="Times New Roman" w:eastAsia="Times New Roman" w:hAnsi="Times New Roman" w:cs="Times New Roman"/>
          <w:sz w:val="28"/>
          <w:szCs w:val="20"/>
          <w:lang w:val="x-none" w:eastAsia="x-none"/>
        </w:rPr>
        <w:t xml:space="preserve"> представляет Администрацию в органах государственной власти, в иных органах и организациях по вопросам, входящим в компетенцию отдела.</w:t>
      </w:r>
    </w:p>
    <w:p w:rsidR="00F5625F" w:rsidRPr="00F5625F" w:rsidRDefault="00F5625F" w:rsidP="00F5625F">
      <w:pPr>
        <w:spacing w:after="240" w:line="240" w:lineRule="auto"/>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6. Взаимодействие отдела</w:t>
      </w:r>
    </w:p>
    <w:p w:rsidR="00F5625F" w:rsidRPr="00F5625F" w:rsidRDefault="002F4B39" w:rsidP="002F4B39">
      <w:pPr>
        <w:spacing w:after="24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6.1. </w:t>
      </w:r>
      <w:r w:rsidR="00F5625F" w:rsidRPr="00F5625F">
        <w:rPr>
          <w:rFonts w:ascii="Times New Roman" w:eastAsia="Calibri" w:hAnsi="Times New Roman" w:cs="Times New Roman"/>
          <w:sz w:val="28"/>
          <w:szCs w:val="28"/>
        </w:rPr>
        <w:t xml:space="preserve">Отдел при выполнении возложенных на него задач взаимодействует со структурными подразделениями Администрации городского округа Анадырь, органами Администрации с правами юридического лица, органами государственной власти и управления, органами местного самоуправления и другими организациями, учреждениями, предприятиями независимо от их организационно-правовой формы и ведомственной принадлежности, а также правоохранительными органами, прокуратурой и судом.  </w:t>
      </w:r>
    </w:p>
    <w:p w:rsidR="00F5625F" w:rsidRPr="00F5625F" w:rsidRDefault="00F5625F" w:rsidP="00F5625F">
      <w:pPr>
        <w:spacing w:after="240"/>
        <w:jc w:val="center"/>
        <w:rPr>
          <w:rFonts w:ascii="Times New Roman" w:eastAsia="Calibri" w:hAnsi="Times New Roman" w:cs="Times New Roman"/>
          <w:b/>
          <w:sz w:val="28"/>
          <w:szCs w:val="28"/>
        </w:rPr>
      </w:pPr>
      <w:r w:rsidRPr="00F5625F">
        <w:rPr>
          <w:rFonts w:ascii="Times New Roman" w:eastAsia="Calibri" w:hAnsi="Times New Roman" w:cs="Times New Roman"/>
          <w:b/>
          <w:sz w:val="28"/>
          <w:szCs w:val="28"/>
        </w:rPr>
        <w:t>7. Ответственность начальника и сотрудников отдела</w:t>
      </w:r>
    </w:p>
    <w:p w:rsidR="00F5625F" w:rsidRPr="00F5625F" w:rsidRDefault="00F5625F" w:rsidP="0040492D">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 xml:space="preserve">7.1. Начальник отдела несет персональную ответственность за выполнение задач, возложенных на отдел, с учетом прав, предоставленных ему настоящим Положением. </w:t>
      </w:r>
    </w:p>
    <w:p w:rsidR="00F5625F" w:rsidRDefault="00F5625F" w:rsidP="009271BC">
      <w:pPr>
        <w:spacing w:after="0"/>
        <w:ind w:firstLine="567"/>
        <w:jc w:val="both"/>
        <w:rPr>
          <w:rFonts w:ascii="Times New Roman" w:eastAsia="Calibri" w:hAnsi="Times New Roman" w:cs="Times New Roman"/>
          <w:sz w:val="28"/>
          <w:szCs w:val="28"/>
        </w:rPr>
      </w:pPr>
      <w:r w:rsidRPr="00F5625F">
        <w:rPr>
          <w:rFonts w:ascii="Times New Roman" w:eastAsia="Calibri" w:hAnsi="Times New Roman" w:cs="Times New Roman"/>
          <w:sz w:val="28"/>
          <w:szCs w:val="28"/>
        </w:rPr>
        <w:t>7.2. Сотрудники отдела несут ответственность за выполнение служебных обязанностей в пределах своих должностных инструкций.</w:t>
      </w:r>
    </w:p>
    <w:p w:rsidR="009271BC" w:rsidRDefault="009271BC" w:rsidP="009271BC">
      <w:pPr>
        <w:spacing w:before="240" w:after="240"/>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8. Заключительные положения</w:t>
      </w:r>
    </w:p>
    <w:p w:rsidR="009271BC" w:rsidRDefault="00F93087" w:rsidP="002F4B39">
      <w:pPr>
        <w:spacing w:after="0"/>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8.1. Специалисты</w:t>
      </w:r>
      <w:r w:rsidR="00846326" w:rsidRPr="00846326">
        <w:rPr>
          <w:rFonts w:ascii="Times New Roman" w:eastAsia="Calibri" w:hAnsi="Times New Roman" w:cs="Times New Roman"/>
          <w:sz w:val="28"/>
          <w:szCs w:val="28"/>
        </w:rPr>
        <w:t xml:space="preserve"> </w:t>
      </w:r>
      <w:r w:rsidR="00846326">
        <w:rPr>
          <w:rFonts w:ascii="Times New Roman" w:eastAsia="Calibri" w:hAnsi="Times New Roman" w:cs="Times New Roman"/>
          <w:sz w:val="28"/>
          <w:szCs w:val="28"/>
        </w:rPr>
        <w:t>отдела, независимо от занимаемой должности, обязаны соблюдать профессиональную этику</w:t>
      </w:r>
      <w:r w:rsidR="002F4B39">
        <w:rPr>
          <w:rFonts w:ascii="Times New Roman" w:eastAsia="Calibri" w:hAnsi="Times New Roman" w:cs="Times New Roman"/>
          <w:sz w:val="28"/>
          <w:szCs w:val="28"/>
        </w:rPr>
        <w:t xml:space="preserve">, трудовое законодательство, требования </w:t>
      </w:r>
      <w:r w:rsidR="002F4B39">
        <w:rPr>
          <w:rFonts w:ascii="Times New Roman" w:eastAsia="Calibri" w:hAnsi="Times New Roman" w:cs="Times New Roman"/>
          <w:sz w:val="28"/>
          <w:szCs w:val="28"/>
        </w:rPr>
        <w:lastRenderedPageBreak/>
        <w:t>должностных инструкций, правил внутреннего трудового распорядка и этических норм поведения, хранить конфиденциальную информацию, повышать свою квалификацию.</w:t>
      </w:r>
      <w:r w:rsidR="00846326">
        <w:rPr>
          <w:rFonts w:ascii="Times New Roman" w:eastAsia="Calibri" w:hAnsi="Times New Roman" w:cs="Times New Roman"/>
          <w:sz w:val="28"/>
          <w:szCs w:val="28"/>
        </w:rPr>
        <w:t xml:space="preserve"> </w:t>
      </w:r>
    </w:p>
    <w:p w:rsidR="002F4B39" w:rsidRPr="009271BC" w:rsidRDefault="002F4B39" w:rsidP="002F4B39">
      <w:pPr>
        <w:spacing w:after="0"/>
        <w:ind w:firstLine="567"/>
        <w:jc w:val="both"/>
        <w:rPr>
          <w:rFonts w:ascii="Times New Roman" w:eastAsia="Calibri" w:hAnsi="Times New Roman" w:cs="Times New Roman"/>
          <w:sz w:val="28"/>
          <w:szCs w:val="28"/>
        </w:rPr>
      </w:pPr>
    </w:p>
    <w:p w:rsidR="009271BC" w:rsidRPr="00F5625F" w:rsidRDefault="009271BC" w:rsidP="009271BC">
      <w:pPr>
        <w:spacing w:after="240"/>
        <w:ind w:firstLine="567"/>
        <w:jc w:val="both"/>
        <w:rPr>
          <w:rFonts w:ascii="Times New Roman" w:eastAsia="Calibri" w:hAnsi="Times New Roman" w:cs="Times New Roman"/>
          <w:sz w:val="28"/>
          <w:szCs w:val="28"/>
        </w:rPr>
      </w:pPr>
    </w:p>
    <w:p w:rsidR="00F5625F" w:rsidRPr="00F5625F" w:rsidRDefault="00F5625F" w:rsidP="00F5625F">
      <w:pPr>
        <w:widowControl w:val="0"/>
        <w:autoSpaceDE w:val="0"/>
        <w:autoSpaceDN w:val="0"/>
        <w:spacing w:after="0" w:line="240" w:lineRule="auto"/>
        <w:jc w:val="center"/>
        <w:rPr>
          <w:rFonts w:ascii="Calibri" w:eastAsia="Times New Roman" w:hAnsi="Calibri" w:cs="Calibri"/>
          <w:szCs w:val="20"/>
          <w:lang w:eastAsia="ru-RU"/>
        </w:rPr>
      </w:pPr>
    </w:p>
    <w:p w:rsidR="00AE156B" w:rsidRDefault="00AE156B"/>
    <w:sectPr w:rsidR="00AE156B" w:rsidSect="009271BC">
      <w:headerReference w:type="default" r:id="rId1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2358" w:rsidRDefault="00382358" w:rsidP="009271BC">
      <w:pPr>
        <w:spacing w:after="0" w:line="240" w:lineRule="auto"/>
      </w:pPr>
      <w:r>
        <w:separator/>
      </w:r>
    </w:p>
  </w:endnote>
  <w:endnote w:type="continuationSeparator" w:id="0">
    <w:p w:rsidR="00382358" w:rsidRDefault="00382358" w:rsidP="00927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enturySchoolbook">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2358" w:rsidRDefault="00382358" w:rsidP="009271BC">
      <w:pPr>
        <w:spacing w:after="0" w:line="240" w:lineRule="auto"/>
      </w:pPr>
      <w:r>
        <w:separator/>
      </w:r>
    </w:p>
  </w:footnote>
  <w:footnote w:type="continuationSeparator" w:id="0">
    <w:p w:rsidR="00382358" w:rsidRDefault="00382358" w:rsidP="00927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6161"/>
      <w:docPartObj>
        <w:docPartGallery w:val="Page Numbers (Top of Page)"/>
        <w:docPartUnique/>
      </w:docPartObj>
    </w:sdtPr>
    <w:sdtEndPr>
      <w:rPr>
        <w:rFonts w:ascii="Times New Roman" w:hAnsi="Times New Roman" w:cs="Times New Roman"/>
      </w:rPr>
    </w:sdtEndPr>
    <w:sdtContent>
      <w:p w:rsidR="009271BC" w:rsidRPr="009271BC" w:rsidRDefault="009271BC">
        <w:pPr>
          <w:pStyle w:val="a4"/>
          <w:jc w:val="center"/>
          <w:rPr>
            <w:rFonts w:ascii="Times New Roman" w:hAnsi="Times New Roman" w:cs="Times New Roman"/>
          </w:rPr>
        </w:pPr>
        <w:r w:rsidRPr="009271BC">
          <w:rPr>
            <w:rFonts w:ascii="Times New Roman" w:hAnsi="Times New Roman" w:cs="Times New Roman"/>
          </w:rPr>
          <w:fldChar w:fldCharType="begin"/>
        </w:r>
        <w:r w:rsidRPr="009271BC">
          <w:rPr>
            <w:rFonts w:ascii="Times New Roman" w:hAnsi="Times New Roman" w:cs="Times New Roman"/>
          </w:rPr>
          <w:instrText>PAGE   \* MERGEFORMAT</w:instrText>
        </w:r>
        <w:r w:rsidRPr="009271BC">
          <w:rPr>
            <w:rFonts w:ascii="Times New Roman" w:hAnsi="Times New Roman" w:cs="Times New Roman"/>
          </w:rPr>
          <w:fldChar w:fldCharType="separate"/>
        </w:r>
        <w:r w:rsidR="00A24AE0">
          <w:rPr>
            <w:rFonts w:ascii="Times New Roman" w:hAnsi="Times New Roman" w:cs="Times New Roman"/>
            <w:noProof/>
          </w:rPr>
          <w:t>10</w:t>
        </w:r>
        <w:r w:rsidRPr="009271BC">
          <w:rPr>
            <w:rFonts w:ascii="Times New Roman" w:hAnsi="Times New Roman" w:cs="Times New Roman"/>
          </w:rPr>
          <w:fldChar w:fldCharType="end"/>
        </w:r>
      </w:p>
    </w:sdtContent>
  </w:sdt>
  <w:p w:rsidR="009271BC" w:rsidRDefault="009271B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C2"/>
    <w:rsid w:val="002F4B39"/>
    <w:rsid w:val="00363AB5"/>
    <w:rsid w:val="00382358"/>
    <w:rsid w:val="003B4C67"/>
    <w:rsid w:val="0040492D"/>
    <w:rsid w:val="00651155"/>
    <w:rsid w:val="00846326"/>
    <w:rsid w:val="009271BC"/>
    <w:rsid w:val="00A072FB"/>
    <w:rsid w:val="00A24AE0"/>
    <w:rsid w:val="00AE156B"/>
    <w:rsid w:val="00BD68C2"/>
    <w:rsid w:val="00C54332"/>
    <w:rsid w:val="00DD465E"/>
    <w:rsid w:val="00EF2D1A"/>
    <w:rsid w:val="00F5625F"/>
    <w:rsid w:val="00F93087"/>
    <w:rsid w:val="00FB4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6132F4-A0B3-47DF-B543-12463586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7"/>
    <w:locked/>
    <w:rsid w:val="00C54332"/>
    <w:rPr>
      <w:sz w:val="26"/>
      <w:szCs w:val="26"/>
      <w:shd w:val="clear" w:color="auto" w:fill="FFFFFF"/>
    </w:rPr>
  </w:style>
  <w:style w:type="paragraph" w:customStyle="1" w:styleId="7">
    <w:name w:val="Основной текст7"/>
    <w:basedOn w:val="a"/>
    <w:link w:val="a3"/>
    <w:rsid w:val="00C54332"/>
    <w:pPr>
      <w:shd w:val="clear" w:color="auto" w:fill="FFFFFF"/>
      <w:spacing w:before="1800" w:after="0" w:line="0" w:lineRule="atLeast"/>
    </w:pPr>
    <w:rPr>
      <w:sz w:val="26"/>
      <w:szCs w:val="26"/>
    </w:rPr>
  </w:style>
  <w:style w:type="paragraph" w:styleId="a4">
    <w:name w:val="header"/>
    <w:basedOn w:val="a"/>
    <w:link w:val="a5"/>
    <w:uiPriority w:val="99"/>
    <w:unhideWhenUsed/>
    <w:rsid w:val="009271B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71BC"/>
  </w:style>
  <w:style w:type="paragraph" w:styleId="a6">
    <w:name w:val="footer"/>
    <w:basedOn w:val="a"/>
    <w:link w:val="a7"/>
    <w:uiPriority w:val="99"/>
    <w:unhideWhenUsed/>
    <w:rsid w:val="009271B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71BC"/>
  </w:style>
  <w:style w:type="paragraph" w:styleId="a8">
    <w:name w:val="Balloon Text"/>
    <w:basedOn w:val="a"/>
    <w:link w:val="a9"/>
    <w:uiPriority w:val="99"/>
    <w:semiHidden/>
    <w:unhideWhenUsed/>
    <w:rsid w:val="0040492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049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B80B0663B71B0C45988DD46CA2C443DB0F07DC085B91E9AF96407AF8bA52L" TargetMode="External"/><Relationship Id="rId3" Type="http://schemas.openxmlformats.org/officeDocument/2006/relationships/settings" Target="settings.xml"/><Relationship Id="rId7" Type="http://schemas.openxmlformats.org/officeDocument/2006/relationships/hyperlink" Target="consultantplus://offline/ref=D1076C89515BE4B516D57C61F27F6532DA8C0D253E7419966E1B150654g5s8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OVOMARI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A7995-CCF6-43D2-B888-0E1892E3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3485</Words>
  <Characters>19870</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Романова</dc:creator>
  <cp:keywords/>
  <dc:description/>
  <cp:lastModifiedBy>Елена А. Романова</cp:lastModifiedBy>
  <cp:revision>10</cp:revision>
  <cp:lastPrinted>2017-03-29T03:30:00Z</cp:lastPrinted>
  <dcterms:created xsi:type="dcterms:W3CDTF">2017-03-27T06:40:00Z</dcterms:created>
  <dcterms:modified xsi:type="dcterms:W3CDTF">2017-03-29T03:32:00Z</dcterms:modified>
</cp:coreProperties>
</file>