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B7" w:rsidRPr="000276D1" w:rsidRDefault="00BC73C9" w:rsidP="009D0BB7">
      <w:pPr>
        <w:ind w:right="-1"/>
        <w:jc w:val="center"/>
        <w:rPr>
          <w:sz w:val="28"/>
          <w:szCs w:val="28"/>
        </w:rPr>
      </w:pPr>
      <w:r w:rsidRPr="000276D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E98B6C" wp14:editId="22967A5E">
            <wp:simplePos x="0" y="0"/>
            <wp:positionH relativeFrom="margin">
              <wp:posOffset>2781935</wp:posOffset>
            </wp:positionH>
            <wp:positionV relativeFrom="paragraph">
              <wp:posOffset>41910</wp:posOffset>
            </wp:positionV>
            <wp:extent cx="571500" cy="904875"/>
            <wp:effectExtent l="0" t="0" r="0" b="9525"/>
            <wp:wrapNone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BB7" w:rsidRPr="000276D1" w:rsidRDefault="009D0BB7" w:rsidP="009D0BB7">
      <w:pPr>
        <w:ind w:right="-1"/>
        <w:jc w:val="center"/>
        <w:rPr>
          <w:sz w:val="28"/>
          <w:szCs w:val="28"/>
        </w:rPr>
      </w:pPr>
    </w:p>
    <w:p w:rsidR="00BC73C9" w:rsidRPr="000276D1" w:rsidRDefault="00BC73C9" w:rsidP="009D0BB7">
      <w:pPr>
        <w:ind w:right="-1"/>
        <w:jc w:val="center"/>
        <w:rPr>
          <w:sz w:val="28"/>
          <w:szCs w:val="28"/>
        </w:rPr>
      </w:pPr>
    </w:p>
    <w:p w:rsidR="00BC73C9" w:rsidRPr="000276D1" w:rsidRDefault="00BC73C9" w:rsidP="009D0BB7">
      <w:pPr>
        <w:ind w:right="-1"/>
        <w:jc w:val="center"/>
        <w:rPr>
          <w:sz w:val="28"/>
          <w:szCs w:val="28"/>
        </w:rPr>
      </w:pPr>
    </w:p>
    <w:p w:rsidR="00BC73C9" w:rsidRPr="000276D1" w:rsidRDefault="00BC73C9" w:rsidP="009D0BB7">
      <w:pPr>
        <w:ind w:right="-1"/>
        <w:jc w:val="center"/>
        <w:rPr>
          <w:sz w:val="28"/>
          <w:szCs w:val="28"/>
        </w:rPr>
      </w:pPr>
    </w:p>
    <w:p w:rsidR="009D0BB7" w:rsidRPr="000276D1" w:rsidRDefault="009D0BB7" w:rsidP="009D0BB7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0276D1">
        <w:rPr>
          <w:b/>
          <w:sz w:val="28"/>
          <w:szCs w:val="28"/>
        </w:rPr>
        <w:t>А</w:t>
      </w:r>
      <w:r w:rsidRPr="000276D1">
        <w:rPr>
          <w:b/>
          <w:caps/>
          <w:sz w:val="28"/>
          <w:szCs w:val="28"/>
        </w:rPr>
        <w:t>дминистрация</w:t>
      </w:r>
    </w:p>
    <w:p w:rsidR="009D0BB7" w:rsidRPr="000276D1" w:rsidRDefault="009D0BB7" w:rsidP="009D0BB7">
      <w:pPr>
        <w:pStyle w:val="1"/>
        <w:tabs>
          <w:tab w:val="left" w:pos="0"/>
        </w:tabs>
        <w:rPr>
          <w:rFonts w:ascii="Times New Roman" w:hAnsi="Times New Roman"/>
          <w:szCs w:val="28"/>
        </w:rPr>
      </w:pPr>
      <w:r w:rsidRPr="000276D1">
        <w:rPr>
          <w:rFonts w:ascii="Times New Roman" w:hAnsi="Times New Roman"/>
          <w:szCs w:val="28"/>
        </w:rPr>
        <w:t>городского округа Анадырь</w:t>
      </w:r>
    </w:p>
    <w:p w:rsidR="009D0BB7" w:rsidRPr="000276D1" w:rsidRDefault="009D0BB7" w:rsidP="009D0BB7">
      <w:pPr>
        <w:jc w:val="center"/>
        <w:rPr>
          <w:sz w:val="28"/>
          <w:szCs w:val="28"/>
        </w:rPr>
      </w:pPr>
      <w:r w:rsidRPr="000276D1">
        <w:rPr>
          <w:b/>
          <w:sz w:val="28"/>
          <w:szCs w:val="28"/>
        </w:rPr>
        <w:t xml:space="preserve"> </w:t>
      </w:r>
    </w:p>
    <w:p w:rsidR="009D0BB7" w:rsidRPr="000276D1" w:rsidRDefault="009D0BB7" w:rsidP="009D0BB7">
      <w:pPr>
        <w:pStyle w:val="1"/>
        <w:tabs>
          <w:tab w:val="left" w:pos="195"/>
          <w:tab w:val="center" w:pos="4677"/>
        </w:tabs>
        <w:jc w:val="left"/>
        <w:rPr>
          <w:rFonts w:ascii="Times New Roman" w:hAnsi="Times New Roman"/>
          <w:smallCaps w:val="0"/>
          <w:szCs w:val="28"/>
        </w:rPr>
      </w:pPr>
      <w:r w:rsidRPr="000276D1">
        <w:rPr>
          <w:rFonts w:ascii="Times New Roman" w:hAnsi="Times New Roman"/>
          <w:smallCaps w:val="0"/>
          <w:szCs w:val="28"/>
        </w:rPr>
        <w:tab/>
      </w:r>
      <w:r w:rsidRPr="000276D1">
        <w:rPr>
          <w:rFonts w:ascii="Times New Roman" w:hAnsi="Times New Roman"/>
          <w:smallCaps w:val="0"/>
          <w:szCs w:val="28"/>
        </w:rPr>
        <w:tab/>
        <w:t>ПОСТАНОВЛЕНИЕ</w:t>
      </w:r>
    </w:p>
    <w:p w:rsidR="009D0BB7" w:rsidRPr="000276D1" w:rsidRDefault="009D0BB7" w:rsidP="009D0BB7">
      <w:pPr>
        <w:ind w:right="-1"/>
        <w:jc w:val="center"/>
        <w:rPr>
          <w:sz w:val="28"/>
          <w:szCs w:val="28"/>
        </w:rPr>
      </w:pPr>
    </w:p>
    <w:p w:rsidR="009D0BB7" w:rsidRDefault="009D0BB7" w:rsidP="009D0BB7">
      <w:pPr>
        <w:ind w:right="-1"/>
        <w:rPr>
          <w:sz w:val="28"/>
          <w:szCs w:val="28"/>
        </w:rPr>
      </w:pPr>
    </w:p>
    <w:p w:rsidR="002D744D" w:rsidRPr="000276D1" w:rsidRDefault="002D744D" w:rsidP="009D0BB7">
      <w:pPr>
        <w:ind w:right="-1"/>
        <w:rPr>
          <w:sz w:val="28"/>
          <w:szCs w:val="28"/>
        </w:rPr>
      </w:pPr>
    </w:p>
    <w:p w:rsidR="009D0BB7" w:rsidRPr="000276D1" w:rsidRDefault="009D0BB7" w:rsidP="009D0BB7">
      <w:pPr>
        <w:ind w:right="-1"/>
        <w:rPr>
          <w:sz w:val="28"/>
          <w:szCs w:val="28"/>
          <w:u w:val="single"/>
        </w:rPr>
      </w:pPr>
      <w:r w:rsidRPr="000276D1">
        <w:rPr>
          <w:sz w:val="28"/>
          <w:szCs w:val="28"/>
        </w:rPr>
        <w:t xml:space="preserve">От </w:t>
      </w:r>
      <w:r w:rsidR="0091770C">
        <w:rPr>
          <w:sz w:val="28"/>
          <w:szCs w:val="28"/>
          <w:u w:val="single"/>
        </w:rPr>
        <w:t>09.03.2017</w:t>
      </w:r>
      <w:r w:rsidRPr="000276D1">
        <w:rPr>
          <w:sz w:val="28"/>
          <w:szCs w:val="28"/>
        </w:rPr>
        <w:t xml:space="preserve">                                                    </w:t>
      </w:r>
      <w:r w:rsidR="0091770C">
        <w:rPr>
          <w:sz w:val="28"/>
          <w:szCs w:val="28"/>
        </w:rPr>
        <w:t xml:space="preserve">          </w:t>
      </w:r>
      <w:r w:rsidRPr="000276D1">
        <w:rPr>
          <w:sz w:val="28"/>
          <w:szCs w:val="28"/>
        </w:rPr>
        <w:t xml:space="preserve">                                      № </w:t>
      </w:r>
      <w:r w:rsidR="0091770C" w:rsidRPr="0091770C">
        <w:rPr>
          <w:sz w:val="28"/>
          <w:szCs w:val="28"/>
          <w:u w:val="single"/>
        </w:rPr>
        <w:t>120</w:t>
      </w:r>
    </w:p>
    <w:p w:rsidR="009D0BB7" w:rsidRPr="000276D1" w:rsidRDefault="009D0BB7" w:rsidP="009D0BB7">
      <w:pPr>
        <w:ind w:right="-1"/>
        <w:rPr>
          <w:sz w:val="28"/>
          <w:szCs w:val="28"/>
        </w:rPr>
      </w:pPr>
    </w:p>
    <w:p w:rsidR="009D0BB7" w:rsidRPr="000276D1" w:rsidRDefault="009D0BB7" w:rsidP="009D0BB7">
      <w:pPr>
        <w:tabs>
          <w:tab w:val="left" w:pos="360"/>
          <w:tab w:val="left" w:pos="540"/>
        </w:tabs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425"/>
      </w:tblGrid>
      <w:tr w:rsidR="000276D1" w:rsidRPr="000276D1" w:rsidTr="009731DA">
        <w:tc>
          <w:tcPr>
            <w:tcW w:w="4820" w:type="dxa"/>
          </w:tcPr>
          <w:p w:rsidR="009D0BB7" w:rsidRDefault="009D0BB7" w:rsidP="002D744D">
            <w:pPr>
              <w:pStyle w:val="ConsPlusNormal"/>
              <w:jc w:val="both"/>
            </w:pPr>
            <w:r w:rsidRPr="000276D1">
              <w:t xml:space="preserve">Об утверждении </w:t>
            </w:r>
            <w:r w:rsidR="002849D3">
              <w:t>Правил</w:t>
            </w:r>
            <w:r w:rsidR="002849D3" w:rsidRPr="002849D3">
              <w:t xml:space="preserve"> определения нормативных затрат на обеспечение функций муниципальных органов</w:t>
            </w:r>
            <w:r w:rsidR="00CE0561">
              <w:t xml:space="preserve"> </w:t>
            </w:r>
            <w:r w:rsidR="00CE0561" w:rsidRPr="00CE0561">
              <w:t>городского округа Анадырь</w:t>
            </w:r>
            <w:r w:rsidR="002849D3" w:rsidRPr="002849D3">
              <w:t>, включая подведомственные казенные учреждения</w:t>
            </w:r>
          </w:p>
          <w:p w:rsidR="002D744D" w:rsidRPr="000276D1" w:rsidRDefault="002D744D" w:rsidP="002D744D">
            <w:pPr>
              <w:pStyle w:val="ConsPlusNormal"/>
              <w:jc w:val="both"/>
            </w:pPr>
          </w:p>
          <w:p w:rsidR="009D0BB7" w:rsidRPr="000276D1" w:rsidRDefault="009D0BB7" w:rsidP="00076E0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25" w:type="dxa"/>
          </w:tcPr>
          <w:p w:rsidR="009D0BB7" w:rsidRPr="000276D1" w:rsidRDefault="009D0BB7" w:rsidP="00076E0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E65EF" w:rsidRPr="000276D1" w:rsidRDefault="006708EC" w:rsidP="002D744D">
      <w:pPr>
        <w:pStyle w:val="ConsPlusNormal"/>
        <w:ind w:firstLine="709"/>
        <w:jc w:val="both"/>
      </w:pPr>
      <w:r w:rsidRPr="006708EC">
        <w:t xml:space="preserve">В соответствии с пунктом 2 части 4 статьи 19 Федерального закона от 05.04.2013 </w:t>
      </w:r>
      <w:r w:rsidR="001E38D3">
        <w:t>№</w:t>
      </w:r>
      <w:r w:rsidRPr="006708EC">
        <w:t xml:space="preserve"> 44-ФЗ </w:t>
      </w:r>
      <w:r w:rsidR="001E38D3">
        <w:t>«</w:t>
      </w:r>
      <w:r w:rsidRPr="006708EC">
        <w:t>О контрактной системе в сфере закупок товаров, работ, услуг для обеспечения государственных и муниципальных нужд</w:t>
      </w:r>
      <w:r w:rsidR="001E38D3">
        <w:t>»</w:t>
      </w:r>
      <w:r w:rsidRPr="006708EC">
        <w:t xml:space="preserve">, Федеральным законом от 06.10.2003 </w:t>
      </w:r>
      <w:r w:rsidR="001E38D3">
        <w:t>№</w:t>
      </w:r>
      <w:r w:rsidRPr="006708EC">
        <w:t xml:space="preserve"> 131-ФЗ </w:t>
      </w:r>
      <w:r w:rsidR="001E38D3">
        <w:t>«</w:t>
      </w:r>
      <w:r w:rsidRPr="006708EC">
        <w:t>Об общих принципах организации местного самоуправления в Российской Федерации</w:t>
      </w:r>
      <w:r w:rsidR="001E38D3">
        <w:t>»</w:t>
      </w:r>
      <w:r w:rsidRPr="006708EC">
        <w:t xml:space="preserve">, постановлением Правительства Российской Федерации от 13.10.2014 </w:t>
      </w:r>
      <w:r w:rsidR="001E38D3">
        <w:t>№</w:t>
      </w:r>
      <w:r w:rsidRPr="006708EC">
        <w:t xml:space="preserve"> 1047 </w:t>
      </w:r>
      <w:r w:rsidR="001E38D3">
        <w:t>«</w:t>
      </w:r>
      <w:r w:rsidRPr="006708EC">
        <w:t xml:space="preserve">Об </w:t>
      </w:r>
      <w:r w:rsidR="009731DA">
        <w:t>о</w:t>
      </w:r>
      <w:r w:rsidRPr="006708EC"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1E38D3">
        <w:t>»</w:t>
      </w:r>
      <w:r w:rsidRPr="006708EC">
        <w:t>, Уставом</w:t>
      </w:r>
      <w:r>
        <w:t xml:space="preserve"> городского округа Анадырь</w:t>
      </w:r>
      <w:r w:rsidR="00CE65EF" w:rsidRPr="000276D1">
        <w:t xml:space="preserve">, </w:t>
      </w:r>
    </w:p>
    <w:p w:rsidR="009D0BB7" w:rsidRPr="000276D1" w:rsidRDefault="009D0BB7" w:rsidP="009D0BB7">
      <w:pPr>
        <w:suppressAutoHyphens/>
        <w:ind w:firstLine="720"/>
        <w:jc w:val="both"/>
        <w:rPr>
          <w:sz w:val="26"/>
          <w:szCs w:val="26"/>
        </w:rPr>
      </w:pPr>
    </w:p>
    <w:p w:rsidR="009D0BB7" w:rsidRPr="000276D1" w:rsidRDefault="009D0BB7" w:rsidP="009D0BB7">
      <w:pPr>
        <w:pStyle w:val="a3"/>
        <w:suppressAutoHyphens/>
        <w:ind w:right="0"/>
        <w:rPr>
          <w:rFonts w:ascii="Times New Roman" w:hAnsi="Times New Roman"/>
          <w:b/>
          <w:bCs/>
          <w:sz w:val="28"/>
          <w:szCs w:val="28"/>
        </w:rPr>
      </w:pPr>
      <w:r w:rsidRPr="000276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D0BB7" w:rsidRPr="000276D1" w:rsidRDefault="009D0BB7" w:rsidP="009D0BB7">
      <w:pPr>
        <w:suppressAutoHyphens/>
        <w:jc w:val="both"/>
        <w:rPr>
          <w:sz w:val="26"/>
          <w:szCs w:val="26"/>
        </w:rPr>
      </w:pPr>
      <w:r w:rsidRPr="000276D1">
        <w:rPr>
          <w:sz w:val="26"/>
          <w:szCs w:val="26"/>
        </w:rPr>
        <w:t xml:space="preserve"> </w:t>
      </w:r>
    </w:p>
    <w:p w:rsidR="009D0BB7" w:rsidRPr="000276D1" w:rsidRDefault="009D0BB7" w:rsidP="006D5036">
      <w:pPr>
        <w:pStyle w:val="ConsPlusNormal"/>
        <w:ind w:firstLine="709"/>
        <w:jc w:val="both"/>
      </w:pPr>
      <w:r w:rsidRPr="000276D1">
        <w:t xml:space="preserve">1. Утвердить прилагаемые </w:t>
      </w:r>
      <w:r w:rsidR="006708EC" w:rsidRPr="006708EC">
        <w:t>Правила определения нормативных затрат на обеспечение функций муниципальных органов</w:t>
      </w:r>
      <w:r w:rsidR="00CE0561" w:rsidRPr="00CE0561">
        <w:t xml:space="preserve"> городского округа Анадырь</w:t>
      </w:r>
      <w:r w:rsidR="006708EC" w:rsidRPr="006708EC">
        <w:t>, включая подведомственные казенные учреждения (далее - Правила)</w:t>
      </w:r>
      <w:r w:rsidR="008B1558" w:rsidRPr="000276D1">
        <w:t>.</w:t>
      </w:r>
    </w:p>
    <w:p w:rsidR="009D0BB7" w:rsidRPr="001A0746" w:rsidRDefault="009D0BB7" w:rsidP="006D5036">
      <w:pPr>
        <w:pStyle w:val="a3"/>
        <w:suppressAutoHyphens/>
        <w:ind w:right="0"/>
        <w:rPr>
          <w:rFonts w:ascii="Times New Roman" w:hAnsi="Times New Roman"/>
          <w:szCs w:val="24"/>
        </w:rPr>
      </w:pPr>
    </w:p>
    <w:p w:rsidR="006708EC" w:rsidRDefault="006D5036" w:rsidP="006D5036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  <w:r w:rsidRPr="000276D1">
        <w:rPr>
          <w:rFonts w:ascii="Times New Roman" w:hAnsi="Times New Roman"/>
          <w:sz w:val="28"/>
          <w:szCs w:val="28"/>
        </w:rPr>
        <w:t xml:space="preserve">2. </w:t>
      </w:r>
      <w:r w:rsidR="00F051C2" w:rsidRPr="00F051C2">
        <w:rPr>
          <w:rFonts w:ascii="Times New Roman" w:hAnsi="Times New Roman"/>
          <w:sz w:val="28"/>
          <w:szCs w:val="28"/>
        </w:rPr>
        <w:t xml:space="preserve">Управлению по организационным и административно-правовым вопросам Администрации городского округа Анадырь (Гончаров Н.А.) </w:t>
      </w:r>
      <w:r w:rsidR="006708EC" w:rsidRPr="006708EC">
        <w:rPr>
          <w:rFonts w:ascii="Times New Roman" w:hAnsi="Times New Roman"/>
          <w:sz w:val="28"/>
          <w:szCs w:val="28"/>
        </w:rPr>
        <w:t>разместить Правила в единой информационной системе в сфере закупок (www.zakupki.gov.ru) в течение трех дней со дня их утверждения.</w:t>
      </w:r>
    </w:p>
    <w:p w:rsidR="006708EC" w:rsidRPr="001A0746" w:rsidRDefault="006708EC" w:rsidP="006D5036">
      <w:pPr>
        <w:pStyle w:val="a3"/>
        <w:suppressAutoHyphens/>
        <w:ind w:right="0"/>
        <w:rPr>
          <w:rFonts w:ascii="Times New Roman" w:hAnsi="Times New Roman"/>
          <w:szCs w:val="24"/>
        </w:rPr>
      </w:pPr>
    </w:p>
    <w:p w:rsidR="009D0BB7" w:rsidRPr="000276D1" w:rsidRDefault="006708EC" w:rsidP="006D5036">
      <w:pPr>
        <w:pStyle w:val="a3"/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D0BB7" w:rsidRPr="000276D1">
        <w:rPr>
          <w:rFonts w:ascii="Times New Roman" w:hAnsi="Times New Roman"/>
          <w:sz w:val="28"/>
          <w:szCs w:val="28"/>
        </w:rPr>
        <w:t xml:space="preserve">Настоящее </w:t>
      </w:r>
      <w:r w:rsidR="005712AA" w:rsidRPr="000276D1">
        <w:rPr>
          <w:rFonts w:ascii="Times New Roman" w:hAnsi="Times New Roman"/>
          <w:sz w:val="28"/>
          <w:szCs w:val="28"/>
        </w:rPr>
        <w:t xml:space="preserve"> </w:t>
      </w:r>
      <w:r w:rsidR="009D0BB7" w:rsidRPr="000276D1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5712AA" w:rsidRPr="000276D1">
        <w:rPr>
          <w:rFonts w:ascii="Times New Roman" w:hAnsi="Times New Roman"/>
          <w:sz w:val="28"/>
          <w:szCs w:val="28"/>
        </w:rPr>
        <w:t xml:space="preserve"> </w:t>
      </w:r>
      <w:r w:rsidR="009D0BB7" w:rsidRPr="000276D1">
        <w:rPr>
          <w:rFonts w:ascii="Times New Roman" w:hAnsi="Times New Roman"/>
          <w:sz w:val="28"/>
          <w:szCs w:val="28"/>
        </w:rPr>
        <w:t xml:space="preserve"> опубликовать </w:t>
      </w:r>
      <w:r w:rsidR="005712AA" w:rsidRPr="000276D1">
        <w:rPr>
          <w:rFonts w:ascii="Times New Roman" w:hAnsi="Times New Roman"/>
          <w:sz w:val="28"/>
          <w:szCs w:val="28"/>
        </w:rPr>
        <w:t xml:space="preserve"> </w:t>
      </w:r>
      <w:r w:rsidR="009D0BB7" w:rsidRPr="000276D1">
        <w:rPr>
          <w:rFonts w:ascii="Times New Roman" w:hAnsi="Times New Roman"/>
          <w:sz w:val="28"/>
          <w:szCs w:val="28"/>
        </w:rPr>
        <w:t xml:space="preserve">в </w:t>
      </w:r>
      <w:r w:rsidR="005712AA" w:rsidRPr="000276D1">
        <w:rPr>
          <w:rFonts w:ascii="Times New Roman" w:hAnsi="Times New Roman"/>
          <w:sz w:val="28"/>
          <w:szCs w:val="28"/>
        </w:rPr>
        <w:t xml:space="preserve">  </w:t>
      </w:r>
      <w:r w:rsidR="009D0BB7" w:rsidRPr="000276D1">
        <w:rPr>
          <w:rFonts w:ascii="Times New Roman" w:hAnsi="Times New Roman"/>
          <w:sz w:val="28"/>
          <w:szCs w:val="28"/>
        </w:rPr>
        <w:t xml:space="preserve">газете </w:t>
      </w:r>
      <w:r w:rsidR="005712AA" w:rsidRPr="000276D1">
        <w:rPr>
          <w:rFonts w:ascii="Times New Roman" w:hAnsi="Times New Roman"/>
          <w:sz w:val="28"/>
          <w:szCs w:val="28"/>
        </w:rPr>
        <w:t xml:space="preserve"> </w:t>
      </w:r>
      <w:r w:rsidR="009D0BB7" w:rsidRPr="000276D1">
        <w:rPr>
          <w:rFonts w:ascii="Times New Roman" w:hAnsi="Times New Roman"/>
          <w:sz w:val="28"/>
          <w:szCs w:val="28"/>
        </w:rPr>
        <w:t xml:space="preserve">«Крайний </w:t>
      </w:r>
      <w:r w:rsidR="005712AA" w:rsidRPr="000276D1">
        <w:rPr>
          <w:rFonts w:ascii="Times New Roman" w:hAnsi="Times New Roman"/>
          <w:sz w:val="28"/>
          <w:szCs w:val="28"/>
        </w:rPr>
        <w:t xml:space="preserve"> </w:t>
      </w:r>
      <w:r w:rsidR="009D0BB7" w:rsidRPr="000276D1">
        <w:rPr>
          <w:rFonts w:ascii="Times New Roman" w:hAnsi="Times New Roman"/>
          <w:sz w:val="28"/>
          <w:szCs w:val="28"/>
        </w:rPr>
        <w:t>Север»</w:t>
      </w:r>
      <w:r w:rsidR="00CE65EF" w:rsidRPr="000276D1">
        <w:t xml:space="preserve"> </w:t>
      </w:r>
      <w:r w:rsidR="005712AA" w:rsidRPr="000276D1">
        <w:t xml:space="preserve"> </w:t>
      </w:r>
      <w:r w:rsidR="00CE65EF" w:rsidRPr="000276D1">
        <w:rPr>
          <w:rFonts w:ascii="Times New Roman" w:hAnsi="Times New Roman"/>
          <w:sz w:val="28"/>
          <w:szCs w:val="28"/>
        </w:rPr>
        <w:t xml:space="preserve">и </w:t>
      </w:r>
      <w:r w:rsidR="005712AA" w:rsidRPr="000276D1">
        <w:rPr>
          <w:rFonts w:ascii="Times New Roman" w:hAnsi="Times New Roman"/>
          <w:sz w:val="28"/>
          <w:szCs w:val="28"/>
        </w:rPr>
        <w:t xml:space="preserve"> </w:t>
      </w:r>
      <w:r w:rsidR="00AB446D" w:rsidRPr="000276D1">
        <w:rPr>
          <w:rFonts w:ascii="Times New Roman" w:hAnsi="Times New Roman"/>
          <w:sz w:val="28"/>
          <w:szCs w:val="28"/>
        </w:rPr>
        <w:t>разместить на официальном информационно-</w:t>
      </w:r>
      <w:r w:rsidR="00AB446D">
        <w:rPr>
          <w:rFonts w:ascii="Times New Roman" w:hAnsi="Times New Roman"/>
          <w:sz w:val="28"/>
          <w:szCs w:val="28"/>
        </w:rPr>
        <w:t>правовом ресурсе</w:t>
      </w:r>
      <w:r w:rsidR="00AB446D" w:rsidRPr="000276D1">
        <w:rPr>
          <w:rFonts w:ascii="Times New Roman" w:hAnsi="Times New Roman"/>
          <w:sz w:val="28"/>
          <w:szCs w:val="28"/>
        </w:rPr>
        <w:t xml:space="preserve"> городского округа Анадырь </w:t>
      </w:r>
      <w:r w:rsidR="00AB446D">
        <w:rPr>
          <w:rFonts w:ascii="Times New Roman" w:hAnsi="Times New Roman"/>
          <w:sz w:val="28"/>
          <w:szCs w:val="28"/>
        </w:rPr>
        <w:t>-</w:t>
      </w:r>
      <w:r w:rsidR="00C96489">
        <w:rPr>
          <w:rFonts w:ascii="Times New Roman" w:hAnsi="Times New Roman"/>
          <w:sz w:val="28"/>
          <w:szCs w:val="28"/>
        </w:rPr>
        <w:t xml:space="preserve"> </w:t>
      </w:r>
      <w:r w:rsidR="00AB446D" w:rsidRPr="00AB446D">
        <w:rPr>
          <w:rFonts w:ascii="Times New Roman" w:hAnsi="Times New Roman"/>
          <w:caps/>
          <w:sz w:val="28"/>
          <w:szCs w:val="28"/>
          <w:lang w:val="en-US"/>
        </w:rPr>
        <w:t>www</w:t>
      </w:r>
      <w:r w:rsidR="00AB446D" w:rsidRPr="00AB446D">
        <w:rPr>
          <w:rFonts w:ascii="Times New Roman" w:hAnsi="Times New Roman"/>
          <w:caps/>
          <w:sz w:val="28"/>
          <w:szCs w:val="28"/>
        </w:rPr>
        <w:t>.</w:t>
      </w:r>
      <w:r w:rsidR="00AB446D" w:rsidRPr="00AB446D">
        <w:rPr>
          <w:rFonts w:ascii="Times New Roman" w:hAnsi="Times New Roman"/>
          <w:caps/>
          <w:sz w:val="28"/>
          <w:szCs w:val="28"/>
          <w:lang w:val="en-US"/>
        </w:rPr>
        <w:t>novomariinsk</w:t>
      </w:r>
      <w:r w:rsidR="00AB446D" w:rsidRPr="00AB446D">
        <w:rPr>
          <w:rFonts w:ascii="Times New Roman" w:hAnsi="Times New Roman"/>
          <w:caps/>
          <w:sz w:val="28"/>
          <w:szCs w:val="28"/>
        </w:rPr>
        <w:t>.</w:t>
      </w:r>
      <w:r w:rsidR="00AB446D" w:rsidRPr="00AB446D">
        <w:rPr>
          <w:rFonts w:ascii="Times New Roman" w:hAnsi="Times New Roman"/>
          <w:caps/>
          <w:sz w:val="28"/>
          <w:szCs w:val="28"/>
          <w:lang w:val="en-US"/>
        </w:rPr>
        <w:t>ru</w:t>
      </w:r>
      <w:r w:rsidR="00AB446D" w:rsidRPr="000276D1">
        <w:rPr>
          <w:rFonts w:ascii="Times New Roman" w:hAnsi="Times New Roman"/>
          <w:sz w:val="28"/>
          <w:szCs w:val="28"/>
        </w:rPr>
        <w:t>.</w:t>
      </w:r>
    </w:p>
    <w:p w:rsidR="002D744D" w:rsidRDefault="002D744D" w:rsidP="002D744D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2D744D" w:rsidRPr="000276D1" w:rsidRDefault="002D744D" w:rsidP="002D744D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2D744D" w:rsidRDefault="002D744D" w:rsidP="002D744D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28"/>
          <w:szCs w:val="28"/>
        </w:rPr>
      </w:pPr>
      <w:r w:rsidRPr="000276D1">
        <w:rPr>
          <w:rFonts w:ascii="Times New Roman" w:hAnsi="Times New Roman"/>
          <w:sz w:val="28"/>
          <w:szCs w:val="28"/>
        </w:rPr>
        <w:lastRenderedPageBreak/>
        <w:t>2</w:t>
      </w:r>
    </w:p>
    <w:p w:rsidR="002D744D" w:rsidRPr="002C17BC" w:rsidRDefault="002D744D" w:rsidP="002D744D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1A0746" w:rsidRDefault="006708EC" w:rsidP="00BC73C9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73C9" w:rsidRPr="000276D1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1A0746">
        <w:rPr>
          <w:rFonts w:ascii="Times New Roman" w:hAnsi="Times New Roman"/>
          <w:sz w:val="28"/>
          <w:szCs w:val="28"/>
        </w:rPr>
        <w:t xml:space="preserve">    и   распространяет    свое     действие      на       правоотношения, </w:t>
      </w:r>
    </w:p>
    <w:p w:rsidR="00BC73C9" w:rsidRPr="000276D1" w:rsidRDefault="001A0746" w:rsidP="002C17BC">
      <w:pPr>
        <w:pStyle w:val="a3"/>
        <w:tabs>
          <w:tab w:val="left" w:pos="0"/>
        </w:tabs>
        <w:suppressAutoHyphens/>
        <w:ind w:righ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возникшие</w:t>
      </w:r>
      <w:proofErr w:type="gramEnd"/>
      <w:r>
        <w:rPr>
          <w:rFonts w:ascii="Times New Roman" w:hAnsi="Times New Roman"/>
          <w:sz w:val="28"/>
          <w:szCs w:val="28"/>
        </w:rPr>
        <w:t xml:space="preserve"> с 1 января 2016 года</w:t>
      </w:r>
      <w:r w:rsidR="00BC73C9" w:rsidRPr="000276D1">
        <w:rPr>
          <w:rFonts w:ascii="Times New Roman" w:hAnsi="Times New Roman"/>
          <w:sz w:val="28"/>
          <w:szCs w:val="28"/>
        </w:rPr>
        <w:t>.</w:t>
      </w:r>
    </w:p>
    <w:p w:rsidR="00BC73C9" w:rsidRPr="000276D1" w:rsidRDefault="00BC73C9" w:rsidP="006D5036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Cs w:val="24"/>
        </w:rPr>
      </w:pPr>
    </w:p>
    <w:p w:rsidR="00CE65EF" w:rsidRPr="00CE65EF" w:rsidRDefault="006708EC" w:rsidP="00CE65EF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65EF" w:rsidRPr="00CE65E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5712AA" w:rsidRPr="000276D1">
        <w:rPr>
          <w:rFonts w:ascii="Times New Roman" w:hAnsi="Times New Roman"/>
          <w:sz w:val="28"/>
          <w:szCs w:val="28"/>
        </w:rPr>
        <w:t>оставляю за собой.</w:t>
      </w:r>
    </w:p>
    <w:p w:rsidR="00CE65EF" w:rsidRPr="000276D1" w:rsidRDefault="00CE65EF" w:rsidP="006D5036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</w:p>
    <w:p w:rsidR="006D5036" w:rsidRPr="000276D1" w:rsidRDefault="006D5036" w:rsidP="006D5036">
      <w:pPr>
        <w:pStyle w:val="a3"/>
        <w:tabs>
          <w:tab w:val="left" w:pos="0"/>
        </w:tabs>
        <w:suppressAutoHyphens/>
        <w:ind w:right="0"/>
        <w:rPr>
          <w:rFonts w:ascii="Times New Roman" w:hAnsi="Times New Roman"/>
          <w:sz w:val="28"/>
          <w:szCs w:val="28"/>
        </w:rPr>
      </w:pPr>
    </w:p>
    <w:p w:rsidR="009D0BB7" w:rsidRPr="000276D1" w:rsidRDefault="009D0BB7" w:rsidP="009D0BB7">
      <w:pPr>
        <w:jc w:val="both"/>
        <w:rPr>
          <w:sz w:val="28"/>
          <w:szCs w:val="28"/>
        </w:rPr>
      </w:pPr>
    </w:p>
    <w:p w:rsidR="00A2340C" w:rsidRPr="000276D1" w:rsidRDefault="00281823">
      <w:pPr>
        <w:rPr>
          <w:sz w:val="28"/>
          <w:szCs w:val="28"/>
        </w:rPr>
      </w:pPr>
      <w:r w:rsidRPr="00281823">
        <w:rPr>
          <w:sz w:val="28"/>
          <w:szCs w:val="28"/>
        </w:rPr>
        <w:t>Глава Администрации                                                                        И.В. Давиденко</w:t>
      </w:r>
      <w:r w:rsidR="00A2340C" w:rsidRPr="000276D1">
        <w:rPr>
          <w:sz w:val="28"/>
          <w:szCs w:val="28"/>
        </w:rPr>
        <w:br w:type="page"/>
      </w:r>
    </w:p>
    <w:p w:rsidR="00BC73C9" w:rsidRPr="000276D1" w:rsidRDefault="00BC73C9" w:rsidP="00262B76">
      <w:pPr>
        <w:ind w:left="4536"/>
        <w:jc w:val="right"/>
        <w:rPr>
          <w:sz w:val="28"/>
          <w:szCs w:val="28"/>
        </w:rPr>
      </w:pPr>
      <w:bookmarkStart w:id="0" w:name="_GoBack"/>
      <w:bookmarkEnd w:id="0"/>
    </w:p>
    <w:p w:rsidR="00BC73C9" w:rsidRPr="000276D1" w:rsidRDefault="00BC73C9" w:rsidP="00262B76">
      <w:pPr>
        <w:ind w:left="4536"/>
        <w:jc w:val="right"/>
        <w:rPr>
          <w:sz w:val="28"/>
          <w:szCs w:val="28"/>
        </w:rPr>
      </w:pPr>
    </w:p>
    <w:p w:rsidR="008B1558" w:rsidRPr="000276D1" w:rsidRDefault="008B1558" w:rsidP="00262B76">
      <w:pPr>
        <w:ind w:left="4536"/>
        <w:jc w:val="right"/>
        <w:rPr>
          <w:sz w:val="28"/>
          <w:szCs w:val="28"/>
        </w:rPr>
      </w:pPr>
      <w:r w:rsidRPr="000276D1">
        <w:rPr>
          <w:sz w:val="28"/>
          <w:szCs w:val="28"/>
        </w:rPr>
        <w:t>УТВЕРЖДЕНЫ</w:t>
      </w:r>
    </w:p>
    <w:p w:rsidR="008B1558" w:rsidRPr="000276D1" w:rsidRDefault="008B1558" w:rsidP="00262B76">
      <w:pPr>
        <w:ind w:left="4536"/>
        <w:jc w:val="right"/>
        <w:rPr>
          <w:sz w:val="28"/>
          <w:szCs w:val="28"/>
        </w:rPr>
      </w:pPr>
      <w:r w:rsidRPr="000276D1">
        <w:rPr>
          <w:sz w:val="28"/>
          <w:szCs w:val="28"/>
        </w:rPr>
        <w:t xml:space="preserve">            Постановлением Администрации городского округа Анадырь </w:t>
      </w:r>
    </w:p>
    <w:p w:rsidR="008B1558" w:rsidRPr="000276D1" w:rsidRDefault="008B1558" w:rsidP="00262B76">
      <w:pPr>
        <w:ind w:left="4536"/>
        <w:jc w:val="right"/>
        <w:rPr>
          <w:sz w:val="28"/>
          <w:szCs w:val="28"/>
        </w:rPr>
      </w:pPr>
      <w:proofErr w:type="gramStart"/>
      <w:r w:rsidRPr="000276D1">
        <w:rPr>
          <w:sz w:val="28"/>
          <w:szCs w:val="28"/>
        </w:rPr>
        <w:t>от</w:t>
      </w:r>
      <w:proofErr w:type="gramEnd"/>
      <w:r w:rsidR="005F048B">
        <w:rPr>
          <w:sz w:val="28"/>
          <w:szCs w:val="28"/>
        </w:rPr>
        <w:t xml:space="preserve"> </w:t>
      </w:r>
      <w:r w:rsidR="005F048B">
        <w:rPr>
          <w:sz w:val="28"/>
          <w:szCs w:val="28"/>
          <w:u w:val="single"/>
        </w:rPr>
        <w:t>09.03.2017</w:t>
      </w:r>
      <w:r w:rsidRPr="000276D1">
        <w:rPr>
          <w:sz w:val="28"/>
          <w:szCs w:val="28"/>
        </w:rPr>
        <w:t xml:space="preserve"> №</w:t>
      </w:r>
      <w:r w:rsidR="005F048B">
        <w:rPr>
          <w:sz w:val="28"/>
          <w:szCs w:val="28"/>
        </w:rPr>
        <w:t xml:space="preserve"> </w:t>
      </w:r>
      <w:r w:rsidR="005F048B">
        <w:rPr>
          <w:sz w:val="28"/>
          <w:szCs w:val="28"/>
          <w:u w:val="single"/>
        </w:rPr>
        <w:t>120</w:t>
      </w:r>
    </w:p>
    <w:p w:rsidR="008B1558" w:rsidRPr="000276D1" w:rsidRDefault="008B1558" w:rsidP="008B1558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</w:p>
    <w:p w:rsidR="002D744D" w:rsidRDefault="002D744D" w:rsidP="00CE0561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D744D" w:rsidRDefault="002D744D" w:rsidP="00CE0561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2D744D" w:rsidRDefault="002D744D" w:rsidP="00CE0561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CE0561" w:rsidRPr="00CE0561" w:rsidRDefault="00CE0561" w:rsidP="00CE0561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CE0561">
        <w:rPr>
          <w:rFonts w:ascii="Times New Roman Полужирный" w:hAnsi="Times New Roman Полужирный"/>
          <w:b/>
          <w:caps/>
          <w:sz w:val="28"/>
          <w:szCs w:val="28"/>
        </w:rPr>
        <w:t>Правила</w:t>
      </w:r>
    </w:p>
    <w:p w:rsidR="00CE0561" w:rsidRDefault="00CE0561" w:rsidP="00CE0561">
      <w:pPr>
        <w:jc w:val="center"/>
        <w:rPr>
          <w:b/>
          <w:sz w:val="28"/>
          <w:szCs w:val="28"/>
        </w:rPr>
      </w:pPr>
      <w:proofErr w:type="gramStart"/>
      <w:r w:rsidRPr="00CE0561">
        <w:rPr>
          <w:b/>
          <w:sz w:val="28"/>
          <w:szCs w:val="28"/>
        </w:rPr>
        <w:t>определения</w:t>
      </w:r>
      <w:proofErr w:type="gramEnd"/>
      <w:r w:rsidRPr="00CE0561">
        <w:rPr>
          <w:b/>
          <w:sz w:val="28"/>
          <w:szCs w:val="28"/>
        </w:rPr>
        <w:t xml:space="preserve"> нормативных затрат на обеспечение </w:t>
      </w:r>
    </w:p>
    <w:p w:rsidR="00CE0561" w:rsidRDefault="00CE0561" w:rsidP="00CE0561">
      <w:pPr>
        <w:jc w:val="center"/>
        <w:rPr>
          <w:b/>
          <w:sz w:val="28"/>
          <w:szCs w:val="28"/>
        </w:rPr>
      </w:pPr>
      <w:proofErr w:type="gramStart"/>
      <w:r w:rsidRPr="00CE0561">
        <w:rPr>
          <w:b/>
          <w:sz w:val="28"/>
          <w:szCs w:val="28"/>
        </w:rPr>
        <w:t>функций</w:t>
      </w:r>
      <w:proofErr w:type="gramEnd"/>
      <w:r w:rsidRPr="00CE0561">
        <w:rPr>
          <w:b/>
          <w:sz w:val="28"/>
          <w:szCs w:val="28"/>
        </w:rPr>
        <w:t xml:space="preserve"> муниципальных органов</w:t>
      </w:r>
      <w:r w:rsidRPr="00CE0561">
        <w:t xml:space="preserve"> </w:t>
      </w:r>
      <w:r w:rsidRPr="00CE0561">
        <w:rPr>
          <w:b/>
          <w:sz w:val="28"/>
          <w:szCs w:val="28"/>
        </w:rPr>
        <w:t xml:space="preserve">городского округа Анадырь, </w:t>
      </w:r>
    </w:p>
    <w:p w:rsidR="008B1558" w:rsidRPr="000276D1" w:rsidRDefault="00CE0561" w:rsidP="00CE0561">
      <w:pPr>
        <w:jc w:val="center"/>
        <w:rPr>
          <w:b/>
          <w:sz w:val="28"/>
          <w:szCs w:val="28"/>
        </w:rPr>
      </w:pPr>
      <w:proofErr w:type="gramStart"/>
      <w:r w:rsidRPr="00CE0561">
        <w:rPr>
          <w:b/>
          <w:sz w:val="28"/>
          <w:szCs w:val="28"/>
        </w:rPr>
        <w:t>включая</w:t>
      </w:r>
      <w:proofErr w:type="gramEnd"/>
      <w:r w:rsidRPr="00CE0561">
        <w:rPr>
          <w:b/>
          <w:sz w:val="28"/>
          <w:szCs w:val="28"/>
        </w:rPr>
        <w:t xml:space="preserve"> подведомственные казенные учреждения</w:t>
      </w:r>
    </w:p>
    <w:p w:rsidR="008B1558" w:rsidRPr="000276D1" w:rsidRDefault="008B1558" w:rsidP="008B1558">
      <w:pPr>
        <w:jc w:val="both"/>
        <w:rPr>
          <w:b/>
          <w:sz w:val="28"/>
          <w:szCs w:val="28"/>
        </w:rPr>
      </w:pPr>
    </w:p>
    <w:p w:rsidR="00501624" w:rsidRDefault="008B1558" w:rsidP="00501624">
      <w:pPr>
        <w:pStyle w:val="ConsPlusNormal"/>
        <w:ind w:firstLine="709"/>
        <w:jc w:val="both"/>
      </w:pPr>
      <w:r w:rsidRPr="000276D1">
        <w:rPr>
          <w:bCs/>
        </w:rPr>
        <w:t xml:space="preserve">1. </w:t>
      </w:r>
      <w:r w:rsidR="00501624" w:rsidRPr="00501624">
        <w:t>Настоящие Правила определения нормативных затрат на обеспечение функций муниципальных органов</w:t>
      </w:r>
      <w:r w:rsidR="00501624">
        <w:t xml:space="preserve"> </w:t>
      </w:r>
      <w:r w:rsidR="00501624" w:rsidRPr="000276D1">
        <w:rPr>
          <w:bCs/>
        </w:rPr>
        <w:t>городского округа Анадырь</w:t>
      </w:r>
      <w:r w:rsidR="00501624" w:rsidRPr="00501624">
        <w:t xml:space="preserve">, включая подведомственные казенные учреждения (далее - Правила), разработаны в соответствии с пунктом 2 части 4 статьи 19 Федерального закона от 05.04.2013 </w:t>
      </w:r>
      <w:r w:rsidR="00501624">
        <w:t>№</w:t>
      </w:r>
      <w:r w:rsidR="00501624" w:rsidRPr="00501624">
        <w:t xml:space="preserve"> 44-ФЗ </w:t>
      </w:r>
      <w:r w:rsidR="00501624">
        <w:t>«</w:t>
      </w:r>
      <w:r w:rsidR="00501624" w:rsidRPr="00501624">
        <w:t>О контрактной системе в сфере закупок товаров, работ, услуг для обеспечения государственных и муниципальных нужд</w:t>
      </w:r>
      <w:r w:rsidR="00501624">
        <w:t>»</w:t>
      </w:r>
      <w:r w:rsidR="00501624" w:rsidRPr="00501624">
        <w:t xml:space="preserve"> (далее - Закон о контрактной системе в сфере закупок), </w:t>
      </w:r>
      <w:r w:rsidR="003F59F1">
        <w:t>П</w:t>
      </w:r>
      <w:r w:rsidR="00501624" w:rsidRPr="00501624">
        <w:t xml:space="preserve">остановлением Правительства Российской Федерации от 13.10.2014 </w:t>
      </w:r>
      <w:r w:rsidR="00501624">
        <w:t>№</w:t>
      </w:r>
      <w:r w:rsidR="00501624" w:rsidRPr="00501624">
        <w:t xml:space="preserve"> 1047 </w:t>
      </w:r>
      <w:r w:rsidR="00501624">
        <w:t>«</w:t>
      </w:r>
      <w:r w:rsidR="00501624" w:rsidRPr="00501624">
        <w:t xml:space="preserve">Об </w:t>
      </w:r>
      <w:r w:rsidR="00501624">
        <w:t>о</w:t>
      </w:r>
      <w:r w:rsidR="00501624" w:rsidRPr="00501624"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501624">
        <w:t>»</w:t>
      </w:r>
      <w:r w:rsidR="00501624" w:rsidRPr="00501624">
        <w:t>.</w:t>
      </w:r>
    </w:p>
    <w:p w:rsidR="00501624" w:rsidRDefault="00501624" w:rsidP="00501624">
      <w:pPr>
        <w:pStyle w:val="ConsPlusNormal"/>
        <w:ind w:firstLine="709"/>
        <w:jc w:val="both"/>
      </w:pPr>
      <w:r w:rsidRPr="00501624">
        <w:t xml:space="preserve">2. Настоящие Правила устанавливают порядок определения нормативных затрат на обеспечение функций </w:t>
      </w:r>
      <w:r w:rsidRPr="000276D1">
        <w:rPr>
          <w:bCs/>
        </w:rPr>
        <w:t>муниципальных органов городского округа Анадырь</w:t>
      </w:r>
      <w:r>
        <w:rPr>
          <w:bCs/>
        </w:rPr>
        <w:t>:</w:t>
      </w:r>
      <w:r w:rsidRPr="000276D1">
        <w:rPr>
          <w:bCs/>
        </w:rPr>
        <w:t xml:space="preserve"> </w:t>
      </w:r>
      <w:r w:rsidRPr="00501624">
        <w:t xml:space="preserve">Совета депутатов </w:t>
      </w:r>
      <w:r w:rsidRPr="000276D1">
        <w:rPr>
          <w:bCs/>
        </w:rPr>
        <w:t>городского округа Анадырь</w:t>
      </w:r>
      <w:r w:rsidRPr="00501624">
        <w:t xml:space="preserve">, </w:t>
      </w:r>
      <w:r>
        <w:t>А</w:t>
      </w:r>
      <w:r w:rsidRPr="00501624">
        <w:t xml:space="preserve">дминистрации </w:t>
      </w:r>
      <w:r w:rsidRPr="000276D1">
        <w:rPr>
          <w:bCs/>
        </w:rPr>
        <w:t>городского округа Анадырь</w:t>
      </w:r>
      <w:r w:rsidRPr="00501624">
        <w:t xml:space="preserve"> (включая соответственно структурные подразделения </w:t>
      </w:r>
      <w:r>
        <w:t>А</w:t>
      </w:r>
      <w:r w:rsidRPr="00501624">
        <w:t xml:space="preserve">дминистрации </w:t>
      </w:r>
      <w:r w:rsidRPr="000276D1">
        <w:rPr>
          <w:bCs/>
        </w:rPr>
        <w:t>городского округа Анадырь</w:t>
      </w:r>
      <w:r w:rsidRPr="00501624">
        <w:t>, наделенные статусом юридического лица) (далее - муниципальные органы), включая подведомственные казенные учреждения (далее - подведомственные заказчики), в части закупок товаров, работ, услуг (далее - нормативные затраты).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3. Нормативные затраты применяются для обоснования в соответствии с частью 2 статьи 18 Закона о контрактной системе в сфере закупок объекта и (или) объектов закупки муниципального органа и подведомственных ему заказчиков, наименования которых включаются в план закупок.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4. Нормативные затраты рассчитываются в соответствии с Методикой определения нормативных затрат на обеспечение функций муниципальных органов, включая подведомственные казенные учреждения (далее - Методика), согласно приложению к настоящим Правилам.</w:t>
      </w:r>
    </w:p>
    <w:p w:rsidR="002D744D" w:rsidRPr="000276D1" w:rsidRDefault="002D744D" w:rsidP="002D744D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2D744D" w:rsidRDefault="002D744D" w:rsidP="002D744D">
      <w:pPr>
        <w:pStyle w:val="ConsPlusNormal"/>
        <w:ind w:firstLine="709"/>
        <w:jc w:val="center"/>
        <w:rPr>
          <w:bCs/>
        </w:rPr>
      </w:pPr>
      <w:r>
        <w:rPr>
          <w:bCs/>
        </w:rPr>
        <w:t>2</w:t>
      </w:r>
    </w:p>
    <w:p w:rsidR="002D744D" w:rsidRPr="00481278" w:rsidRDefault="002D744D" w:rsidP="002D744D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501624" w:rsidRPr="00501624" w:rsidRDefault="00501624" w:rsidP="00860B85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5. Нормативные затраты, порядок определения которых не установлен настоящими</w:t>
      </w:r>
      <w:r w:rsidR="002D744D">
        <w:rPr>
          <w:bCs/>
        </w:rPr>
        <w:t xml:space="preserve"> </w:t>
      </w:r>
      <w:r w:rsidRPr="00501624">
        <w:rPr>
          <w:bCs/>
        </w:rPr>
        <w:t>Правилами,</w:t>
      </w:r>
      <w:r w:rsidR="002D744D">
        <w:rPr>
          <w:bCs/>
        </w:rPr>
        <w:t xml:space="preserve"> </w:t>
      </w:r>
      <w:r w:rsidRPr="00501624">
        <w:rPr>
          <w:bCs/>
        </w:rPr>
        <w:t>определяются</w:t>
      </w:r>
      <w:r w:rsidR="002D744D">
        <w:rPr>
          <w:bCs/>
        </w:rPr>
        <w:t xml:space="preserve"> </w:t>
      </w:r>
      <w:r w:rsidRPr="00501624">
        <w:rPr>
          <w:bCs/>
        </w:rPr>
        <w:t>муниципальными</w:t>
      </w:r>
      <w:r w:rsidR="002D744D">
        <w:rPr>
          <w:bCs/>
        </w:rPr>
        <w:t xml:space="preserve"> </w:t>
      </w:r>
      <w:r w:rsidRPr="00501624">
        <w:rPr>
          <w:bCs/>
        </w:rPr>
        <w:t>органами при утверждении нормативных затрат с определением формул их расчета.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 xml:space="preserve">6. 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24 раздела III </w:t>
      </w:r>
      <w:r w:rsidR="0091770C">
        <w:rPr>
          <w:bCs/>
        </w:rPr>
        <w:t>«</w:t>
      </w:r>
      <w:r w:rsidRPr="00501624">
        <w:rPr>
          <w:bCs/>
        </w:rPr>
        <w:t>Прочие затраты</w:t>
      </w:r>
      <w:r w:rsidR="0091770C">
        <w:rPr>
          <w:bCs/>
        </w:rPr>
        <w:t>»</w:t>
      </w:r>
      <w:r w:rsidRPr="00501624">
        <w:rPr>
          <w:bCs/>
        </w:rPr>
        <w:t xml:space="preserve"> Методики.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 xml:space="preserve">7. 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муниципальных органов, включая подведомственных заказчиков, как получателей </w:t>
      </w:r>
      <w:r w:rsidR="00860B85">
        <w:rPr>
          <w:bCs/>
        </w:rPr>
        <w:t xml:space="preserve">бюджетных </w:t>
      </w:r>
      <w:r w:rsidRPr="00501624">
        <w:rPr>
          <w:bCs/>
        </w:rPr>
        <w:t xml:space="preserve">средств </w:t>
      </w:r>
      <w:r w:rsidR="00860B85">
        <w:rPr>
          <w:bCs/>
        </w:rPr>
        <w:t>лимитов бюджетных обязательств</w:t>
      </w:r>
      <w:r w:rsidRPr="00501624">
        <w:rPr>
          <w:bCs/>
        </w:rPr>
        <w:t xml:space="preserve"> на закупку товаров, работ, услуг в рамках исполнения бюджета </w:t>
      </w:r>
      <w:r w:rsidR="00782890">
        <w:rPr>
          <w:bCs/>
        </w:rPr>
        <w:t>городско</w:t>
      </w:r>
      <w:r w:rsidR="003A249B">
        <w:rPr>
          <w:bCs/>
        </w:rPr>
        <w:t>го</w:t>
      </w:r>
      <w:r w:rsidR="00782890">
        <w:rPr>
          <w:bCs/>
        </w:rPr>
        <w:t xml:space="preserve"> округ</w:t>
      </w:r>
      <w:r w:rsidR="003A249B">
        <w:rPr>
          <w:bCs/>
        </w:rPr>
        <w:t>а</w:t>
      </w:r>
      <w:r w:rsidR="00782890">
        <w:rPr>
          <w:bCs/>
        </w:rPr>
        <w:t xml:space="preserve"> Анадырь</w:t>
      </w:r>
      <w:r w:rsidRPr="00501624">
        <w:rPr>
          <w:bCs/>
        </w:rPr>
        <w:t>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8. Муниципальные органы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настоящими Правилами.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9.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7 настоящих Правил.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10. Для определения нормативных затрат в соответствии с разделами II и III Методики в формулах используются нормативы цены товаров, работ, услуг, устанавливаемые муниципальными органами, если эти нормативы не предусмотрены приложениями N 1, 2 к Методике.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Для определения нормативных затрат в соответствии с разделами II и III Методики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приложениями N 1, 2 к Методике.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11.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работников), нормативы:</w:t>
      </w:r>
    </w:p>
    <w:p w:rsidR="00501624" w:rsidRPr="00365B9D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365B9D">
        <w:rPr>
          <w:bCs/>
        </w:rPr>
        <w:t>а</w:t>
      </w:r>
      <w:proofErr w:type="gramEnd"/>
      <w:r w:rsidRPr="00365B9D">
        <w:rPr>
          <w:bCs/>
        </w:rPr>
        <w:t>) количества абонентских номеров пользовательского (оконечного) оборудования, подключенного к сети подвижной связи;</w:t>
      </w:r>
    </w:p>
    <w:p w:rsidR="00501624" w:rsidRPr="00365B9D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365B9D">
        <w:rPr>
          <w:bCs/>
        </w:rPr>
        <w:t>б</w:t>
      </w:r>
      <w:proofErr w:type="gramEnd"/>
      <w:r w:rsidRPr="00365B9D">
        <w:rPr>
          <w:bCs/>
        </w:rPr>
        <w:t>) цены услуг подвижной связи с учетом нормативов, предусмотренных приложением N 1 к Методике;</w:t>
      </w:r>
    </w:p>
    <w:p w:rsidR="00501624" w:rsidRPr="00FE7638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365B9D">
        <w:rPr>
          <w:bCs/>
        </w:rPr>
        <w:t>в</w:t>
      </w:r>
      <w:proofErr w:type="gramEnd"/>
      <w:r w:rsidRPr="00365B9D">
        <w:rPr>
          <w:bCs/>
        </w:rPr>
        <w:t>) количества SIM-</w:t>
      </w:r>
      <w:r w:rsidRPr="00FE7638">
        <w:rPr>
          <w:bCs/>
        </w:rPr>
        <w:t>карт, используемых в планшетных компьютерах;</w:t>
      </w:r>
    </w:p>
    <w:p w:rsidR="00501624" w:rsidRPr="00FE7638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FE7638">
        <w:rPr>
          <w:bCs/>
        </w:rPr>
        <w:t>г</w:t>
      </w:r>
      <w:proofErr w:type="gramEnd"/>
      <w:r w:rsidRPr="00FE7638">
        <w:rPr>
          <w:bCs/>
        </w:rPr>
        <w:t>) цены и количества принтеров, многофункциональных устройств, копировальных аппаратов и иной оргтехники;</w:t>
      </w:r>
    </w:p>
    <w:p w:rsidR="00501624" w:rsidRPr="00FE7638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FE7638">
        <w:rPr>
          <w:bCs/>
        </w:rPr>
        <w:t>д</w:t>
      </w:r>
      <w:proofErr w:type="gramEnd"/>
      <w:r w:rsidRPr="00FE7638">
        <w:rPr>
          <w:bCs/>
        </w:rPr>
        <w:t>) количества и цены средств подвижной связи с учетом нормативов, предусмотренных приложением N 1 к Методике;</w:t>
      </w:r>
    </w:p>
    <w:p w:rsidR="00501624" w:rsidRPr="00FE7638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FE7638">
        <w:rPr>
          <w:bCs/>
        </w:rPr>
        <w:t>е</w:t>
      </w:r>
      <w:proofErr w:type="gramEnd"/>
      <w:r w:rsidRPr="00FE7638">
        <w:rPr>
          <w:bCs/>
        </w:rPr>
        <w:t>) количества и цены планшетных компьютеров;</w:t>
      </w:r>
    </w:p>
    <w:p w:rsidR="00501624" w:rsidRPr="00FE7638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FE7638">
        <w:rPr>
          <w:bCs/>
        </w:rPr>
        <w:t>ж</w:t>
      </w:r>
      <w:proofErr w:type="gramEnd"/>
      <w:r w:rsidRPr="00FE7638">
        <w:rPr>
          <w:bCs/>
        </w:rPr>
        <w:t>) количества и цены носителей информации;</w:t>
      </w:r>
    </w:p>
    <w:p w:rsidR="002D744D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FE7638">
        <w:rPr>
          <w:bCs/>
        </w:rPr>
        <w:t>з</w:t>
      </w:r>
      <w:proofErr w:type="gramEnd"/>
      <w:r w:rsidRPr="00FE7638">
        <w:rPr>
          <w:bCs/>
        </w:rPr>
        <w:t>) цены и объема потребления расходных материалов для различных типов принтеров, многофункциональных устройств, копировальных аппаратов и иной</w:t>
      </w:r>
    </w:p>
    <w:p w:rsidR="002D744D" w:rsidRDefault="002D744D" w:rsidP="002D744D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2D744D" w:rsidRDefault="002D744D" w:rsidP="002D744D">
      <w:pPr>
        <w:pStyle w:val="ConsPlusNormal"/>
        <w:ind w:firstLine="709"/>
        <w:jc w:val="center"/>
        <w:rPr>
          <w:bCs/>
        </w:rPr>
      </w:pPr>
      <w:r>
        <w:rPr>
          <w:bCs/>
        </w:rPr>
        <w:t>3</w:t>
      </w:r>
    </w:p>
    <w:p w:rsidR="002D744D" w:rsidRPr="000276D1" w:rsidRDefault="002D744D" w:rsidP="002D744D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501624" w:rsidRPr="00FE7638" w:rsidRDefault="00501624" w:rsidP="002D744D">
      <w:pPr>
        <w:pStyle w:val="ConsPlusNormal"/>
        <w:jc w:val="both"/>
        <w:rPr>
          <w:bCs/>
        </w:rPr>
      </w:pPr>
      <w:proofErr w:type="gramStart"/>
      <w:r w:rsidRPr="00FE7638">
        <w:rPr>
          <w:bCs/>
        </w:rPr>
        <w:t>оргтехники</w:t>
      </w:r>
      <w:proofErr w:type="gramEnd"/>
      <w:r w:rsidRPr="00FE7638">
        <w:rPr>
          <w:bCs/>
        </w:rPr>
        <w:t>;</w:t>
      </w:r>
    </w:p>
    <w:p w:rsidR="00501624" w:rsidRPr="00FE7638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FE7638">
        <w:rPr>
          <w:bCs/>
        </w:rPr>
        <w:t>и</w:t>
      </w:r>
      <w:proofErr w:type="gramEnd"/>
      <w:r w:rsidRPr="00FE7638">
        <w:rPr>
          <w:bCs/>
        </w:rPr>
        <w:t>) перечня периодических печатных изданий и справочной литературы;</w:t>
      </w:r>
    </w:p>
    <w:p w:rsidR="00501624" w:rsidRPr="00FE7638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FE7638">
        <w:rPr>
          <w:bCs/>
        </w:rPr>
        <w:t>к</w:t>
      </w:r>
      <w:proofErr w:type="gramEnd"/>
      <w:r w:rsidRPr="00FE7638">
        <w:rPr>
          <w:bCs/>
        </w:rPr>
        <w:t>) количества и цены рабочих станций;</w:t>
      </w:r>
    </w:p>
    <w:p w:rsidR="00501624" w:rsidRPr="00FE7638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FE7638">
        <w:rPr>
          <w:bCs/>
        </w:rPr>
        <w:t>л</w:t>
      </w:r>
      <w:proofErr w:type="gramEnd"/>
      <w:r w:rsidRPr="00FE7638">
        <w:rPr>
          <w:bCs/>
        </w:rPr>
        <w:t>) количества и цены транспортных средств с учетом нормативов, предусмотренных приложением N 2 к Методике;</w:t>
      </w:r>
    </w:p>
    <w:p w:rsidR="00501624" w:rsidRPr="00FE7638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FE7638">
        <w:rPr>
          <w:bCs/>
        </w:rPr>
        <w:t>м</w:t>
      </w:r>
      <w:proofErr w:type="gramEnd"/>
      <w:r w:rsidRPr="00FE7638">
        <w:rPr>
          <w:bCs/>
        </w:rPr>
        <w:t>) количества и цены мебели;</w:t>
      </w:r>
    </w:p>
    <w:p w:rsidR="00501624" w:rsidRPr="00365B9D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FE7638">
        <w:rPr>
          <w:bCs/>
        </w:rPr>
        <w:t>н</w:t>
      </w:r>
      <w:proofErr w:type="gramEnd"/>
      <w:r w:rsidRPr="00FE7638">
        <w:rPr>
          <w:bCs/>
        </w:rPr>
        <w:t>) количества и цены канцелярских принадлежностей</w:t>
      </w:r>
      <w:r w:rsidRPr="00365B9D">
        <w:rPr>
          <w:bCs/>
        </w:rPr>
        <w:t>;</w:t>
      </w:r>
    </w:p>
    <w:p w:rsidR="00501624" w:rsidRPr="00365B9D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365B9D">
        <w:rPr>
          <w:bCs/>
        </w:rPr>
        <w:t>о</w:t>
      </w:r>
      <w:proofErr w:type="gramEnd"/>
      <w:r w:rsidRPr="00365B9D">
        <w:rPr>
          <w:bCs/>
        </w:rPr>
        <w:t>) количества и цены хозяйственных товаров и принадлежностей;</w:t>
      </w:r>
    </w:p>
    <w:p w:rsidR="00501624" w:rsidRPr="00365B9D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365B9D">
        <w:rPr>
          <w:bCs/>
        </w:rPr>
        <w:t>п</w:t>
      </w:r>
      <w:proofErr w:type="gramEnd"/>
      <w:r w:rsidRPr="00365B9D">
        <w:rPr>
          <w:bCs/>
        </w:rPr>
        <w:t>) количества и цены материальных запасов для нужд гражданской обороны;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proofErr w:type="gramStart"/>
      <w:r w:rsidRPr="00365B9D">
        <w:rPr>
          <w:bCs/>
        </w:rPr>
        <w:t>р</w:t>
      </w:r>
      <w:proofErr w:type="gramEnd"/>
      <w:r w:rsidRPr="00365B9D">
        <w:rPr>
          <w:bCs/>
        </w:rPr>
        <w:t>) количества и цены иных товаров и услуг.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12.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подведомственных заказчиков.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13.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01624" w:rsidRPr="00501624" w:rsidRDefault="00501624" w:rsidP="00501624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14.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 соответствующего муниципального органа, замещающего старшую должность муниципальной службы.</w:t>
      </w:r>
    </w:p>
    <w:p w:rsidR="00782890" w:rsidRDefault="00501624" w:rsidP="00782890">
      <w:pPr>
        <w:pStyle w:val="ConsPlusNormal"/>
        <w:ind w:firstLine="709"/>
        <w:jc w:val="both"/>
        <w:rPr>
          <w:bCs/>
        </w:rPr>
      </w:pPr>
      <w:r w:rsidRPr="00501624">
        <w:rPr>
          <w:bCs/>
        </w:rPr>
        <w:t>15. Нормативные затраты подлежат размещению в единой информационной системе в сфере закупок.</w:t>
      </w:r>
      <w:r w:rsidR="00782890">
        <w:rPr>
          <w:bCs/>
        </w:rPr>
        <w:br w:type="page"/>
      </w:r>
    </w:p>
    <w:p w:rsidR="002D744D" w:rsidRDefault="002D744D" w:rsidP="00782890">
      <w:pPr>
        <w:pStyle w:val="ConsPlusNormal"/>
        <w:jc w:val="right"/>
      </w:pPr>
    </w:p>
    <w:p w:rsidR="002D744D" w:rsidRDefault="002D744D" w:rsidP="00782890">
      <w:pPr>
        <w:pStyle w:val="ConsPlusNormal"/>
        <w:jc w:val="right"/>
      </w:pPr>
    </w:p>
    <w:p w:rsidR="00782890" w:rsidRDefault="00782890" w:rsidP="00782890">
      <w:pPr>
        <w:pStyle w:val="ConsPlusNormal"/>
        <w:jc w:val="right"/>
      </w:pPr>
      <w:r>
        <w:t>Приложение</w:t>
      </w:r>
    </w:p>
    <w:p w:rsidR="00782890" w:rsidRDefault="00782890" w:rsidP="00782890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</w:t>
      </w:r>
      <w:r w:rsidR="00B71E47" w:rsidRPr="00B71E47">
        <w:t xml:space="preserve"> </w:t>
      </w:r>
      <w:r w:rsidR="00B71E47">
        <w:t>определения</w:t>
      </w:r>
    </w:p>
    <w:p w:rsidR="00B71E47" w:rsidRDefault="00B71E47" w:rsidP="00B71E47">
      <w:pPr>
        <w:pStyle w:val="ConsPlusNormal"/>
        <w:jc w:val="right"/>
      </w:pPr>
      <w:proofErr w:type="gramStart"/>
      <w:r>
        <w:t>нормативных</w:t>
      </w:r>
      <w:proofErr w:type="gramEnd"/>
      <w:r>
        <w:t xml:space="preserve"> затрат </w:t>
      </w:r>
    </w:p>
    <w:p w:rsidR="00B71E47" w:rsidRDefault="00B71E47" w:rsidP="00B71E47">
      <w:pPr>
        <w:pStyle w:val="ConsPlusNormal"/>
        <w:jc w:val="right"/>
      </w:pPr>
      <w:proofErr w:type="gramStart"/>
      <w:r>
        <w:t>на</w:t>
      </w:r>
      <w:proofErr w:type="gramEnd"/>
      <w:r>
        <w:t xml:space="preserve"> обеспечение функций </w:t>
      </w:r>
    </w:p>
    <w:p w:rsidR="00B71E47" w:rsidRDefault="00B71E47" w:rsidP="00B71E47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органов </w:t>
      </w:r>
    </w:p>
    <w:p w:rsidR="00B71E47" w:rsidRDefault="00B71E47" w:rsidP="00B71E47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округа Анадырь, </w:t>
      </w:r>
    </w:p>
    <w:p w:rsidR="00B71E47" w:rsidRDefault="00B71E47" w:rsidP="00B71E47">
      <w:pPr>
        <w:pStyle w:val="ConsPlusNormal"/>
        <w:jc w:val="right"/>
      </w:pPr>
      <w:proofErr w:type="gramStart"/>
      <w:r>
        <w:t>включая</w:t>
      </w:r>
      <w:proofErr w:type="gramEnd"/>
      <w:r>
        <w:t xml:space="preserve"> подведомственные </w:t>
      </w:r>
    </w:p>
    <w:p w:rsidR="00B71E47" w:rsidRDefault="00B71E47" w:rsidP="00B71E47">
      <w:pPr>
        <w:pStyle w:val="ConsPlusNormal"/>
        <w:jc w:val="right"/>
      </w:pPr>
      <w:proofErr w:type="gramStart"/>
      <w:r>
        <w:t>казенные</w:t>
      </w:r>
      <w:proofErr w:type="gramEnd"/>
      <w:r>
        <w:t xml:space="preserve"> учреждения</w:t>
      </w:r>
    </w:p>
    <w:p w:rsidR="00782890" w:rsidRDefault="00782890" w:rsidP="00782890">
      <w:pPr>
        <w:pStyle w:val="ConsPlusNormal"/>
        <w:jc w:val="both"/>
      </w:pPr>
    </w:p>
    <w:p w:rsidR="002D744D" w:rsidRDefault="002D744D" w:rsidP="00782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</w:p>
    <w:p w:rsidR="002D744D" w:rsidRDefault="002D744D" w:rsidP="00782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744D" w:rsidRDefault="002D744D" w:rsidP="00782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890" w:rsidRPr="00A14CC1" w:rsidRDefault="00782890" w:rsidP="00782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4CC1">
        <w:rPr>
          <w:rFonts w:ascii="Times New Roman" w:hAnsi="Times New Roman" w:cs="Times New Roman"/>
          <w:sz w:val="28"/>
          <w:szCs w:val="28"/>
        </w:rPr>
        <w:t>МЕТОДИКА</w:t>
      </w:r>
    </w:p>
    <w:p w:rsidR="00782890" w:rsidRPr="00A14CC1" w:rsidRDefault="002D744D" w:rsidP="00782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744D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2D744D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муниципальных органов, включая подведомственные казенные учреждения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I. Общие положения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1. При определении нормативных затрат используется показатель численности основных работников (Ч</w:t>
      </w:r>
      <w:r>
        <w:rPr>
          <w:vertAlign w:val="subscript"/>
        </w:rPr>
        <w:t>оп</w:t>
      </w:r>
      <w:r>
        <w:t>).</w:t>
      </w:r>
    </w:p>
    <w:p w:rsidR="00782890" w:rsidRDefault="00782890" w:rsidP="00782890">
      <w:pPr>
        <w:pStyle w:val="ConsPlusNormal"/>
        <w:ind w:firstLine="540"/>
        <w:jc w:val="both"/>
      </w:pPr>
      <w:r>
        <w:t>Показатель численности основных работников определяется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Ч</w:t>
      </w:r>
      <w:r>
        <w:rPr>
          <w:vertAlign w:val="subscript"/>
        </w:rPr>
        <w:t>оп</w:t>
      </w:r>
      <w:r>
        <w:t xml:space="preserve"> = (</w:t>
      </w:r>
      <w:proofErr w:type="spellStart"/>
      <w:r>
        <w:t>Ч</w:t>
      </w:r>
      <w:r>
        <w:rPr>
          <w:vertAlign w:val="subscript"/>
        </w:rPr>
        <w:t>мс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змд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нмс</w:t>
      </w:r>
      <w:proofErr w:type="spellEnd"/>
      <w:r>
        <w:t>) x 1,1,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мс</w:t>
      </w:r>
      <w:proofErr w:type="spellEnd"/>
      <w:r>
        <w:t xml:space="preserve"> - фактическая численность муниципальных служащих;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змд</w:t>
      </w:r>
      <w:proofErr w:type="spellEnd"/>
      <w:r>
        <w:t xml:space="preserve"> - фактическая численность лиц, замещающих муниципальные должности;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нмс</w:t>
      </w:r>
      <w:proofErr w:type="spellEnd"/>
      <w:r>
        <w:t xml:space="preserve"> - фактическая численность лиц, замещающих должности, не являющиеся должностями муниципальной службы;</w:t>
      </w:r>
    </w:p>
    <w:p w:rsidR="00782890" w:rsidRDefault="00782890" w:rsidP="00782890">
      <w:pPr>
        <w:pStyle w:val="ConsPlusNormal"/>
        <w:ind w:firstLine="540"/>
        <w:jc w:val="both"/>
      </w:pPr>
      <w:r>
        <w:t>1,1 - коэффициент, который может быть использован на случай замещения вакантных должностей.</w:t>
      </w:r>
    </w:p>
    <w:p w:rsidR="00782890" w:rsidRDefault="00782890" w:rsidP="00782890">
      <w:pPr>
        <w:pStyle w:val="ConsPlusNormal"/>
        <w:ind w:firstLine="540"/>
        <w:jc w:val="both"/>
      </w:pPr>
      <w: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782890" w:rsidRDefault="00782890" w:rsidP="00782890">
      <w:pPr>
        <w:pStyle w:val="ConsPlusNormal"/>
        <w:ind w:firstLine="540"/>
        <w:jc w:val="both"/>
      </w:pPr>
      <w:r>
        <w:t xml:space="preserve">2. Цена единицы планируемых к приобретению товаров, работ и услуг в формулах расчета определяется с учетом положений </w:t>
      </w:r>
      <w:r w:rsidRPr="00782890">
        <w:t xml:space="preserve">статьи 22 </w:t>
      </w:r>
      <w:r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bookmarkStart w:id="2" w:name="P106"/>
      <w:bookmarkEnd w:id="2"/>
      <w:r>
        <w:t>II. Затраты на информационно-коммуникационные технологии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услуги связи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1. Затраты на абонентскую плату (</w:t>
      </w:r>
      <w:proofErr w:type="spellStart"/>
      <w:r>
        <w:t>З</w:t>
      </w:r>
      <w:r>
        <w:rPr>
          <w:vertAlign w:val="subscript"/>
        </w:rPr>
        <w:t>аб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ConsPlusNormal"/>
        <w:ind w:firstLine="709"/>
        <w:jc w:val="center"/>
        <w:rPr>
          <w:bCs/>
        </w:rPr>
      </w:pPr>
      <w:r>
        <w:rPr>
          <w:bCs/>
        </w:rPr>
        <w:t>2</w:t>
      </w:r>
    </w:p>
    <w:p w:rsidR="00B71E47" w:rsidRPr="00481278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44040" cy="472440"/>
            <wp:effectExtent l="0" t="0" r="3810" b="3810"/>
            <wp:docPr id="80" name="Рисунок 80" descr="base_23639_66829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9_66829_7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2D744D" w:rsidRDefault="002D744D" w:rsidP="00782890">
      <w:pPr>
        <w:pStyle w:val="ConsPlusNormal"/>
        <w:ind w:firstLine="540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t xml:space="preserve"> - количество месяцев предоставления услуги с i-й абонентской платой.</w:t>
      </w:r>
    </w:p>
    <w:p w:rsidR="00782890" w:rsidRDefault="00782890" w:rsidP="00782890">
      <w:pPr>
        <w:pStyle w:val="ConsPlusNormal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 (</w:t>
      </w:r>
      <w:proofErr w:type="spellStart"/>
      <w:r>
        <w:t>З</w:t>
      </w:r>
      <w:r>
        <w:rPr>
          <w:vertAlign w:val="subscript"/>
        </w:rPr>
        <w:t>пов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66"/>
        </w:rPr>
        <w:drawing>
          <wp:inline distT="0" distB="0" distL="0" distR="0">
            <wp:extent cx="4152900" cy="1005840"/>
            <wp:effectExtent l="0" t="0" r="0" b="3810"/>
            <wp:docPr id="79" name="Рисунок 79" descr="base_23639_6682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9_66829_8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м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м</w:t>
      </w:r>
      <w: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>
        <w:t>му</w:t>
      </w:r>
      <w:proofErr w:type="spellEnd"/>
      <w:r>
        <w:t xml:space="preserve"> тарифу;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м</w:t>
      </w:r>
      <w:r>
        <w:t xml:space="preserve"> - цена минуты разговора при местных телефонных соединениях по g-</w:t>
      </w:r>
      <w:proofErr w:type="spellStart"/>
      <w:r>
        <w:t>му</w:t>
      </w:r>
      <w:proofErr w:type="spellEnd"/>
      <w:r>
        <w:t xml:space="preserve"> тарифу;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м</w:t>
      </w:r>
      <w:r>
        <w:t xml:space="preserve"> - количество месяцев предоставления услуги местной телефонной связи по g-</w:t>
      </w:r>
      <w:proofErr w:type="spellStart"/>
      <w:r>
        <w:t>му</w:t>
      </w:r>
      <w:proofErr w:type="spellEnd"/>
      <w:r>
        <w:t xml:space="preserve"> тарифу;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мг</w:t>
      </w:r>
      <w: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>
        <w:t>му</w:t>
      </w:r>
      <w:proofErr w:type="spellEnd"/>
      <w:r>
        <w:t xml:space="preserve"> тарифу;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мг</w:t>
      </w:r>
      <w:r>
        <w:t xml:space="preserve"> - цена минуты разговора при междугородних телефонных соединениях по i-</w:t>
      </w:r>
      <w:proofErr w:type="spellStart"/>
      <w:r>
        <w:t>му</w:t>
      </w:r>
      <w:proofErr w:type="spellEnd"/>
      <w:r>
        <w:t xml:space="preserve"> тарифу;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мг</w:t>
      </w:r>
      <w:r>
        <w:t xml:space="preserve"> - количество месяцев предоставления услуги междугородней телефонной связи по i-</w:t>
      </w:r>
      <w:proofErr w:type="spellStart"/>
      <w:r>
        <w:t>му</w:t>
      </w:r>
      <w:proofErr w:type="spellEnd"/>
      <w:r>
        <w:t xml:space="preserve"> тарифу;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>
        <w:t>му</w:t>
      </w:r>
      <w:proofErr w:type="spellEnd"/>
      <w:r>
        <w:t xml:space="preserve"> тарифу;</w:t>
      </w:r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ConsPlusNormal"/>
        <w:ind w:firstLine="709"/>
        <w:jc w:val="center"/>
        <w:rPr>
          <w:bCs/>
        </w:rPr>
      </w:pPr>
      <w:r>
        <w:rPr>
          <w:bCs/>
        </w:rPr>
        <w:t>3</w:t>
      </w:r>
    </w:p>
    <w:p w:rsidR="00B71E47" w:rsidRPr="00481278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цена минуты разговора при международных телефонных соединениях по j-</w:t>
      </w:r>
      <w:proofErr w:type="spellStart"/>
      <w:r>
        <w:t>му</w:t>
      </w:r>
      <w:proofErr w:type="spellEnd"/>
      <w:r>
        <w:t xml:space="preserve"> тарифу;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количество месяцев предоставления услуги международной телефонной связи по j-</w:t>
      </w:r>
      <w:proofErr w:type="spellStart"/>
      <w:r>
        <w:t>му</w:t>
      </w:r>
      <w:proofErr w:type="spellEnd"/>
      <w:r>
        <w:t xml:space="preserve"> тарифу.</w:t>
      </w:r>
    </w:p>
    <w:p w:rsidR="00782890" w:rsidRDefault="00782890" w:rsidP="00782890">
      <w:pPr>
        <w:pStyle w:val="ConsPlusNormal"/>
        <w:ind w:firstLine="540"/>
        <w:jc w:val="both"/>
      </w:pPr>
      <w:r>
        <w:t>3. Затраты на оплату услуг подвижной связи (</w:t>
      </w:r>
      <w:proofErr w:type="spellStart"/>
      <w:r>
        <w:t>З</w:t>
      </w:r>
      <w:r>
        <w:rPr>
          <w:vertAlign w:val="subscript"/>
        </w:rPr>
        <w:t>сот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19300" cy="472440"/>
            <wp:effectExtent l="0" t="0" r="0" b="3810"/>
            <wp:docPr id="78" name="Рисунок 78" descr="base_23639_66829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9_66829_8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сот</w: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</w:t>
      </w:r>
      <w:r w:rsidRPr="00782890">
        <w:t xml:space="preserve">с пунктом 10 </w:t>
      </w:r>
      <w:r>
        <w:t xml:space="preserve">Правил определения нормативных затрат на обеспечение функций муниципальных органов, включая подведомственные казенные учреждения (далее - нормативы муниципальных органов) с учетом </w:t>
      </w:r>
      <w:r w:rsidRPr="00782890">
        <w:t xml:space="preserve">нормативов обеспечения функций муниципальных органов, применяемых при расчете нормативных затрат на приобретение средств подвижной связи и </w:t>
      </w:r>
      <w:r>
        <w:t xml:space="preserve">услуг подвижной связи, предусмотренных приложением </w:t>
      </w:r>
      <w:r w:rsidR="0069409C">
        <w:t>№</w:t>
      </w:r>
      <w:r>
        <w:t xml:space="preserve"> 1 к настоящей Методике (далее - нормативы затрат на приобретение средств связи);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сот</w:t>
      </w:r>
      <w: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сот</w:t>
      </w:r>
      <w:r>
        <w:t xml:space="preserve"> - количество месяцев предоставления услуги подвижной связи по i-й должности.</w:t>
      </w:r>
    </w:p>
    <w:p w:rsidR="00782890" w:rsidRDefault="00782890" w:rsidP="00782890">
      <w:pPr>
        <w:pStyle w:val="ConsPlusNormal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 (</w:t>
      </w:r>
      <w:proofErr w:type="spellStart"/>
      <w:r>
        <w:t>З</w:t>
      </w:r>
      <w:r>
        <w:rPr>
          <w:vertAlign w:val="subscript"/>
        </w:rPr>
        <w:t>ип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67840" cy="472440"/>
            <wp:effectExtent l="0" t="0" r="0" b="3810"/>
            <wp:docPr id="77" name="Рисунок 77" descr="base_23639_66829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9_66829_8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ип</w:t>
      </w:r>
      <w:proofErr w:type="spellEnd"/>
      <w:r>
        <w:t xml:space="preserve"> - количество SIM-карт по i-й должности в соответствии с нормативами муниципальных органов;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ип</w:t>
      </w:r>
      <w:proofErr w:type="spellEnd"/>
      <w:r>
        <w:t xml:space="preserve"> - ежемесячная цена в расчете на одну SIM-карту по i-й должности;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ип</w:t>
      </w:r>
      <w:proofErr w:type="spellEnd"/>
      <w:r>
        <w:t xml:space="preserve"> - количество месяцев предоставления услуги передачи данных по i-й должности.</w:t>
      </w:r>
    </w:p>
    <w:p w:rsidR="00782890" w:rsidRDefault="00782890" w:rsidP="00782890">
      <w:pPr>
        <w:pStyle w:val="ConsPlusNormal"/>
        <w:ind w:firstLine="540"/>
        <w:jc w:val="both"/>
      </w:pPr>
      <w:r>
        <w:t xml:space="preserve">5. Затраты на сеть Интернет и услуги </w:t>
      </w:r>
      <w:proofErr w:type="spellStart"/>
      <w:r>
        <w:t>интернет-провайдеров</w:t>
      </w:r>
      <w:proofErr w:type="spellEnd"/>
      <w:r>
        <w:t xml:space="preserve"> (</w:t>
      </w:r>
      <w:proofErr w:type="spellStart"/>
      <w:r>
        <w:t>З</w:t>
      </w:r>
      <w:r>
        <w:rPr>
          <w:vertAlign w:val="subscript"/>
        </w:rPr>
        <w:t>и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92580" cy="472440"/>
            <wp:effectExtent l="0" t="0" r="0" b="3810"/>
            <wp:docPr id="76" name="Рисунок 76" descr="base_23639_66829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9_66829_8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ConsPlusNormal"/>
        <w:ind w:firstLine="709"/>
        <w:jc w:val="center"/>
        <w:rPr>
          <w:bCs/>
        </w:rPr>
      </w:pPr>
      <w:r>
        <w:rPr>
          <w:bCs/>
        </w:rPr>
        <w:t>4</w:t>
      </w:r>
    </w:p>
    <w:p w:rsidR="00B71E47" w:rsidRPr="00481278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количество каналов передачи данных сети Интернет с i-й пропускной способностью;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месячная цена аренды канала передачи данных сети Интернет с i-й пропускной способностью;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количество месяцев аренды канала передачи данных сети Интернет с i-й пропускной способностью.</w:t>
      </w:r>
    </w:p>
    <w:p w:rsidR="00782890" w:rsidRDefault="00782890" w:rsidP="00782890">
      <w:pPr>
        <w:pStyle w:val="ConsPlusNormal"/>
        <w:ind w:firstLine="540"/>
        <w:jc w:val="both"/>
      </w:pPr>
      <w:r>
        <w:t>6. Затраты на электросвязь, относящуюся к связи специального назначения (</w:t>
      </w:r>
      <w:proofErr w:type="spellStart"/>
      <w:r>
        <w:t>З</w:t>
      </w:r>
      <w:r>
        <w:rPr>
          <w:vertAlign w:val="subscript"/>
        </w:rPr>
        <w:t>пс</w:t>
      </w:r>
      <w:proofErr w:type="spellEnd"/>
      <w:r>
        <w:t>),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пс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пс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пс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пс</w:t>
      </w:r>
      <w:proofErr w:type="spellEnd"/>
      <w:r>
        <w:t xml:space="preserve"> - количество телефонных номеров электросвязи, относящейся к связи специального назначения;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пс</w:t>
      </w:r>
      <w:proofErr w:type="spellEnd"/>
      <w: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782890" w:rsidRDefault="00782890" w:rsidP="00782890">
      <w:pPr>
        <w:pStyle w:val="ConsPlusNormal"/>
        <w:ind w:firstLine="540"/>
        <w:jc w:val="both"/>
      </w:pPr>
      <w:r>
        <w:t>7. Затраты на оплату услуг по предоставлению цифровых потоков для коммутируемых телефонных соединений (</w:t>
      </w:r>
      <w:proofErr w:type="spellStart"/>
      <w:r>
        <w:t>З</w:t>
      </w:r>
      <w:r>
        <w:rPr>
          <w:vertAlign w:val="subscript"/>
        </w:rPr>
        <w:t>цп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67840" cy="472440"/>
            <wp:effectExtent l="0" t="0" r="0" b="3810"/>
            <wp:docPr id="75" name="Рисунок 75" descr="base_23639_66829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9_66829_8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цп</w:t>
      </w:r>
      <w:proofErr w:type="spellEnd"/>
      <w:r>
        <w:t xml:space="preserve"> - количество организованных цифровых потоков с i-й абонентской платой;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цп</w:t>
      </w:r>
      <w:proofErr w:type="spellEnd"/>
      <w:r>
        <w:t xml:space="preserve"> - ежемесячная i-я абонентская плата за цифровой поток;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цп</w:t>
      </w:r>
      <w:proofErr w:type="spellEnd"/>
      <w:r>
        <w:t xml:space="preserve"> - количество месяцев предоставления услуги с i-й абонентской платой.</w:t>
      </w:r>
    </w:p>
    <w:p w:rsidR="00782890" w:rsidRDefault="00782890" w:rsidP="00782890">
      <w:pPr>
        <w:pStyle w:val="ConsPlusNormal"/>
        <w:ind w:firstLine="540"/>
        <w:jc w:val="both"/>
      </w:pPr>
      <w:r>
        <w:t>8. Затраты на оплату иных услуг связи в сфере информационно-коммуникационных технологий (</w:t>
      </w:r>
      <w:proofErr w:type="spellStart"/>
      <w:r>
        <w:t>З</w:t>
      </w:r>
      <w:r>
        <w:rPr>
          <w:vertAlign w:val="subscript"/>
        </w:rPr>
        <w:t>пр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922020" cy="472440"/>
            <wp:effectExtent l="0" t="0" r="0" b="3810"/>
            <wp:docPr id="74" name="Рисунок 74" descr="base_23639_66829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9_66829_8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 xml:space="preserve"> 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пр</w:t>
      </w:r>
      <w:proofErr w:type="spellEnd"/>
      <w:r>
        <w:t xml:space="preserve"> - цена по i-й иной услуге связи, определяемая по фактическим данным отчетного финансового года.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содержание имущества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 xml:space="preserve">9. При определении затрат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ремонт, указанный в </w:t>
      </w:r>
      <w:r w:rsidRPr="0069409C">
        <w:t xml:space="preserve">пунктах 10 - 15 </w:t>
      </w:r>
      <w:r>
        <w:t xml:space="preserve">настоящего раздела, применяется перечень работ по техническому обслуживанию и </w:t>
      </w:r>
      <w:proofErr w:type="spellStart"/>
      <w:r>
        <w:t>регламентно</w:t>
      </w:r>
      <w:proofErr w:type="spellEnd"/>
      <w: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  <w:bookmarkStart w:id="3" w:name="P183"/>
      <w:bookmarkEnd w:id="3"/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ConsPlusNormal"/>
        <w:ind w:firstLine="709"/>
        <w:jc w:val="center"/>
        <w:rPr>
          <w:bCs/>
        </w:rPr>
      </w:pPr>
      <w:r>
        <w:rPr>
          <w:bCs/>
        </w:rPr>
        <w:t>5</w:t>
      </w:r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782890" w:rsidRDefault="00782890" w:rsidP="00782890">
      <w:pPr>
        <w:pStyle w:val="ConsPlusNormal"/>
        <w:ind w:firstLine="540"/>
        <w:jc w:val="both"/>
      </w:pPr>
      <w:r>
        <w:t xml:space="preserve">10.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вычислительной техники (</w:t>
      </w:r>
      <w:proofErr w:type="spellStart"/>
      <w:r>
        <w:t>З</w:t>
      </w:r>
      <w:r>
        <w:rPr>
          <w:vertAlign w:val="subscript"/>
        </w:rPr>
        <w:t>рвт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39240" cy="472440"/>
            <wp:effectExtent l="0" t="0" r="0" b="3810"/>
            <wp:docPr id="73" name="Рисунок 73" descr="base_23639_66829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9_66829_8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в расчете на одну i-ю вычислительную технику в год.</w:t>
      </w:r>
    </w:p>
    <w:p w:rsidR="00782890" w:rsidRDefault="00782890" w:rsidP="00782890">
      <w:pPr>
        <w:pStyle w:val="ConsPlusNormal"/>
        <w:ind w:firstLine="540"/>
        <w:jc w:val="both"/>
      </w:pPr>
      <w:r>
        <w:t>Предельное количество i-й вычислительной техники (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>) определяется с округлением до целого по формулам: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1,5 - для закрытого контура обработки информации,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1 - для открытого контура обработки информации,</w:t>
      </w: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 xml:space="preserve"> Ч</w:t>
      </w:r>
      <w:r>
        <w:rPr>
          <w:vertAlign w:val="subscript"/>
        </w:rPr>
        <w:t>оп</w:t>
      </w:r>
      <w:r>
        <w:t xml:space="preserve"> - расчетная численность основных работников.</w:t>
      </w:r>
    </w:p>
    <w:p w:rsidR="00782890" w:rsidRDefault="00782890" w:rsidP="00782890">
      <w:pPr>
        <w:pStyle w:val="ConsPlusNormal"/>
        <w:ind w:firstLine="540"/>
        <w:jc w:val="both"/>
      </w:pPr>
      <w:r>
        <w:t xml:space="preserve">11.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оборудования по обеспечению безопасности информации (</w:t>
      </w:r>
      <w:proofErr w:type="spellStart"/>
      <w:r>
        <w:t>З</w:t>
      </w:r>
      <w:r>
        <w:rPr>
          <w:vertAlign w:val="subscript"/>
        </w:rPr>
        <w:t>сби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70660" cy="472440"/>
            <wp:effectExtent l="0" t="0" r="0" b="3810"/>
            <wp:docPr id="72" name="Рисунок 72" descr="base_23639_66829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39_66829_8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сби</w:t>
      </w:r>
      <w:proofErr w:type="spellEnd"/>
      <w:r>
        <w:t xml:space="preserve"> - количество единиц i-</w:t>
      </w:r>
      <w:proofErr w:type="spellStart"/>
      <w:r>
        <w:t>го</w:t>
      </w:r>
      <w:proofErr w:type="spellEnd"/>
      <w:r>
        <w:t xml:space="preserve"> оборудования по обеспечению безопасности информации;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сби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одной единицы i-</w:t>
      </w:r>
      <w:proofErr w:type="spellStart"/>
      <w:r>
        <w:t>го</w:t>
      </w:r>
      <w:proofErr w:type="spellEnd"/>
      <w:r>
        <w:t xml:space="preserve"> оборудования в год.</w:t>
      </w:r>
    </w:p>
    <w:p w:rsidR="00782890" w:rsidRDefault="00782890" w:rsidP="00782890">
      <w:pPr>
        <w:pStyle w:val="ConsPlusNormal"/>
        <w:ind w:firstLine="540"/>
        <w:jc w:val="both"/>
      </w:pPr>
      <w:r>
        <w:t xml:space="preserve">12.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системы телефонной связи (автоматизированных телефонных станций) (</w:t>
      </w:r>
      <w:proofErr w:type="spellStart"/>
      <w:r>
        <w:t>З</w:t>
      </w:r>
      <w:r>
        <w:rPr>
          <w:vertAlign w:val="subscript"/>
        </w:rPr>
        <w:t>стс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08760" cy="472440"/>
            <wp:effectExtent l="0" t="0" r="0" b="3810"/>
            <wp:docPr id="71" name="Рисунок 71" descr="base_23639_66829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39_66829_8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стс</w:t>
      </w:r>
      <w:proofErr w:type="spellEnd"/>
      <w:r>
        <w:t xml:space="preserve"> - количество автоматизированных телефонных станций i-</w:t>
      </w:r>
      <w:proofErr w:type="spellStart"/>
      <w:r>
        <w:t>го</w:t>
      </w:r>
      <w:proofErr w:type="spellEnd"/>
      <w:r>
        <w:t xml:space="preserve"> вида;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стс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одной автоматизированной телефонной станции i-</w:t>
      </w:r>
      <w:proofErr w:type="spellStart"/>
      <w:r>
        <w:t>го</w:t>
      </w:r>
      <w:proofErr w:type="spellEnd"/>
      <w:r>
        <w:t xml:space="preserve"> вида в год.</w:t>
      </w:r>
    </w:p>
    <w:p w:rsidR="00782890" w:rsidRDefault="00782890" w:rsidP="00782890">
      <w:pPr>
        <w:pStyle w:val="ConsPlusNormal"/>
        <w:ind w:firstLine="540"/>
        <w:jc w:val="both"/>
      </w:pPr>
      <w:r>
        <w:t xml:space="preserve">13.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локальных вычислительных сетей (</w:t>
      </w:r>
      <w:proofErr w:type="spellStart"/>
      <w:r>
        <w:t>З</w:t>
      </w:r>
      <w:r>
        <w:rPr>
          <w:vertAlign w:val="subscript"/>
        </w:rPr>
        <w:t>лвс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32560" cy="472440"/>
            <wp:effectExtent l="0" t="0" r="0" b="3810"/>
            <wp:docPr id="70" name="Рисунок 70" descr="base_23639_66829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39_66829_8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- количество устройств локальных вычислительных сетей i-</w:t>
      </w:r>
      <w:proofErr w:type="spellStart"/>
      <w:r>
        <w:t>го</w:t>
      </w:r>
      <w:proofErr w:type="spellEnd"/>
      <w:r>
        <w:t xml:space="preserve"> вида;</w:t>
      </w:r>
    </w:p>
    <w:p w:rsidR="00B942A8" w:rsidRPr="000276D1" w:rsidRDefault="00B942A8" w:rsidP="00B942A8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942A8" w:rsidRDefault="00B942A8" w:rsidP="00B942A8">
      <w:pPr>
        <w:pStyle w:val="ConsPlusNormal"/>
        <w:ind w:firstLine="709"/>
        <w:jc w:val="center"/>
        <w:rPr>
          <w:bCs/>
        </w:rPr>
      </w:pPr>
      <w:r>
        <w:rPr>
          <w:bCs/>
        </w:rPr>
        <w:t>6</w:t>
      </w:r>
    </w:p>
    <w:p w:rsidR="00B942A8" w:rsidRPr="000276D1" w:rsidRDefault="00B942A8" w:rsidP="00B942A8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одного устройства локальных вычислительных сетей i-</w:t>
      </w:r>
      <w:proofErr w:type="spellStart"/>
      <w:r>
        <w:t>го</w:t>
      </w:r>
      <w:proofErr w:type="spellEnd"/>
      <w:r>
        <w:t xml:space="preserve"> вида в год.</w:t>
      </w:r>
    </w:p>
    <w:p w:rsidR="00A14CC1" w:rsidRDefault="00A14CC1" w:rsidP="00A14CC1">
      <w:pPr>
        <w:pStyle w:val="ConsPlusNormal"/>
        <w:ind w:firstLine="709"/>
        <w:jc w:val="center"/>
        <w:rPr>
          <w:bCs/>
        </w:rPr>
      </w:pPr>
    </w:p>
    <w:p w:rsidR="00782890" w:rsidRDefault="00782890" w:rsidP="00782890">
      <w:pPr>
        <w:pStyle w:val="ConsPlusNormal"/>
        <w:ind w:firstLine="540"/>
        <w:jc w:val="both"/>
      </w:pPr>
      <w:r>
        <w:t xml:space="preserve">14.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бесперебойного питания (</w:t>
      </w:r>
      <w:proofErr w:type="spellStart"/>
      <w:r>
        <w:t>З</w:t>
      </w:r>
      <w:r>
        <w:rPr>
          <w:vertAlign w:val="subscript"/>
        </w:rPr>
        <w:t>спб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78280" cy="472440"/>
            <wp:effectExtent l="0" t="0" r="0" b="3810"/>
            <wp:docPr id="69" name="Рисунок 69" descr="base_23639_66829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39_66829_9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спб</w:t>
      </w:r>
      <w:proofErr w:type="spellEnd"/>
      <w:r>
        <w:t xml:space="preserve"> - количество модулей бесперебойного питания i-</w:t>
      </w:r>
      <w:proofErr w:type="spellStart"/>
      <w:r>
        <w:t>го</w:t>
      </w:r>
      <w:proofErr w:type="spellEnd"/>
      <w:r>
        <w:t xml:space="preserve"> вида;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спб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одного модуля бесперебойного питания i-</w:t>
      </w:r>
      <w:proofErr w:type="spellStart"/>
      <w:r>
        <w:t>го</w:t>
      </w:r>
      <w:proofErr w:type="spellEnd"/>
      <w:r>
        <w:t xml:space="preserve"> вида в год.</w:t>
      </w:r>
    </w:p>
    <w:p w:rsidR="00782890" w:rsidRDefault="00782890" w:rsidP="00782890">
      <w:pPr>
        <w:pStyle w:val="ConsPlusNormal"/>
        <w:ind w:firstLine="540"/>
        <w:jc w:val="both"/>
      </w:pPr>
      <w:bookmarkStart w:id="4" w:name="P221"/>
      <w:bookmarkEnd w:id="4"/>
      <w:r>
        <w:t xml:space="preserve">15.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>
        <w:t>З</w:t>
      </w:r>
      <w:r>
        <w:rPr>
          <w:vertAlign w:val="subscript"/>
        </w:rPr>
        <w:t>рпм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39240" cy="472440"/>
            <wp:effectExtent l="0" t="0" r="0" b="3810"/>
            <wp:docPr id="68" name="Рисунок 68" descr="base_23639_66829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39_66829_9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рпм</w:t>
      </w:r>
      <w:proofErr w:type="spellEnd"/>
      <w: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рпм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приобретение прочих работ и услуг, не относящиеся</w:t>
      </w:r>
    </w:p>
    <w:p w:rsidR="00782890" w:rsidRDefault="00782890" w:rsidP="00782890">
      <w:pPr>
        <w:pStyle w:val="ConsPlusNormal"/>
        <w:jc w:val="center"/>
      </w:pPr>
      <w:proofErr w:type="gramStart"/>
      <w:r>
        <w:t>к</w:t>
      </w:r>
      <w:proofErr w:type="gramEnd"/>
      <w:r>
        <w:t xml:space="preserve"> затратам на услуги связи, аренду и содержание имущества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>
        <w:t>З</w:t>
      </w:r>
      <w:r>
        <w:rPr>
          <w:vertAlign w:val="subscript"/>
        </w:rPr>
        <w:t>спо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спо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сип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- затраты на оплату услуг по сопровождению справочно-правовых систем;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сип</w:t>
      </w:r>
      <w:proofErr w:type="spellEnd"/>
      <w:r>
        <w:t xml:space="preserve"> - затраты на оплату услуг по сопровождению и приобретению иного программного обеспечения.</w:t>
      </w:r>
    </w:p>
    <w:p w:rsidR="00782890" w:rsidRDefault="00782890" w:rsidP="00782890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ConsPlusNormal"/>
        <w:ind w:firstLine="709"/>
        <w:jc w:val="center"/>
        <w:rPr>
          <w:bCs/>
        </w:rPr>
      </w:pPr>
      <w:r>
        <w:rPr>
          <w:bCs/>
        </w:rPr>
        <w:t>7</w:t>
      </w:r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782890" w:rsidRDefault="00782890" w:rsidP="00782890">
      <w:pPr>
        <w:pStyle w:val="ConsPlusNormal"/>
        <w:ind w:firstLine="540"/>
        <w:jc w:val="both"/>
      </w:pPr>
      <w:r>
        <w:t>17. Затраты на оплату услуг по сопровождению справочно-правовых систем (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>) определяются по формуле:</w:t>
      </w:r>
    </w:p>
    <w:p w:rsidR="00696D58" w:rsidRDefault="00696D58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082040" cy="472440"/>
            <wp:effectExtent l="0" t="0" r="0" b="3810"/>
            <wp:docPr id="67" name="Рисунок 67" descr="base_23639_66829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39_66829_9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 xml:space="preserve"> 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сспс</w:t>
      </w:r>
      <w:proofErr w:type="spellEnd"/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82890" w:rsidRDefault="00782890" w:rsidP="00782890">
      <w:pPr>
        <w:pStyle w:val="ConsPlusNormal"/>
        <w:ind w:firstLine="540"/>
        <w:jc w:val="both"/>
      </w:pPr>
      <w:r>
        <w:t>18. Затраты на оплату услуг по сопровождению и приобретению иного программного обеспечения (</w:t>
      </w:r>
      <w:proofErr w:type="spellStart"/>
      <w:r>
        <w:t>З</w:t>
      </w:r>
      <w:r>
        <w:rPr>
          <w:vertAlign w:val="subscript"/>
        </w:rPr>
        <w:t>сип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722120" cy="495300"/>
            <wp:effectExtent l="0" t="0" r="0" b="0"/>
            <wp:docPr id="66" name="Рисунок 66" descr="base_23639_66829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39_66829_9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ипо</w:t>
      </w:r>
      <w:proofErr w:type="spellEnd"/>
      <w:r>
        <w:t xml:space="preserve"> - цена сопровождения g-</w:t>
      </w:r>
      <w:proofErr w:type="spellStart"/>
      <w:r>
        <w:t>го</w:t>
      </w:r>
      <w:proofErr w:type="spellEnd"/>
      <w: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t>го</w:t>
      </w:r>
      <w:proofErr w:type="spellEnd"/>
      <w: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t>го</w:t>
      </w:r>
      <w:proofErr w:type="spellEnd"/>
      <w:r>
        <w:t xml:space="preserve"> иного программного обеспечения;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пнл</w:t>
      </w:r>
      <w:proofErr w:type="spellEnd"/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82890" w:rsidRDefault="00782890" w:rsidP="00782890">
      <w:pPr>
        <w:pStyle w:val="ConsPlusNormal"/>
        <w:ind w:firstLine="540"/>
        <w:jc w:val="both"/>
      </w:pPr>
      <w:r>
        <w:t>19. Затраты на оплату услуг, связанных с обеспечением безопасности информации (</w:t>
      </w:r>
      <w:proofErr w:type="spellStart"/>
      <w:r>
        <w:t>З</w:t>
      </w:r>
      <w:r>
        <w:rPr>
          <w:vertAlign w:val="subscript"/>
        </w:rPr>
        <w:t>оби</w:t>
      </w:r>
      <w:proofErr w:type="spellEnd"/>
      <w:r>
        <w:t>),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оби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нп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- затраты на проведение аттестационных, проверочных и контрольных мероприятий;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нп</w:t>
      </w:r>
      <w:proofErr w:type="spellEnd"/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82890" w:rsidRDefault="00782890" w:rsidP="00782890">
      <w:pPr>
        <w:pStyle w:val="ConsPlusNormal"/>
        <w:ind w:firstLine="540"/>
        <w:jc w:val="both"/>
      </w:pPr>
      <w:r>
        <w:t>20. Затраты на проведение аттестационных, проверочных и контрольных мероприятий (</w:t>
      </w:r>
      <w:proofErr w:type="spellStart"/>
      <w:r>
        <w:t>З</w:t>
      </w:r>
      <w:r>
        <w:rPr>
          <w:vertAlign w:val="subscript"/>
        </w:rPr>
        <w:t>ат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423160" cy="495300"/>
            <wp:effectExtent l="0" t="0" r="0" b="0"/>
            <wp:docPr id="65" name="Рисунок 65" descr="base_23639_66829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39_66829_9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об</w:t>
      </w:r>
      <w:r>
        <w:t xml:space="preserve"> - количество аттестуемых i-х объектов (помещений);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об</w:t>
      </w:r>
      <w:r>
        <w:t xml:space="preserve"> - цена проведения аттестации одного i-</w:t>
      </w:r>
      <w:proofErr w:type="spellStart"/>
      <w:r>
        <w:t>го</w:t>
      </w:r>
      <w:proofErr w:type="spellEnd"/>
      <w:r>
        <w:t xml:space="preserve"> объекта (помещения);</w:t>
      </w:r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ConsPlusNormal"/>
        <w:ind w:firstLine="709"/>
        <w:jc w:val="center"/>
        <w:rPr>
          <w:bCs/>
        </w:rPr>
      </w:pPr>
      <w:r>
        <w:rPr>
          <w:bCs/>
        </w:rPr>
        <w:t>8</w:t>
      </w:r>
    </w:p>
    <w:p w:rsidR="00B71E47" w:rsidRPr="00481278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ус</w:t>
      </w:r>
      <w:r>
        <w:t xml:space="preserve"> - количество единиц j-</w:t>
      </w:r>
      <w:proofErr w:type="spellStart"/>
      <w:r>
        <w:t>го</w:t>
      </w:r>
      <w:proofErr w:type="spellEnd"/>
      <w:r>
        <w:t xml:space="preserve"> оборудования (устройств), требующих проверки;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ус</w:t>
      </w:r>
      <w:r>
        <w:t xml:space="preserve"> - цена проведения проверки одной единицы j-</w:t>
      </w:r>
      <w:proofErr w:type="spellStart"/>
      <w:r>
        <w:t>го</w:t>
      </w:r>
      <w:proofErr w:type="spellEnd"/>
      <w:r>
        <w:t xml:space="preserve"> оборудования (устройства).</w:t>
      </w:r>
    </w:p>
    <w:p w:rsidR="00782890" w:rsidRDefault="00782890" w:rsidP="00782890">
      <w:pPr>
        <w:pStyle w:val="ConsPlusNormal"/>
        <w:ind w:firstLine="540"/>
        <w:jc w:val="both"/>
      </w:pPr>
      <w: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>
        <w:t>З</w:t>
      </w:r>
      <w:r>
        <w:rPr>
          <w:vertAlign w:val="subscript"/>
        </w:rPr>
        <w:t>нп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41120" cy="472440"/>
            <wp:effectExtent l="0" t="0" r="0" b="3810"/>
            <wp:docPr id="64" name="Рисунок 64" descr="base_23639_66829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39_66829_9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нп</w:t>
      </w:r>
      <w:proofErr w:type="spellEnd"/>
      <w:r>
        <w:t xml:space="preserve"> - количество приобретаемых простых (неисключительных) лицензий на использование i-</w:t>
      </w:r>
      <w:proofErr w:type="spellStart"/>
      <w:r>
        <w:t>го</w:t>
      </w:r>
      <w:proofErr w:type="spellEnd"/>
      <w:r>
        <w:t xml:space="preserve"> программного обеспечения по защите информации;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нп</w:t>
      </w:r>
      <w:proofErr w:type="spellEnd"/>
      <w:r>
        <w:t xml:space="preserve"> - цена единицы простой (неисключительной) лицензии на использование i-</w:t>
      </w:r>
      <w:proofErr w:type="spellStart"/>
      <w:r>
        <w:t>го</w:t>
      </w:r>
      <w:proofErr w:type="spellEnd"/>
      <w:r>
        <w:t xml:space="preserve"> программного обеспечения по защите информации.</w:t>
      </w:r>
    </w:p>
    <w:p w:rsidR="00782890" w:rsidRDefault="00782890" w:rsidP="00782890">
      <w:pPr>
        <w:pStyle w:val="ConsPlusNormal"/>
        <w:ind w:firstLine="540"/>
        <w:jc w:val="both"/>
      </w:pPr>
      <w:r>
        <w:t>22. Затраты на оплату работ по монтажу (установке), дооборудованию и наладке оборудования (</w:t>
      </w:r>
      <w:proofErr w:type="spellStart"/>
      <w:r>
        <w:t>З</w:t>
      </w:r>
      <w:r>
        <w:rPr>
          <w:vertAlign w:val="subscript"/>
        </w:rPr>
        <w:t>м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249680" cy="472440"/>
            <wp:effectExtent l="0" t="0" r="0" b="3810"/>
            <wp:docPr id="63" name="Рисунок 63" descr="base_23639_66829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39_66829_9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</w:t>
      </w:r>
      <w:r>
        <w:t xml:space="preserve"> - количество i-</w:t>
      </w:r>
      <w:proofErr w:type="spellStart"/>
      <w:r>
        <w:t>го</w:t>
      </w:r>
      <w:proofErr w:type="spellEnd"/>
      <w:r>
        <w:t xml:space="preserve"> оборудования, подлежащего монтажу (установке), дооборудованию и наладке;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</w:t>
      </w:r>
      <w:r>
        <w:t xml:space="preserve"> - цена монтажа (установки), дооборудования и наладки одной единицы i-</w:t>
      </w:r>
      <w:proofErr w:type="spellStart"/>
      <w:r>
        <w:t>го</w:t>
      </w:r>
      <w:proofErr w:type="spellEnd"/>
      <w:r>
        <w:t xml:space="preserve"> оборудования.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приобретение основных средств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23. Затраты на приобретение рабочих станций (</w:t>
      </w:r>
      <w:proofErr w:type="spellStart"/>
      <w:r>
        <w:t>З</w:t>
      </w:r>
      <w:r>
        <w:rPr>
          <w:vertAlign w:val="subscript"/>
        </w:rPr>
        <w:t>рст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44040" cy="472440"/>
            <wp:effectExtent l="0" t="0" r="0" b="3810"/>
            <wp:docPr id="62" name="Рисунок 62" descr="base_23639_66829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39_66829_9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рст</w:t>
      </w:r>
      <w:proofErr w:type="spellEnd"/>
      <w:r>
        <w:rPr>
          <w:vertAlign w:val="subscript"/>
        </w:rPr>
        <w:t xml:space="preserve"> предел</w:t>
      </w:r>
      <w: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рст</w:t>
      </w:r>
      <w:proofErr w:type="spellEnd"/>
      <w: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782890" w:rsidRDefault="00782890" w:rsidP="00782890">
      <w:pPr>
        <w:pStyle w:val="ConsPlusNormal"/>
        <w:ind w:firstLine="540"/>
        <w:jc w:val="both"/>
      </w:pPr>
      <w:r>
        <w:t>Предельное количество рабочих станций по i-й должности (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рст</w:t>
      </w:r>
      <w:proofErr w:type="spellEnd"/>
      <w:r>
        <w:rPr>
          <w:vertAlign w:val="subscript"/>
        </w:rPr>
        <w:t xml:space="preserve"> предел</w:t>
      </w:r>
      <w:r>
        <w:t>) определяется по формулам: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0,2 - для закрытого контура обработки информации,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1 - для открытого контура обработки информации,</w:t>
      </w: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 xml:space="preserve"> Ч</w:t>
      </w:r>
      <w:r>
        <w:rPr>
          <w:vertAlign w:val="subscript"/>
        </w:rPr>
        <w:t>оп</w:t>
      </w:r>
      <w:r>
        <w:t xml:space="preserve"> - расчетная численность основных работников.</w:t>
      </w:r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  <w:bookmarkStart w:id="5" w:name="P296"/>
      <w:bookmarkEnd w:id="5"/>
    </w:p>
    <w:p w:rsidR="00B71E47" w:rsidRDefault="00B71E47" w:rsidP="00B71E47">
      <w:pPr>
        <w:pStyle w:val="ConsPlusNormal"/>
        <w:ind w:firstLine="709"/>
        <w:jc w:val="center"/>
        <w:rPr>
          <w:bCs/>
        </w:rPr>
      </w:pPr>
      <w:r>
        <w:rPr>
          <w:bCs/>
        </w:rPr>
        <w:t>9</w:t>
      </w:r>
    </w:p>
    <w:p w:rsidR="00B71E47" w:rsidRP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>
        <w:t>З</w:t>
      </w:r>
      <w:r>
        <w:rPr>
          <w:vertAlign w:val="subscript"/>
        </w:rPr>
        <w:t>пм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86840" cy="472440"/>
            <wp:effectExtent l="0" t="0" r="0" b="3810"/>
            <wp:docPr id="61" name="Рисунок 61" descr="base_23639_66829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39_66829_9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пм</w:t>
      </w:r>
      <w: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пм</w:t>
      </w:r>
      <w:r>
        <w:t xml:space="preserve"> - цена одного i-</w:t>
      </w:r>
      <w:proofErr w:type="spellStart"/>
      <w:r>
        <w:t>го</w:t>
      </w:r>
      <w:proofErr w:type="spellEnd"/>
      <w: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782890" w:rsidRDefault="00782890" w:rsidP="00782890">
      <w:pPr>
        <w:pStyle w:val="ConsPlusNormal"/>
        <w:ind w:firstLine="540"/>
        <w:jc w:val="both"/>
      </w:pPr>
      <w:r>
        <w:t>25. Затраты на приобретение средств подвижной связи (</w:t>
      </w:r>
      <w:proofErr w:type="spellStart"/>
      <w:r>
        <w:t>З</w:t>
      </w:r>
      <w:r>
        <w:rPr>
          <w:vertAlign w:val="subscript"/>
        </w:rPr>
        <w:t>прсот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13560" cy="472440"/>
            <wp:effectExtent l="0" t="0" r="0" b="3810"/>
            <wp:docPr id="60" name="Рисунок 60" descr="base_23639_66829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39_66829_9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прсот</w:t>
      </w:r>
      <w:proofErr w:type="spellEnd"/>
      <w: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прсот</w:t>
      </w:r>
      <w:proofErr w:type="spellEnd"/>
      <w:r>
        <w:t xml:space="preserve"> - цена одного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782890" w:rsidRDefault="00782890" w:rsidP="00782890">
      <w:pPr>
        <w:pStyle w:val="ConsPlusNormal"/>
        <w:ind w:firstLine="540"/>
        <w:jc w:val="both"/>
      </w:pPr>
      <w:r>
        <w:t>26. Затраты на приобретение планшетных компьютеров (</w:t>
      </w:r>
      <w:proofErr w:type="spellStart"/>
      <w:r>
        <w:t>З</w:t>
      </w:r>
      <w:r>
        <w:rPr>
          <w:vertAlign w:val="subscript"/>
        </w:rPr>
        <w:t>прпк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23060" cy="472440"/>
            <wp:effectExtent l="0" t="0" r="0" b="3810"/>
            <wp:docPr id="59" name="Рисунок 59" descr="base_23639_66829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39_66829_10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прпк</w:t>
      </w:r>
      <w:proofErr w:type="spellEnd"/>
      <w: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прпк</w:t>
      </w:r>
      <w:proofErr w:type="spellEnd"/>
      <w:r>
        <w:t xml:space="preserve"> - цена одного планшетного компьютера по i-й должности в соответствии с нормативами муниципальных органов.</w:t>
      </w:r>
    </w:p>
    <w:p w:rsidR="00782890" w:rsidRDefault="00782890" w:rsidP="00782890">
      <w:pPr>
        <w:pStyle w:val="ConsPlusNormal"/>
        <w:ind w:firstLine="540"/>
        <w:jc w:val="both"/>
      </w:pPr>
      <w:r>
        <w:t>27. Затраты на приобретение оборудования по обеспечению безопасности информации (</w:t>
      </w:r>
      <w:proofErr w:type="spellStart"/>
      <w:r>
        <w:t>З</w:t>
      </w:r>
      <w:r>
        <w:rPr>
          <w:vertAlign w:val="subscript"/>
        </w:rPr>
        <w:t>обин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23060" cy="472440"/>
            <wp:effectExtent l="0" t="0" r="0" b="3810"/>
            <wp:docPr id="58" name="Рисунок 58" descr="base_23639_66829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39_66829_10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обин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оборудования по обеспечению безопасности информации;</w:t>
      </w:r>
    </w:p>
    <w:p w:rsidR="00B71E47" w:rsidRDefault="00B71E47" w:rsidP="00782890">
      <w:pPr>
        <w:pStyle w:val="ConsPlusNormal"/>
        <w:ind w:firstLine="540"/>
        <w:jc w:val="both"/>
      </w:pPr>
    </w:p>
    <w:p w:rsid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ConsPlusNormal"/>
        <w:ind w:firstLine="709"/>
        <w:jc w:val="center"/>
        <w:rPr>
          <w:bCs/>
        </w:rPr>
      </w:pPr>
      <w:r>
        <w:rPr>
          <w:bCs/>
        </w:rPr>
        <w:t>10</w:t>
      </w:r>
    </w:p>
    <w:p w:rsidR="00B71E47" w:rsidRPr="00481278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обин</w:t>
      </w:r>
      <w:proofErr w:type="spellEnd"/>
      <w:r>
        <w:t xml:space="preserve"> - цена приобретаемого i-</w:t>
      </w:r>
      <w:proofErr w:type="spellStart"/>
      <w:r>
        <w:t>го</w:t>
      </w:r>
      <w:proofErr w:type="spellEnd"/>
      <w:r>
        <w:t xml:space="preserve"> оборудования по обеспечению безопасности информации.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приобретение материальных запасов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28. Затраты на приобретение мониторов (</w:t>
      </w:r>
      <w:proofErr w:type="spellStart"/>
      <w:r>
        <w:t>З</w:t>
      </w:r>
      <w:r>
        <w:rPr>
          <w:vertAlign w:val="subscript"/>
        </w:rPr>
        <w:t>мон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16380" cy="472440"/>
            <wp:effectExtent l="0" t="0" r="7620" b="3810"/>
            <wp:docPr id="57" name="Рисунок 57" descr="base_23639_66829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39_66829_10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мон</w:t>
      </w:r>
      <w:proofErr w:type="spellEnd"/>
      <w:r>
        <w:t xml:space="preserve"> - количество мониторов для i-й должности;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мон</w:t>
      </w:r>
      <w:proofErr w:type="spellEnd"/>
      <w:r>
        <w:t xml:space="preserve"> - цена одного монитора для i-й должности.</w:t>
      </w:r>
    </w:p>
    <w:p w:rsidR="00782890" w:rsidRDefault="00782890" w:rsidP="00782890">
      <w:pPr>
        <w:pStyle w:val="ConsPlusNormal"/>
        <w:ind w:firstLine="540"/>
        <w:jc w:val="both"/>
      </w:pPr>
      <w:r>
        <w:t>29. Затраты на приобретение системных блоков (</w:t>
      </w:r>
      <w:proofErr w:type="spellStart"/>
      <w:r>
        <w:t>З</w:t>
      </w:r>
      <w:r>
        <w:rPr>
          <w:vertAlign w:val="subscript"/>
        </w:rPr>
        <w:t>сб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33500" cy="472440"/>
            <wp:effectExtent l="0" t="0" r="0" b="3810"/>
            <wp:docPr id="56" name="Рисунок 56" descr="base_23639_66829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39_66829_10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</w:t>
      </w:r>
      <w:proofErr w:type="spellEnd"/>
      <w:r>
        <w:t xml:space="preserve"> - количество i-х системных блоков;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</w:t>
      </w:r>
      <w:proofErr w:type="spellEnd"/>
      <w:r>
        <w:t xml:space="preserve"> - цена одного i-</w:t>
      </w:r>
      <w:proofErr w:type="spellStart"/>
      <w:r>
        <w:t>го</w:t>
      </w:r>
      <w:proofErr w:type="spellEnd"/>
      <w:r>
        <w:t xml:space="preserve"> системного блока.</w:t>
      </w:r>
    </w:p>
    <w:p w:rsidR="00782890" w:rsidRDefault="00782890" w:rsidP="00782890">
      <w:pPr>
        <w:pStyle w:val="ConsPlusNormal"/>
        <w:ind w:firstLine="540"/>
        <w:jc w:val="both"/>
      </w:pPr>
      <w:r>
        <w:t>30. Затраты на приобретение других запасных частей для вычислительной техники (</w:t>
      </w:r>
      <w:proofErr w:type="spellStart"/>
      <w:r>
        <w:t>З</w:t>
      </w:r>
      <w:r>
        <w:rPr>
          <w:vertAlign w:val="subscript"/>
        </w:rPr>
        <w:t>двт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16380" cy="472440"/>
            <wp:effectExtent l="0" t="0" r="7620" b="3810"/>
            <wp:docPr id="55" name="Рисунок 55" descr="base_23639_66829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39_66829_10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двт</w:t>
      </w:r>
      <w:proofErr w:type="spellEnd"/>
      <w:r>
        <w:t xml:space="preserve"> - количество i-х запасных частей для вычислительной техники, которое определяется по средним фактическим данным за </w:t>
      </w:r>
      <w:r w:rsidR="00696D58">
        <w:t>три</w:t>
      </w:r>
      <w:r>
        <w:t xml:space="preserve"> предыдущих финансовых года;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двт</w:t>
      </w:r>
      <w:proofErr w:type="spellEnd"/>
      <w:r>
        <w:t xml:space="preserve"> - цена одной единицы i-й запасной части для вычислительной техники.</w:t>
      </w:r>
    </w:p>
    <w:p w:rsidR="00782890" w:rsidRDefault="00782890" w:rsidP="00782890">
      <w:pPr>
        <w:pStyle w:val="ConsPlusNormal"/>
        <w:ind w:firstLine="540"/>
        <w:jc w:val="both"/>
      </w:pPr>
      <w: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>
        <w:t>З</w:t>
      </w:r>
      <w:r>
        <w:rPr>
          <w:vertAlign w:val="subscript"/>
        </w:rPr>
        <w:t>мн</w:t>
      </w:r>
      <w:proofErr w:type="spellEnd"/>
      <w:r>
        <w:t>),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86840" cy="472440"/>
            <wp:effectExtent l="0" t="0" r="0" b="3810"/>
            <wp:docPr id="54" name="Рисунок 54" descr="base_23639_66829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39_66829_10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количество носителей информации по i-й должности в соответствии с нормативами муниципальных органов;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цена одной единицы носителя информации по i-й должности в соответствии с нормативами муниципальных органов.</w:t>
      </w:r>
    </w:p>
    <w:p w:rsid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ConsPlusNormal"/>
        <w:ind w:firstLine="709"/>
        <w:jc w:val="center"/>
        <w:rPr>
          <w:bCs/>
        </w:rPr>
      </w:pPr>
      <w:r>
        <w:rPr>
          <w:bCs/>
        </w:rPr>
        <w:t>11</w:t>
      </w:r>
    </w:p>
    <w:p w:rsidR="00B71E47" w:rsidRPr="00481278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>
        <w:t>З</w:t>
      </w:r>
      <w:r>
        <w:rPr>
          <w:vertAlign w:val="subscript"/>
        </w:rPr>
        <w:t>дсо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дсо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зп</w:t>
      </w:r>
      <w:proofErr w:type="spellEnd"/>
      <w:r>
        <w:t>,</w:t>
      </w: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зп</w:t>
      </w:r>
      <w:proofErr w:type="spellEnd"/>
      <w: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82890" w:rsidRDefault="00782890" w:rsidP="00782890">
      <w:pPr>
        <w:pStyle w:val="ConsPlusNormal"/>
        <w:ind w:firstLine="540"/>
        <w:jc w:val="both"/>
      </w:pPr>
      <w: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44040" cy="472440"/>
            <wp:effectExtent l="0" t="0" r="0" b="3810"/>
            <wp:docPr id="53" name="Рисунок 53" descr="base_23639_66829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39_66829_10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рм</w:t>
      </w:r>
      <w:proofErr w:type="spellEnd"/>
      <w: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рм</w:t>
      </w:r>
      <w:proofErr w:type="spellEnd"/>
      <w: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рм</w:t>
      </w:r>
      <w:proofErr w:type="spellEnd"/>
      <w: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782890" w:rsidRDefault="00782890" w:rsidP="00782890">
      <w:pPr>
        <w:pStyle w:val="ConsPlusNormal"/>
        <w:ind w:firstLine="540"/>
        <w:jc w:val="both"/>
      </w:pPr>
      <w: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>
        <w:t>З</w:t>
      </w:r>
      <w:r>
        <w:rPr>
          <w:vertAlign w:val="subscript"/>
        </w:rPr>
        <w:t>зп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10640" cy="472440"/>
            <wp:effectExtent l="0" t="0" r="0" b="3810"/>
            <wp:docPr id="52" name="Рисунок 52" descr="base_23639_66829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39_66829_10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зп</w:t>
      </w:r>
      <w:proofErr w:type="spellEnd"/>
      <w: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зп</w:t>
      </w:r>
      <w:proofErr w:type="spellEnd"/>
      <w:r>
        <w:t xml:space="preserve"> - цена одной единицы i-й запасной части.</w:t>
      </w:r>
    </w:p>
    <w:p w:rsidR="00782890" w:rsidRDefault="00782890" w:rsidP="00782890">
      <w:pPr>
        <w:pStyle w:val="ConsPlusNormal"/>
        <w:ind w:firstLine="540"/>
        <w:jc w:val="both"/>
      </w:pPr>
      <w:r>
        <w:t>35. Затраты на приобретение материальных запасов по обеспечению безопасности информации (</w:t>
      </w:r>
      <w:proofErr w:type="spellStart"/>
      <w:r>
        <w:t>З</w:t>
      </w:r>
      <w:r>
        <w:rPr>
          <w:vertAlign w:val="subscript"/>
        </w:rPr>
        <w:t>мби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39240" cy="472440"/>
            <wp:effectExtent l="0" t="0" r="0" b="3810"/>
            <wp:docPr id="51" name="Рисунок 51" descr="base_23639_66829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39_66829_10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мби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материального запаса;</w:t>
      </w:r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ConsPlusNormal"/>
        <w:ind w:firstLine="709"/>
        <w:jc w:val="center"/>
        <w:rPr>
          <w:bCs/>
        </w:rPr>
      </w:pPr>
      <w:r>
        <w:rPr>
          <w:bCs/>
        </w:rPr>
        <w:t>12</w:t>
      </w:r>
    </w:p>
    <w:p w:rsidR="00B71E47" w:rsidRPr="00481278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мби</w:t>
      </w:r>
      <w:proofErr w:type="spellEnd"/>
      <w:r>
        <w:t xml:space="preserve"> - цена одной единицы i-</w:t>
      </w:r>
      <w:proofErr w:type="spellStart"/>
      <w:r>
        <w:t>го</w:t>
      </w:r>
      <w:proofErr w:type="spellEnd"/>
      <w:r>
        <w:t xml:space="preserve"> материального запаса.</w:t>
      </w:r>
    </w:p>
    <w:p w:rsidR="00A14CC1" w:rsidRDefault="00A14CC1" w:rsidP="00A14CC1">
      <w:pPr>
        <w:pStyle w:val="ConsPlusNormal"/>
        <w:ind w:firstLine="709"/>
        <w:jc w:val="center"/>
        <w:rPr>
          <w:bCs/>
        </w:rPr>
      </w:pPr>
      <w:bookmarkStart w:id="6" w:name="P385"/>
      <w:bookmarkEnd w:id="6"/>
    </w:p>
    <w:p w:rsidR="00A14CC1" w:rsidRDefault="00A14CC1" w:rsidP="00A14CC1">
      <w:pPr>
        <w:pStyle w:val="ConsPlusNormal"/>
        <w:ind w:firstLine="709"/>
        <w:jc w:val="center"/>
        <w:rPr>
          <w:bCs/>
        </w:rPr>
      </w:pPr>
    </w:p>
    <w:p w:rsidR="00782890" w:rsidRDefault="00782890" w:rsidP="00782890">
      <w:pPr>
        <w:pStyle w:val="ConsPlusNormal"/>
        <w:jc w:val="center"/>
      </w:pPr>
      <w:r>
        <w:t>III. Прочие затраты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услуги связи, не отнесенные к затратам на услуги</w:t>
      </w:r>
    </w:p>
    <w:p w:rsidR="00782890" w:rsidRDefault="00782890" w:rsidP="00782890">
      <w:pPr>
        <w:pStyle w:val="ConsPlusNormal"/>
        <w:jc w:val="center"/>
      </w:pPr>
      <w:proofErr w:type="gramStart"/>
      <w:r>
        <w:t>связи</w:t>
      </w:r>
      <w:proofErr w:type="gramEnd"/>
      <w:r>
        <w:t xml:space="preserve"> в рамках затрат на информационно-коммуникационные</w:t>
      </w:r>
    </w:p>
    <w:p w:rsidR="00782890" w:rsidRDefault="00782890" w:rsidP="00782890">
      <w:pPr>
        <w:pStyle w:val="ConsPlusNormal"/>
        <w:jc w:val="center"/>
      </w:pPr>
      <w:proofErr w:type="gramStart"/>
      <w:r>
        <w:t>технологии</w:t>
      </w:r>
      <w:proofErr w:type="gramEnd"/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 xml:space="preserve">1. Затраты на услуги </w:t>
      </w:r>
      <w:proofErr w:type="gramStart"/>
      <w:r>
        <w:t xml:space="preserve">связи </w:t>
      </w:r>
      <w:r>
        <w:rPr>
          <w:noProof/>
          <w:position w:val="-14"/>
        </w:rPr>
        <w:drawing>
          <wp:inline distT="0" distB="0" distL="0" distR="0">
            <wp:extent cx="411480" cy="281940"/>
            <wp:effectExtent l="0" t="0" r="7620" b="3810"/>
            <wp:docPr id="50" name="Рисунок 50" descr="base_23639_66829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39_66829_10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определяются</w:t>
      </w:r>
      <w:proofErr w:type="gramEnd"/>
      <w:r>
        <w:t xml:space="preserve">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005840" cy="281940"/>
            <wp:effectExtent l="0" t="0" r="3810" b="3810"/>
            <wp:docPr id="49" name="Рисунок 49" descr="base_23639_66829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39_66829_11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п</w:t>
      </w:r>
      <w:proofErr w:type="spellEnd"/>
      <w:r>
        <w:t xml:space="preserve"> - затраты на оплату услуг почтовой связи;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t xml:space="preserve"> - затраты на оплату услуг специальной связи.</w:t>
      </w:r>
    </w:p>
    <w:p w:rsidR="00782890" w:rsidRDefault="00782890" w:rsidP="00782890">
      <w:pPr>
        <w:pStyle w:val="ConsPlusNormal"/>
        <w:ind w:firstLine="540"/>
        <w:jc w:val="both"/>
      </w:pPr>
      <w:r>
        <w:t>2. Затраты на оплату услуг почтовой связи (</w:t>
      </w:r>
      <w:proofErr w:type="spellStart"/>
      <w:r>
        <w:t>З</w:t>
      </w:r>
      <w:r>
        <w:rPr>
          <w:vertAlign w:val="subscript"/>
        </w:rPr>
        <w:t>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81100" cy="472440"/>
            <wp:effectExtent l="0" t="0" r="0" b="3810"/>
            <wp:docPr id="48" name="Рисунок 48" descr="base_23639_66829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39_66829_11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</w:t>
      </w:r>
      <w:r>
        <w:t xml:space="preserve"> - планируемое количество i-х почтовых отправлений в год;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</w:t>
      </w:r>
      <w:r>
        <w:t xml:space="preserve"> - цена одного i-</w:t>
      </w:r>
      <w:proofErr w:type="spellStart"/>
      <w:r>
        <w:t>го</w:t>
      </w:r>
      <w:proofErr w:type="spellEnd"/>
      <w:r>
        <w:t xml:space="preserve"> почтового отправления.</w:t>
      </w:r>
    </w:p>
    <w:p w:rsidR="00782890" w:rsidRDefault="00782890" w:rsidP="00782890">
      <w:pPr>
        <w:pStyle w:val="ConsPlusNormal"/>
        <w:ind w:firstLine="540"/>
        <w:jc w:val="both"/>
      </w:pPr>
      <w:r>
        <w:t>3. Затраты на оплату услуг специальной связи (</w:t>
      </w:r>
      <w:proofErr w:type="spellStart"/>
      <w:r>
        <w:t>З</w:t>
      </w:r>
      <w:r>
        <w:rPr>
          <w:vertAlign w:val="subscript"/>
        </w:rPr>
        <w:t>сс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сс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сс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сс</w:t>
      </w:r>
      <w:proofErr w:type="spellEnd"/>
      <w:r>
        <w:t xml:space="preserve"> - планируемое количество листов (пакетов) исходящей информации в год;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сс</w:t>
      </w:r>
      <w:proofErr w:type="spellEnd"/>
      <w:r>
        <w:t xml:space="preserve"> - цена одного листа (пакета) исходящей информации, отправляемой по каналам специальной связи.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транспортные услуги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4. Затраты по договору об оказании услуг перевозки (транспортировки) грузов (</w:t>
      </w:r>
      <w:proofErr w:type="spellStart"/>
      <w:r>
        <w:t>З</w:t>
      </w:r>
      <w:r>
        <w:rPr>
          <w:vertAlign w:val="subscript"/>
        </w:rPr>
        <w:t>дг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10640" cy="472440"/>
            <wp:effectExtent l="0" t="0" r="0" b="3810"/>
            <wp:docPr id="47" name="Рисунок 47" descr="base_23639_66829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39_66829_11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дг</w:t>
      </w:r>
      <w:proofErr w:type="spellEnd"/>
      <w:r>
        <w:t xml:space="preserve"> - количество i-х услуг перевозки (транспортировки) грузов;</w:t>
      </w:r>
    </w:p>
    <w:p w:rsid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Pr="000276D1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B71E47" w:rsidRDefault="00B71E47" w:rsidP="00B71E47">
      <w:pPr>
        <w:pStyle w:val="ConsPlusNormal"/>
        <w:ind w:firstLine="709"/>
        <w:jc w:val="center"/>
        <w:rPr>
          <w:bCs/>
        </w:rPr>
      </w:pPr>
      <w:r>
        <w:rPr>
          <w:bCs/>
        </w:rPr>
        <w:t>13</w:t>
      </w:r>
    </w:p>
    <w:p w:rsidR="00B71E47" w:rsidRPr="00481278" w:rsidRDefault="00B71E47" w:rsidP="00B71E47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дг</w:t>
      </w:r>
      <w:proofErr w:type="spellEnd"/>
      <w:r>
        <w:t xml:space="preserve"> - цена одной i-й услуги перевозки (транспортировки) груза.</w:t>
      </w:r>
    </w:p>
    <w:p w:rsidR="00782890" w:rsidRDefault="00782890" w:rsidP="00782890">
      <w:pPr>
        <w:pStyle w:val="ConsPlusNormal"/>
        <w:ind w:firstLine="540"/>
        <w:jc w:val="both"/>
      </w:pPr>
      <w:r>
        <w:t>5. Затраты на оплату услуг аренды транспортных средств (</w:t>
      </w:r>
      <w:proofErr w:type="spellStart"/>
      <w:r>
        <w:t>З</w:t>
      </w:r>
      <w:r>
        <w:rPr>
          <w:vertAlign w:val="subscript"/>
        </w:rPr>
        <w:t>аут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19300" cy="472440"/>
            <wp:effectExtent l="0" t="0" r="0" b="3810"/>
            <wp:docPr id="46" name="Рисунок 46" descr="base_23639_66829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39_66829_11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аут</w:t>
      </w:r>
      <w: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Pr="0069409C">
        <w:t xml:space="preserve">нормативами </w:t>
      </w:r>
      <w:r>
        <w:t>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N 2 к настоящей Методике;</w:t>
      </w:r>
    </w:p>
    <w:p w:rsidR="00782890" w:rsidRPr="0069409C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аут</w:t>
      </w:r>
      <w:r>
        <w:t xml:space="preserve"> - цена аренды i-</w:t>
      </w:r>
      <w:proofErr w:type="spellStart"/>
      <w:r>
        <w:t>го</w:t>
      </w:r>
      <w:proofErr w:type="spellEnd"/>
      <w: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r w:rsidRPr="0069409C">
        <w:t>приложением N 2 к настоящей Методике;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аут</w:t>
      </w:r>
      <w:r>
        <w:t xml:space="preserve"> - планируемое количество месяцев аренды i-</w:t>
      </w:r>
      <w:proofErr w:type="spellStart"/>
      <w:r>
        <w:t>го</w:t>
      </w:r>
      <w:proofErr w:type="spellEnd"/>
      <w:r>
        <w:t xml:space="preserve"> транспортного средства.</w:t>
      </w:r>
    </w:p>
    <w:p w:rsidR="00782890" w:rsidRDefault="00782890" w:rsidP="00782890">
      <w:pPr>
        <w:pStyle w:val="ConsPlusNormal"/>
        <w:ind w:firstLine="540"/>
        <w:jc w:val="both"/>
      </w:pPr>
      <w:r>
        <w:t>6. Затраты на оплату разовых услуг пассажирских перевозок при проведении совещания (</w:t>
      </w:r>
      <w:proofErr w:type="spellStart"/>
      <w:r>
        <w:t>З</w:t>
      </w:r>
      <w:r>
        <w:rPr>
          <w:vertAlign w:val="subscript"/>
        </w:rPr>
        <w:t>пп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00200" cy="472440"/>
            <wp:effectExtent l="0" t="0" r="0" b="3810"/>
            <wp:docPr id="45" name="Рисунок 45" descr="base_23639_66829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39_66829_11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у</w:t>
      </w:r>
      <w:r>
        <w:t xml:space="preserve"> - количество i-х разовых услуг пассажирских перевозок;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ч</w:t>
      </w:r>
      <w:r>
        <w:t xml:space="preserve"> - среднее количество часов аренды транспортного средства по i-й разовой услуге;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ч</w:t>
      </w:r>
      <w:r>
        <w:t xml:space="preserve"> - цена одного часа аренды транспортного средства по i-й разовой услуге.</w:t>
      </w:r>
    </w:p>
    <w:p w:rsidR="00782890" w:rsidRDefault="00782890" w:rsidP="00782890">
      <w:pPr>
        <w:pStyle w:val="ConsPlusNormal"/>
        <w:ind w:firstLine="540"/>
        <w:jc w:val="both"/>
      </w:pPr>
      <w:r>
        <w:t>7. Затраты на оплату проезда работника к месту нахождения учебного заведения и обратно (</w:t>
      </w:r>
      <w:proofErr w:type="spellStart"/>
      <w:r>
        <w:t>З</w:t>
      </w:r>
      <w:r>
        <w:rPr>
          <w:vertAlign w:val="subscript"/>
        </w:rPr>
        <w:t>тру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52600" cy="472440"/>
            <wp:effectExtent l="0" t="0" r="0" b="3810"/>
            <wp:docPr id="44" name="Рисунок 44" descr="base_23639_66829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39_66829_11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тру</w:t>
      </w:r>
      <w:r>
        <w:t xml:space="preserve"> - количество работников, имеющих право на компенсацию расходов, по i-</w:t>
      </w:r>
      <w:proofErr w:type="spellStart"/>
      <w:r>
        <w:t>му</w:t>
      </w:r>
      <w:proofErr w:type="spellEnd"/>
      <w:r>
        <w:t xml:space="preserve"> направлению;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тру</w:t>
      </w:r>
      <w:r>
        <w:t xml:space="preserve"> - цена проезда к месту нахождения учебного заведения по i-</w:t>
      </w:r>
      <w:proofErr w:type="spellStart"/>
      <w:r>
        <w:t>му</w:t>
      </w:r>
      <w:proofErr w:type="spellEnd"/>
      <w:r>
        <w:t xml:space="preserve"> направлению.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оплату расходов по договорам об оказании услуг,</w:t>
      </w:r>
    </w:p>
    <w:p w:rsidR="00782890" w:rsidRDefault="00782890" w:rsidP="00782890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проездом и наймом жилого помещения в связи</w:t>
      </w:r>
    </w:p>
    <w:p w:rsidR="00782890" w:rsidRDefault="00782890" w:rsidP="00782890">
      <w:pPr>
        <w:pStyle w:val="ConsPlusNormal"/>
        <w:jc w:val="center"/>
      </w:pPr>
      <w:proofErr w:type="gramStart"/>
      <w:r>
        <w:t>с</w:t>
      </w:r>
      <w:proofErr w:type="gramEnd"/>
      <w:r>
        <w:t xml:space="preserve"> командированием работников, заключаемым со сторонними</w:t>
      </w:r>
    </w:p>
    <w:p w:rsidR="00782890" w:rsidRDefault="00782890" w:rsidP="00782890">
      <w:pPr>
        <w:pStyle w:val="ConsPlusNormal"/>
        <w:jc w:val="center"/>
      </w:pPr>
      <w:proofErr w:type="gramStart"/>
      <w:r>
        <w:t>организациями</w:t>
      </w:r>
      <w:proofErr w:type="gramEnd"/>
    </w:p>
    <w:p w:rsidR="00782890" w:rsidRDefault="00782890" w:rsidP="00782890">
      <w:pPr>
        <w:pStyle w:val="ConsPlusNormal"/>
        <w:jc w:val="both"/>
      </w:pPr>
    </w:p>
    <w:p w:rsidR="0041030A" w:rsidRPr="000276D1" w:rsidRDefault="0041030A" w:rsidP="0041030A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41030A" w:rsidRDefault="0041030A" w:rsidP="0041030A">
      <w:pPr>
        <w:pStyle w:val="ConsPlusNormal"/>
        <w:ind w:firstLine="709"/>
        <w:jc w:val="center"/>
        <w:rPr>
          <w:bCs/>
        </w:rPr>
      </w:pPr>
      <w:r>
        <w:rPr>
          <w:bCs/>
        </w:rPr>
        <w:t>1</w:t>
      </w:r>
      <w:r w:rsidR="00046D6E">
        <w:rPr>
          <w:bCs/>
        </w:rPr>
        <w:t>4</w:t>
      </w:r>
    </w:p>
    <w:p w:rsidR="0041030A" w:rsidRPr="00481278" w:rsidRDefault="0041030A" w:rsidP="0041030A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r>
        <w:t>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>
        <w:t>З</w:t>
      </w:r>
      <w:r>
        <w:rPr>
          <w:vertAlign w:val="subscript"/>
        </w:rPr>
        <w:t>кр</w:t>
      </w:r>
      <w:proofErr w:type="spellEnd"/>
      <w:r>
        <w:t>),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кр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 xml:space="preserve"> + З</w:t>
      </w:r>
      <w:r>
        <w:rPr>
          <w:vertAlign w:val="subscript"/>
        </w:rPr>
        <w:t>наем</w:t>
      </w:r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 xml:space="preserve"> - затраты по договору на проезд к месту командирования и обратно;</w:t>
      </w:r>
    </w:p>
    <w:p w:rsidR="00782890" w:rsidRDefault="00782890" w:rsidP="00782890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наем</w:t>
      </w:r>
      <w:r>
        <w:t xml:space="preserve"> - затраты по договору на наем жилого помещения на период командирования.</w:t>
      </w:r>
    </w:p>
    <w:p w:rsidR="00782890" w:rsidRDefault="00782890" w:rsidP="00782890">
      <w:pPr>
        <w:pStyle w:val="ConsPlusNormal"/>
        <w:ind w:firstLine="540"/>
        <w:jc w:val="both"/>
      </w:pPr>
      <w:r>
        <w:t>9. Затраты по договору на проезд к месту командирования и обратно (</w:t>
      </w: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87880" cy="472440"/>
            <wp:effectExtent l="0" t="0" r="0" b="3810"/>
            <wp:docPr id="43" name="Рисунок 43" descr="base_23639_66829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39_66829_11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проезд</w:t>
      </w:r>
      <w:r>
        <w:t xml:space="preserve"> - количество командированных работников по i-</w:t>
      </w:r>
      <w:proofErr w:type="spellStart"/>
      <w:r>
        <w:t>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проезд</w:t>
      </w:r>
      <w:r>
        <w:t xml:space="preserve"> - цена проезда по i-</w:t>
      </w:r>
      <w:proofErr w:type="spellStart"/>
      <w:r>
        <w:t>му</w:t>
      </w:r>
      <w:proofErr w:type="spellEnd"/>
      <w:r>
        <w:t xml:space="preserve">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782890" w:rsidRDefault="00782890" w:rsidP="00782890">
      <w:pPr>
        <w:pStyle w:val="ConsPlusNormal"/>
        <w:ind w:firstLine="540"/>
        <w:jc w:val="both"/>
      </w:pPr>
      <w:r>
        <w:t>10. Затраты по договору на наем жилого помещения на период командирования (З</w:t>
      </w:r>
      <w:r>
        <w:rPr>
          <w:vertAlign w:val="subscript"/>
        </w:rPr>
        <w:t>наем</w:t>
      </w:r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86940" cy="472440"/>
            <wp:effectExtent l="0" t="0" r="0" b="3810"/>
            <wp:docPr id="42" name="Рисунок 42" descr="base_23639_66829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39_66829_11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наем</w:t>
      </w:r>
      <w:r>
        <w:t xml:space="preserve"> - количество командированных работников по i-</w:t>
      </w:r>
      <w:proofErr w:type="spellStart"/>
      <w:r>
        <w:t>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наем</w:t>
      </w:r>
      <w:r>
        <w:t xml:space="preserve"> - цена найма жилого помещения в сутки по i-</w:t>
      </w:r>
      <w:proofErr w:type="spellStart"/>
      <w:r>
        <w:t>му</w:t>
      </w:r>
      <w:proofErr w:type="spellEnd"/>
      <w:r>
        <w:t xml:space="preserve">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</w:t>
      </w:r>
      <w:proofErr w:type="gramStart"/>
      <w:r>
        <w:t>командировками.;</w:t>
      </w:r>
      <w:proofErr w:type="gramEnd"/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наем</w:t>
      </w:r>
      <w:r>
        <w:t xml:space="preserve"> - количество суток нахождения в командировке по i-</w:t>
      </w:r>
      <w:proofErr w:type="spellStart"/>
      <w:r>
        <w:t>му</w:t>
      </w:r>
      <w:proofErr w:type="spellEnd"/>
      <w:r>
        <w:t xml:space="preserve"> направлению командирования.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коммунальные услуги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11. Затраты на коммунальные услуги (</w:t>
      </w:r>
      <w:proofErr w:type="spellStart"/>
      <w:r>
        <w:t>З</w:t>
      </w:r>
      <w:r>
        <w:rPr>
          <w:vertAlign w:val="subscript"/>
        </w:rPr>
        <w:t>ком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ком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>,</w:t>
      </w: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15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- затраты на газоснабжение и иные виды топлива;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- затраты на электроснабжение;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- затраты на теплоснабжение;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- затраты на горячее водоснабжение;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- затраты на холодное водоснабжение и водоотведение;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82890" w:rsidRDefault="00782890" w:rsidP="00782890">
      <w:pPr>
        <w:pStyle w:val="ConsPlusNormal"/>
        <w:ind w:firstLine="540"/>
        <w:jc w:val="both"/>
      </w:pPr>
      <w:r>
        <w:t>12. Затраты на газоснабжение и иные виды топлива (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06880" cy="472440"/>
            <wp:effectExtent l="0" t="0" r="0" b="3810"/>
            <wp:docPr id="41" name="Рисунок 41" descr="base_23639_66829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39_66829_11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</w:t>
      </w:r>
      <w:proofErr w:type="spellEnd"/>
      <w:r>
        <w:t xml:space="preserve"> - расчетная потребность в i-м виде топлива (газе и ином виде топлива);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</w:t>
      </w:r>
      <w:proofErr w:type="spellEnd"/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proofErr w:type="gramStart"/>
      <w:r>
        <w:t>k</w:t>
      </w:r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</w:t>
      </w:r>
      <w:proofErr w:type="spellEnd"/>
      <w:r>
        <w:t xml:space="preserve"> - поправочный коэффициент, учитывающий затраты на транспортировку i-</w:t>
      </w:r>
      <w:proofErr w:type="spellStart"/>
      <w:r>
        <w:t>го</w:t>
      </w:r>
      <w:proofErr w:type="spellEnd"/>
      <w:r>
        <w:t xml:space="preserve"> вида топлива.</w:t>
      </w:r>
    </w:p>
    <w:p w:rsidR="00782890" w:rsidRDefault="00782890" w:rsidP="00782890">
      <w:pPr>
        <w:pStyle w:val="ConsPlusNormal"/>
        <w:ind w:firstLine="540"/>
        <w:jc w:val="both"/>
      </w:pPr>
      <w:r>
        <w:t>13. Затраты на электроснабжение (</w:t>
      </w:r>
      <w:proofErr w:type="spellStart"/>
      <w:r>
        <w:t>З</w:t>
      </w:r>
      <w:r>
        <w:rPr>
          <w:vertAlign w:val="subscript"/>
        </w:rPr>
        <w:t>эс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41120" cy="472440"/>
            <wp:effectExtent l="0" t="0" r="0" b="3810"/>
            <wp:docPr id="40" name="Рисунок 40" descr="base_23639_66829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39_66829_11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эс</w:t>
      </w:r>
      <w:r>
        <w:t xml:space="preserve"> - i-й регулируемый тариф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эс</w:t>
      </w:r>
      <w:r>
        <w:t xml:space="preserve"> - расчетная потребность электроэнергии в год по i-</w:t>
      </w:r>
      <w:proofErr w:type="spellStart"/>
      <w:r>
        <w:t>му</w:t>
      </w:r>
      <w:proofErr w:type="spellEnd"/>
      <w:r>
        <w:t xml:space="preserve"> тарифу (цене)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тарифа).</w:t>
      </w:r>
    </w:p>
    <w:p w:rsidR="00782890" w:rsidRDefault="00782890" w:rsidP="00782890">
      <w:pPr>
        <w:pStyle w:val="ConsPlusNormal"/>
        <w:ind w:firstLine="540"/>
        <w:jc w:val="both"/>
      </w:pPr>
      <w:r>
        <w:t>14. Затраты на теплоснабжение (</w:t>
      </w:r>
      <w:proofErr w:type="spellStart"/>
      <w:r>
        <w:t>З</w:t>
      </w:r>
      <w:r>
        <w:rPr>
          <w:vertAlign w:val="subscript"/>
        </w:rPr>
        <w:t>тс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тс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t xml:space="preserve"> - расчетная потребность в </w:t>
      </w:r>
      <w:proofErr w:type="spellStart"/>
      <w:r>
        <w:t>теплоэнергии</w:t>
      </w:r>
      <w:proofErr w:type="spellEnd"/>
      <w:r>
        <w:t xml:space="preserve"> на отопление зданий, помещений и сооружений;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тс</w:t>
      </w:r>
      <w:proofErr w:type="spellEnd"/>
      <w:r>
        <w:t xml:space="preserve"> - регулируемый тариф на теплоснабжение.</w:t>
      </w:r>
    </w:p>
    <w:p w:rsidR="00782890" w:rsidRDefault="00782890" w:rsidP="00782890">
      <w:pPr>
        <w:pStyle w:val="ConsPlusNormal"/>
        <w:ind w:firstLine="540"/>
        <w:jc w:val="both"/>
      </w:pPr>
      <w:r>
        <w:t>15. Затраты на горячее водоснабжение (</w:t>
      </w:r>
      <w:proofErr w:type="spellStart"/>
      <w:r>
        <w:t>З</w:t>
      </w:r>
      <w:r>
        <w:rPr>
          <w:vertAlign w:val="subscript"/>
        </w:rPr>
        <w:t>гв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гв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гв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16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гв</w:t>
      </w:r>
      <w:proofErr w:type="spellEnd"/>
      <w:r>
        <w:t xml:space="preserve"> - расчетная потребность в горячей воде;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гв</w:t>
      </w:r>
      <w:proofErr w:type="spellEnd"/>
      <w:r>
        <w:t xml:space="preserve"> - регулируемый тариф на горячее водоснабжение.</w:t>
      </w:r>
    </w:p>
    <w:p w:rsidR="00782890" w:rsidRDefault="00782890" w:rsidP="00782890">
      <w:pPr>
        <w:pStyle w:val="ConsPlusNormal"/>
        <w:ind w:firstLine="540"/>
        <w:jc w:val="both"/>
      </w:pPr>
      <w:r>
        <w:t>16. Затраты на холодное водоснабжение и водоотведение (</w:t>
      </w:r>
      <w:proofErr w:type="spellStart"/>
      <w:r>
        <w:t>З</w:t>
      </w:r>
      <w:r>
        <w:rPr>
          <w:vertAlign w:val="subscript"/>
        </w:rPr>
        <w:t>хв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хв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+ </w:t>
      </w:r>
      <w:proofErr w:type="spellStart"/>
      <w:r>
        <w:t>П</w:t>
      </w:r>
      <w:r>
        <w:rPr>
          <w:vertAlign w:val="subscript"/>
        </w:rPr>
        <w:t>во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во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хв</w:t>
      </w:r>
      <w:proofErr w:type="spellEnd"/>
      <w:r>
        <w:t xml:space="preserve"> - расчетная потребность в холодном водоснабжении;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- регулируемый тариф на холодное водоснабжение;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во</w:t>
      </w:r>
      <w:proofErr w:type="spellEnd"/>
      <w:r>
        <w:t xml:space="preserve"> - расчетная потребность в водоотведении;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во</w:t>
      </w:r>
      <w:proofErr w:type="spellEnd"/>
      <w:r>
        <w:t xml:space="preserve"> - регулируемый тариф на водоотведение.</w:t>
      </w:r>
    </w:p>
    <w:p w:rsidR="00782890" w:rsidRDefault="00782890" w:rsidP="00782890">
      <w:pPr>
        <w:pStyle w:val="ConsPlusNormal"/>
        <w:ind w:firstLine="540"/>
        <w:jc w:val="both"/>
      </w:pPr>
      <w:r>
        <w:t>17. Затраты на оплату услуг внештатных сотрудников (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54580" cy="472440"/>
            <wp:effectExtent l="0" t="0" r="0" b="3810"/>
            <wp:docPr id="39" name="Рисунок 39" descr="base_23639_66829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39_66829_12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M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внск</w:t>
      </w:r>
      <w:proofErr w:type="spellEnd"/>
      <w:r>
        <w:t xml:space="preserve"> - планируемое количество месяцев работы внештатного сотрудника по i-й должности;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внск</w:t>
      </w:r>
      <w:proofErr w:type="spellEnd"/>
      <w:r>
        <w:t xml:space="preserve"> - стоимость одного месяца работы внештатного сотрудника по i-й должности;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внск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782890" w:rsidRDefault="00782890" w:rsidP="00782890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82890" w:rsidRDefault="00782890" w:rsidP="00782890">
      <w:pPr>
        <w:pStyle w:val="ConsPlusNormal"/>
        <w:ind w:firstLine="540"/>
        <w:jc w:val="both"/>
      </w:pPr>
      <w: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сезонными </w:t>
      </w:r>
      <w:r w:rsidR="0069409C">
        <w:t>рабочими</w:t>
      </w:r>
      <w:r>
        <w:t xml:space="preserve"> и др.).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аренду помещений и оборудования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18. Затраты на аренду помещений (</w:t>
      </w:r>
      <w:proofErr w:type="spellStart"/>
      <w:r>
        <w:t>З</w:t>
      </w:r>
      <w:r>
        <w:rPr>
          <w:vertAlign w:val="subscript"/>
        </w:rPr>
        <w:t>ап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11680" cy="472440"/>
            <wp:effectExtent l="0" t="0" r="7620" b="3810"/>
            <wp:docPr id="38" name="Рисунок 38" descr="base_23639_66829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39_66829_12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ап</w:t>
      </w:r>
      <w:r>
        <w:t xml:space="preserve"> - численность работников, размещаемых на i-й арендуемой площади;</w:t>
      </w:r>
    </w:p>
    <w:p w:rsidR="00782890" w:rsidRDefault="00782890" w:rsidP="00782890">
      <w:pPr>
        <w:pStyle w:val="ConsPlusNormal"/>
        <w:ind w:firstLine="540"/>
        <w:jc w:val="both"/>
      </w:pPr>
      <w:r>
        <w:t>S - площадь, установленная с учетом "СНиП 31-05-2003. Общественные здания административного назначения";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ап</w:t>
      </w:r>
      <w:r>
        <w:t xml:space="preserve"> - цена ежемесячной аренды за один кв. метр i-й арендуемой площади;</w:t>
      </w: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17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ап</w:t>
      </w:r>
      <w:r>
        <w:t xml:space="preserve"> - планируемое количество месяцев аренды i-й арендуемой площади.</w:t>
      </w:r>
    </w:p>
    <w:p w:rsidR="00782890" w:rsidRDefault="00782890" w:rsidP="00782890">
      <w:pPr>
        <w:pStyle w:val="ConsPlusNormal"/>
        <w:ind w:firstLine="540"/>
        <w:jc w:val="both"/>
      </w:pPr>
      <w:r>
        <w:t>19. Затраты на аренду помещения (зала) для проведения совещания (</w:t>
      </w:r>
      <w:proofErr w:type="spellStart"/>
      <w:r>
        <w:t>З</w:t>
      </w:r>
      <w:r>
        <w:rPr>
          <w:vertAlign w:val="subscript"/>
        </w:rPr>
        <w:t>акз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32560" cy="472440"/>
            <wp:effectExtent l="0" t="0" r="0" b="3810"/>
            <wp:docPr id="37" name="Рисунок 37" descr="base_23639_66829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39_66829_12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акз</w:t>
      </w:r>
      <w:proofErr w:type="spellEnd"/>
      <w:r>
        <w:t xml:space="preserve"> - планируемое количество суток аренды i-</w:t>
      </w:r>
      <w:proofErr w:type="spellStart"/>
      <w:r>
        <w:t>го</w:t>
      </w:r>
      <w:proofErr w:type="spellEnd"/>
      <w:r>
        <w:t xml:space="preserve"> помещения (зала);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акз</w:t>
      </w:r>
      <w:proofErr w:type="spellEnd"/>
      <w:r>
        <w:t xml:space="preserve"> - цена аренды i-</w:t>
      </w:r>
      <w:proofErr w:type="spellStart"/>
      <w:r>
        <w:t>го</w:t>
      </w:r>
      <w:proofErr w:type="spellEnd"/>
      <w:r>
        <w:t xml:space="preserve"> помещения (зала) в сутки.</w:t>
      </w:r>
    </w:p>
    <w:p w:rsidR="00782890" w:rsidRDefault="00782890" w:rsidP="00782890">
      <w:pPr>
        <w:pStyle w:val="ConsPlusNormal"/>
        <w:ind w:firstLine="540"/>
        <w:jc w:val="both"/>
      </w:pPr>
      <w:r>
        <w:t>20. Затраты на аренду оборудования для проведения совещания (</w:t>
      </w:r>
      <w:proofErr w:type="spellStart"/>
      <w:r>
        <w:t>З</w:t>
      </w:r>
      <w:r>
        <w:rPr>
          <w:vertAlign w:val="subscript"/>
        </w:rPr>
        <w:t>аоб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25980" cy="472440"/>
            <wp:effectExtent l="0" t="0" r="7620" b="3810"/>
            <wp:docPr id="36" name="Рисунок 36" descr="base_23639_66829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39_66829_12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об</w:t>
      </w:r>
      <w:r>
        <w:t xml:space="preserve"> - количество арендуемого i-</w:t>
      </w:r>
      <w:proofErr w:type="spellStart"/>
      <w:r>
        <w:t>го</w:t>
      </w:r>
      <w:proofErr w:type="spellEnd"/>
      <w:r>
        <w:t xml:space="preserve"> оборудования;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дн</w:t>
      </w:r>
      <w:proofErr w:type="spellEnd"/>
      <w:r>
        <w:t xml:space="preserve"> - количество дней аренды i-</w:t>
      </w:r>
      <w:proofErr w:type="spellStart"/>
      <w:r>
        <w:t>го</w:t>
      </w:r>
      <w:proofErr w:type="spellEnd"/>
      <w:r>
        <w:t xml:space="preserve"> оборудования;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ч</w:t>
      </w:r>
      <w:r>
        <w:t xml:space="preserve"> - количество часов аренды в день i-</w:t>
      </w:r>
      <w:proofErr w:type="spellStart"/>
      <w:r>
        <w:t>го</w:t>
      </w:r>
      <w:proofErr w:type="spellEnd"/>
      <w:r>
        <w:t xml:space="preserve"> оборудования;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ч</w:t>
      </w:r>
      <w:r>
        <w:t xml:space="preserve"> - цена одного часа аренды i-</w:t>
      </w:r>
      <w:proofErr w:type="spellStart"/>
      <w:r>
        <w:t>го</w:t>
      </w:r>
      <w:proofErr w:type="spellEnd"/>
      <w:r>
        <w:t xml:space="preserve"> оборудования.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содержание имущества, не отнесенные к затратам</w:t>
      </w:r>
    </w:p>
    <w:p w:rsidR="00782890" w:rsidRDefault="00782890" w:rsidP="00782890">
      <w:pPr>
        <w:pStyle w:val="ConsPlusNormal"/>
        <w:jc w:val="center"/>
      </w:pPr>
      <w:proofErr w:type="gramStart"/>
      <w:r>
        <w:t>на</w:t>
      </w:r>
      <w:proofErr w:type="gramEnd"/>
      <w:r>
        <w:t xml:space="preserve"> содержание имущества в рамках затрат</w:t>
      </w:r>
    </w:p>
    <w:p w:rsidR="00782890" w:rsidRDefault="00782890" w:rsidP="00782890">
      <w:pPr>
        <w:pStyle w:val="ConsPlusNormal"/>
        <w:jc w:val="center"/>
      </w:pPr>
      <w:proofErr w:type="gramStart"/>
      <w:r>
        <w:t>на</w:t>
      </w:r>
      <w:proofErr w:type="gramEnd"/>
      <w:r>
        <w:t xml:space="preserve"> информационно-коммуникационные технологии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21. Затраты на содержание и техническое обслуживание помещений (</w:t>
      </w:r>
      <w:proofErr w:type="spellStart"/>
      <w:r>
        <w:t>З</w:t>
      </w:r>
      <w:r>
        <w:rPr>
          <w:vertAlign w:val="subscript"/>
        </w:rPr>
        <w:t>сп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сп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эз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+</w:t>
      </w:r>
    </w:p>
    <w:p w:rsidR="00782890" w:rsidRDefault="00782890" w:rsidP="00782890">
      <w:pPr>
        <w:pStyle w:val="ConsPlusNormal"/>
        <w:jc w:val="center"/>
      </w:pPr>
      <w:r>
        <w:t xml:space="preserve">+ </w:t>
      </w: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аэз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охранно-тревожной сигнализации;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- затраты на проведение текущего ремонта помещения;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эз</w:t>
      </w:r>
      <w:proofErr w:type="spellEnd"/>
      <w:r>
        <w:t xml:space="preserve"> - затраты на содержание прилегающей территории;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- затраты на оплату услуг по обслуживанию и уборке помещения;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- затраты на вывоз твердых бытовых отходов;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хозяйственно-питьевого и противопожарного водоснабжения;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пожаротушения;</w:t>
      </w:r>
    </w:p>
    <w:p w:rsidR="00046D6E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индивидуального теплового пункта, в том числе на</w:t>
      </w: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18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046D6E">
      <w:pPr>
        <w:pStyle w:val="ConsPlusNormal"/>
        <w:jc w:val="both"/>
      </w:pPr>
      <w:r>
        <w:t xml:space="preserve"> </w:t>
      </w:r>
      <w:proofErr w:type="gramStart"/>
      <w:r>
        <w:t>подготовку</w:t>
      </w:r>
      <w:proofErr w:type="gramEnd"/>
      <w:r>
        <w:t xml:space="preserve"> отопительной системы к зимнему сезону;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аэз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(помещения).</w:t>
      </w:r>
    </w:p>
    <w:p w:rsidR="00782890" w:rsidRDefault="00782890" w:rsidP="00782890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82890" w:rsidRDefault="00782890" w:rsidP="00782890">
      <w:pPr>
        <w:pStyle w:val="ConsPlusNormal"/>
        <w:ind w:firstLine="540"/>
        <w:jc w:val="both"/>
      </w:pPr>
      <w:r>
        <w:t>22. Затраты на закупку услуг управляющей компании (</w:t>
      </w:r>
      <w:proofErr w:type="spellStart"/>
      <w:r>
        <w:t>З</w:t>
      </w:r>
      <w:r>
        <w:rPr>
          <w:vertAlign w:val="subscript"/>
        </w:rPr>
        <w:t>ук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60220" cy="472440"/>
            <wp:effectExtent l="0" t="0" r="0" b="3810"/>
            <wp:docPr id="35" name="Рисунок 35" descr="base_23639_66829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39_66829_12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ук</w:t>
      </w:r>
      <w:proofErr w:type="spellEnd"/>
      <w:r>
        <w:t xml:space="preserve"> - объем i-й услуги управляющей компании;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ук</w:t>
      </w:r>
      <w:proofErr w:type="spellEnd"/>
      <w:r>
        <w:t xml:space="preserve"> - цена i-й услуги управляющей компании в месяц;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ук</w:t>
      </w:r>
      <w:proofErr w:type="spellEnd"/>
      <w:r>
        <w:t xml:space="preserve"> - планируемое количество месяцев использования i-й услуги управляющей компании.</w:t>
      </w:r>
    </w:p>
    <w:p w:rsidR="00782890" w:rsidRDefault="00782890" w:rsidP="00782890">
      <w:pPr>
        <w:pStyle w:val="ConsPlusNormal"/>
        <w:ind w:firstLine="540"/>
        <w:jc w:val="both"/>
      </w:pPr>
      <w:r>
        <w:t xml:space="preserve">23.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охранно-тревожной сигнализации (</w:t>
      </w:r>
      <w:proofErr w:type="spellStart"/>
      <w:r>
        <w:t>З</w:t>
      </w:r>
      <w:r>
        <w:rPr>
          <w:vertAlign w:val="subscript"/>
        </w:rPr>
        <w:t>ос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33500" cy="472440"/>
            <wp:effectExtent l="0" t="0" r="0" b="3810"/>
            <wp:docPr id="34" name="Рисунок 34" descr="base_23639_66829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39_66829_12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ос</w: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ос</w:t>
      </w:r>
      <w:r>
        <w:t xml:space="preserve"> - цена обслуживания одного i-</w:t>
      </w:r>
      <w:proofErr w:type="spellStart"/>
      <w:r>
        <w:t>го</w:t>
      </w:r>
      <w:proofErr w:type="spellEnd"/>
      <w:r>
        <w:t xml:space="preserve"> устройства.</w:t>
      </w:r>
    </w:p>
    <w:p w:rsidR="00782890" w:rsidRDefault="00782890" w:rsidP="00782890">
      <w:pPr>
        <w:pStyle w:val="ConsPlusNormal"/>
        <w:ind w:firstLine="540"/>
        <w:jc w:val="both"/>
      </w:pPr>
      <w:r>
        <w:t>24. Затраты на проведение текущего ремонта помещения (</w:t>
      </w: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) определяются с учетом требований </w:t>
      </w:r>
      <w:r w:rsidRPr="00E971DF">
        <w:t xml:space="preserve">Положения об организации </w:t>
      </w:r>
      <w:r>
        <w:t>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86840" cy="472440"/>
            <wp:effectExtent l="0" t="0" r="3810" b="3810"/>
            <wp:docPr id="33" name="Рисунок 33" descr="base_23639_66829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39_66829_12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тр</w:t>
      </w:r>
      <w:proofErr w:type="spellEnd"/>
      <w:r>
        <w:t xml:space="preserve"> - площадь i-</w:t>
      </w:r>
      <w:proofErr w:type="spellStart"/>
      <w:r>
        <w:t>го</w:t>
      </w:r>
      <w:proofErr w:type="spellEnd"/>
      <w:r>
        <w:t xml:space="preserve"> здания, планируемая к проведению текущего ремонта;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тр</w:t>
      </w:r>
      <w:proofErr w:type="spellEnd"/>
      <w:r>
        <w:t xml:space="preserve"> - цена текущего ремонта одного кв. метра площади i-</w:t>
      </w:r>
      <w:proofErr w:type="spellStart"/>
      <w:r>
        <w:t>го</w:t>
      </w:r>
      <w:proofErr w:type="spellEnd"/>
      <w:r>
        <w:t xml:space="preserve"> здания.</w:t>
      </w:r>
    </w:p>
    <w:p w:rsidR="00782890" w:rsidRDefault="00782890" w:rsidP="00782890">
      <w:pPr>
        <w:pStyle w:val="ConsPlusNormal"/>
        <w:ind w:firstLine="540"/>
        <w:jc w:val="both"/>
      </w:pPr>
      <w:r>
        <w:t>25. Затраты на содержание прилегающей территории (</w:t>
      </w:r>
      <w:proofErr w:type="spellStart"/>
      <w:r>
        <w:t>З</w:t>
      </w:r>
      <w:r>
        <w:rPr>
          <w:vertAlign w:val="subscript"/>
        </w:rPr>
        <w:t>эз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84020" cy="472440"/>
            <wp:effectExtent l="0" t="0" r="0" b="3810"/>
            <wp:docPr id="32" name="Рисунок 32" descr="base_23639_66829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39_66829_12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19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эз</w:t>
      </w:r>
      <w:proofErr w:type="spellEnd"/>
      <w:r>
        <w:t xml:space="preserve"> - площадь закрепленной i-й прилегающей территории;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эз</w:t>
      </w:r>
      <w:proofErr w:type="spellEnd"/>
      <w:r>
        <w:t xml:space="preserve"> - цена содержания i-й прилегающей территории в месяц в расчете на один кв. метр площади;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эз</w:t>
      </w:r>
      <w:proofErr w:type="spellEnd"/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782890" w:rsidRDefault="00782890" w:rsidP="00782890">
      <w:pPr>
        <w:pStyle w:val="ConsPlusNormal"/>
        <w:ind w:firstLine="540"/>
        <w:jc w:val="both"/>
      </w:pPr>
      <w:r>
        <w:t>26. Затраты на оплату услуг по обслуживанию и уборке помещения (</w:t>
      </w: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09800" cy="472440"/>
            <wp:effectExtent l="0" t="0" r="0" b="3810"/>
            <wp:docPr id="31" name="Рисунок 31" descr="base_23639_66829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39_66829_12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аутп</w:t>
      </w:r>
      <w:proofErr w:type="spellEnd"/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аутп</w:t>
      </w:r>
      <w:proofErr w:type="spellEnd"/>
      <w:r>
        <w:t xml:space="preserve"> - цена услуги по обслуживанию и уборке i-</w:t>
      </w:r>
      <w:proofErr w:type="spellStart"/>
      <w:r>
        <w:t>го</w:t>
      </w:r>
      <w:proofErr w:type="spellEnd"/>
      <w:r>
        <w:t xml:space="preserve"> помещения в месяц;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аутп</w:t>
      </w:r>
      <w:proofErr w:type="spellEnd"/>
      <w:r>
        <w:t xml:space="preserve"> - количество месяцев использования услуги по обслуживанию и уборке i-</w:t>
      </w:r>
      <w:proofErr w:type="spellStart"/>
      <w:r>
        <w:t>го</w:t>
      </w:r>
      <w:proofErr w:type="spellEnd"/>
      <w:r>
        <w:t xml:space="preserve"> помещения в месяц.</w:t>
      </w:r>
    </w:p>
    <w:p w:rsidR="00782890" w:rsidRDefault="00782890" w:rsidP="00782890">
      <w:pPr>
        <w:pStyle w:val="ConsPlusNormal"/>
        <w:ind w:firstLine="540"/>
        <w:jc w:val="both"/>
      </w:pPr>
      <w:r>
        <w:t>27. Затраты на вывоз твердых бытовых отходов (</w:t>
      </w:r>
      <w:proofErr w:type="spellStart"/>
      <w:r>
        <w:t>З</w:t>
      </w:r>
      <w:r>
        <w:rPr>
          <w:vertAlign w:val="subscript"/>
        </w:rPr>
        <w:t>тбо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тбо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тбо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тбо</w:t>
      </w:r>
      <w:proofErr w:type="spellEnd"/>
      <w:r>
        <w:t xml:space="preserve"> - количество куб. метров твердых бытовых отходов в год;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тбо</w:t>
      </w:r>
      <w:proofErr w:type="spellEnd"/>
      <w:r>
        <w:t xml:space="preserve"> - цена вывоза одного куб. метра твердых бытовых отходов.</w:t>
      </w:r>
    </w:p>
    <w:p w:rsidR="00782890" w:rsidRDefault="00782890" w:rsidP="00782890">
      <w:pPr>
        <w:pStyle w:val="ConsPlusNormal"/>
        <w:ind w:firstLine="540"/>
        <w:jc w:val="both"/>
      </w:pPr>
      <w:r>
        <w:t>2</w:t>
      </w:r>
      <w:r w:rsidR="00E971DF">
        <w:t>8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внсв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внсв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внсв</w:t>
      </w:r>
      <w:proofErr w:type="spellEnd"/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внсв</w:t>
      </w:r>
      <w:proofErr w:type="spellEnd"/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782890" w:rsidRDefault="00E971DF" w:rsidP="00782890">
      <w:pPr>
        <w:pStyle w:val="ConsPlusNormal"/>
        <w:ind w:firstLine="540"/>
        <w:jc w:val="both"/>
      </w:pPr>
      <w:r>
        <w:t>29</w:t>
      </w:r>
      <w:r w:rsidR="00782890">
        <w:t xml:space="preserve">. Затраты на техническое обслуживание и </w:t>
      </w:r>
      <w:proofErr w:type="spellStart"/>
      <w:r w:rsidR="00782890">
        <w:t>регламентно</w:t>
      </w:r>
      <w:proofErr w:type="spellEnd"/>
      <w:r w:rsidR="00782890">
        <w:t>-профилактический ремонт водонапорной насосной станции пожаротушения (</w:t>
      </w:r>
      <w:proofErr w:type="spellStart"/>
      <w:r w:rsidR="00782890">
        <w:t>З</w:t>
      </w:r>
      <w:r w:rsidR="00782890">
        <w:rPr>
          <w:vertAlign w:val="subscript"/>
        </w:rPr>
        <w:t>внсв</w:t>
      </w:r>
      <w:proofErr w:type="spellEnd"/>
      <w:r w:rsidR="00782890"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внсв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внсв</w:t>
      </w:r>
      <w:proofErr w:type="spellEnd"/>
      <w:r>
        <w:t>,</w:t>
      </w:r>
    </w:p>
    <w:p w:rsidR="00782890" w:rsidRDefault="00046D6E" w:rsidP="00782890">
      <w:pPr>
        <w:pStyle w:val="ConsPlusNormal"/>
        <w:jc w:val="both"/>
      </w:pPr>
      <w:proofErr w:type="gramStart"/>
      <w:r>
        <w:t>где</w:t>
      </w:r>
      <w:proofErr w:type="gramEnd"/>
      <w:r>
        <w:t>:</w:t>
      </w: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20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внсв</w:t>
      </w:r>
      <w:proofErr w:type="spellEnd"/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внсв</w:t>
      </w:r>
      <w:proofErr w:type="spellEnd"/>
      <w:r>
        <w:t xml:space="preserve"> - цена технического обслуживания и текущего ремонта водонапорной насосной станции пожаротушения в расчете на один кв. метр площади соответствующего административного помещения.</w:t>
      </w:r>
    </w:p>
    <w:p w:rsidR="00782890" w:rsidRDefault="00782890" w:rsidP="00782890">
      <w:pPr>
        <w:pStyle w:val="ConsPlusNormal"/>
        <w:ind w:firstLine="540"/>
        <w:jc w:val="both"/>
      </w:pPr>
      <w:r>
        <w:t>3</w:t>
      </w:r>
      <w:r w:rsidR="00E971DF">
        <w:t>0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>
        <w:t>З</w:t>
      </w:r>
      <w:r>
        <w:rPr>
          <w:vertAlign w:val="subscript"/>
        </w:rPr>
        <w:t>итп</w:t>
      </w:r>
      <w:proofErr w:type="spellEnd"/>
      <w:r>
        <w:t>),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итп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итп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итп</w:t>
      </w:r>
      <w:proofErr w:type="spellEnd"/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итп</w:t>
      </w:r>
      <w:proofErr w:type="spellEnd"/>
      <w:r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782890" w:rsidRDefault="00782890" w:rsidP="00782890">
      <w:pPr>
        <w:pStyle w:val="ConsPlusNormal"/>
        <w:ind w:firstLine="540"/>
        <w:jc w:val="both"/>
      </w:pPr>
      <w:r>
        <w:t>3</w:t>
      </w:r>
      <w:r w:rsidR="00E971DF">
        <w:t>1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 (</w:t>
      </w:r>
      <w:proofErr w:type="spellStart"/>
      <w:r>
        <w:t>З</w:t>
      </w:r>
      <w:r>
        <w:rPr>
          <w:vertAlign w:val="subscript"/>
        </w:rPr>
        <w:t>аэз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32560" cy="472440"/>
            <wp:effectExtent l="0" t="0" r="0" b="3810"/>
            <wp:docPr id="29" name="Рисунок 29" descr="base_23639_66829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39_66829_13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аэз</w:t>
      </w:r>
      <w:proofErr w:type="spellEnd"/>
      <w:r>
        <w:t xml:space="preserve"> - стоимость технического обслуживания и текущего ремонта i-</w:t>
      </w:r>
      <w:proofErr w:type="spellStart"/>
      <w:r>
        <w:t>го</w:t>
      </w:r>
      <w:proofErr w:type="spellEnd"/>
      <w:r>
        <w:t xml:space="preserve"> электрооборудования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аэз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оборудования.</w:t>
      </w:r>
    </w:p>
    <w:p w:rsidR="00782890" w:rsidRDefault="00782890" w:rsidP="00782890">
      <w:pPr>
        <w:pStyle w:val="ConsPlusNormal"/>
        <w:ind w:firstLine="540"/>
        <w:jc w:val="both"/>
      </w:pPr>
      <w:r>
        <w:t>3</w:t>
      </w:r>
      <w:r w:rsidR="00E971DF">
        <w:t>2</w:t>
      </w:r>
      <w:r>
        <w:t>. Затраты на техническое обслуживание и ремонт транспортных средств (</w:t>
      </w:r>
      <w:proofErr w:type="spellStart"/>
      <w:r>
        <w:t>З</w:t>
      </w:r>
      <w:r>
        <w:rPr>
          <w:vertAlign w:val="subscript"/>
        </w:rPr>
        <w:t>тортс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60220" cy="472440"/>
            <wp:effectExtent l="0" t="0" r="0" b="3810"/>
            <wp:docPr id="28" name="Рисунок 28" descr="base_23639_66829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39_66829_13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тортс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тортс</w:t>
      </w:r>
      <w:proofErr w:type="spellEnd"/>
      <w:r>
        <w:t xml:space="preserve"> - стоимость технического обслуживания и ремонта i-</w:t>
      </w:r>
      <w:proofErr w:type="spellStart"/>
      <w:r>
        <w:t>го</w:t>
      </w:r>
      <w:proofErr w:type="spellEnd"/>
      <w:r>
        <w:t xml:space="preserve"> транспортного средства, которая определяется по средним фактическим данным за </w:t>
      </w:r>
      <w:r w:rsidR="00D25700">
        <w:t>три</w:t>
      </w:r>
      <w:r>
        <w:t xml:space="preserve"> предыдущих финансовых года.</w:t>
      </w:r>
    </w:p>
    <w:p w:rsidR="00782890" w:rsidRDefault="00782890" w:rsidP="00782890">
      <w:pPr>
        <w:pStyle w:val="ConsPlusNormal"/>
        <w:ind w:firstLine="540"/>
        <w:jc w:val="both"/>
      </w:pPr>
      <w:r>
        <w:t>3</w:t>
      </w:r>
      <w:r w:rsidR="00E971DF">
        <w:t>3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бытового оборудования определяются по фактическим затратам в отчетном финансовом году.</w:t>
      </w:r>
    </w:p>
    <w:p w:rsidR="00A14CC1" w:rsidRDefault="00782890" w:rsidP="00A14CC1">
      <w:pPr>
        <w:pStyle w:val="ConsPlusNormal"/>
        <w:ind w:firstLine="709"/>
        <w:jc w:val="both"/>
      </w:pPr>
      <w:r>
        <w:t>3</w:t>
      </w:r>
      <w:r w:rsidR="00E971DF">
        <w:t>4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</w:t>
      </w:r>
      <w:r w:rsidR="00A14CC1">
        <w:t xml:space="preserve">  </w:t>
      </w:r>
      <w:r>
        <w:t xml:space="preserve">ремонт </w:t>
      </w:r>
      <w:r w:rsidR="00A14CC1">
        <w:t xml:space="preserve">  </w:t>
      </w:r>
      <w:r>
        <w:t xml:space="preserve">иного </w:t>
      </w:r>
      <w:r w:rsidR="00A14CC1">
        <w:t xml:space="preserve">   </w:t>
      </w:r>
      <w:proofErr w:type="gramStart"/>
      <w:r>
        <w:t xml:space="preserve">оборудования </w:t>
      </w:r>
      <w:r w:rsidR="00A14CC1">
        <w:t xml:space="preserve"> </w:t>
      </w:r>
      <w:r>
        <w:t>-</w:t>
      </w:r>
      <w:proofErr w:type="gramEnd"/>
      <w:r>
        <w:t xml:space="preserve"> </w:t>
      </w:r>
      <w:r w:rsidR="00A14CC1">
        <w:t xml:space="preserve"> </w:t>
      </w:r>
      <w:r>
        <w:t xml:space="preserve">дизельных генераторных </w:t>
      </w: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21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A14CC1">
      <w:pPr>
        <w:pStyle w:val="ConsPlusNormal"/>
        <w:jc w:val="both"/>
      </w:pPr>
      <w:proofErr w:type="gramStart"/>
      <w:r>
        <w:t>установок</w:t>
      </w:r>
      <w:proofErr w:type="gramEnd"/>
      <w:r>
        <w:t>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>
        <w:t>З</w:t>
      </w:r>
      <w:r>
        <w:rPr>
          <w:vertAlign w:val="subscript"/>
        </w:rPr>
        <w:t>ио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ио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дгу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сгп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спс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свн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дгу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дизельных генераторных установок;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сгп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системы газового пожаротушения;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кондиционирования и вентиляции;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спс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пожарной сигнализации;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контроля и управления доступом;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автоматического диспетчерского управления;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свн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видеонаблюдения.</w:t>
      </w:r>
    </w:p>
    <w:p w:rsidR="00782890" w:rsidRDefault="00782890" w:rsidP="00782890">
      <w:pPr>
        <w:pStyle w:val="ConsPlusNormal"/>
        <w:ind w:firstLine="540"/>
        <w:jc w:val="both"/>
      </w:pPr>
      <w:r>
        <w:t>3</w:t>
      </w:r>
      <w:r w:rsidR="00E971DF">
        <w:t>5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дизельных генераторных установок (</w:t>
      </w:r>
      <w:proofErr w:type="spellStart"/>
      <w:r>
        <w:t>З</w:t>
      </w:r>
      <w:r>
        <w:rPr>
          <w:vertAlign w:val="subscript"/>
        </w:rPr>
        <w:t>дгу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32560" cy="472440"/>
            <wp:effectExtent l="0" t="0" r="0" b="3810"/>
            <wp:docPr id="27" name="Рисунок 27" descr="base_23639_66829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39_66829_13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дгу</w:t>
      </w:r>
      <w:proofErr w:type="spellEnd"/>
      <w:r>
        <w:t xml:space="preserve"> - количество i-х дизельных генераторных установок;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дгу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одной i-й дизельной генераторной установки в год.</w:t>
      </w:r>
    </w:p>
    <w:p w:rsidR="00782890" w:rsidRDefault="00782890" w:rsidP="00782890">
      <w:pPr>
        <w:pStyle w:val="ConsPlusNormal"/>
        <w:ind w:firstLine="540"/>
        <w:jc w:val="both"/>
      </w:pPr>
      <w:r>
        <w:t>3</w:t>
      </w:r>
      <w:r w:rsidR="00E971DF">
        <w:t>6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системы газового пожаротушения (</w:t>
      </w:r>
      <w:proofErr w:type="spellStart"/>
      <w:r>
        <w:t>З</w:t>
      </w:r>
      <w:r>
        <w:rPr>
          <w:vertAlign w:val="subscript"/>
        </w:rPr>
        <w:t>сгп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24940" cy="472440"/>
            <wp:effectExtent l="0" t="0" r="3810" b="3810"/>
            <wp:docPr id="26" name="Рисунок 26" descr="base_23639_66829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39_66829_13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сгп</w:t>
      </w:r>
      <w:proofErr w:type="spellEnd"/>
      <w:r>
        <w:t xml:space="preserve"> - количество i-х датчиков системы газового пожаротушения;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сгп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одного i-</w:t>
      </w:r>
      <w:proofErr w:type="spellStart"/>
      <w:r>
        <w:t>го</w:t>
      </w:r>
      <w:proofErr w:type="spellEnd"/>
      <w:r>
        <w:t xml:space="preserve"> датчика системы газового пожаротушения в год.</w:t>
      </w:r>
    </w:p>
    <w:p w:rsidR="00782890" w:rsidRDefault="00782890" w:rsidP="00782890">
      <w:pPr>
        <w:pStyle w:val="ConsPlusNormal"/>
        <w:ind w:firstLine="540"/>
        <w:jc w:val="both"/>
      </w:pPr>
      <w:r>
        <w:t>3</w:t>
      </w:r>
      <w:r w:rsidR="00E971DF">
        <w:t>7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кондиционирования и вентиляции (</w:t>
      </w: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22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 wp14:anchorId="14ECC032" wp14:editId="599601E6">
            <wp:extent cx="1584960" cy="472440"/>
            <wp:effectExtent l="0" t="0" r="0" b="3810"/>
            <wp:docPr id="25" name="Рисунок 25" descr="base_23639_66829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39_66829_13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скив</w:t>
      </w:r>
      <w:proofErr w:type="spellEnd"/>
      <w:r>
        <w:t xml:space="preserve"> - количество i-х установок кондиционирования и элементов систем вентиляции;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скив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одной i-й установки кондиционирования и элементов вентиляции.</w:t>
      </w:r>
    </w:p>
    <w:p w:rsidR="00782890" w:rsidRDefault="00782890" w:rsidP="00782890">
      <w:pPr>
        <w:pStyle w:val="ConsPlusNormal"/>
        <w:ind w:firstLine="540"/>
        <w:jc w:val="both"/>
      </w:pPr>
      <w:r>
        <w:t>3</w:t>
      </w:r>
      <w:r w:rsidR="00E971DF">
        <w:t>8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пожарной сигнализации (</w:t>
      </w:r>
      <w:proofErr w:type="spellStart"/>
      <w:r>
        <w:t>З</w:t>
      </w:r>
      <w:r>
        <w:rPr>
          <w:vertAlign w:val="subscript"/>
        </w:rPr>
        <w:t>спс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55420" cy="472440"/>
            <wp:effectExtent l="0" t="0" r="0" b="3810"/>
            <wp:docPr id="24" name="Рисунок 24" descr="base_23639_66829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39_66829_13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спс</w:t>
      </w:r>
      <w:proofErr w:type="spellEnd"/>
      <w:r>
        <w:t xml:space="preserve"> - количество i-х </w:t>
      </w:r>
      <w:proofErr w:type="spellStart"/>
      <w:r>
        <w:t>извещателей</w:t>
      </w:r>
      <w:proofErr w:type="spellEnd"/>
      <w:r>
        <w:t xml:space="preserve"> пожарной сигнализации;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спс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одного i-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извещателя</w:t>
      </w:r>
      <w:proofErr w:type="spellEnd"/>
      <w:r>
        <w:t xml:space="preserve"> в год.</w:t>
      </w:r>
    </w:p>
    <w:p w:rsidR="00782890" w:rsidRDefault="00E971DF" w:rsidP="00782890">
      <w:pPr>
        <w:pStyle w:val="ConsPlusNormal"/>
        <w:ind w:firstLine="540"/>
        <w:jc w:val="both"/>
      </w:pPr>
      <w:r>
        <w:t>39</w:t>
      </w:r>
      <w:r w:rsidR="00782890">
        <w:t xml:space="preserve">. Затраты на техническое обслуживание и </w:t>
      </w:r>
      <w:proofErr w:type="spellStart"/>
      <w:r w:rsidR="00782890">
        <w:t>регламентно</w:t>
      </w:r>
      <w:proofErr w:type="spellEnd"/>
      <w:r w:rsidR="00782890">
        <w:t>-профилактический ремонт систем контроля и управления доступом (</w:t>
      </w:r>
      <w:proofErr w:type="spellStart"/>
      <w:r w:rsidR="00782890">
        <w:t>З</w:t>
      </w:r>
      <w:r w:rsidR="00782890">
        <w:rPr>
          <w:vertAlign w:val="subscript"/>
        </w:rPr>
        <w:t>скуд</w:t>
      </w:r>
      <w:proofErr w:type="spellEnd"/>
      <w:r w:rsidR="00782890"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84960" cy="472440"/>
            <wp:effectExtent l="0" t="0" r="0" b="3810"/>
            <wp:docPr id="23" name="Рисунок 23" descr="base_23639_66829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39_66829_13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скуд</w:t>
      </w:r>
      <w:proofErr w:type="spellEnd"/>
      <w:r>
        <w:t xml:space="preserve"> - количество i-х устройств в составе систем контроля и управления доступом;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скуд</w:t>
      </w:r>
      <w:proofErr w:type="spellEnd"/>
      <w:r>
        <w:t xml:space="preserve"> - цена технического обслуживания и текущего ремонта одного i-</w:t>
      </w:r>
      <w:proofErr w:type="spellStart"/>
      <w:r>
        <w:t>го</w:t>
      </w:r>
      <w:proofErr w:type="spellEnd"/>
      <w:r>
        <w:t xml:space="preserve"> устройства в составе систем контроля и управления доступом в год.</w:t>
      </w:r>
    </w:p>
    <w:p w:rsidR="00782890" w:rsidRDefault="00782890" w:rsidP="00782890">
      <w:pPr>
        <w:pStyle w:val="ConsPlusNormal"/>
        <w:ind w:firstLine="540"/>
        <w:jc w:val="both"/>
      </w:pPr>
      <w:r>
        <w:t>4</w:t>
      </w:r>
      <w:r w:rsidR="00E971DF">
        <w:t>0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автоматического диспетчерского управления (</w:t>
      </w: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92580" cy="472440"/>
            <wp:effectExtent l="0" t="0" r="7620" b="3810"/>
            <wp:docPr id="22" name="Рисунок 22" descr="base_23639_66829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39_66829_13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саду</w:t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саду</w:t>
      </w:r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одного i-</w:t>
      </w:r>
      <w:proofErr w:type="spellStart"/>
      <w:r>
        <w:t>го</w:t>
      </w:r>
      <w:proofErr w:type="spellEnd"/>
      <w:r>
        <w:t xml:space="preserve"> устройства в составе систем автоматического диспетчерского управления в год.</w:t>
      </w:r>
    </w:p>
    <w:p w:rsidR="00782890" w:rsidRDefault="00782890" w:rsidP="00782890">
      <w:pPr>
        <w:pStyle w:val="ConsPlusNormal"/>
        <w:ind w:firstLine="540"/>
        <w:jc w:val="both"/>
      </w:pPr>
      <w:r>
        <w:t>4</w:t>
      </w:r>
      <w:r w:rsidR="00E971DF">
        <w:t>1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видеонаблюдения (</w:t>
      </w:r>
      <w:proofErr w:type="spellStart"/>
      <w:r>
        <w:t>З</w:t>
      </w:r>
      <w:r>
        <w:rPr>
          <w:vertAlign w:val="subscript"/>
        </w:rPr>
        <w:t>свн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23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32560" cy="472440"/>
            <wp:effectExtent l="0" t="0" r="0" b="3810"/>
            <wp:docPr id="21" name="Рисунок 21" descr="base_23639_66829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39_66829_13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свн</w:t>
      </w:r>
      <w:proofErr w:type="spellEnd"/>
      <w:r>
        <w:t xml:space="preserve"> - количество обслуживаемых i-х устройств в составе систем видеонаблюдения;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свн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одного i-</w:t>
      </w:r>
      <w:proofErr w:type="spellStart"/>
      <w:r>
        <w:t>го</w:t>
      </w:r>
      <w:proofErr w:type="spellEnd"/>
      <w:r>
        <w:t xml:space="preserve"> устройства в составе систем видеонаблюдения в год.</w:t>
      </w:r>
    </w:p>
    <w:p w:rsidR="00782890" w:rsidRDefault="00782890" w:rsidP="00782890">
      <w:pPr>
        <w:pStyle w:val="ConsPlusNormal"/>
        <w:ind w:firstLine="540"/>
        <w:jc w:val="both"/>
      </w:pPr>
      <w:r>
        <w:t>4</w:t>
      </w:r>
      <w:r w:rsidR="00E971DF">
        <w:t>2</w:t>
      </w:r>
      <w:r>
        <w:t>. Затраты на оплату услуг внештатных сотрудников (</w:t>
      </w:r>
      <w:proofErr w:type="spellStart"/>
      <w:r>
        <w:t>З</w:t>
      </w:r>
      <w:r>
        <w:rPr>
          <w:vertAlign w:val="subscript"/>
        </w:rPr>
        <w:t>внси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476500" cy="495300"/>
            <wp:effectExtent l="0" t="0" r="0" b="0"/>
            <wp:docPr id="20" name="Рисунок 20" descr="base_23639_66829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39_66829_13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M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t xml:space="preserve"> - планируемое количество месяцев работы внештатного сотрудника в g-й должности;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t xml:space="preserve"> - стоимость одного месяца работы внештатного сотрудника в g-й должности;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g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782890" w:rsidRDefault="00782890" w:rsidP="00782890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82890" w:rsidRDefault="00782890" w:rsidP="00782890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приобретение прочих работ и услуг, не относящиеся</w:t>
      </w:r>
    </w:p>
    <w:p w:rsidR="00782890" w:rsidRDefault="00782890" w:rsidP="00782890">
      <w:pPr>
        <w:pStyle w:val="ConsPlusNormal"/>
        <w:jc w:val="center"/>
      </w:pPr>
      <w:proofErr w:type="gramStart"/>
      <w:r>
        <w:t>к</w:t>
      </w:r>
      <w:proofErr w:type="gramEnd"/>
      <w:r>
        <w:t xml:space="preserve"> затратам на услуги связи, транспортные услуги, оплату</w:t>
      </w:r>
    </w:p>
    <w:p w:rsidR="00782890" w:rsidRDefault="00782890" w:rsidP="00782890">
      <w:pPr>
        <w:pStyle w:val="ConsPlusNormal"/>
        <w:jc w:val="center"/>
      </w:pPr>
      <w:proofErr w:type="gramStart"/>
      <w:r>
        <w:t>расходов</w:t>
      </w:r>
      <w:proofErr w:type="gramEnd"/>
      <w:r>
        <w:t xml:space="preserve"> по договорам об оказании услуг, связанных</w:t>
      </w:r>
    </w:p>
    <w:p w:rsidR="00782890" w:rsidRDefault="00782890" w:rsidP="00782890">
      <w:pPr>
        <w:pStyle w:val="ConsPlusNormal"/>
        <w:jc w:val="center"/>
      </w:pPr>
      <w:proofErr w:type="gramStart"/>
      <w:r>
        <w:t>с</w:t>
      </w:r>
      <w:proofErr w:type="gramEnd"/>
      <w:r>
        <w:t xml:space="preserve"> проездом и наймом жилого помещения в связи</w:t>
      </w:r>
    </w:p>
    <w:p w:rsidR="00782890" w:rsidRDefault="00782890" w:rsidP="00782890">
      <w:pPr>
        <w:pStyle w:val="ConsPlusNormal"/>
        <w:jc w:val="center"/>
      </w:pPr>
      <w:proofErr w:type="gramStart"/>
      <w:r>
        <w:t>с</w:t>
      </w:r>
      <w:proofErr w:type="gramEnd"/>
      <w:r>
        <w:t xml:space="preserve"> командированием работников, заключаемым со сторонними</w:t>
      </w:r>
    </w:p>
    <w:p w:rsidR="00782890" w:rsidRDefault="00782890" w:rsidP="00782890">
      <w:pPr>
        <w:pStyle w:val="ConsPlusNormal"/>
        <w:jc w:val="center"/>
      </w:pPr>
      <w:proofErr w:type="gramStart"/>
      <w:r>
        <w:t>организациями</w:t>
      </w:r>
      <w:proofErr w:type="gramEnd"/>
      <w:r>
        <w:t>, а также к затратам на коммунальные услуги,</w:t>
      </w:r>
    </w:p>
    <w:p w:rsidR="00782890" w:rsidRDefault="00782890" w:rsidP="00782890">
      <w:pPr>
        <w:pStyle w:val="ConsPlusNormal"/>
        <w:jc w:val="center"/>
      </w:pPr>
      <w:proofErr w:type="gramStart"/>
      <w:r>
        <w:t>аренду</w:t>
      </w:r>
      <w:proofErr w:type="gramEnd"/>
      <w:r>
        <w:t xml:space="preserve"> помещений и оборудования, содержание имущества</w:t>
      </w:r>
    </w:p>
    <w:p w:rsidR="00782890" w:rsidRDefault="00782890" w:rsidP="00782890">
      <w:pPr>
        <w:pStyle w:val="ConsPlusNormal"/>
        <w:jc w:val="center"/>
      </w:pPr>
      <w:proofErr w:type="gramStart"/>
      <w:r>
        <w:t>в</w:t>
      </w:r>
      <w:proofErr w:type="gramEnd"/>
      <w:r>
        <w:t xml:space="preserve"> рамках прочих затрат и затратам на приобретение прочих</w:t>
      </w:r>
    </w:p>
    <w:p w:rsidR="00782890" w:rsidRDefault="00782890" w:rsidP="00782890">
      <w:pPr>
        <w:pStyle w:val="ConsPlusNormal"/>
        <w:jc w:val="center"/>
      </w:pPr>
      <w:proofErr w:type="gramStart"/>
      <w:r>
        <w:t>работ</w:t>
      </w:r>
      <w:proofErr w:type="gramEnd"/>
      <w:r>
        <w:t xml:space="preserve"> и услуг в рамках затрат</w:t>
      </w:r>
    </w:p>
    <w:p w:rsidR="00782890" w:rsidRDefault="00782890" w:rsidP="00782890">
      <w:pPr>
        <w:pStyle w:val="ConsPlusNormal"/>
        <w:jc w:val="center"/>
      </w:pPr>
      <w:proofErr w:type="gramStart"/>
      <w:r>
        <w:t>на</w:t>
      </w:r>
      <w:proofErr w:type="gramEnd"/>
      <w:r>
        <w:t xml:space="preserve"> информационно-коммуникационные технологии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4</w:t>
      </w:r>
      <w:r w:rsidR="00E971DF">
        <w:t>3</w:t>
      </w:r>
      <w:r>
        <w:t>. Затраты на оплату типографских работ и услуг, включая приобретение периодических печатных изданий (</w:t>
      </w:r>
      <w:proofErr w:type="spellStart"/>
      <w:r>
        <w:t>З</w:t>
      </w:r>
      <w:r>
        <w:rPr>
          <w:vertAlign w:val="subscript"/>
        </w:rPr>
        <w:t>т</w:t>
      </w:r>
      <w:proofErr w:type="spellEnd"/>
      <w:r>
        <w:t>),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иу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- затраты на приобретение </w:t>
      </w:r>
      <w:proofErr w:type="spellStart"/>
      <w:r>
        <w:t>спецжурналов</w:t>
      </w:r>
      <w:proofErr w:type="spellEnd"/>
      <w:r>
        <w:t>;</w:t>
      </w: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24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иу</w:t>
      </w:r>
      <w:proofErr w:type="spellEnd"/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82890" w:rsidRDefault="00782890" w:rsidP="00782890">
      <w:pPr>
        <w:pStyle w:val="ConsPlusNormal"/>
        <w:ind w:firstLine="540"/>
        <w:jc w:val="both"/>
      </w:pPr>
      <w:r>
        <w:t>4</w:t>
      </w:r>
      <w:r w:rsidR="00E971DF">
        <w:t>4</w:t>
      </w:r>
      <w:r>
        <w:t xml:space="preserve">. Затраты на приобретение </w:t>
      </w:r>
      <w:proofErr w:type="spellStart"/>
      <w:r>
        <w:t>спецжурналов</w:t>
      </w:r>
      <w:proofErr w:type="spellEnd"/>
      <w:r>
        <w:t xml:space="preserve"> и бланков строгой отчетности (</w:t>
      </w:r>
      <w:proofErr w:type="spellStart"/>
      <w:r>
        <w:t>З</w:t>
      </w:r>
      <w:r>
        <w:rPr>
          <w:vertAlign w:val="subscript"/>
        </w:rPr>
        <w:t>жбо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65020" cy="472440"/>
            <wp:effectExtent l="0" t="0" r="0" b="3810"/>
            <wp:docPr id="19" name="Рисунок 19" descr="base_23639_66829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39_66829_14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ж</w:t>
      </w:r>
      <w:r>
        <w:t xml:space="preserve"> - количество приобретаемых i-х </w:t>
      </w:r>
      <w:proofErr w:type="spellStart"/>
      <w:r>
        <w:t>спецжурналов</w:t>
      </w:r>
      <w:proofErr w:type="spellEnd"/>
      <w:r>
        <w:t>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ж</w:t>
      </w:r>
      <w:r>
        <w:t xml:space="preserve"> - цена одного i-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спецжурнала</w:t>
      </w:r>
      <w:proofErr w:type="spellEnd"/>
      <w:r>
        <w:t>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бо</w:t>
      </w:r>
      <w:proofErr w:type="spellEnd"/>
      <w:r>
        <w:t xml:space="preserve"> - количество приобретаемых бланков строгой отчетности;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бо</w:t>
      </w:r>
      <w:proofErr w:type="spellEnd"/>
      <w:r>
        <w:t xml:space="preserve"> - цена одного бланка строгой отчетности.</w:t>
      </w:r>
    </w:p>
    <w:p w:rsidR="00782890" w:rsidRDefault="00782890" w:rsidP="00782890">
      <w:pPr>
        <w:pStyle w:val="ConsPlusNormal"/>
        <w:ind w:firstLine="540"/>
        <w:jc w:val="both"/>
      </w:pPr>
      <w:r>
        <w:t>4</w:t>
      </w:r>
      <w:r w:rsidR="00E971DF">
        <w:t>5</w:t>
      </w:r>
      <w: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>
        <w:t>З</w:t>
      </w:r>
      <w:r>
        <w:rPr>
          <w:vertAlign w:val="subscript"/>
        </w:rPr>
        <w:t>иу</w:t>
      </w:r>
      <w:proofErr w:type="spellEnd"/>
      <w:r>
        <w:t>), определяются по фактическим затратам в отчетном финансовом году.</w:t>
      </w:r>
    </w:p>
    <w:p w:rsidR="00782890" w:rsidRDefault="00782890" w:rsidP="00782890">
      <w:pPr>
        <w:pStyle w:val="ConsPlusNormal"/>
        <w:ind w:firstLine="540"/>
        <w:jc w:val="both"/>
      </w:pPr>
      <w:r>
        <w:t>4</w:t>
      </w:r>
      <w:r w:rsidR="00E971DF">
        <w:t>6</w:t>
      </w:r>
      <w:r>
        <w:t>. Затраты на оплату услуг внештатных сотрудников (</w:t>
      </w: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430780" cy="495300"/>
            <wp:effectExtent l="0" t="0" r="0" b="0"/>
            <wp:docPr id="18" name="Рисунок 18" descr="base_23639_66829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39_66829_14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M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внсп</w:t>
      </w:r>
      <w:proofErr w:type="spellEnd"/>
      <w:r>
        <w:t xml:space="preserve"> - планируемое количество месяцев работы внештатного сотрудника в j-й должности;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внсп</w:t>
      </w:r>
      <w:proofErr w:type="spellEnd"/>
      <w:r>
        <w:t xml:space="preserve"> - цена одного месяца работы внештатного сотрудника в j-й должности;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j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внсп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782890" w:rsidRDefault="00782890" w:rsidP="00782890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82890" w:rsidRDefault="00782890" w:rsidP="00782890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82890" w:rsidRDefault="00782890" w:rsidP="00782890">
      <w:pPr>
        <w:pStyle w:val="ConsPlusNormal"/>
        <w:ind w:firstLine="540"/>
        <w:jc w:val="both"/>
      </w:pPr>
      <w:r>
        <w:t>4</w:t>
      </w:r>
      <w:r w:rsidR="00E971DF">
        <w:t>7</w:t>
      </w:r>
      <w:r>
        <w:t xml:space="preserve">.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 (</w:t>
      </w:r>
      <w:proofErr w:type="spellStart"/>
      <w:r>
        <w:t>З</w:t>
      </w:r>
      <w:r>
        <w:rPr>
          <w:vertAlign w:val="subscript"/>
        </w:rPr>
        <w:t>осм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23060" cy="464820"/>
            <wp:effectExtent l="0" t="0" r="0" b="0"/>
            <wp:docPr id="17" name="Рисунок 17" descr="base_23639_66829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39_66829_14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вод</w:t>
      </w:r>
      <w:proofErr w:type="spellEnd"/>
      <w:r>
        <w:t xml:space="preserve"> - количество водителей;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вод</w:t>
      </w:r>
      <w:proofErr w:type="spellEnd"/>
      <w:r>
        <w:t xml:space="preserve"> - цена проведения одного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25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вод</w:t>
      </w:r>
      <w:proofErr w:type="spellEnd"/>
      <w:r>
        <w:t xml:space="preserve"> - количество рабочих дней в году;</w:t>
      </w:r>
    </w:p>
    <w:p w:rsidR="00782890" w:rsidRDefault="00782890" w:rsidP="00782890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82890" w:rsidRDefault="00782890" w:rsidP="00782890">
      <w:pPr>
        <w:pStyle w:val="ConsPlusNormal"/>
        <w:ind w:firstLine="540"/>
        <w:jc w:val="both"/>
      </w:pPr>
      <w:r>
        <w:t>4</w:t>
      </w:r>
      <w:r w:rsidR="00E971DF">
        <w:t>8</w:t>
      </w:r>
      <w:r>
        <w:t>. Затраты на проведение диспансеризации работников (</w:t>
      </w:r>
      <w:proofErr w:type="spellStart"/>
      <w:r>
        <w:t>З</w:t>
      </w:r>
      <w:r>
        <w:rPr>
          <w:vertAlign w:val="subscript"/>
        </w:rPr>
        <w:t>дисп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дисп</w:t>
      </w:r>
      <w:proofErr w:type="spellEnd"/>
      <w:r>
        <w:t xml:space="preserve"> = </w:t>
      </w:r>
      <w:proofErr w:type="spellStart"/>
      <w:r>
        <w:t>Ч</w:t>
      </w:r>
      <w:r>
        <w:rPr>
          <w:vertAlign w:val="subscript"/>
        </w:rPr>
        <w:t>дисп</w:t>
      </w:r>
      <w:proofErr w:type="spellEnd"/>
      <w:r>
        <w:t xml:space="preserve"> x </w:t>
      </w:r>
      <w:proofErr w:type="spellStart"/>
      <w:r>
        <w:t>P</w:t>
      </w:r>
      <w:r>
        <w:rPr>
          <w:vertAlign w:val="subscript"/>
        </w:rPr>
        <w:t>дисп</w:t>
      </w:r>
      <w:proofErr w:type="spellEnd"/>
      <w:r>
        <w:t>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дисп</w:t>
      </w:r>
      <w:proofErr w:type="spellEnd"/>
      <w:r>
        <w:t xml:space="preserve"> - численность работников, подлежащих диспансеризации;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дисп</w:t>
      </w:r>
      <w:proofErr w:type="spellEnd"/>
      <w:r>
        <w:t xml:space="preserve"> - цена проведения диспансеризации в расчете на одного работника.</w:t>
      </w:r>
    </w:p>
    <w:p w:rsidR="00782890" w:rsidRDefault="00E971DF" w:rsidP="00782890">
      <w:pPr>
        <w:pStyle w:val="ConsPlusNormal"/>
        <w:ind w:firstLine="540"/>
        <w:jc w:val="both"/>
      </w:pPr>
      <w:r>
        <w:t>49</w:t>
      </w:r>
      <w:r w:rsidR="00782890">
        <w:t>. Затраты на оплату работ по монтажу (установке), дооборудованию и наладке оборудования (</w:t>
      </w:r>
      <w:proofErr w:type="spellStart"/>
      <w:r w:rsidR="00782890">
        <w:t>З</w:t>
      </w:r>
      <w:r w:rsidR="00782890">
        <w:rPr>
          <w:vertAlign w:val="subscript"/>
        </w:rPr>
        <w:t>мдн</w:t>
      </w:r>
      <w:proofErr w:type="spellEnd"/>
      <w:r w:rsidR="00782890"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592580" cy="495300"/>
            <wp:effectExtent l="0" t="0" r="0" b="0"/>
            <wp:docPr id="16" name="Рисунок 16" descr="base_23639_66829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39_66829_14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мдн</w:t>
      </w:r>
      <w:proofErr w:type="spellEnd"/>
      <w:r>
        <w:t xml:space="preserve"> - количество g-</w:t>
      </w:r>
      <w:proofErr w:type="spellStart"/>
      <w:r>
        <w:t>го</w:t>
      </w:r>
      <w:proofErr w:type="spellEnd"/>
      <w:r>
        <w:t xml:space="preserve"> оборудования, подлежащего монтажу (установке), дооборудованию и наладке;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мдн</w:t>
      </w:r>
      <w:proofErr w:type="spellEnd"/>
      <w:r>
        <w:t xml:space="preserve"> - цена монтажа (установки), дооборудования и наладки g-</w:t>
      </w:r>
      <w:proofErr w:type="spellStart"/>
      <w:r>
        <w:t>го</w:t>
      </w:r>
      <w:proofErr w:type="spellEnd"/>
      <w:r>
        <w:t xml:space="preserve"> оборудования.</w:t>
      </w:r>
    </w:p>
    <w:p w:rsidR="00782890" w:rsidRDefault="00782890" w:rsidP="00782890">
      <w:pPr>
        <w:pStyle w:val="ConsPlusNormal"/>
        <w:ind w:firstLine="540"/>
        <w:jc w:val="both"/>
      </w:pPr>
      <w:r>
        <w:t>5</w:t>
      </w:r>
      <w:r w:rsidR="00E971DF">
        <w:t>0</w:t>
      </w:r>
      <w:r>
        <w:t>. Затраты на оплату услуг вневедомственной охраны определяются по фактическим затратам в отчетном финансовом году.</w:t>
      </w:r>
    </w:p>
    <w:p w:rsidR="00782890" w:rsidRDefault="00E971DF" w:rsidP="00782890">
      <w:pPr>
        <w:pStyle w:val="ConsPlusNormal"/>
        <w:ind w:firstLine="540"/>
        <w:jc w:val="both"/>
      </w:pPr>
      <w:r>
        <w:t>51</w:t>
      </w:r>
      <w:r w:rsidR="00782890">
        <w:t>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782890">
        <w:t>З</w:t>
      </w:r>
      <w:r w:rsidR="00782890">
        <w:rPr>
          <w:vertAlign w:val="subscript"/>
        </w:rPr>
        <w:t>осаго</w:t>
      </w:r>
      <w:proofErr w:type="spellEnd"/>
      <w:r w:rsidR="00782890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782890" w:rsidRPr="00E971DF">
        <w:t xml:space="preserve">указанием </w:t>
      </w:r>
      <w:r w:rsidR="00782890">
        <w:t>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4152900" cy="472440"/>
            <wp:effectExtent l="0" t="0" r="0" b="3810"/>
            <wp:docPr id="15" name="Рисунок 15" descr="base_23639_66829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39_66829_14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ТБ</w:t>
      </w:r>
      <w:r>
        <w:rPr>
          <w:vertAlign w:val="subscript"/>
        </w:rPr>
        <w:t>i</w:t>
      </w:r>
      <w:proofErr w:type="spellEnd"/>
      <w:r>
        <w:t xml:space="preserve"> - предельный размер базовой ставки страхового тарифа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КТ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A14CC1" w:rsidRDefault="00782890" w:rsidP="00782890">
      <w:pPr>
        <w:pStyle w:val="ConsPlusNormal"/>
        <w:ind w:firstLine="540"/>
        <w:jc w:val="both"/>
      </w:pPr>
      <w:proofErr w:type="spellStart"/>
      <w:r>
        <w:t>КБМ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наличия или отсутствия </w:t>
      </w:r>
      <w:r w:rsidR="00A14CC1">
        <w:t xml:space="preserve">  </w:t>
      </w:r>
      <w:r>
        <w:t xml:space="preserve">страховых </w:t>
      </w:r>
      <w:r w:rsidR="00A14CC1">
        <w:t xml:space="preserve">  </w:t>
      </w:r>
      <w:r>
        <w:t>возмещений</w:t>
      </w:r>
      <w:r w:rsidR="00A14CC1">
        <w:t xml:space="preserve">  </w:t>
      </w:r>
      <w:r>
        <w:t xml:space="preserve"> при </w:t>
      </w:r>
      <w:r w:rsidR="00A14CC1">
        <w:t xml:space="preserve">  </w:t>
      </w:r>
      <w:r>
        <w:t xml:space="preserve">наступлении </w:t>
      </w:r>
      <w:r w:rsidR="00A14CC1">
        <w:t xml:space="preserve">    </w:t>
      </w:r>
      <w:r>
        <w:t xml:space="preserve">страховых </w:t>
      </w:r>
      <w:r w:rsidR="00A14CC1">
        <w:t xml:space="preserve">  </w:t>
      </w:r>
      <w:r>
        <w:t xml:space="preserve">случаев, </w:t>
      </w: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26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A14CC1">
      <w:pPr>
        <w:pStyle w:val="ConsPlusNormal"/>
        <w:jc w:val="both"/>
      </w:pPr>
      <w:proofErr w:type="gramStart"/>
      <w:r>
        <w:t>произошедших</w:t>
      </w:r>
      <w:proofErr w:type="gramEnd"/>
      <w:r>
        <w:t xml:space="preserve"> в период действия предыдущих договоров обязательного страхования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КО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КМ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технических характеристик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КС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периода использования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КН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наличия нарушений, предусмотренных </w:t>
      </w:r>
      <w:hyperlink r:id="rId71" w:history="1">
        <w:r w:rsidRPr="00E971DF">
          <w:t>пунктом 3 статьи 9</w:t>
        </w:r>
      </w:hyperlink>
      <w:r w:rsidRPr="00E971DF">
        <w:t xml:space="preserve"> Фе</w:t>
      </w:r>
      <w:r>
        <w:t>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КП</w:t>
      </w:r>
      <w:r>
        <w:rPr>
          <w:vertAlign w:val="subscript"/>
        </w:rPr>
        <w:t>pi</w:t>
      </w:r>
      <w:proofErr w:type="spellEnd"/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82890" w:rsidRDefault="00782890" w:rsidP="00782890">
      <w:pPr>
        <w:pStyle w:val="ConsPlusNormal"/>
        <w:ind w:firstLine="540"/>
        <w:jc w:val="both"/>
      </w:pPr>
      <w:r>
        <w:t>5</w:t>
      </w:r>
      <w:r w:rsidR="00E971DF">
        <w:t>2</w:t>
      </w:r>
      <w:r>
        <w:t>. Затраты на оплату труда независимых экспертов (</w:t>
      </w:r>
      <w:proofErr w:type="spellStart"/>
      <w:r>
        <w:t>З</w:t>
      </w:r>
      <w:r>
        <w:rPr>
          <w:vertAlign w:val="subscript"/>
        </w:rPr>
        <w:t>нэ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нэ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чз</w:t>
      </w:r>
      <w:proofErr w:type="spellEnd"/>
      <w:r>
        <w:t xml:space="preserve"> x </w:t>
      </w:r>
      <w:proofErr w:type="spellStart"/>
      <w:r>
        <w:t>Q</w:t>
      </w:r>
      <w:r>
        <w:rPr>
          <w:vertAlign w:val="subscript"/>
        </w:rPr>
        <w:t>нэ</w:t>
      </w:r>
      <w:proofErr w:type="spellEnd"/>
      <w:r>
        <w:t xml:space="preserve"> x </w:t>
      </w:r>
      <w:proofErr w:type="spellStart"/>
      <w:r>
        <w:t>S</w:t>
      </w:r>
      <w:r>
        <w:rPr>
          <w:vertAlign w:val="subscript"/>
        </w:rPr>
        <w:t>нэ</w:t>
      </w:r>
      <w:proofErr w:type="spellEnd"/>
      <w:r>
        <w:t xml:space="preserve"> x (1 + </w:t>
      </w:r>
      <w:proofErr w:type="spellStart"/>
      <w:r>
        <w:t>k</w:t>
      </w:r>
      <w:r>
        <w:rPr>
          <w:vertAlign w:val="subscript"/>
        </w:rPr>
        <w:t>стр</w:t>
      </w:r>
      <w:proofErr w:type="spellEnd"/>
      <w:r>
        <w:t>),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чз</w:t>
      </w:r>
      <w:proofErr w:type="spellEnd"/>
      <w: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нэ</w:t>
      </w:r>
      <w:proofErr w:type="spellEnd"/>
      <w: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нэ</w:t>
      </w:r>
      <w:proofErr w:type="spellEnd"/>
      <w:r>
        <w:t xml:space="preserve"> - ставка почасовой оплаты труда независимых экспертов;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proofErr w:type="gramStart"/>
      <w:r>
        <w:t>k</w:t>
      </w:r>
      <w:proofErr w:type="gramEnd"/>
      <w:r>
        <w:rPr>
          <w:vertAlign w:val="subscript"/>
        </w:rPr>
        <w:t>стр</w:t>
      </w:r>
      <w:proofErr w:type="spellEnd"/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приобретение основных средств, не отнесенные</w:t>
      </w:r>
    </w:p>
    <w:p w:rsidR="00782890" w:rsidRDefault="00782890" w:rsidP="00782890">
      <w:pPr>
        <w:pStyle w:val="ConsPlusNormal"/>
        <w:jc w:val="center"/>
      </w:pPr>
      <w:proofErr w:type="gramStart"/>
      <w:r>
        <w:t>к</w:t>
      </w:r>
      <w:proofErr w:type="gramEnd"/>
      <w:r>
        <w:t xml:space="preserve"> затратам на приобретение основных средств в рамках затрат</w:t>
      </w:r>
    </w:p>
    <w:p w:rsidR="00782890" w:rsidRDefault="00782890" w:rsidP="00782890">
      <w:pPr>
        <w:pStyle w:val="ConsPlusNormal"/>
        <w:jc w:val="center"/>
      </w:pPr>
      <w:proofErr w:type="gramStart"/>
      <w:r>
        <w:t>на</w:t>
      </w:r>
      <w:proofErr w:type="gramEnd"/>
      <w:r>
        <w:t xml:space="preserve"> информационно-коммуникационные технологии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5</w:t>
      </w:r>
      <w:r w:rsidR="00E971DF">
        <w:t>3</w:t>
      </w:r>
      <w: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proofErr w:type="gramStart"/>
      <w:r>
        <w:t xml:space="preserve">технологии </w:t>
      </w:r>
      <w:r>
        <w:rPr>
          <w:noProof/>
          <w:position w:val="-12"/>
        </w:rPr>
        <w:drawing>
          <wp:inline distT="0" distB="0" distL="0" distR="0">
            <wp:extent cx="419100" cy="259080"/>
            <wp:effectExtent l="0" t="0" r="0" b="7620"/>
            <wp:docPr id="14" name="Рисунок 14" descr="base_23639_66829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39_66829_14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516380" cy="259080"/>
            <wp:effectExtent l="0" t="0" r="7620" b="7620"/>
            <wp:docPr id="13" name="Рисунок 13" descr="base_23639_66829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39_66829_14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t xml:space="preserve"> - затраты на приобретение мебели;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ск</w:t>
      </w:r>
      <w:proofErr w:type="spellEnd"/>
      <w:r>
        <w:t xml:space="preserve"> - затраты на приобретение систем кондиционирования.</w:t>
      </w: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27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r>
        <w:t>5</w:t>
      </w:r>
      <w:r w:rsidR="00E971DF">
        <w:t>4</w:t>
      </w:r>
      <w:r>
        <w:t>. Затраты на приобретение транспортных средств (З</w:t>
      </w:r>
      <w:r>
        <w:rPr>
          <w:vertAlign w:val="subscript"/>
        </w:rPr>
        <w:t>ам</w:t>
      </w:r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86840" cy="472440"/>
            <wp:effectExtent l="0" t="0" r="0" b="3810"/>
            <wp:docPr id="12" name="Рисунок 12" descr="base_23639_66829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39_66829_14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Pr="00046D6E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Pr="00046D6E" w:rsidRDefault="00782890" w:rsidP="00782890">
      <w:pPr>
        <w:pStyle w:val="ConsPlusNormal"/>
        <w:ind w:firstLine="540"/>
        <w:jc w:val="both"/>
      </w:pPr>
      <w:proofErr w:type="spellStart"/>
      <w:r w:rsidRPr="00046D6E">
        <w:t>Q</w:t>
      </w:r>
      <w:r w:rsidRPr="00046D6E">
        <w:rPr>
          <w:vertAlign w:val="subscript"/>
        </w:rPr>
        <w:t>i</w:t>
      </w:r>
      <w:proofErr w:type="spellEnd"/>
      <w:r w:rsidRPr="00046D6E">
        <w:rPr>
          <w:vertAlign w:val="subscript"/>
        </w:rPr>
        <w:t xml:space="preserve"> </w:t>
      </w:r>
      <w:proofErr w:type="spellStart"/>
      <w:r w:rsidRPr="00046D6E">
        <w:rPr>
          <w:vertAlign w:val="subscript"/>
        </w:rPr>
        <w:t>ам</w:t>
      </w:r>
      <w:proofErr w:type="spellEnd"/>
      <w:r w:rsidRPr="00046D6E"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 w:rsidRPr="00046D6E">
        <w:t>P</w:t>
      </w:r>
      <w:r w:rsidRPr="00046D6E">
        <w:rPr>
          <w:vertAlign w:val="subscript"/>
        </w:rPr>
        <w:t>i</w:t>
      </w:r>
      <w:proofErr w:type="spellEnd"/>
      <w:r w:rsidRPr="00046D6E">
        <w:rPr>
          <w:vertAlign w:val="subscript"/>
        </w:rPr>
        <w:t xml:space="preserve"> </w:t>
      </w:r>
      <w:proofErr w:type="spellStart"/>
      <w:r w:rsidRPr="00046D6E">
        <w:rPr>
          <w:vertAlign w:val="subscript"/>
        </w:rPr>
        <w:t>ам</w:t>
      </w:r>
      <w:proofErr w:type="spellEnd"/>
      <w:r w:rsidRPr="00046D6E">
        <w:t xml:space="preserve"> - цена приобретения i-</w:t>
      </w:r>
      <w:proofErr w:type="spellStart"/>
      <w:r w:rsidRPr="00046D6E">
        <w:t>го</w:t>
      </w:r>
      <w:proofErr w:type="spellEnd"/>
      <w:r w:rsidRPr="00046D6E"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</w:t>
      </w:r>
      <w:r>
        <w:t>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782890" w:rsidRDefault="00782890" w:rsidP="00782890">
      <w:pPr>
        <w:pStyle w:val="ConsPlusNormal"/>
        <w:ind w:firstLine="540"/>
        <w:jc w:val="both"/>
      </w:pPr>
      <w:r>
        <w:t>5</w:t>
      </w:r>
      <w:r w:rsidR="00E971DF">
        <w:t>5</w:t>
      </w:r>
      <w:r>
        <w:t>. Затраты на приобретение мебели (</w:t>
      </w: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68780" cy="472440"/>
            <wp:effectExtent l="0" t="0" r="0" b="3810"/>
            <wp:docPr id="11" name="Рисунок 11" descr="base_23639_66829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39_66829_14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пмеб</w:t>
      </w:r>
      <w:proofErr w:type="spellEnd"/>
      <w:r>
        <w:t xml:space="preserve"> - количество i-х предметов мебели в соответствии с нормативами муниципальных органов;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пмеб</w:t>
      </w:r>
      <w:proofErr w:type="spellEnd"/>
      <w:r>
        <w:t xml:space="preserve"> - цена i-</w:t>
      </w:r>
      <w:proofErr w:type="spellStart"/>
      <w:r>
        <w:t>го</w:t>
      </w:r>
      <w:proofErr w:type="spellEnd"/>
      <w:r>
        <w:t xml:space="preserve"> предмета мебели в соответствии с нормативами муниципальных органов.</w:t>
      </w:r>
    </w:p>
    <w:p w:rsidR="00782890" w:rsidRDefault="00782890" w:rsidP="00782890">
      <w:pPr>
        <w:pStyle w:val="ConsPlusNormal"/>
        <w:ind w:firstLine="540"/>
        <w:jc w:val="both"/>
      </w:pPr>
      <w:r>
        <w:t>5</w:t>
      </w:r>
      <w:r w:rsidR="00E971DF">
        <w:t>6</w:t>
      </w:r>
      <w:r>
        <w:t>. Затраты на приобретение систем кондиционирования (</w:t>
      </w:r>
      <w:proofErr w:type="spellStart"/>
      <w:r>
        <w:t>З</w:t>
      </w:r>
      <w:r>
        <w:rPr>
          <w:vertAlign w:val="subscript"/>
        </w:rPr>
        <w:t>ск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226820" cy="472440"/>
            <wp:effectExtent l="0" t="0" r="0" b="3810"/>
            <wp:docPr id="10" name="Рисунок 10" descr="base_23639_66829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39_66829_14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</w:t>
      </w:r>
      <w:r>
        <w:t xml:space="preserve"> - количество i-х систем кондиционирования;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</w:t>
      </w:r>
      <w:r>
        <w:t xml:space="preserve"> - цена одной системы кондиционирования.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Затраты на приобретение материальных запасов, не отнесенные</w:t>
      </w:r>
    </w:p>
    <w:p w:rsidR="00782890" w:rsidRDefault="00782890" w:rsidP="00782890">
      <w:pPr>
        <w:pStyle w:val="ConsPlusNormal"/>
        <w:jc w:val="center"/>
      </w:pPr>
      <w:proofErr w:type="gramStart"/>
      <w:r>
        <w:t>к</w:t>
      </w:r>
      <w:proofErr w:type="gramEnd"/>
      <w:r>
        <w:t xml:space="preserve"> затратам на приобретение материальных запасов в рамках</w:t>
      </w:r>
    </w:p>
    <w:p w:rsidR="00782890" w:rsidRDefault="00782890" w:rsidP="00782890">
      <w:pPr>
        <w:pStyle w:val="ConsPlusNormal"/>
        <w:jc w:val="center"/>
      </w:pPr>
      <w:proofErr w:type="gramStart"/>
      <w:r>
        <w:t>затрат</w:t>
      </w:r>
      <w:proofErr w:type="gramEnd"/>
      <w:r>
        <w:t xml:space="preserve"> на информационно-коммуникационные технологии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5</w:t>
      </w:r>
      <w:r w:rsidR="00E971DF">
        <w:t>7</w:t>
      </w:r>
      <w: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proofErr w:type="gramStart"/>
      <w:r>
        <w:t xml:space="preserve">технологии </w:t>
      </w:r>
      <w:r>
        <w:rPr>
          <w:noProof/>
          <w:position w:val="-12"/>
        </w:rPr>
        <w:drawing>
          <wp:inline distT="0" distB="0" distL="0" distR="0">
            <wp:extent cx="419100" cy="259080"/>
            <wp:effectExtent l="0" t="0" r="0" b="7620"/>
            <wp:docPr id="9" name="Рисунок 9" descr="base_23639_66829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39_66829_15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определяются по формуле:</w:t>
      </w: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28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735580" cy="281940"/>
            <wp:effectExtent l="0" t="0" r="7620" b="3810"/>
            <wp:docPr id="8" name="Рисунок 8" descr="base_23639_66829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39_66829_15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бл</w:t>
      </w:r>
      <w:proofErr w:type="spellEnd"/>
      <w:r>
        <w:t xml:space="preserve"> - затраты на приобретение бланочной и иной типографской продукции;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канц</w:t>
      </w:r>
      <w:proofErr w:type="spellEnd"/>
      <w:r>
        <w:t xml:space="preserve"> - затраты на приобретение канцелярских принадлежностей;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хп</w:t>
      </w:r>
      <w:proofErr w:type="spellEnd"/>
      <w:r>
        <w:t xml:space="preserve"> - затраты на приобретение хозяйственных товаров и принадлежностей;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гсм</w:t>
      </w:r>
      <w:proofErr w:type="spellEnd"/>
      <w:r>
        <w:t xml:space="preserve"> - затраты на приобретение горюче-смазочных материалов;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зпа</w:t>
      </w:r>
      <w:proofErr w:type="spellEnd"/>
      <w:r>
        <w:t xml:space="preserve"> - затраты на приобретение запасных частей для транспортных средств;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t xml:space="preserve"> - затраты на приобретение материальных запасов для нужд гражданской обороны.</w:t>
      </w:r>
    </w:p>
    <w:p w:rsidR="00782890" w:rsidRDefault="00782890" w:rsidP="00782890">
      <w:pPr>
        <w:pStyle w:val="ConsPlusNormal"/>
        <w:ind w:firstLine="540"/>
        <w:jc w:val="both"/>
      </w:pPr>
      <w:r>
        <w:t>5</w:t>
      </w:r>
      <w:r w:rsidR="00E971DF">
        <w:t>8</w:t>
      </w:r>
      <w:r>
        <w:t>. Затраты на приобретение бланочной продукции (</w:t>
      </w:r>
      <w:proofErr w:type="spellStart"/>
      <w:r>
        <w:t>З</w:t>
      </w:r>
      <w:r>
        <w:rPr>
          <w:vertAlign w:val="subscript"/>
        </w:rPr>
        <w:t>бл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308860" cy="495300"/>
            <wp:effectExtent l="0" t="0" r="0" b="0"/>
            <wp:docPr id="7" name="Рисунок 7" descr="base_23639_66829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639_66829_15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б</w:t>
      </w:r>
      <w:r>
        <w:t xml:space="preserve"> - количество бланочной продукции;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б</w:t>
      </w:r>
      <w:r>
        <w:t xml:space="preserve"> - цена одного бланка по i-</w:t>
      </w:r>
      <w:proofErr w:type="spellStart"/>
      <w:r>
        <w:t>му</w:t>
      </w:r>
      <w:proofErr w:type="spellEnd"/>
      <w:r>
        <w:t xml:space="preserve"> тиражу;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пп</w:t>
      </w:r>
      <w:proofErr w:type="spellEnd"/>
      <w:r>
        <w:t xml:space="preserve"> - количество прочей продукции, изготовляемой типографией;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пп</w:t>
      </w:r>
      <w:proofErr w:type="spellEnd"/>
      <w:r>
        <w:t xml:space="preserve"> - цена одной единицы прочей продукции, изготовляемой типографией, по j-</w:t>
      </w:r>
      <w:proofErr w:type="spellStart"/>
      <w:r>
        <w:t>му</w:t>
      </w:r>
      <w:proofErr w:type="spellEnd"/>
      <w:r>
        <w:t xml:space="preserve"> тиражу.</w:t>
      </w:r>
    </w:p>
    <w:p w:rsidR="00782890" w:rsidRDefault="00E971DF" w:rsidP="00782890">
      <w:pPr>
        <w:pStyle w:val="ConsPlusNormal"/>
        <w:ind w:firstLine="540"/>
        <w:jc w:val="both"/>
      </w:pPr>
      <w:r>
        <w:t>59</w:t>
      </w:r>
      <w:r w:rsidR="00782890">
        <w:t>. Затраты на приобретение канцелярских принадлежностей (</w:t>
      </w:r>
      <w:proofErr w:type="spellStart"/>
      <w:r w:rsidR="00782890">
        <w:t>З</w:t>
      </w:r>
      <w:r w:rsidR="00782890">
        <w:rPr>
          <w:vertAlign w:val="subscript"/>
        </w:rPr>
        <w:t>канц</w:t>
      </w:r>
      <w:proofErr w:type="spellEnd"/>
      <w:r w:rsidR="00782890"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11680" cy="472440"/>
            <wp:effectExtent l="0" t="0" r="0" b="3810"/>
            <wp:docPr id="6" name="Рисунок 6" descr="base_23639_66829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39_66829_15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канц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782890" w:rsidRDefault="00782890" w:rsidP="00782890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канц</w:t>
      </w:r>
      <w:proofErr w:type="spellEnd"/>
      <w:r>
        <w:t xml:space="preserve"> - цена i-</w:t>
      </w:r>
      <w:proofErr w:type="spellStart"/>
      <w:r>
        <w:t>го</w:t>
      </w:r>
      <w:proofErr w:type="spellEnd"/>
      <w:r>
        <w:t xml:space="preserve"> предмета канцелярских принадлежностей в соответствии с нормативами муниципальных органов.</w:t>
      </w:r>
    </w:p>
    <w:p w:rsidR="00782890" w:rsidRDefault="00782890" w:rsidP="00782890">
      <w:pPr>
        <w:pStyle w:val="ConsPlusNormal"/>
        <w:ind w:firstLine="540"/>
        <w:jc w:val="both"/>
      </w:pPr>
      <w:r>
        <w:t>6</w:t>
      </w:r>
      <w:r w:rsidR="00E971DF">
        <w:t>0</w:t>
      </w:r>
      <w:r>
        <w:t>. Затраты на приобретение хозяйственных товаров и принадлежностей (</w:t>
      </w:r>
      <w:proofErr w:type="spellStart"/>
      <w:r>
        <w:t>З</w:t>
      </w:r>
      <w:r>
        <w:rPr>
          <w:vertAlign w:val="subscript"/>
        </w:rPr>
        <w:t>хп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33500" cy="472440"/>
            <wp:effectExtent l="0" t="0" r="0" b="3810"/>
            <wp:docPr id="5" name="Рисунок 5" descr="base_23639_66829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39_66829_15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хп</w:t>
      </w:r>
      <w:proofErr w:type="spellEnd"/>
      <w: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29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хп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хозяйственного товара и принадлежности в соответствии с нормативами муниципальных органов.</w:t>
      </w:r>
    </w:p>
    <w:p w:rsidR="00782890" w:rsidRDefault="00782890" w:rsidP="00782890">
      <w:pPr>
        <w:pStyle w:val="ConsPlusNormal"/>
        <w:ind w:firstLine="540"/>
        <w:jc w:val="both"/>
      </w:pPr>
      <w:r>
        <w:t>6</w:t>
      </w:r>
      <w:r w:rsidR="00E971DF">
        <w:t>1</w:t>
      </w:r>
      <w:r>
        <w:t>. Затраты на приобретение горюче-смазочных материалов (</w:t>
      </w:r>
      <w:proofErr w:type="spellStart"/>
      <w:r>
        <w:t>З</w:t>
      </w:r>
      <w:r>
        <w:rPr>
          <w:vertAlign w:val="subscript"/>
        </w:rPr>
        <w:t>гсм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81200" cy="472440"/>
            <wp:effectExtent l="0" t="0" r="0" b="3810"/>
            <wp:docPr id="4" name="Рисунок 4" descr="base_23639_66829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39_66829_15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гсм</w:t>
      </w:r>
      <w:proofErr w:type="spellEnd"/>
      <w:r>
        <w:t xml:space="preserve"> - норма расхода топлива на 100 километров пробега i-</w:t>
      </w:r>
      <w:proofErr w:type="spellStart"/>
      <w:r>
        <w:t>го</w:t>
      </w:r>
      <w:proofErr w:type="spellEnd"/>
      <w:r>
        <w:t xml:space="preserve"> транспортного средства согласно методическим </w:t>
      </w:r>
      <w:r w:rsidRPr="00E971DF">
        <w:t xml:space="preserve">рекомендациям </w:t>
      </w:r>
      <w:r>
        <w:t>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гсм</w:t>
      </w:r>
      <w:proofErr w:type="spellEnd"/>
      <w:r>
        <w:t xml:space="preserve"> - цена одного литра горюче-смазочного материала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гсм</w:t>
      </w:r>
      <w:proofErr w:type="spellEnd"/>
      <w:r>
        <w:t xml:space="preserve"> - километраж использования i-</w:t>
      </w:r>
      <w:proofErr w:type="spellStart"/>
      <w:r>
        <w:t>го</w:t>
      </w:r>
      <w:proofErr w:type="spellEnd"/>
      <w:r>
        <w:t xml:space="preserve"> транспортного средства в очередном финансовом году.</w:t>
      </w:r>
    </w:p>
    <w:p w:rsidR="00782890" w:rsidRDefault="00782890" w:rsidP="00782890">
      <w:pPr>
        <w:pStyle w:val="ConsPlusNormal"/>
        <w:ind w:firstLine="540"/>
        <w:jc w:val="both"/>
      </w:pPr>
      <w:r>
        <w:t>6</w:t>
      </w:r>
      <w:r w:rsidR="00E971DF">
        <w:t>2</w:t>
      </w:r>
      <w: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Pr="00E971DF">
        <w:t xml:space="preserve">нормативов </w:t>
      </w:r>
      <w:r>
        <w:t>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782890" w:rsidRDefault="00782890" w:rsidP="00782890">
      <w:pPr>
        <w:pStyle w:val="ConsPlusNormal"/>
        <w:ind w:firstLine="540"/>
        <w:jc w:val="both"/>
      </w:pPr>
      <w:r>
        <w:t>6</w:t>
      </w:r>
      <w:r w:rsidR="00E971DF">
        <w:t>3</w:t>
      </w:r>
      <w:r>
        <w:t>. Затраты на приобретение материальных запасов для нужд гражданской обороны (</w:t>
      </w: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04060" cy="472440"/>
            <wp:effectExtent l="0" t="0" r="0" b="3810"/>
            <wp:docPr id="3" name="Рисунок 3" descr="base_23639_66829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639_66829_15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мзго</w:t>
      </w:r>
      <w:proofErr w:type="spellEnd"/>
      <w: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мзго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782890" w:rsidRDefault="00782890" w:rsidP="00782890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IV. Затраты на капитальный ремонт муниципального имущества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46D6E" w:rsidRDefault="00782890" w:rsidP="00A14CC1">
      <w:pPr>
        <w:pStyle w:val="ConsPlusNormal"/>
        <w:ind w:firstLine="709"/>
        <w:jc w:val="both"/>
      </w:pPr>
      <w:r>
        <w:t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</w:t>
      </w:r>
      <w:r w:rsidR="00046D6E">
        <w:t xml:space="preserve">   </w:t>
      </w:r>
      <w:proofErr w:type="gramStart"/>
      <w:r w:rsidR="00046D6E">
        <w:t xml:space="preserve">  </w:t>
      </w:r>
      <w:r>
        <w:t xml:space="preserve"> (</w:t>
      </w:r>
      <w:proofErr w:type="gramEnd"/>
      <w:r>
        <w:t xml:space="preserve">государственными </w:t>
      </w:r>
      <w:r w:rsidR="00046D6E">
        <w:t xml:space="preserve">      </w:t>
      </w:r>
      <w:r>
        <w:t>элементными</w:t>
      </w:r>
      <w:r w:rsidR="00046D6E">
        <w:t xml:space="preserve">     </w:t>
      </w:r>
      <w:r>
        <w:t xml:space="preserve"> сметными </w:t>
      </w:r>
      <w:r w:rsidR="00046D6E">
        <w:t xml:space="preserve">      </w:t>
      </w:r>
      <w:r>
        <w:t xml:space="preserve">нормами) </w:t>
      </w:r>
    </w:p>
    <w:p w:rsidR="00046D6E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Pr="000276D1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046D6E" w:rsidRDefault="00046D6E" w:rsidP="00046D6E">
      <w:pPr>
        <w:pStyle w:val="ConsPlusNormal"/>
        <w:ind w:firstLine="709"/>
        <w:jc w:val="center"/>
        <w:rPr>
          <w:bCs/>
        </w:rPr>
      </w:pPr>
      <w:r>
        <w:rPr>
          <w:bCs/>
        </w:rPr>
        <w:t>30</w:t>
      </w:r>
    </w:p>
    <w:p w:rsidR="00046D6E" w:rsidRPr="00481278" w:rsidRDefault="00046D6E" w:rsidP="00046D6E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782890" w:rsidRDefault="00782890" w:rsidP="00A14CC1">
      <w:pPr>
        <w:pStyle w:val="ConsPlusNormal"/>
        <w:jc w:val="both"/>
      </w:pPr>
      <w:proofErr w:type="gramStart"/>
      <w:r>
        <w:t>строительных</w:t>
      </w:r>
      <w:proofErr w:type="gramEnd"/>
      <w:r>
        <w:t xml:space="preserve">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82890" w:rsidRDefault="00782890" w:rsidP="00782890">
      <w:pPr>
        <w:pStyle w:val="ConsPlusNormal"/>
        <w:ind w:firstLine="540"/>
        <w:jc w:val="both"/>
      </w:pPr>
      <w:r>
        <w:t xml:space="preserve">3. Затраты на разработку проектной документации определяются в соответствии со </w:t>
      </w:r>
      <w:r w:rsidRPr="004A4B37">
        <w:t xml:space="preserve">статьей 22 Федерального </w:t>
      </w:r>
      <w:r>
        <w:t>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 в сфере закупок) и с законодательством Российской Федерации о градостроительной деятельности.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V. Затраты на финансовое обеспечение строительства,</w:t>
      </w:r>
    </w:p>
    <w:p w:rsidR="00782890" w:rsidRDefault="00782890" w:rsidP="00782890">
      <w:pPr>
        <w:pStyle w:val="ConsPlusNormal"/>
        <w:jc w:val="center"/>
      </w:pPr>
      <w:proofErr w:type="gramStart"/>
      <w:r>
        <w:t>реконструкции</w:t>
      </w:r>
      <w:proofErr w:type="gramEnd"/>
      <w:r>
        <w:t xml:space="preserve"> (в том числе с элементами реставрации),</w:t>
      </w:r>
    </w:p>
    <w:p w:rsidR="00782890" w:rsidRDefault="00782890" w:rsidP="00782890">
      <w:pPr>
        <w:pStyle w:val="ConsPlusNormal"/>
        <w:jc w:val="center"/>
      </w:pPr>
      <w:proofErr w:type="gramStart"/>
      <w:r>
        <w:t>технического</w:t>
      </w:r>
      <w:proofErr w:type="gramEnd"/>
      <w:r>
        <w:t xml:space="preserve"> перевооружения объектов</w:t>
      </w:r>
    </w:p>
    <w:p w:rsidR="00782890" w:rsidRDefault="00782890" w:rsidP="00782890">
      <w:pPr>
        <w:pStyle w:val="ConsPlusNormal"/>
        <w:jc w:val="center"/>
      </w:pPr>
      <w:proofErr w:type="gramStart"/>
      <w:r>
        <w:t>капитального</w:t>
      </w:r>
      <w:proofErr w:type="gramEnd"/>
      <w:r>
        <w:t xml:space="preserve"> строительства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A6518F">
        <w:t xml:space="preserve">статьей 22 </w:t>
      </w:r>
      <w:r>
        <w:t>Закона о контрактной системе в сфере закупок и с законодательством Российской Федерации о градостроительной деятельности.</w:t>
      </w:r>
    </w:p>
    <w:p w:rsidR="00782890" w:rsidRDefault="00782890" w:rsidP="00782890">
      <w:pPr>
        <w:pStyle w:val="ConsPlusNormal"/>
        <w:ind w:firstLine="540"/>
        <w:jc w:val="both"/>
      </w:pPr>
      <w:r>
        <w:t xml:space="preserve">2. Затраты на приобретение объектов недвижимого имущества определяются в соответствии со </w:t>
      </w:r>
      <w:r w:rsidRPr="00A6518F">
        <w:t xml:space="preserve">статьей 22 </w:t>
      </w:r>
      <w:r>
        <w:t>Закона о контрактной системе в сфере закупок и с законодательством Российской Федерации, регулирующим оценочную деятельность в Российской Федерации.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t>VI. Затраты на дополнительное профессиональное образование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r>
        <w:t>1. Затраты на приобретение образовательных услуг по профессиональной переподготовке и повышению квалификации (</w:t>
      </w:r>
      <w:proofErr w:type="spellStart"/>
      <w:r>
        <w:t>З</w:t>
      </w:r>
      <w:r>
        <w:rPr>
          <w:vertAlign w:val="subscript"/>
        </w:rPr>
        <w:t>дпо</w:t>
      </w:r>
      <w:proofErr w:type="spellEnd"/>
      <w:r>
        <w:t>) определяются по формуле: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78280" cy="472440"/>
            <wp:effectExtent l="0" t="0" r="0" b="3810"/>
            <wp:docPr id="2" name="Рисунок 2" descr="base_23639_66829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39_66829_15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дпо</w:t>
      </w:r>
      <w:proofErr w:type="spellEnd"/>
      <w:r>
        <w:t xml:space="preserve"> - количество работников, направляемых на i-й вид дополнительного профессионального образования;</w:t>
      </w:r>
    </w:p>
    <w:p w:rsidR="00782890" w:rsidRDefault="00782890" w:rsidP="00782890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дпо</w:t>
      </w:r>
      <w:proofErr w:type="spellEnd"/>
      <w:r>
        <w:t xml:space="preserve"> - цена обучения одного работника по i-</w:t>
      </w:r>
      <w:proofErr w:type="spellStart"/>
      <w:r>
        <w:t>му</w:t>
      </w:r>
      <w:proofErr w:type="spellEnd"/>
      <w:r>
        <w:t xml:space="preserve"> виду дополнительного профессионального образования.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both"/>
      </w:pPr>
    </w:p>
    <w:p w:rsidR="005D1524" w:rsidRDefault="005D1524" w:rsidP="00782890">
      <w:pPr>
        <w:pStyle w:val="ConsPlusNormal"/>
        <w:jc w:val="right"/>
        <w:sectPr w:rsidR="005D1524" w:rsidSect="002D744D">
          <w:pgSz w:w="11906" w:h="16838"/>
          <w:pgMar w:top="284" w:right="567" w:bottom="709" w:left="1701" w:header="709" w:footer="709" w:gutter="0"/>
          <w:cols w:space="708"/>
          <w:docGrid w:linePitch="360"/>
        </w:sectPr>
      </w:pPr>
    </w:p>
    <w:p w:rsidR="00046D6E" w:rsidRDefault="00046D6E" w:rsidP="00782890">
      <w:pPr>
        <w:pStyle w:val="ConsPlusNormal"/>
        <w:jc w:val="right"/>
        <w:rPr>
          <w:bCs/>
        </w:rPr>
      </w:pPr>
    </w:p>
    <w:p w:rsidR="00046D6E" w:rsidRDefault="00046D6E" w:rsidP="00782890">
      <w:pPr>
        <w:pStyle w:val="ConsPlusNormal"/>
        <w:jc w:val="right"/>
        <w:rPr>
          <w:bCs/>
        </w:rPr>
      </w:pPr>
    </w:p>
    <w:p w:rsidR="00782890" w:rsidRDefault="00782890" w:rsidP="00782890">
      <w:pPr>
        <w:pStyle w:val="ConsPlusNormal"/>
        <w:jc w:val="right"/>
      </w:pPr>
      <w:r>
        <w:t>Приложение N 1</w:t>
      </w:r>
    </w:p>
    <w:p w:rsidR="00863779" w:rsidRDefault="00782890" w:rsidP="00782890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Методике</w:t>
      </w:r>
      <w:r w:rsidR="00863779">
        <w:t xml:space="preserve"> </w:t>
      </w:r>
      <w:r w:rsidR="00863779" w:rsidRPr="002D744D">
        <w:t xml:space="preserve">определения </w:t>
      </w:r>
    </w:p>
    <w:p w:rsidR="00863779" w:rsidRDefault="00863779" w:rsidP="00782890">
      <w:pPr>
        <w:pStyle w:val="ConsPlusNormal"/>
        <w:jc w:val="right"/>
      </w:pPr>
      <w:proofErr w:type="gramStart"/>
      <w:r w:rsidRPr="002D744D">
        <w:t>нормативных</w:t>
      </w:r>
      <w:proofErr w:type="gramEnd"/>
      <w:r w:rsidRPr="002D744D">
        <w:t xml:space="preserve"> затрат на обеспечение </w:t>
      </w:r>
    </w:p>
    <w:p w:rsidR="00863779" w:rsidRDefault="00863779" w:rsidP="00782890">
      <w:pPr>
        <w:pStyle w:val="ConsPlusNormal"/>
        <w:jc w:val="right"/>
      </w:pPr>
      <w:proofErr w:type="gramStart"/>
      <w:r w:rsidRPr="002D744D">
        <w:t>функций</w:t>
      </w:r>
      <w:proofErr w:type="gramEnd"/>
      <w:r w:rsidRPr="002D744D">
        <w:t xml:space="preserve"> муниципальных органов, </w:t>
      </w:r>
    </w:p>
    <w:p w:rsidR="00863779" w:rsidRDefault="00863779" w:rsidP="00782890">
      <w:pPr>
        <w:pStyle w:val="ConsPlusNormal"/>
        <w:jc w:val="right"/>
      </w:pPr>
      <w:proofErr w:type="gramStart"/>
      <w:r w:rsidRPr="002D744D">
        <w:t>включая</w:t>
      </w:r>
      <w:proofErr w:type="gramEnd"/>
      <w:r w:rsidRPr="002D744D">
        <w:t xml:space="preserve"> подведомственные </w:t>
      </w:r>
    </w:p>
    <w:p w:rsidR="00782890" w:rsidRDefault="00863779" w:rsidP="00782890">
      <w:pPr>
        <w:pStyle w:val="ConsPlusNormal"/>
        <w:jc w:val="right"/>
      </w:pPr>
      <w:proofErr w:type="gramStart"/>
      <w:r w:rsidRPr="002D744D">
        <w:t>казенные</w:t>
      </w:r>
      <w:proofErr w:type="gramEnd"/>
      <w:r w:rsidRPr="002D744D">
        <w:t xml:space="preserve"> учреждения</w:t>
      </w:r>
    </w:p>
    <w:p w:rsidR="00782890" w:rsidRDefault="00782890" w:rsidP="00782890">
      <w:pPr>
        <w:pStyle w:val="ConsPlusNormal"/>
        <w:jc w:val="both"/>
      </w:pPr>
    </w:p>
    <w:p w:rsidR="00BE1CD3" w:rsidRDefault="00BE1CD3" w:rsidP="00782890">
      <w:pPr>
        <w:pStyle w:val="ConsPlusNormal"/>
        <w:jc w:val="both"/>
      </w:pPr>
    </w:p>
    <w:p w:rsidR="00BE1CD3" w:rsidRDefault="00BE1CD3" w:rsidP="00782890">
      <w:pPr>
        <w:pStyle w:val="ConsPlusNormal"/>
        <w:jc w:val="both"/>
      </w:pPr>
    </w:p>
    <w:p w:rsidR="00BE1CD3" w:rsidRDefault="00BE1CD3" w:rsidP="00782890">
      <w:pPr>
        <w:pStyle w:val="ConsPlusNormal"/>
        <w:jc w:val="both"/>
      </w:pPr>
    </w:p>
    <w:p w:rsidR="00782890" w:rsidRPr="00EC2D8B" w:rsidRDefault="00782890" w:rsidP="00782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52"/>
      <w:bookmarkEnd w:id="7"/>
      <w:r w:rsidRPr="00EC2D8B">
        <w:rPr>
          <w:rFonts w:ascii="Times New Roman" w:hAnsi="Times New Roman" w:cs="Times New Roman"/>
          <w:sz w:val="28"/>
          <w:szCs w:val="28"/>
        </w:rPr>
        <w:t>НОРМАТИВЫ</w:t>
      </w:r>
    </w:p>
    <w:p w:rsidR="00BE1CD3" w:rsidRDefault="00BE1CD3" w:rsidP="00782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функций муниципальных органов, применяемые </w:t>
      </w:r>
    </w:p>
    <w:p w:rsidR="00BE1CD3" w:rsidRDefault="00BE1CD3" w:rsidP="00782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расчете нормативных затрат на приобретение средств подвижной связи и услуг подвижной связи</w:t>
      </w:r>
    </w:p>
    <w:p w:rsidR="00782890" w:rsidRDefault="00782890" w:rsidP="00782890">
      <w:pPr>
        <w:pStyle w:val="ConsPlusNormal"/>
        <w:jc w:val="both"/>
      </w:pPr>
    </w:p>
    <w:p w:rsidR="00BE1CD3" w:rsidRPr="000F69AB" w:rsidRDefault="00BE1CD3" w:rsidP="00782890">
      <w:pPr>
        <w:pStyle w:val="ConsPlusNormal"/>
        <w:jc w:val="both"/>
      </w:pPr>
    </w:p>
    <w:tbl>
      <w:tblPr>
        <w:tblW w:w="1480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031"/>
        <w:gridCol w:w="3345"/>
        <w:gridCol w:w="4734"/>
      </w:tblGrid>
      <w:tr w:rsidR="00782890" w:rsidRPr="005D1524" w:rsidTr="00863779">
        <w:tc>
          <w:tcPr>
            <w:tcW w:w="2694" w:type="dxa"/>
            <w:vAlign w:val="center"/>
          </w:tcPr>
          <w:p w:rsidR="00782890" w:rsidRPr="005D1524" w:rsidRDefault="00782890" w:rsidP="00A14CC1">
            <w:pPr>
              <w:pStyle w:val="ConsPlusNormal"/>
              <w:jc w:val="center"/>
              <w:rPr>
                <w:b/>
              </w:rPr>
            </w:pPr>
            <w:r w:rsidRPr="005D1524">
              <w:rPr>
                <w:b/>
              </w:rPr>
              <w:t>Группа должностей &lt;*&gt;</w:t>
            </w:r>
          </w:p>
        </w:tc>
        <w:tc>
          <w:tcPr>
            <w:tcW w:w="4031" w:type="dxa"/>
            <w:vAlign w:val="center"/>
          </w:tcPr>
          <w:p w:rsidR="00782890" w:rsidRPr="005D1524" w:rsidRDefault="00782890" w:rsidP="00A14CC1">
            <w:pPr>
              <w:pStyle w:val="ConsPlusNormal"/>
              <w:jc w:val="center"/>
              <w:rPr>
                <w:b/>
              </w:rPr>
            </w:pPr>
            <w:r w:rsidRPr="005D1524">
              <w:rPr>
                <w:b/>
              </w:rPr>
              <w:t>Количество средств связи</w:t>
            </w:r>
          </w:p>
        </w:tc>
        <w:tc>
          <w:tcPr>
            <w:tcW w:w="3345" w:type="dxa"/>
            <w:vAlign w:val="center"/>
          </w:tcPr>
          <w:p w:rsidR="00782890" w:rsidRPr="005D1524" w:rsidRDefault="00782890" w:rsidP="00A14CC1">
            <w:pPr>
              <w:pStyle w:val="ConsPlusNormal"/>
              <w:jc w:val="center"/>
              <w:rPr>
                <w:b/>
              </w:rPr>
            </w:pPr>
            <w:r w:rsidRPr="005D1524">
              <w:rPr>
                <w:b/>
              </w:rPr>
              <w:t>Цена приобретения средств связи &lt;**&gt;</w:t>
            </w:r>
          </w:p>
        </w:tc>
        <w:tc>
          <w:tcPr>
            <w:tcW w:w="4734" w:type="dxa"/>
            <w:vAlign w:val="center"/>
          </w:tcPr>
          <w:p w:rsidR="00782890" w:rsidRPr="005D1524" w:rsidRDefault="00782890" w:rsidP="00A14CC1">
            <w:pPr>
              <w:pStyle w:val="ConsPlusNormal"/>
              <w:jc w:val="center"/>
              <w:rPr>
                <w:b/>
              </w:rPr>
            </w:pPr>
            <w:r w:rsidRPr="005D1524">
              <w:rPr>
                <w:b/>
              </w:rPr>
              <w:t>Расходы на услуги связи &lt;***&gt;</w:t>
            </w:r>
          </w:p>
        </w:tc>
      </w:tr>
      <w:tr w:rsidR="00782890" w:rsidTr="00863779">
        <w:tc>
          <w:tcPr>
            <w:tcW w:w="2694" w:type="dxa"/>
            <w:vAlign w:val="center"/>
          </w:tcPr>
          <w:p w:rsidR="00782890" w:rsidRDefault="00782890" w:rsidP="00A14CC1">
            <w:pPr>
              <w:pStyle w:val="ConsPlusNormal"/>
            </w:pPr>
            <w:r>
              <w:t>Высшая должность муниципальной службы</w:t>
            </w:r>
          </w:p>
        </w:tc>
        <w:tc>
          <w:tcPr>
            <w:tcW w:w="4031" w:type="dxa"/>
            <w:vAlign w:val="center"/>
          </w:tcPr>
          <w:p w:rsidR="00782890" w:rsidRDefault="00782890" w:rsidP="00A14CC1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одной единицы в расчете на муниципального служащего</w:t>
            </w:r>
          </w:p>
        </w:tc>
        <w:tc>
          <w:tcPr>
            <w:tcW w:w="3345" w:type="dxa"/>
            <w:vAlign w:val="center"/>
          </w:tcPr>
          <w:p w:rsidR="00782890" w:rsidRDefault="00782890" w:rsidP="00A14CC1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15 тыс. рублей включительно за одну единицу в расчете на муниципального служащего</w:t>
            </w:r>
          </w:p>
        </w:tc>
        <w:tc>
          <w:tcPr>
            <w:tcW w:w="4734" w:type="dxa"/>
            <w:vAlign w:val="center"/>
          </w:tcPr>
          <w:p w:rsidR="00782890" w:rsidRDefault="00782890" w:rsidP="00A14CC1">
            <w:pPr>
              <w:pStyle w:val="ConsPlusNormal"/>
            </w:pPr>
            <w:proofErr w:type="gramStart"/>
            <w:r>
              <w:t>ежемесячные</w:t>
            </w:r>
            <w:proofErr w:type="gramEnd"/>
            <w:r>
              <w:t xml:space="preserve"> расходы не более 4 тыс. рублей включительно в расчете на муниципального служащего</w:t>
            </w:r>
          </w:p>
        </w:tc>
      </w:tr>
      <w:tr w:rsidR="00782890" w:rsidTr="00863779">
        <w:tc>
          <w:tcPr>
            <w:tcW w:w="2694" w:type="dxa"/>
            <w:vAlign w:val="center"/>
          </w:tcPr>
          <w:p w:rsidR="00782890" w:rsidRDefault="00782890" w:rsidP="00A14CC1">
            <w:pPr>
              <w:pStyle w:val="ConsPlusNormal"/>
            </w:pPr>
            <w:r>
              <w:t>Главная должность муниципальной службы</w:t>
            </w:r>
          </w:p>
        </w:tc>
        <w:tc>
          <w:tcPr>
            <w:tcW w:w="4031" w:type="dxa"/>
            <w:vAlign w:val="center"/>
          </w:tcPr>
          <w:p w:rsidR="00782890" w:rsidRDefault="00782890" w:rsidP="00A14CC1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одной единицы в расчете на муниципального служащего</w:t>
            </w:r>
          </w:p>
        </w:tc>
        <w:tc>
          <w:tcPr>
            <w:tcW w:w="3345" w:type="dxa"/>
            <w:vAlign w:val="center"/>
          </w:tcPr>
          <w:p w:rsidR="00782890" w:rsidRDefault="00782890" w:rsidP="00A14CC1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10 тыс. рублей включительно за одну единицу в расчете на муниципального служащего</w:t>
            </w:r>
          </w:p>
        </w:tc>
        <w:tc>
          <w:tcPr>
            <w:tcW w:w="4734" w:type="dxa"/>
            <w:vAlign w:val="center"/>
          </w:tcPr>
          <w:p w:rsidR="00782890" w:rsidRDefault="00782890" w:rsidP="00A14CC1">
            <w:pPr>
              <w:pStyle w:val="ConsPlusNormal"/>
            </w:pPr>
            <w:proofErr w:type="gramStart"/>
            <w:r>
              <w:t>ежемесячные</w:t>
            </w:r>
            <w:proofErr w:type="gramEnd"/>
            <w:r>
              <w:t xml:space="preserve"> расходы не более 2 тыс. рублей в расчете на муниципального служащего</w:t>
            </w:r>
          </w:p>
        </w:tc>
      </w:tr>
    </w:tbl>
    <w:p w:rsidR="00863779" w:rsidRDefault="00863779" w:rsidP="00863779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863779" w:rsidRDefault="00863779" w:rsidP="00863779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863779" w:rsidRDefault="00863779" w:rsidP="00863779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863779" w:rsidRDefault="00863779" w:rsidP="00863779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863779" w:rsidRDefault="00863779" w:rsidP="00863779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863779" w:rsidRDefault="00863779" w:rsidP="00863779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863779" w:rsidRDefault="00863779" w:rsidP="00863779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863779" w:rsidRPr="000276D1" w:rsidRDefault="00863779" w:rsidP="00863779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0"/>
          <w:szCs w:val="10"/>
        </w:rPr>
      </w:pPr>
    </w:p>
    <w:p w:rsidR="00863779" w:rsidRDefault="00863779" w:rsidP="00863779">
      <w:pPr>
        <w:pStyle w:val="ConsPlusNormal"/>
        <w:ind w:firstLine="709"/>
        <w:jc w:val="center"/>
        <w:rPr>
          <w:bCs/>
        </w:rPr>
      </w:pPr>
      <w:r>
        <w:rPr>
          <w:bCs/>
        </w:rPr>
        <w:t>2</w:t>
      </w:r>
    </w:p>
    <w:p w:rsidR="00863779" w:rsidRPr="00481278" w:rsidRDefault="00863779" w:rsidP="00863779">
      <w:pPr>
        <w:pStyle w:val="a3"/>
        <w:tabs>
          <w:tab w:val="left" w:pos="0"/>
        </w:tabs>
        <w:suppressAutoHyphens/>
        <w:ind w:right="0"/>
        <w:jc w:val="center"/>
        <w:rPr>
          <w:rFonts w:ascii="Times New Roman" w:hAnsi="Times New Roman"/>
          <w:sz w:val="16"/>
          <w:szCs w:val="16"/>
        </w:rPr>
      </w:pPr>
    </w:p>
    <w:p w:rsidR="00863779" w:rsidRDefault="00863779" w:rsidP="00A14CC1">
      <w:pPr>
        <w:pStyle w:val="ConsPlusNormal"/>
        <w:sectPr w:rsidR="00863779" w:rsidSect="00EC2D8B">
          <w:pgSz w:w="16838" w:h="11906" w:orient="landscape"/>
          <w:pgMar w:top="284" w:right="851" w:bottom="851" w:left="1276" w:header="709" w:footer="709" w:gutter="0"/>
          <w:cols w:space="708"/>
          <w:docGrid w:linePitch="360"/>
        </w:sectPr>
      </w:pPr>
    </w:p>
    <w:tbl>
      <w:tblPr>
        <w:tblW w:w="1480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031"/>
        <w:gridCol w:w="3345"/>
        <w:gridCol w:w="4734"/>
      </w:tblGrid>
      <w:tr w:rsidR="00782890" w:rsidTr="00863779">
        <w:tc>
          <w:tcPr>
            <w:tcW w:w="2694" w:type="dxa"/>
            <w:vAlign w:val="center"/>
          </w:tcPr>
          <w:p w:rsidR="00782890" w:rsidRDefault="00782890" w:rsidP="00A14CC1">
            <w:pPr>
              <w:pStyle w:val="ConsPlusNormal"/>
            </w:pPr>
            <w:r>
              <w:lastRenderedPageBreak/>
              <w:t>Ведущая должность муниципальной службы</w:t>
            </w:r>
          </w:p>
        </w:tc>
        <w:tc>
          <w:tcPr>
            <w:tcW w:w="4031" w:type="dxa"/>
            <w:vAlign w:val="center"/>
          </w:tcPr>
          <w:p w:rsidR="00782890" w:rsidRDefault="00782890" w:rsidP="00A14CC1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одной единицы в расчете на муниципального служащего</w:t>
            </w:r>
          </w:p>
        </w:tc>
        <w:tc>
          <w:tcPr>
            <w:tcW w:w="3345" w:type="dxa"/>
            <w:vAlign w:val="center"/>
          </w:tcPr>
          <w:p w:rsidR="00782890" w:rsidRDefault="00782890" w:rsidP="00A14CC1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5 тыс. рублей включительно за одну единицу в расчете на муниципального служащего</w:t>
            </w:r>
          </w:p>
        </w:tc>
        <w:tc>
          <w:tcPr>
            <w:tcW w:w="4734" w:type="dxa"/>
            <w:vAlign w:val="center"/>
          </w:tcPr>
          <w:p w:rsidR="00782890" w:rsidRDefault="00782890" w:rsidP="00A14CC1">
            <w:pPr>
              <w:pStyle w:val="ConsPlusNormal"/>
            </w:pPr>
            <w:proofErr w:type="gramStart"/>
            <w:r>
              <w:t>ежемесячные</w:t>
            </w:r>
            <w:proofErr w:type="gramEnd"/>
            <w:r>
              <w:t xml:space="preserve"> расходы не более 1 тыс. рублей в расчете на муниципального служащего</w:t>
            </w:r>
          </w:p>
        </w:tc>
      </w:tr>
      <w:tr w:rsidR="00782890" w:rsidTr="00863779">
        <w:tc>
          <w:tcPr>
            <w:tcW w:w="2694" w:type="dxa"/>
            <w:vAlign w:val="center"/>
          </w:tcPr>
          <w:p w:rsidR="00782890" w:rsidRDefault="00782890" w:rsidP="00A14CC1">
            <w:pPr>
              <w:pStyle w:val="ConsPlusNormal"/>
            </w:pPr>
            <w:r>
              <w:t>Старшая, младшая должности муниципальной службы</w:t>
            </w:r>
          </w:p>
        </w:tc>
        <w:tc>
          <w:tcPr>
            <w:tcW w:w="12110" w:type="dxa"/>
            <w:gridSpan w:val="3"/>
            <w:vAlign w:val="center"/>
          </w:tcPr>
          <w:p w:rsidR="00782890" w:rsidRDefault="00782890" w:rsidP="00A14CC1">
            <w:pPr>
              <w:pStyle w:val="ConsPlusNormal"/>
              <w:jc w:val="both"/>
            </w:pPr>
            <w:r>
              <w:t>Обеспечение средствами связи и возмещение расходов на услуги связи осуществляется по решению руководителя муниципального органа &lt;***&gt;</w:t>
            </w:r>
          </w:p>
        </w:tc>
      </w:tr>
    </w:tbl>
    <w:p w:rsidR="00BE1CD3" w:rsidRDefault="00BE1CD3" w:rsidP="00782890">
      <w:pPr>
        <w:pStyle w:val="ConsPlusNormal"/>
        <w:ind w:firstLine="540"/>
        <w:jc w:val="both"/>
        <w:rPr>
          <w:bCs/>
        </w:rPr>
      </w:pPr>
    </w:p>
    <w:p w:rsidR="00782890" w:rsidRDefault="00782890" w:rsidP="00782890">
      <w:pPr>
        <w:pStyle w:val="ConsPlusNormal"/>
        <w:ind w:firstLine="540"/>
        <w:jc w:val="both"/>
      </w:pPr>
      <w:r>
        <w:t>--------------------------------</w:t>
      </w:r>
    </w:p>
    <w:p w:rsidR="00782890" w:rsidRDefault="00782890" w:rsidP="00782890">
      <w:pPr>
        <w:pStyle w:val="ConsPlusNormal"/>
        <w:ind w:firstLine="540"/>
        <w:jc w:val="both"/>
      </w:pPr>
      <w:r>
        <w:t xml:space="preserve">&lt;*&gt; Группы должностей приводятся в соответствии с </w:t>
      </w:r>
      <w:r w:rsidRPr="005D1524">
        <w:t xml:space="preserve">Реестром </w:t>
      </w:r>
      <w:r>
        <w:t xml:space="preserve">должностей муниципальной службы </w:t>
      </w:r>
      <w:r w:rsidR="005D1524">
        <w:t>Чукотского автономного округа</w:t>
      </w:r>
      <w:r>
        <w:t xml:space="preserve"> согласно приложению </w:t>
      </w:r>
      <w:r w:rsidR="005D1524">
        <w:t>№</w:t>
      </w:r>
      <w:r>
        <w:t xml:space="preserve"> 1 к </w:t>
      </w:r>
      <w:r w:rsidR="005D1524" w:rsidRPr="005D1524">
        <w:t>Кодекс</w:t>
      </w:r>
      <w:r w:rsidR="005D1524">
        <w:t>у</w:t>
      </w:r>
      <w:r w:rsidR="005D1524" w:rsidRPr="005D1524">
        <w:t xml:space="preserve"> о муниципальной службе Чукотского автономного округа от 07.08.2007 N 74-ОЗ (принят Думой Чукотского автономного округа 25.07.2007)</w:t>
      </w:r>
      <w:r>
        <w:t>.</w:t>
      </w:r>
    </w:p>
    <w:p w:rsidR="00782890" w:rsidRDefault="00782890" w:rsidP="00782890">
      <w:pPr>
        <w:pStyle w:val="ConsPlusNormal"/>
        <w:ind w:firstLine="540"/>
        <w:jc w:val="both"/>
      </w:pPr>
      <w:r>
        <w:t>&lt;**&gt; Периодичность приобретения средств связи определяется максимальным сроком полезного использования и составляет 5 лет.</w:t>
      </w:r>
    </w:p>
    <w:p w:rsidR="00782890" w:rsidRDefault="00782890" w:rsidP="00782890">
      <w:pPr>
        <w:pStyle w:val="ConsPlusNormal"/>
        <w:ind w:firstLine="540"/>
        <w:jc w:val="both"/>
      </w:pPr>
      <w:r>
        <w:t>&lt;***&gt; Объем расходов, рассчитанный с применением нормативных затрат на приобретение подвижной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both"/>
      </w:pPr>
    </w:p>
    <w:p w:rsidR="005D1524" w:rsidRDefault="005D1524">
      <w:pPr>
        <w:pStyle w:val="ConsPlusNormal"/>
      </w:pP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both"/>
      </w:pPr>
    </w:p>
    <w:p w:rsidR="00782890" w:rsidRDefault="00782890" w:rsidP="00782890">
      <w:pPr>
        <w:pStyle w:val="ConsPlusNormal"/>
        <w:jc w:val="both"/>
      </w:pPr>
    </w:p>
    <w:p w:rsidR="000F69AB" w:rsidRDefault="000F69AB">
      <w:pPr>
        <w:rPr>
          <w:sz w:val="28"/>
          <w:szCs w:val="28"/>
        </w:rPr>
      </w:pPr>
      <w:r>
        <w:br w:type="page"/>
      </w:r>
    </w:p>
    <w:p w:rsidR="00BE1CD3" w:rsidRDefault="00BE1CD3" w:rsidP="00782890">
      <w:pPr>
        <w:pStyle w:val="ConsPlusNormal"/>
        <w:jc w:val="right"/>
      </w:pPr>
    </w:p>
    <w:p w:rsidR="00BE1CD3" w:rsidRDefault="00BE1CD3" w:rsidP="00782890">
      <w:pPr>
        <w:pStyle w:val="ConsPlusNormal"/>
        <w:jc w:val="right"/>
      </w:pPr>
    </w:p>
    <w:p w:rsidR="00782890" w:rsidRDefault="00782890" w:rsidP="00782890">
      <w:pPr>
        <w:pStyle w:val="ConsPlusNormal"/>
        <w:jc w:val="right"/>
      </w:pPr>
      <w:r>
        <w:t xml:space="preserve">Приложение </w:t>
      </w:r>
      <w:r w:rsidR="00EC2D8B">
        <w:t>№</w:t>
      </w:r>
      <w:r>
        <w:t xml:space="preserve"> 2</w:t>
      </w:r>
    </w:p>
    <w:p w:rsidR="00A738DA" w:rsidRDefault="00A738DA" w:rsidP="00A738DA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Методике </w:t>
      </w:r>
      <w:r w:rsidRPr="002D744D">
        <w:t xml:space="preserve">определения </w:t>
      </w:r>
    </w:p>
    <w:p w:rsidR="00A738DA" w:rsidRDefault="00A738DA" w:rsidP="00A738DA">
      <w:pPr>
        <w:pStyle w:val="ConsPlusNormal"/>
        <w:jc w:val="right"/>
      </w:pPr>
      <w:proofErr w:type="gramStart"/>
      <w:r w:rsidRPr="002D744D">
        <w:t>нормативных</w:t>
      </w:r>
      <w:proofErr w:type="gramEnd"/>
      <w:r w:rsidRPr="002D744D">
        <w:t xml:space="preserve"> затрат на обеспечение </w:t>
      </w:r>
    </w:p>
    <w:p w:rsidR="00A738DA" w:rsidRDefault="00A738DA" w:rsidP="00A738DA">
      <w:pPr>
        <w:pStyle w:val="ConsPlusNormal"/>
        <w:jc w:val="right"/>
      </w:pPr>
      <w:proofErr w:type="gramStart"/>
      <w:r w:rsidRPr="002D744D">
        <w:t>функций</w:t>
      </w:r>
      <w:proofErr w:type="gramEnd"/>
      <w:r w:rsidRPr="002D744D">
        <w:t xml:space="preserve"> муниципальных органов, </w:t>
      </w:r>
    </w:p>
    <w:p w:rsidR="00A738DA" w:rsidRDefault="00A738DA" w:rsidP="00A738DA">
      <w:pPr>
        <w:pStyle w:val="ConsPlusNormal"/>
        <w:jc w:val="right"/>
      </w:pPr>
      <w:proofErr w:type="gramStart"/>
      <w:r w:rsidRPr="002D744D">
        <w:t>включая</w:t>
      </w:r>
      <w:proofErr w:type="gramEnd"/>
      <w:r w:rsidRPr="002D744D">
        <w:t xml:space="preserve"> подведомственные </w:t>
      </w:r>
    </w:p>
    <w:p w:rsidR="00A738DA" w:rsidRDefault="00A738DA" w:rsidP="00A738DA">
      <w:pPr>
        <w:pStyle w:val="ConsPlusNormal"/>
        <w:jc w:val="right"/>
      </w:pPr>
      <w:proofErr w:type="gramStart"/>
      <w:r w:rsidRPr="002D744D">
        <w:t>казенные</w:t>
      </w:r>
      <w:proofErr w:type="gramEnd"/>
      <w:r w:rsidRPr="002D744D">
        <w:t xml:space="preserve"> учреждения</w:t>
      </w:r>
    </w:p>
    <w:p w:rsidR="00782890" w:rsidRDefault="00782890" w:rsidP="00782890">
      <w:pPr>
        <w:pStyle w:val="ConsPlusNormal"/>
        <w:jc w:val="both"/>
      </w:pPr>
    </w:p>
    <w:p w:rsidR="00A738DA" w:rsidRDefault="00A738DA" w:rsidP="00782890">
      <w:pPr>
        <w:pStyle w:val="ConsPlusNormal"/>
        <w:jc w:val="both"/>
      </w:pPr>
    </w:p>
    <w:p w:rsidR="00A738DA" w:rsidRDefault="00A738DA" w:rsidP="00782890">
      <w:pPr>
        <w:pStyle w:val="ConsPlusNormal"/>
        <w:jc w:val="both"/>
      </w:pPr>
    </w:p>
    <w:p w:rsidR="00A738DA" w:rsidRDefault="00A738DA" w:rsidP="00782890">
      <w:pPr>
        <w:pStyle w:val="ConsPlusNormal"/>
        <w:jc w:val="both"/>
      </w:pPr>
    </w:p>
    <w:p w:rsidR="00782890" w:rsidRPr="00EC2D8B" w:rsidRDefault="00782890" w:rsidP="00782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988"/>
      <w:bookmarkEnd w:id="8"/>
      <w:r w:rsidRPr="00EC2D8B">
        <w:rPr>
          <w:rFonts w:ascii="Times New Roman" w:hAnsi="Times New Roman" w:cs="Times New Roman"/>
          <w:sz w:val="28"/>
          <w:szCs w:val="28"/>
        </w:rPr>
        <w:t>НОРМАТИВЫ</w:t>
      </w:r>
    </w:p>
    <w:p w:rsidR="00D25700" w:rsidRDefault="00D25700" w:rsidP="00782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функций муниципальных органов, </w:t>
      </w:r>
    </w:p>
    <w:p w:rsidR="00D25700" w:rsidRDefault="00D25700" w:rsidP="00782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расчете нормативных затрат на приобретение служебного легкового автотранспорта</w:t>
      </w:r>
    </w:p>
    <w:p w:rsidR="00782890" w:rsidRPr="00EC2D8B" w:rsidRDefault="00782890" w:rsidP="00782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890" w:rsidRDefault="00782890" w:rsidP="00782890">
      <w:pPr>
        <w:pStyle w:val="ConsPlusNormal"/>
        <w:jc w:val="both"/>
      </w:pPr>
    </w:p>
    <w:tbl>
      <w:tblPr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4819"/>
        <w:gridCol w:w="3402"/>
        <w:gridCol w:w="2721"/>
      </w:tblGrid>
      <w:tr w:rsidR="00782890" w:rsidTr="00B71E47">
        <w:tc>
          <w:tcPr>
            <w:tcW w:w="8642" w:type="dxa"/>
            <w:gridSpan w:val="2"/>
            <w:vAlign w:val="center"/>
          </w:tcPr>
          <w:p w:rsidR="00782890" w:rsidRDefault="00782890" w:rsidP="00A14CC1">
            <w:pPr>
              <w:pStyle w:val="ConsPlusNormal"/>
              <w:jc w:val="center"/>
            </w:pPr>
            <w:r>
              <w:t>Транспортное средство с персональным закреплением</w:t>
            </w:r>
          </w:p>
        </w:tc>
        <w:tc>
          <w:tcPr>
            <w:tcW w:w="6123" w:type="dxa"/>
            <w:gridSpan w:val="2"/>
            <w:vAlign w:val="center"/>
          </w:tcPr>
          <w:p w:rsidR="00782890" w:rsidRDefault="00782890" w:rsidP="00A14CC1">
            <w:pPr>
              <w:pStyle w:val="ConsPlusNormal"/>
              <w:jc w:val="center"/>
            </w:pPr>
            <w: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782890" w:rsidTr="00B71E47">
        <w:tc>
          <w:tcPr>
            <w:tcW w:w="3823" w:type="dxa"/>
            <w:vAlign w:val="center"/>
          </w:tcPr>
          <w:p w:rsidR="00782890" w:rsidRDefault="00782890" w:rsidP="00A14CC1">
            <w:pPr>
              <w:pStyle w:val="ConsPlusNormal"/>
              <w:jc w:val="center"/>
            </w:pPr>
            <w:proofErr w:type="gramStart"/>
            <w:r>
              <w:t>количество</w:t>
            </w:r>
            <w:proofErr w:type="gramEnd"/>
          </w:p>
        </w:tc>
        <w:tc>
          <w:tcPr>
            <w:tcW w:w="4819" w:type="dxa"/>
            <w:vAlign w:val="center"/>
          </w:tcPr>
          <w:p w:rsidR="00782890" w:rsidRDefault="00782890" w:rsidP="00A14CC1">
            <w:pPr>
              <w:pStyle w:val="ConsPlusNormal"/>
              <w:jc w:val="center"/>
            </w:pPr>
            <w:proofErr w:type="gramStart"/>
            <w:r>
              <w:t>цена</w:t>
            </w:r>
            <w:proofErr w:type="gramEnd"/>
          </w:p>
        </w:tc>
        <w:tc>
          <w:tcPr>
            <w:tcW w:w="3402" w:type="dxa"/>
            <w:vAlign w:val="center"/>
          </w:tcPr>
          <w:p w:rsidR="00782890" w:rsidRDefault="00782890" w:rsidP="00A14CC1">
            <w:pPr>
              <w:pStyle w:val="ConsPlusNormal"/>
              <w:jc w:val="center"/>
            </w:pPr>
            <w:proofErr w:type="gramStart"/>
            <w:r>
              <w:t>количество</w:t>
            </w:r>
            <w:proofErr w:type="gramEnd"/>
          </w:p>
        </w:tc>
        <w:tc>
          <w:tcPr>
            <w:tcW w:w="2721" w:type="dxa"/>
            <w:vAlign w:val="center"/>
          </w:tcPr>
          <w:p w:rsidR="00782890" w:rsidRDefault="00782890" w:rsidP="00A14CC1">
            <w:pPr>
              <w:pStyle w:val="ConsPlusNormal"/>
              <w:jc w:val="center"/>
            </w:pPr>
            <w:proofErr w:type="gramStart"/>
            <w:r>
              <w:t>цена</w:t>
            </w:r>
            <w:proofErr w:type="gramEnd"/>
          </w:p>
        </w:tc>
      </w:tr>
      <w:tr w:rsidR="00782890" w:rsidTr="00B71E47">
        <w:tc>
          <w:tcPr>
            <w:tcW w:w="3823" w:type="dxa"/>
          </w:tcPr>
          <w:p w:rsidR="00782890" w:rsidRDefault="00782890" w:rsidP="00A14CC1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одной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4819" w:type="dxa"/>
          </w:tcPr>
          <w:p w:rsidR="00782890" w:rsidRDefault="00782890" w:rsidP="00A14CC1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2,5 млн. рублей включительно для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3402" w:type="dxa"/>
          </w:tcPr>
          <w:p w:rsidR="00782890" w:rsidRDefault="00782890" w:rsidP="00A14CC1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721" w:type="dxa"/>
          </w:tcPr>
          <w:p w:rsidR="00782890" w:rsidRDefault="00782890" w:rsidP="00A14CC1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1,2 млн. рублей включительно</w:t>
            </w:r>
          </w:p>
        </w:tc>
      </w:tr>
    </w:tbl>
    <w:p w:rsidR="00782890" w:rsidRDefault="00782890" w:rsidP="00782890">
      <w:pPr>
        <w:pStyle w:val="ConsPlusNormal"/>
        <w:jc w:val="both"/>
      </w:pPr>
    </w:p>
    <w:sectPr w:rsidR="00782890" w:rsidSect="00BE1CD3">
      <w:type w:val="continuous"/>
      <w:pgSz w:w="16838" w:h="11906" w:orient="landscape"/>
      <w:pgMar w:top="28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B7"/>
    <w:rsid w:val="000047F9"/>
    <w:rsid w:val="000070A9"/>
    <w:rsid w:val="00011426"/>
    <w:rsid w:val="00011F45"/>
    <w:rsid w:val="0001265C"/>
    <w:rsid w:val="00014BA6"/>
    <w:rsid w:val="00015060"/>
    <w:rsid w:val="000153B4"/>
    <w:rsid w:val="0001653D"/>
    <w:rsid w:val="00016888"/>
    <w:rsid w:val="000210BB"/>
    <w:rsid w:val="00021280"/>
    <w:rsid w:val="00021AA0"/>
    <w:rsid w:val="00023CAF"/>
    <w:rsid w:val="00025D98"/>
    <w:rsid w:val="00026A78"/>
    <w:rsid w:val="00026DE1"/>
    <w:rsid w:val="000276D1"/>
    <w:rsid w:val="00027EC5"/>
    <w:rsid w:val="00031209"/>
    <w:rsid w:val="000312EA"/>
    <w:rsid w:val="00037506"/>
    <w:rsid w:val="000378E7"/>
    <w:rsid w:val="000379A6"/>
    <w:rsid w:val="00037C35"/>
    <w:rsid w:val="000404AA"/>
    <w:rsid w:val="000435B8"/>
    <w:rsid w:val="00046D6E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3339"/>
    <w:rsid w:val="00067F44"/>
    <w:rsid w:val="00071386"/>
    <w:rsid w:val="0007190A"/>
    <w:rsid w:val="00071FE9"/>
    <w:rsid w:val="00072019"/>
    <w:rsid w:val="000724CF"/>
    <w:rsid w:val="00076A94"/>
    <w:rsid w:val="00076E0B"/>
    <w:rsid w:val="0008052B"/>
    <w:rsid w:val="00080F55"/>
    <w:rsid w:val="00081211"/>
    <w:rsid w:val="00081ACC"/>
    <w:rsid w:val="00082AE6"/>
    <w:rsid w:val="00086376"/>
    <w:rsid w:val="000866D5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E7CA7"/>
    <w:rsid w:val="000F174B"/>
    <w:rsid w:val="000F2191"/>
    <w:rsid w:val="000F5D9A"/>
    <w:rsid w:val="000F6065"/>
    <w:rsid w:val="000F69AB"/>
    <w:rsid w:val="000F7908"/>
    <w:rsid w:val="00103278"/>
    <w:rsid w:val="00104C29"/>
    <w:rsid w:val="0010642D"/>
    <w:rsid w:val="00106FD0"/>
    <w:rsid w:val="00110719"/>
    <w:rsid w:val="00110A84"/>
    <w:rsid w:val="00110D08"/>
    <w:rsid w:val="001148F6"/>
    <w:rsid w:val="00117F21"/>
    <w:rsid w:val="001203AB"/>
    <w:rsid w:val="00121218"/>
    <w:rsid w:val="00121738"/>
    <w:rsid w:val="00123FF5"/>
    <w:rsid w:val="00124D17"/>
    <w:rsid w:val="00124E3E"/>
    <w:rsid w:val="0012571E"/>
    <w:rsid w:val="001257EC"/>
    <w:rsid w:val="001272C5"/>
    <w:rsid w:val="00127FC4"/>
    <w:rsid w:val="00130E27"/>
    <w:rsid w:val="001311CD"/>
    <w:rsid w:val="00133B2C"/>
    <w:rsid w:val="00135E9F"/>
    <w:rsid w:val="00136896"/>
    <w:rsid w:val="00136B3E"/>
    <w:rsid w:val="00141B5C"/>
    <w:rsid w:val="00142182"/>
    <w:rsid w:val="0014270B"/>
    <w:rsid w:val="00144A1E"/>
    <w:rsid w:val="00144A83"/>
    <w:rsid w:val="00144F0F"/>
    <w:rsid w:val="00146136"/>
    <w:rsid w:val="00146FBB"/>
    <w:rsid w:val="00150820"/>
    <w:rsid w:val="001519C3"/>
    <w:rsid w:val="00152155"/>
    <w:rsid w:val="00154A48"/>
    <w:rsid w:val="00154B71"/>
    <w:rsid w:val="00154C01"/>
    <w:rsid w:val="0015711B"/>
    <w:rsid w:val="00161D6D"/>
    <w:rsid w:val="00162ED1"/>
    <w:rsid w:val="00163FA5"/>
    <w:rsid w:val="00165053"/>
    <w:rsid w:val="001658D2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516"/>
    <w:rsid w:val="00181BE0"/>
    <w:rsid w:val="001830ED"/>
    <w:rsid w:val="0018392B"/>
    <w:rsid w:val="00184D48"/>
    <w:rsid w:val="001875BE"/>
    <w:rsid w:val="00192841"/>
    <w:rsid w:val="0019473A"/>
    <w:rsid w:val="00195A5E"/>
    <w:rsid w:val="00196C44"/>
    <w:rsid w:val="001A06F0"/>
    <w:rsid w:val="001A0746"/>
    <w:rsid w:val="001A0D0C"/>
    <w:rsid w:val="001A1A28"/>
    <w:rsid w:val="001A1FE8"/>
    <w:rsid w:val="001A2648"/>
    <w:rsid w:val="001A3F52"/>
    <w:rsid w:val="001A5263"/>
    <w:rsid w:val="001A7533"/>
    <w:rsid w:val="001B0285"/>
    <w:rsid w:val="001B21B7"/>
    <w:rsid w:val="001B27FB"/>
    <w:rsid w:val="001B6767"/>
    <w:rsid w:val="001B7CEF"/>
    <w:rsid w:val="001C0725"/>
    <w:rsid w:val="001C1342"/>
    <w:rsid w:val="001C3018"/>
    <w:rsid w:val="001C3910"/>
    <w:rsid w:val="001C755E"/>
    <w:rsid w:val="001D02D5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38D3"/>
    <w:rsid w:val="001E44A2"/>
    <w:rsid w:val="001E68BD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35E3"/>
    <w:rsid w:val="00214194"/>
    <w:rsid w:val="002141E0"/>
    <w:rsid w:val="00214804"/>
    <w:rsid w:val="00216B95"/>
    <w:rsid w:val="00216CEA"/>
    <w:rsid w:val="0021774D"/>
    <w:rsid w:val="002228AB"/>
    <w:rsid w:val="002235BC"/>
    <w:rsid w:val="00224D81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37C35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30EA"/>
    <w:rsid w:val="002544AA"/>
    <w:rsid w:val="00260B6A"/>
    <w:rsid w:val="002619CD"/>
    <w:rsid w:val="00262B76"/>
    <w:rsid w:val="00262D89"/>
    <w:rsid w:val="00263395"/>
    <w:rsid w:val="0026418A"/>
    <w:rsid w:val="00266106"/>
    <w:rsid w:val="00267F30"/>
    <w:rsid w:val="002709EA"/>
    <w:rsid w:val="00270B35"/>
    <w:rsid w:val="0027316A"/>
    <w:rsid w:val="002734E5"/>
    <w:rsid w:val="00273BD0"/>
    <w:rsid w:val="00275221"/>
    <w:rsid w:val="00276189"/>
    <w:rsid w:val="0027738A"/>
    <w:rsid w:val="0028066B"/>
    <w:rsid w:val="00281823"/>
    <w:rsid w:val="00282853"/>
    <w:rsid w:val="00283321"/>
    <w:rsid w:val="002849D3"/>
    <w:rsid w:val="00284E19"/>
    <w:rsid w:val="002857F5"/>
    <w:rsid w:val="00285962"/>
    <w:rsid w:val="00285AE0"/>
    <w:rsid w:val="00286908"/>
    <w:rsid w:val="002975F8"/>
    <w:rsid w:val="002A03C5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7BC"/>
    <w:rsid w:val="002C19E9"/>
    <w:rsid w:val="002D214A"/>
    <w:rsid w:val="002D2C92"/>
    <w:rsid w:val="002D3DC7"/>
    <w:rsid w:val="002D5565"/>
    <w:rsid w:val="002D6F0B"/>
    <w:rsid w:val="002D744D"/>
    <w:rsid w:val="002E4495"/>
    <w:rsid w:val="002E588E"/>
    <w:rsid w:val="002F050F"/>
    <w:rsid w:val="002F1E69"/>
    <w:rsid w:val="002F1E82"/>
    <w:rsid w:val="002F2677"/>
    <w:rsid w:val="002F2B08"/>
    <w:rsid w:val="002F3E3C"/>
    <w:rsid w:val="002F41ED"/>
    <w:rsid w:val="002F7CB8"/>
    <w:rsid w:val="0030038E"/>
    <w:rsid w:val="003029A8"/>
    <w:rsid w:val="00303F8C"/>
    <w:rsid w:val="00304EDC"/>
    <w:rsid w:val="003107A1"/>
    <w:rsid w:val="003148A9"/>
    <w:rsid w:val="00315C07"/>
    <w:rsid w:val="0031646F"/>
    <w:rsid w:val="0031705F"/>
    <w:rsid w:val="003175E2"/>
    <w:rsid w:val="0031767F"/>
    <w:rsid w:val="00322CBD"/>
    <w:rsid w:val="003230BC"/>
    <w:rsid w:val="003249DF"/>
    <w:rsid w:val="003258C7"/>
    <w:rsid w:val="003270DD"/>
    <w:rsid w:val="003309DF"/>
    <w:rsid w:val="003312C7"/>
    <w:rsid w:val="0033507E"/>
    <w:rsid w:val="00342287"/>
    <w:rsid w:val="00342A4A"/>
    <w:rsid w:val="00342F0E"/>
    <w:rsid w:val="0034340B"/>
    <w:rsid w:val="00344A31"/>
    <w:rsid w:val="003461EA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5B9D"/>
    <w:rsid w:val="00367C6F"/>
    <w:rsid w:val="00370BF6"/>
    <w:rsid w:val="00370E97"/>
    <w:rsid w:val="00371140"/>
    <w:rsid w:val="00372E47"/>
    <w:rsid w:val="0037308A"/>
    <w:rsid w:val="00373A3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683A"/>
    <w:rsid w:val="00392BF4"/>
    <w:rsid w:val="00393F94"/>
    <w:rsid w:val="00394495"/>
    <w:rsid w:val="003A1409"/>
    <w:rsid w:val="003A249B"/>
    <w:rsid w:val="003A43BD"/>
    <w:rsid w:val="003A55DF"/>
    <w:rsid w:val="003A5DAB"/>
    <w:rsid w:val="003A6051"/>
    <w:rsid w:val="003A6318"/>
    <w:rsid w:val="003B6CAD"/>
    <w:rsid w:val="003B7176"/>
    <w:rsid w:val="003C0833"/>
    <w:rsid w:val="003C25A5"/>
    <w:rsid w:val="003C2C41"/>
    <w:rsid w:val="003C3148"/>
    <w:rsid w:val="003C547C"/>
    <w:rsid w:val="003D0710"/>
    <w:rsid w:val="003D16B6"/>
    <w:rsid w:val="003D3AE2"/>
    <w:rsid w:val="003D3C40"/>
    <w:rsid w:val="003D6D14"/>
    <w:rsid w:val="003E0FF1"/>
    <w:rsid w:val="003E1745"/>
    <w:rsid w:val="003F0C96"/>
    <w:rsid w:val="003F2751"/>
    <w:rsid w:val="003F4BD6"/>
    <w:rsid w:val="003F4F5C"/>
    <w:rsid w:val="003F599A"/>
    <w:rsid w:val="003F59F1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0B2"/>
    <w:rsid w:val="0041030A"/>
    <w:rsid w:val="004106F6"/>
    <w:rsid w:val="00410BA1"/>
    <w:rsid w:val="00411925"/>
    <w:rsid w:val="00414E0C"/>
    <w:rsid w:val="0041642B"/>
    <w:rsid w:val="00416E34"/>
    <w:rsid w:val="00416EC8"/>
    <w:rsid w:val="00417CF8"/>
    <w:rsid w:val="00422264"/>
    <w:rsid w:val="00422AE3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47E8"/>
    <w:rsid w:val="0044483F"/>
    <w:rsid w:val="00444C6A"/>
    <w:rsid w:val="00447312"/>
    <w:rsid w:val="00447C9A"/>
    <w:rsid w:val="00450924"/>
    <w:rsid w:val="00451ABF"/>
    <w:rsid w:val="0045312F"/>
    <w:rsid w:val="0045349D"/>
    <w:rsid w:val="004554FD"/>
    <w:rsid w:val="00460803"/>
    <w:rsid w:val="004628B9"/>
    <w:rsid w:val="00463B48"/>
    <w:rsid w:val="00463B5D"/>
    <w:rsid w:val="00464DCC"/>
    <w:rsid w:val="00465280"/>
    <w:rsid w:val="00465DAF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77E8A"/>
    <w:rsid w:val="00481104"/>
    <w:rsid w:val="00481278"/>
    <w:rsid w:val="00482EE9"/>
    <w:rsid w:val="00483B27"/>
    <w:rsid w:val="00483F63"/>
    <w:rsid w:val="004849EF"/>
    <w:rsid w:val="00484A24"/>
    <w:rsid w:val="0048587E"/>
    <w:rsid w:val="00486A38"/>
    <w:rsid w:val="0048751F"/>
    <w:rsid w:val="0048789D"/>
    <w:rsid w:val="00487AA3"/>
    <w:rsid w:val="00491CA3"/>
    <w:rsid w:val="004932B7"/>
    <w:rsid w:val="004945BB"/>
    <w:rsid w:val="004A2C37"/>
    <w:rsid w:val="004A4A83"/>
    <w:rsid w:val="004A4B37"/>
    <w:rsid w:val="004A5D9D"/>
    <w:rsid w:val="004A625A"/>
    <w:rsid w:val="004B15A7"/>
    <w:rsid w:val="004B270B"/>
    <w:rsid w:val="004B2E9D"/>
    <w:rsid w:val="004B2FC9"/>
    <w:rsid w:val="004B31D2"/>
    <w:rsid w:val="004B4464"/>
    <w:rsid w:val="004B474F"/>
    <w:rsid w:val="004B4E78"/>
    <w:rsid w:val="004B51CF"/>
    <w:rsid w:val="004B62CB"/>
    <w:rsid w:val="004C0A9D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7947"/>
    <w:rsid w:val="00500137"/>
    <w:rsid w:val="0050061A"/>
    <w:rsid w:val="00501126"/>
    <w:rsid w:val="00501624"/>
    <w:rsid w:val="00501646"/>
    <w:rsid w:val="0050340C"/>
    <w:rsid w:val="00505361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2C11"/>
    <w:rsid w:val="00523937"/>
    <w:rsid w:val="0052435D"/>
    <w:rsid w:val="00526359"/>
    <w:rsid w:val="00532AEC"/>
    <w:rsid w:val="00534891"/>
    <w:rsid w:val="00536973"/>
    <w:rsid w:val="005404FC"/>
    <w:rsid w:val="00540982"/>
    <w:rsid w:val="00546983"/>
    <w:rsid w:val="00546BF4"/>
    <w:rsid w:val="00551BE9"/>
    <w:rsid w:val="00551ED6"/>
    <w:rsid w:val="00553756"/>
    <w:rsid w:val="00553927"/>
    <w:rsid w:val="005543ED"/>
    <w:rsid w:val="0055486D"/>
    <w:rsid w:val="00554893"/>
    <w:rsid w:val="005553C3"/>
    <w:rsid w:val="00555C5C"/>
    <w:rsid w:val="00555DBF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2AA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47C2"/>
    <w:rsid w:val="005A7F90"/>
    <w:rsid w:val="005B1E97"/>
    <w:rsid w:val="005B281E"/>
    <w:rsid w:val="005B6878"/>
    <w:rsid w:val="005C23F1"/>
    <w:rsid w:val="005C2739"/>
    <w:rsid w:val="005C4104"/>
    <w:rsid w:val="005C6E97"/>
    <w:rsid w:val="005C7966"/>
    <w:rsid w:val="005C7FB1"/>
    <w:rsid w:val="005D06D5"/>
    <w:rsid w:val="005D1498"/>
    <w:rsid w:val="005D1524"/>
    <w:rsid w:val="005D7546"/>
    <w:rsid w:val="005D779A"/>
    <w:rsid w:val="005D7FA7"/>
    <w:rsid w:val="005E220F"/>
    <w:rsid w:val="005F048B"/>
    <w:rsid w:val="005F0556"/>
    <w:rsid w:val="005F2219"/>
    <w:rsid w:val="005F3528"/>
    <w:rsid w:val="005F4695"/>
    <w:rsid w:val="0060135A"/>
    <w:rsid w:val="00602A3D"/>
    <w:rsid w:val="00604642"/>
    <w:rsid w:val="0060528C"/>
    <w:rsid w:val="0060533C"/>
    <w:rsid w:val="00612F18"/>
    <w:rsid w:val="00613083"/>
    <w:rsid w:val="00613FD7"/>
    <w:rsid w:val="00615A6A"/>
    <w:rsid w:val="00617B02"/>
    <w:rsid w:val="006222E2"/>
    <w:rsid w:val="00623FE4"/>
    <w:rsid w:val="006261C2"/>
    <w:rsid w:val="00626DD6"/>
    <w:rsid w:val="00627102"/>
    <w:rsid w:val="0063129E"/>
    <w:rsid w:val="00631664"/>
    <w:rsid w:val="0064169F"/>
    <w:rsid w:val="006446E5"/>
    <w:rsid w:val="00645E51"/>
    <w:rsid w:val="0065443F"/>
    <w:rsid w:val="00654495"/>
    <w:rsid w:val="00656448"/>
    <w:rsid w:val="006566F3"/>
    <w:rsid w:val="00664F1A"/>
    <w:rsid w:val="006708EC"/>
    <w:rsid w:val="00671A91"/>
    <w:rsid w:val="00681922"/>
    <w:rsid w:val="0068274F"/>
    <w:rsid w:val="00684DD1"/>
    <w:rsid w:val="00687053"/>
    <w:rsid w:val="0069211C"/>
    <w:rsid w:val="006930FA"/>
    <w:rsid w:val="0069409C"/>
    <w:rsid w:val="00696D58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1568"/>
    <w:rsid w:val="006C16F7"/>
    <w:rsid w:val="006C243D"/>
    <w:rsid w:val="006C351A"/>
    <w:rsid w:val="006D0062"/>
    <w:rsid w:val="006D173A"/>
    <w:rsid w:val="006D2194"/>
    <w:rsid w:val="006D4237"/>
    <w:rsid w:val="006D5036"/>
    <w:rsid w:val="006D51A6"/>
    <w:rsid w:val="006D6FBC"/>
    <w:rsid w:val="006D7096"/>
    <w:rsid w:val="006E007F"/>
    <w:rsid w:val="006E6D68"/>
    <w:rsid w:val="006E6D74"/>
    <w:rsid w:val="006E7518"/>
    <w:rsid w:val="006E7586"/>
    <w:rsid w:val="006E7B21"/>
    <w:rsid w:val="006F0997"/>
    <w:rsid w:val="006F2C7C"/>
    <w:rsid w:val="006F2FB3"/>
    <w:rsid w:val="006F454C"/>
    <w:rsid w:val="006F5172"/>
    <w:rsid w:val="006F67A8"/>
    <w:rsid w:val="00700EF8"/>
    <w:rsid w:val="007015C6"/>
    <w:rsid w:val="00701A0D"/>
    <w:rsid w:val="007024D0"/>
    <w:rsid w:val="007045B0"/>
    <w:rsid w:val="00705326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0D8"/>
    <w:rsid w:val="00744D71"/>
    <w:rsid w:val="00745292"/>
    <w:rsid w:val="00751447"/>
    <w:rsid w:val="0075497C"/>
    <w:rsid w:val="007563FF"/>
    <w:rsid w:val="00757909"/>
    <w:rsid w:val="00760322"/>
    <w:rsid w:val="00762170"/>
    <w:rsid w:val="007628F7"/>
    <w:rsid w:val="00762C9C"/>
    <w:rsid w:val="00763FF7"/>
    <w:rsid w:val="00764566"/>
    <w:rsid w:val="00765E5A"/>
    <w:rsid w:val="00766EF4"/>
    <w:rsid w:val="0077300B"/>
    <w:rsid w:val="007741F6"/>
    <w:rsid w:val="00774332"/>
    <w:rsid w:val="007821D5"/>
    <w:rsid w:val="007824BB"/>
    <w:rsid w:val="00782890"/>
    <w:rsid w:val="00784050"/>
    <w:rsid w:val="00784E72"/>
    <w:rsid w:val="0078620F"/>
    <w:rsid w:val="00786329"/>
    <w:rsid w:val="00786C8A"/>
    <w:rsid w:val="00790E1A"/>
    <w:rsid w:val="00793271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BCE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37A4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D6BBC"/>
    <w:rsid w:val="007E0A8B"/>
    <w:rsid w:val="007E3F31"/>
    <w:rsid w:val="007E5641"/>
    <w:rsid w:val="007E618E"/>
    <w:rsid w:val="007E73DE"/>
    <w:rsid w:val="007F1DA3"/>
    <w:rsid w:val="007F1E90"/>
    <w:rsid w:val="007F448D"/>
    <w:rsid w:val="007F6CE8"/>
    <w:rsid w:val="0080054F"/>
    <w:rsid w:val="008006B4"/>
    <w:rsid w:val="0080109E"/>
    <w:rsid w:val="00804993"/>
    <w:rsid w:val="0080541B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752"/>
    <w:rsid w:val="00825C79"/>
    <w:rsid w:val="00825FDB"/>
    <w:rsid w:val="00833757"/>
    <w:rsid w:val="0083576E"/>
    <w:rsid w:val="00835E44"/>
    <w:rsid w:val="00835F32"/>
    <w:rsid w:val="00835F94"/>
    <w:rsid w:val="00840BEC"/>
    <w:rsid w:val="0084196B"/>
    <w:rsid w:val="0084295F"/>
    <w:rsid w:val="008444A5"/>
    <w:rsid w:val="00845A3C"/>
    <w:rsid w:val="008512BA"/>
    <w:rsid w:val="00851BE1"/>
    <w:rsid w:val="00851F72"/>
    <w:rsid w:val="00852262"/>
    <w:rsid w:val="00852608"/>
    <w:rsid w:val="00853038"/>
    <w:rsid w:val="00853AF9"/>
    <w:rsid w:val="0085593F"/>
    <w:rsid w:val="008605E3"/>
    <w:rsid w:val="00860B85"/>
    <w:rsid w:val="0086301A"/>
    <w:rsid w:val="00863733"/>
    <w:rsid w:val="00863779"/>
    <w:rsid w:val="00872315"/>
    <w:rsid w:val="008725AC"/>
    <w:rsid w:val="00872757"/>
    <w:rsid w:val="00872758"/>
    <w:rsid w:val="00873643"/>
    <w:rsid w:val="00873F42"/>
    <w:rsid w:val="00874EA2"/>
    <w:rsid w:val="008752C3"/>
    <w:rsid w:val="00876D15"/>
    <w:rsid w:val="008771B5"/>
    <w:rsid w:val="0087757A"/>
    <w:rsid w:val="00880708"/>
    <w:rsid w:val="00881A3E"/>
    <w:rsid w:val="00882E85"/>
    <w:rsid w:val="008839A8"/>
    <w:rsid w:val="00883CC6"/>
    <w:rsid w:val="00887F09"/>
    <w:rsid w:val="00887FB8"/>
    <w:rsid w:val="00891B8A"/>
    <w:rsid w:val="0089356B"/>
    <w:rsid w:val="00897C78"/>
    <w:rsid w:val="008A2010"/>
    <w:rsid w:val="008A4633"/>
    <w:rsid w:val="008A5836"/>
    <w:rsid w:val="008A6092"/>
    <w:rsid w:val="008A6CD0"/>
    <w:rsid w:val="008A7B75"/>
    <w:rsid w:val="008B0C0A"/>
    <w:rsid w:val="008B0E54"/>
    <w:rsid w:val="008B1337"/>
    <w:rsid w:val="008B1416"/>
    <w:rsid w:val="008B1558"/>
    <w:rsid w:val="008B4118"/>
    <w:rsid w:val="008B60CB"/>
    <w:rsid w:val="008B69FE"/>
    <w:rsid w:val="008B6C81"/>
    <w:rsid w:val="008B6D35"/>
    <w:rsid w:val="008C187B"/>
    <w:rsid w:val="008C2284"/>
    <w:rsid w:val="008C533C"/>
    <w:rsid w:val="008C7B3B"/>
    <w:rsid w:val="008C7F20"/>
    <w:rsid w:val="008D0C22"/>
    <w:rsid w:val="008D54C6"/>
    <w:rsid w:val="008D5A9C"/>
    <w:rsid w:val="008D63C9"/>
    <w:rsid w:val="008D6EBD"/>
    <w:rsid w:val="008D788B"/>
    <w:rsid w:val="008E0305"/>
    <w:rsid w:val="008E0FAB"/>
    <w:rsid w:val="008E5D63"/>
    <w:rsid w:val="008E6891"/>
    <w:rsid w:val="008F0B84"/>
    <w:rsid w:val="008F3079"/>
    <w:rsid w:val="008F64A9"/>
    <w:rsid w:val="00902867"/>
    <w:rsid w:val="009038E6"/>
    <w:rsid w:val="00904694"/>
    <w:rsid w:val="00905210"/>
    <w:rsid w:val="00905DB1"/>
    <w:rsid w:val="0090657D"/>
    <w:rsid w:val="0091211D"/>
    <w:rsid w:val="00912325"/>
    <w:rsid w:val="00914004"/>
    <w:rsid w:val="00915F5A"/>
    <w:rsid w:val="009167F6"/>
    <w:rsid w:val="0091770C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57800"/>
    <w:rsid w:val="00961ADC"/>
    <w:rsid w:val="00962E34"/>
    <w:rsid w:val="009668A1"/>
    <w:rsid w:val="009731DA"/>
    <w:rsid w:val="009736FF"/>
    <w:rsid w:val="00973950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4C5C"/>
    <w:rsid w:val="0099594E"/>
    <w:rsid w:val="009966C1"/>
    <w:rsid w:val="00996875"/>
    <w:rsid w:val="00996C34"/>
    <w:rsid w:val="00996EE6"/>
    <w:rsid w:val="00997B53"/>
    <w:rsid w:val="009A08B6"/>
    <w:rsid w:val="009A3734"/>
    <w:rsid w:val="009A37D2"/>
    <w:rsid w:val="009A4CDA"/>
    <w:rsid w:val="009A5443"/>
    <w:rsid w:val="009A60EE"/>
    <w:rsid w:val="009A72EC"/>
    <w:rsid w:val="009B1366"/>
    <w:rsid w:val="009B1835"/>
    <w:rsid w:val="009B2291"/>
    <w:rsid w:val="009B2D86"/>
    <w:rsid w:val="009B2E6F"/>
    <w:rsid w:val="009B3B0E"/>
    <w:rsid w:val="009B71DA"/>
    <w:rsid w:val="009B7E8F"/>
    <w:rsid w:val="009C15C8"/>
    <w:rsid w:val="009C1D1F"/>
    <w:rsid w:val="009C1F1F"/>
    <w:rsid w:val="009C2CE1"/>
    <w:rsid w:val="009C367F"/>
    <w:rsid w:val="009C44A3"/>
    <w:rsid w:val="009C5074"/>
    <w:rsid w:val="009C6126"/>
    <w:rsid w:val="009C6987"/>
    <w:rsid w:val="009C6E5D"/>
    <w:rsid w:val="009C7F60"/>
    <w:rsid w:val="009D051A"/>
    <w:rsid w:val="009D0BB7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821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06FB0"/>
    <w:rsid w:val="00A07E3F"/>
    <w:rsid w:val="00A11DC4"/>
    <w:rsid w:val="00A136B1"/>
    <w:rsid w:val="00A149CC"/>
    <w:rsid w:val="00A14CC1"/>
    <w:rsid w:val="00A21C7D"/>
    <w:rsid w:val="00A2340C"/>
    <w:rsid w:val="00A238B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26E9"/>
    <w:rsid w:val="00A433DF"/>
    <w:rsid w:val="00A43DEC"/>
    <w:rsid w:val="00A4652C"/>
    <w:rsid w:val="00A47CBB"/>
    <w:rsid w:val="00A51E7B"/>
    <w:rsid w:val="00A52234"/>
    <w:rsid w:val="00A530F4"/>
    <w:rsid w:val="00A536AB"/>
    <w:rsid w:val="00A569C3"/>
    <w:rsid w:val="00A6036C"/>
    <w:rsid w:val="00A60538"/>
    <w:rsid w:val="00A6262A"/>
    <w:rsid w:val="00A63B77"/>
    <w:rsid w:val="00A6518F"/>
    <w:rsid w:val="00A65522"/>
    <w:rsid w:val="00A7186B"/>
    <w:rsid w:val="00A72791"/>
    <w:rsid w:val="00A72A76"/>
    <w:rsid w:val="00A733B0"/>
    <w:rsid w:val="00A738DA"/>
    <w:rsid w:val="00A7578A"/>
    <w:rsid w:val="00A76B95"/>
    <w:rsid w:val="00A8181F"/>
    <w:rsid w:val="00A82B83"/>
    <w:rsid w:val="00A845CB"/>
    <w:rsid w:val="00A84C7B"/>
    <w:rsid w:val="00A84D83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59E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3E43"/>
    <w:rsid w:val="00AB446D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6688"/>
    <w:rsid w:val="00AD7D28"/>
    <w:rsid w:val="00AE0A3F"/>
    <w:rsid w:val="00AE4431"/>
    <w:rsid w:val="00AE447D"/>
    <w:rsid w:val="00AE4F2D"/>
    <w:rsid w:val="00AE605D"/>
    <w:rsid w:val="00AE6F9B"/>
    <w:rsid w:val="00AE7C5C"/>
    <w:rsid w:val="00AF018D"/>
    <w:rsid w:val="00AF1D4E"/>
    <w:rsid w:val="00AF23EF"/>
    <w:rsid w:val="00AF25C5"/>
    <w:rsid w:val="00AF3ED2"/>
    <w:rsid w:val="00AF43D9"/>
    <w:rsid w:val="00AF4C81"/>
    <w:rsid w:val="00AF6768"/>
    <w:rsid w:val="00AF6EBE"/>
    <w:rsid w:val="00AF6FCA"/>
    <w:rsid w:val="00B021E4"/>
    <w:rsid w:val="00B03F91"/>
    <w:rsid w:val="00B04AD0"/>
    <w:rsid w:val="00B06288"/>
    <w:rsid w:val="00B07793"/>
    <w:rsid w:val="00B077BA"/>
    <w:rsid w:val="00B117B3"/>
    <w:rsid w:val="00B21D8E"/>
    <w:rsid w:val="00B24073"/>
    <w:rsid w:val="00B2422F"/>
    <w:rsid w:val="00B2489E"/>
    <w:rsid w:val="00B24BB3"/>
    <w:rsid w:val="00B274BD"/>
    <w:rsid w:val="00B304DB"/>
    <w:rsid w:val="00B31328"/>
    <w:rsid w:val="00B31504"/>
    <w:rsid w:val="00B31ABE"/>
    <w:rsid w:val="00B326FF"/>
    <w:rsid w:val="00B3367C"/>
    <w:rsid w:val="00B337CA"/>
    <w:rsid w:val="00B34FA7"/>
    <w:rsid w:val="00B35C35"/>
    <w:rsid w:val="00B405A8"/>
    <w:rsid w:val="00B43F55"/>
    <w:rsid w:val="00B448E0"/>
    <w:rsid w:val="00B459AF"/>
    <w:rsid w:val="00B45D50"/>
    <w:rsid w:val="00B46410"/>
    <w:rsid w:val="00B50DC8"/>
    <w:rsid w:val="00B510DC"/>
    <w:rsid w:val="00B55A39"/>
    <w:rsid w:val="00B6563A"/>
    <w:rsid w:val="00B666B9"/>
    <w:rsid w:val="00B707B4"/>
    <w:rsid w:val="00B71D3A"/>
    <w:rsid w:val="00B71E47"/>
    <w:rsid w:val="00B73152"/>
    <w:rsid w:val="00B733E5"/>
    <w:rsid w:val="00B82A1D"/>
    <w:rsid w:val="00B86B7C"/>
    <w:rsid w:val="00B942A8"/>
    <w:rsid w:val="00B972EB"/>
    <w:rsid w:val="00B9730F"/>
    <w:rsid w:val="00BA041A"/>
    <w:rsid w:val="00BA251F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0453"/>
    <w:rsid w:val="00BC294D"/>
    <w:rsid w:val="00BC2BED"/>
    <w:rsid w:val="00BC2C3B"/>
    <w:rsid w:val="00BC2F83"/>
    <w:rsid w:val="00BC47D2"/>
    <w:rsid w:val="00BC4ECE"/>
    <w:rsid w:val="00BC58A6"/>
    <w:rsid w:val="00BC5A58"/>
    <w:rsid w:val="00BC73C9"/>
    <w:rsid w:val="00BC780B"/>
    <w:rsid w:val="00BD08CD"/>
    <w:rsid w:val="00BD2701"/>
    <w:rsid w:val="00BD4F0D"/>
    <w:rsid w:val="00BD74C8"/>
    <w:rsid w:val="00BE0433"/>
    <w:rsid w:val="00BE1CD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BF73F8"/>
    <w:rsid w:val="00C02458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201B8"/>
    <w:rsid w:val="00C20C99"/>
    <w:rsid w:val="00C23C02"/>
    <w:rsid w:val="00C23FC6"/>
    <w:rsid w:val="00C24052"/>
    <w:rsid w:val="00C25D99"/>
    <w:rsid w:val="00C32FF0"/>
    <w:rsid w:val="00C33AA6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53ED"/>
    <w:rsid w:val="00C557DC"/>
    <w:rsid w:val="00C62110"/>
    <w:rsid w:val="00C64288"/>
    <w:rsid w:val="00C66B91"/>
    <w:rsid w:val="00C6748D"/>
    <w:rsid w:val="00C72440"/>
    <w:rsid w:val="00C74C08"/>
    <w:rsid w:val="00C74E32"/>
    <w:rsid w:val="00C764BB"/>
    <w:rsid w:val="00C8215F"/>
    <w:rsid w:val="00C862AC"/>
    <w:rsid w:val="00C9170B"/>
    <w:rsid w:val="00C91C4C"/>
    <w:rsid w:val="00C938F5"/>
    <w:rsid w:val="00C9438D"/>
    <w:rsid w:val="00C944D6"/>
    <w:rsid w:val="00C94C69"/>
    <w:rsid w:val="00C96489"/>
    <w:rsid w:val="00C975B5"/>
    <w:rsid w:val="00CA32A1"/>
    <w:rsid w:val="00CA419C"/>
    <w:rsid w:val="00CA4DB4"/>
    <w:rsid w:val="00CA522C"/>
    <w:rsid w:val="00CA5492"/>
    <w:rsid w:val="00CA78A1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3D70"/>
    <w:rsid w:val="00CC4EE2"/>
    <w:rsid w:val="00CD0134"/>
    <w:rsid w:val="00CD2CC0"/>
    <w:rsid w:val="00CD65D6"/>
    <w:rsid w:val="00CD6EEB"/>
    <w:rsid w:val="00CD7FEC"/>
    <w:rsid w:val="00CE0561"/>
    <w:rsid w:val="00CE05D2"/>
    <w:rsid w:val="00CE2F18"/>
    <w:rsid w:val="00CE3493"/>
    <w:rsid w:val="00CE35AA"/>
    <w:rsid w:val="00CE3AAF"/>
    <w:rsid w:val="00CE4E9F"/>
    <w:rsid w:val="00CE65EF"/>
    <w:rsid w:val="00CE7C86"/>
    <w:rsid w:val="00CF1E1E"/>
    <w:rsid w:val="00CF2D41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5FCC"/>
    <w:rsid w:val="00D0685A"/>
    <w:rsid w:val="00D07F80"/>
    <w:rsid w:val="00D10C7E"/>
    <w:rsid w:val="00D11F77"/>
    <w:rsid w:val="00D14134"/>
    <w:rsid w:val="00D20B52"/>
    <w:rsid w:val="00D23042"/>
    <w:rsid w:val="00D24BA8"/>
    <w:rsid w:val="00D2562F"/>
    <w:rsid w:val="00D25700"/>
    <w:rsid w:val="00D2653B"/>
    <w:rsid w:val="00D27F31"/>
    <w:rsid w:val="00D3023E"/>
    <w:rsid w:val="00D3198D"/>
    <w:rsid w:val="00D36AD0"/>
    <w:rsid w:val="00D371FA"/>
    <w:rsid w:val="00D374DE"/>
    <w:rsid w:val="00D41A1E"/>
    <w:rsid w:val="00D505AA"/>
    <w:rsid w:val="00D515EF"/>
    <w:rsid w:val="00D51D63"/>
    <w:rsid w:val="00D546A8"/>
    <w:rsid w:val="00D56AFE"/>
    <w:rsid w:val="00D56FDB"/>
    <w:rsid w:val="00D601B4"/>
    <w:rsid w:val="00D60276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77B61"/>
    <w:rsid w:val="00D814BC"/>
    <w:rsid w:val="00D82571"/>
    <w:rsid w:val="00D83949"/>
    <w:rsid w:val="00D85355"/>
    <w:rsid w:val="00D876A2"/>
    <w:rsid w:val="00D9096F"/>
    <w:rsid w:val="00D909F9"/>
    <w:rsid w:val="00D913A0"/>
    <w:rsid w:val="00D96036"/>
    <w:rsid w:val="00D97AB3"/>
    <w:rsid w:val="00DA3E63"/>
    <w:rsid w:val="00DA65F6"/>
    <w:rsid w:val="00DA6D67"/>
    <w:rsid w:val="00DA707A"/>
    <w:rsid w:val="00DA70EE"/>
    <w:rsid w:val="00DA7C0E"/>
    <w:rsid w:val="00DA7C78"/>
    <w:rsid w:val="00DB0E75"/>
    <w:rsid w:val="00DB4312"/>
    <w:rsid w:val="00DB58A4"/>
    <w:rsid w:val="00DB6296"/>
    <w:rsid w:val="00DB64DF"/>
    <w:rsid w:val="00DB67CA"/>
    <w:rsid w:val="00DC1E9B"/>
    <w:rsid w:val="00DC5060"/>
    <w:rsid w:val="00DC5638"/>
    <w:rsid w:val="00DD0116"/>
    <w:rsid w:val="00DD0BEA"/>
    <w:rsid w:val="00DD1899"/>
    <w:rsid w:val="00DD1D8D"/>
    <w:rsid w:val="00DD4EE3"/>
    <w:rsid w:val="00DD5A3A"/>
    <w:rsid w:val="00DE26B8"/>
    <w:rsid w:val="00DE3F78"/>
    <w:rsid w:val="00DE6E3E"/>
    <w:rsid w:val="00DE76B3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777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999"/>
    <w:rsid w:val="00E15F92"/>
    <w:rsid w:val="00E16A11"/>
    <w:rsid w:val="00E2141F"/>
    <w:rsid w:val="00E23EB1"/>
    <w:rsid w:val="00E2515F"/>
    <w:rsid w:val="00E25F58"/>
    <w:rsid w:val="00E30BD2"/>
    <w:rsid w:val="00E31BF6"/>
    <w:rsid w:val="00E32926"/>
    <w:rsid w:val="00E33E64"/>
    <w:rsid w:val="00E33FE0"/>
    <w:rsid w:val="00E34437"/>
    <w:rsid w:val="00E3524D"/>
    <w:rsid w:val="00E365AF"/>
    <w:rsid w:val="00E36EAF"/>
    <w:rsid w:val="00E37B74"/>
    <w:rsid w:val="00E42F4F"/>
    <w:rsid w:val="00E44A99"/>
    <w:rsid w:val="00E45BD8"/>
    <w:rsid w:val="00E47DFA"/>
    <w:rsid w:val="00E50190"/>
    <w:rsid w:val="00E510E1"/>
    <w:rsid w:val="00E51EE9"/>
    <w:rsid w:val="00E5390F"/>
    <w:rsid w:val="00E54562"/>
    <w:rsid w:val="00E56894"/>
    <w:rsid w:val="00E56E18"/>
    <w:rsid w:val="00E6584D"/>
    <w:rsid w:val="00E65F31"/>
    <w:rsid w:val="00E678F3"/>
    <w:rsid w:val="00E70C30"/>
    <w:rsid w:val="00E74FBD"/>
    <w:rsid w:val="00E75675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971DF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2D8B"/>
    <w:rsid w:val="00EC6857"/>
    <w:rsid w:val="00EC6A90"/>
    <w:rsid w:val="00ED0A99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352A"/>
    <w:rsid w:val="00EF641A"/>
    <w:rsid w:val="00EF7F90"/>
    <w:rsid w:val="00F002E1"/>
    <w:rsid w:val="00F012B6"/>
    <w:rsid w:val="00F0332F"/>
    <w:rsid w:val="00F04826"/>
    <w:rsid w:val="00F049E5"/>
    <w:rsid w:val="00F04CCE"/>
    <w:rsid w:val="00F051C2"/>
    <w:rsid w:val="00F05D9A"/>
    <w:rsid w:val="00F10D04"/>
    <w:rsid w:val="00F2029B"/>
    <w:rsid w:val="00F206F3"/>
    <w:rsid w:val="00F2180B"/>
    <w:rsid w:val="00F221DB"/>
    <w:rsid w:val="00F23B1C"/>
    <w:rsid w:val="00F2437A"/>
    <w:rsid w:val="00F276C5"/>
    <w:rsid w:val="00F305E6"/>
    <w:rsid w:val="00F317EA"/>
    <w:rsid w:val="00F32892"/>
    <w:rsid w:val="00F35AC6"/>
    <w:rsid w:val="00F37190"/>
    <w:rsid w:val="00F37450"/>
    <w:rsid w:val="00F37473"/>
    <w:rsid w:val="00F473D2"/>
    <w:rsid w:val="00F4753F"/>
    <w:rsid w:val="00F50CB5"/>
    <w:rsid w:val="00F50F42"/>
    <w:rsid w:val="00F53901"/>
    <w:rsid w:val="00F5399A"/>
    <w:rsid w:val="00F55EB9"/>
    <w:rsid w:val="00F56A63"/>
    <w:rsid w:val="00F629CE"/>
    <w:rsid w:val="00F63C1C"/>
    <w:rsid w:val="00F718D3"/>
    <w:rsid w:val="00F73AF7"/>
    <w:rsid w:val="00F746EA"/>
    <w:rsid w:val="00F80466"/>
    <w:rsid w:val="00F80ABC"/>
    <w:rsid w:val="00F80DE2"/>
    <w:rsid w:val="00F817B7"/>
    <w:rsid w:val="00F8214E"/>
    <w:rsid w:val="00F85843"/>
    <w:rsid w:val="00F86620"/>
    <w:rsid w:val="00F874AF"/>
    <w:rsid w:val="00F9232A"/>
    <w:rsid w:val="00FA39F2"/>
    <w:rsid w:val="00FA7BF9"/>
    <w:rsid w:val="00FB0B42"/>
    <w:rsid w:val="00FB0F54"/>
    <w:rsid w:val="00FB178C"/>
    <w:rsid w:val="00FB1E08"/>
    <w:rsid w:val="00FB350A"/>
    <w:rsid w:val="00FB35B6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6EC6"/>
    <w:rsid w:val="00FD714B"/>
    <w:rsid w:val="00FE2541"/>
    <w:rsid w:val="00FE56E1"/>
    <w:rsid w:val="00FE5D66"/>
    <w:rsid w:val="00FE60D1"/>
    <w:rsid w:val="00FE7638"/>
    <w:rsid w:val="00FF092A"/>
    <w:rsid w:val="00FF0D2D"/>
    <w:rsid w:val="00FF10E7"/>
    <w:rsid w:val="00FF19E9"/>
    <w:rsid w:val="00FF23D0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8E4E5-60D9-42FF-B94D-E91500E8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BB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B7"/>
    <w:rPr>
      <w:rFonts w:ascii="Arial Narrow" w:hAnsi="Arial Narrow"/>
      <w:b/>
      <w:smallCaps/>
      <w:sz w:val="28"/>
    </w:rPr>
  </w:style>
  <w:style w:type="paragraph" w:styleId="a3">
    <w:name w:val="Body Text Indent"/>
    <w:basedOn w:val="a"/>
    <w:link w:val="a4"/>
    <w:rsid w:val="009D0BB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9D0BB7"/>
    <w:rPr>
      <w:rFonts w:ascii="Arial" w:hAnsi="Arial"/>
      <w:sz w:val="24"/>
    </w:rPr>
  </w:style>
  <w:style w:type="paragraph" w:customStyle="1" w:styleId="ConsPlusNormal">
    <w:name w:val="ConsPlusNormal"/>
    <w:rsid w:val="009D0BB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D0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B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65EF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25C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828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7828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image" Target="media/image71.wmf"/><Relationship Id="rId84" Type="http://schemas.openxmlformats.org/officeDocument/2006/relationships/image" Target="media/image79.wmf"/><Relationship Id="rId7" Type="http://schemas.openxmlformats.org/officeDocument/2006/relationships/image" Target="media/image3.wmf"/><Relationship Id="rId71" Type="http://schemas.openxmlformats.org/officeDocument/2006/relationships/hyperlink" Target="consultantplus://offline/ref=72F675F8F3A78FB8DD16E4A51E1CD0659FE35780D0A43E466D9916F6DC0E36C72B5A81BA0B16172FC8x1C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5" Type="http://schemas.openxmlformats.org/officeDocument/2006/relationships/image" Target="media/image1.jpeg"/><Relationship Id="rId61" Type="http://schemas.openxmlformats.org/officeDocument/2006/relationships/image" Target="media/image57.wmf"/><Relationship Id="rId82" Type="http://schemas.openxmlformats.org/officeDocument/2006/relationships/image" Target="media/image77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2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3EBA-0B0C-41F0-9E53-F3CE2821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9421</Words>
  <Characters>53703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Наталья С. Сапач</cp:lastModifiedBy>
  <cp:revision>3</cp:revision>
  <cp:lastPrinted>2016-10-03T22:52:00Z</cp:lastPrinted>
  <dcterms:created xsi:type="dcterms:W3CDTF">2017-03-08T23:16:00Z</dcterms:created>
  <dcterms:modified xsi:type="dcterms:W3CDTF">2017-03-08T23:16:00Z</dcterms:modified>
</cp:coreProperties>
</file>