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01" w:rsidRDefault="00183101" w:rsidP="0018310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51AD7CE" wp14:editId="31D5C9A3">
            <wp:extent cx="561975" cy="8763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73E" w:rsidRPr="002B773E" w:rsidRDefault="002B773E" w:rsidP="00183101">
      <w:pPr>
        <w:ind w:right="-1"/>
        <w:jc w:val="center"/>
        <w:rPr>
          <w:rFonts w:ascii="Times New Roman" w:hAnsi="Times New Roman"/>
          <w:sz w:val="20"/>
          <w:szCs w:val="20"/>
        </w:rPr>
      </w:pPr>
    </w:p>
    <w:p w:rsidR="00183101" w:rsidRPr="009D445C" w:rsidRDefault="00183101" w:rsidP="0018310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183101" w:rsidRPr="009D445C" w:rsidRDefault="00183101" w:rsidP="00183101">
      <w:pPr>
        <w:pStyle w:val="1"/>
        <w:rPr>
          <w:szCs w:val="28"/>
        </w:rPr>
      </w:pPr>
      <w:proofErr w:type="gramStart"/>
      <w:r w:rsidRPr="009D445C">
        <w:rPr>
          <w:szCs w:val="28"/>
        </w:rPr>
        <w:t>городского</w:t>
      </w:r>
      <w:proofErr w:type="gramEnd"/>
      <w:r w:rsidRPr="009D445C">
        <w:rPr>
          <w:szCs w:val="28"/>
        </w:rPr>
        <w:t xml:space="preserve"> округа Анадырь</w:t>
      </w:r>
    </w:p>
    <w:p w:rsidR="00183101" w:rsidRPr="009B2687" w:rsidRDefault="00183101" w:rsidP="00183101">
      <w:pPr>
        <w:rPr>
          <w:rFonts w:ascii="Times New Roman" w:hAnsi="Times New Roman"/>
          <w:b/>
        </w:rPr>
      </w:pPr>
      <w:r w:rsidRPr="009D445C">
        <w:rPr>
          <w:rFonts w:ascii="Times New Roman" w:hAnsi="Times New Roman"/>
          <w:b/>
          <w:sz w:val="28"/>
          <w:szCs w:val="28"/>
        </w:rPr>
        <w:t xml:space="preserve"> 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ПОСТАНОВЛЕНИЕ</w:t>
      </w:r>
    </w:p>
    <w:p w:rsidR="00183101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Pr="009D445C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183101">
      <w:pPr>
        <w:ind w:right="-1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sz w:val="28"/>
          <w:szCs w:val="28"/>
        </w:rPr>
        <w:t>От</w:t>
      </w:r>
      <w:r w:rsidR="00CC57E3">
        <w:rPr>
          <w:rFonts w:ascii="Times New Roman" w:hAnsi="Times New Roman"/>
          <w:sz w:val="28"/>
          <w:szCs w:val="28"/>
        </w:rPr>
        <w:t xml:space="preserve"> 01.03.2017</w:t>
      </w:r>
      <w:r w:rsidRPr="009D445C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CC57E3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D445C">
        <w:rPr>
          <w:rFonts w:ascii="Times New Roman" w:hAnsi="Times New Roman"/>
          <w:sz w:val="28"/>
          <w:szCs w:val="28"/>
        </w:rPr>
        <w:t xml:space="preserve">             №</w:t>
      </w:r>
      <w:r w:rsidR="00CC57E3">
        <w:rPr>
          <w:rFonts w:ascii="Times New Roman" w:hAnsi="Times New Roman"/>
          <w:sz w:val="28"/>
          <w:szCs w:val="28"/>
        </w:rPr>
        <w:t xml:space="preserve"> 95</w:t>
      </w:r>
    </w:p>
    <w:p w:rsidR="00183101" w:rsidRPr="009D445C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Default="00183101" w:rsidP="00967E89">
      <w:pPr>
        <w:ind w:right="4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67E89">
        <w:rPr>
          <w:rFonts w:ascii="Times New Roman" w:hAnsi="Times New Roman"/>
          <w:sz w:val="28"/>
          <w:szCs w:val="28"/>
        </w:rPr>
        <w:t xml:space="preserve"> </w:t>
      </w:r>
      <w:r w:rsidR="00F351F6">
        <w:rPr>
          <w:rFonts w:ascii="Times New Roman" w:hAnsi="Times New Roman"/>
          <w:sz w:val="28"/>
          <w:szCs w:val="28"/>
        </w:rPr>
        <w:t>внесении изменений в</w:t>
      </w:r>
      <w:r w:rsidR="00967E89">
        <w:rPr>
          <w:rFonts w:ascii="Times New Roman" w:hAnsi="Times New Roman"/>
          <w:sz w:val="28"/>
          <w:szCs w:val="28"/>
        </w:rPr>
        <w:t xml:space="preserve"> </w:t>
      </w:r>
      <w:r w:rsidR="006F03AB">
        <w:rPr>
          <w:rFonts w:ascii="Times New Roman" w:hAnsi="Times New Roman"/>
          <w:sz w:val="28"/>
          <w:szCs w:val="28"/>
        </w:rPr>
        <w:t>П</w:t>
      </w:r>
      <w:r w:rsidR="00967E89">
        <w:rPr>
          <w:rFonts w:ascii="Times New Roman" w:hAnsi="Times New Roman"/>
          <w:sz w:val="28"/>
          <w:szCs w:val="28"/>
        </w:rPr>
        <w:t>остановлени</w:t>
      </w:r>
      <w:r w:rsidR="00F351F6">
        <w:rPr>
          <w:rFonts w:ascii="Times New Roman" w:hAnsi="Times New Roman"/>
          <w:sz w:val="28"/>
          <w:szCs w:val="28"/>
        </w:rPr>
        <w:t>е</w:t>
      </w:r>
      <w:r w:rsidR="00967E89">
        <w:rPr>
          <w:rFonts w:ascii="Times New Roman" w:hAnsi="Times New Roman"/>
          <w:sz w:val="28"/>
          <w:szCs w:val="28"/>
        </w:rPr>
        <w:t xml:space="preserve"> Администрации городского округа Анадырь </w:t>
      </w:r>
      <w:r w:rsidR="00967E89">
        <w:rPr>
          <w:rFonts w:ascii="Times New Roman" w:hAnsi="Times New Roman"/>
          <w:sz w:val="28"/>
          <w:szCs w:val="28"/>
        </w:rPr>
        <w:br/>
        <w:t xml:space="preserve">от </w:t>
      </w:r>
      <w:r w:rsidR="000F71A6">
        <w:rPr>
          <w:rFonts w:ascii="Times New Roman" w:hAnsi="Times New Roman"/>
          <w:sz w:val="28"/>
          <w:szCs w:val="28"/>
        </w:rPr>
        <w:t>26.01.2017</w:t>
      </w:r>
      <w:r w:rsidR="00967E89">
        <w:rPr>
          <w:rFonts w:ascii="Times New Roman" w:hAnsi="Times New Roman"/>
          <w:sz w:val="28"/>
          <w:szCs w:val="28"/>
        </w:rPr>
        <w:t xml:space="preserve"> № </w:t>
      </w:r>
      <w:r w:rsidR="000F71A6">
        <w:rPr>
          <w:rFonts w:ascii="Times New Roman" w:hAnsi="Times New Roman"/>
          <w:sz w:val="28"/>
          <w:szCs w:val="28"/>
        </w:rPr>
        <w:t>30</w:t>
      </w:r>
    </w:p>
    <w:p w:rsidR="00183101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2F31B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="00F351F6" w:rsidRPr="00F351F6">
        <w:rPr>
          <w:rFonts w:ascii="Times New Roman" w:hAnsi="Times New Roman"/>
          <w:sz w:val="28"/>
          <w:szCs w:val="28"/>
        </w:rPr>
        <w:t xml:space="preserve">В </w:t>
      </w:r>
      <w:r w:rsidR="000F71A6">
        <w:rPr>
          <w:rFonts w:ascii="Times New Roman" w:hAnsi="Times New Roman"/>
          <w:sz w:val="28"/>
          <w:szCs w:val="28"/>
        </w:rPr>
        <w:t>целях приведения в соответствие действующему законодательству</w:t>
      </w:r>
      <w:r w:rsidR="00F351F6">
        <w:rPr>
          <w:rFonts w:ascii="Times New Roman" w:hAnsi="Times New Roman"/>
          <w:sz w:val="28"/>
          <w:szCs w:val="28"/>
        </w:rPr>
        <w:t>,</w:t>
      </w:r>
      <w:r w:rsidR="000F71A6" w:rsidRPr="000F71A6">
        <w:t xml:space="preserve"> </w:t>
      </w:r>
      <w:r w:rsidR="000F71A6" w:rsidRPr="000F71A6">
        <w:rPr>
          <w:rFonts w:ascii="Times New Roman" w:hAnsi="Times New Roman"/>
          <w:sz w:val="28"/>
          <w:szCs w:val="28"/>
        </w:rPr>
        <w:t>руководствуясь Уставом городского округа Анадырь,</w:t>
      </w:r>
    </w:p>
    <w:p w:rsidR="00183101" w:rsidRPr="002F31B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183101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ПОСТАНОВЛЯЮ:</w:t>
      </w:r>
    </w:p>
    <w:p w:rsidR="00183101" w:rsidRPr="002F31B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F351F6" w:rsidRPr="00F351F6" w:rsidRDefault="00F351F6" w:rsidP="002B773E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1F6">
        <w:rPr>
          <w:rFonts w:ascii="Times New Roman" w:hAnsi="Times New Roman"/>
          <w:sz w:val="28"/>
          <w:szCs w:val="28"/>
        </w:rPr>
        <w:t>1.</w:t>
      </w:r>
      <w:r w:rsidR="002B773E">
        <w:rPr>
          <w:rFonts w:ascii="Times New Roman" w:hAnsi="Times New Roman"/>
          <w:sz w:val="28"/>
          <w:szCs w:val="28"/>
        </w:rPr>
        <w:tab/>
      </w:r>
      <w:r w:rsidRPr="00F351F6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округа Анадырь от </w:t>
      </w:r>
      <w:r w:rsidR="000F71A6" w:rsidRPr="000F71A6">
        <w:rPr>
          <w:rFonts w:ascii="Times New Roman" w:hAnsi="Times New Roman"/>
          <w:sz w:val="28"/>
          <w:szCs w:val="28"/>
        </w:rPr>
        <w:t>26.01.2017 № 30</w:t>
      </w:r>
      <w:r w:rsidRPr="00F351F6">
        <w:rPr>
          <w:rFonts w:ascii="Times New Roman" w:hAnsi="Times New Roman"/>
          <w:sz w:val="28"/>
          <w:szCs w:val="28"/>
        </w:rPr>
        <w:t xml:space="preserve"> «</w:t>
      </w:r>
      <w:r w:rsidR="000F71A6" w:rsidRPr="000F71A6">
        <w:rPr>
          <w:rFonts w:ascii="Times New Roman" w:hAnsi="Times New Roman"/>
          <w:sz w:val="28"/>
          <w:szCs w:val="28"/>
        </w:rPr>
        <w:t>Об организации сбора отработанных ртутьсодержащих ламп на территории городского округа Анадырь</w:t>
      </w:r>
      <w:r w:rsidRPr="00F351F6">
        <w:rPr>
          <w:rFonts w:ascii="Times New Roman" w:hAnsi="Times New Roman"/>
          <w:sz w:val="28"/>
          <w:szCs w:val="28"/>
        </w:rPr>
        <w:t>» следующие изменения:</w:t>
      </w:r>
    </w:p>
    <w:p w:rsidR="000F71A6" w:rsidRDefault="00F351F6" w:rsidP="002B773E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1F6">
        <w:rPr>
          <w:rFonts w:ascii="Times New Roman" w:hAnsi="Times New Roman"/>
          <w:sz w:val="28"/>
          <w:szCs w:val="28"/>
        </w:rPr>
        <w:t>1.1.</w:t>
      </w:r>
      <w:r w:rsidRPr="00F351F6">
        <w:rPr>
          <w:rFonts w:ascii="Times New Roman" w:hAnsi="Times New Roman"/>
          <w:sz w:val="28"/>
          <w:szCs w:val="28"/>
        </w:rPr>
        <w:tab/>
        <w:t xml:space="preserve">В </w:t>
      </w:r>
      <w:r w:rsidR="000F71A6">
        <w:rPr>
          <w:rFonts w:ascii="Times New Roman" w:hAnsi="Times New Roman"/>
          <w:sz w:val="28"/>
          <w:szCs w:val="28"/>
        </w:rPr>
        <w:t>пункте 1.3</w:t>
      </w:r>
      <w:proofErr w:type="gramStart"/>
      <w:r w:rsidR="000F71A6">
        <w:rPr>
          <w:rFonts w:ascii="Times New Roman" w:hAnsi="Times New Roman"/>
          <w:sz w:val="28"/>
          <w:szCs w:val="28"/>
        </w:rPr>
        <w:t>. слова</w:t>
      </w:r>
      <w:proofErr w:type="gramEnd"/>
      <w:r w:rsidR="000F7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0F71A6" w:rsidRPr="000F71A6">
        <w:rPr>
          <w:rFonts w:ascii="Times New Roman" w:hAnsi="Times New Roman"/>
          <w:sz w:val="28"/>
          <w:szCs w:val="28"/>
        </w:rPr>
        <w:t>лицензии на осуществление деятельности по сбору, использованию, обезвреживанию, транспортированию, размещению отходов I-IV класса опасности</w:t>
      </w:r>
      <w:r w:rsidRPr="00F351F6">
        <w:rPr>
          <w:rFonts w:ascii="Times New Roman" w:hAnsi="Times New Roman"/>
          <w:sz w:val="28"/>
          <w:szCs w:val="28"/>
        </w:rPr>
        <w:t xml:space="preserve">» </w:t>
      </w:r>
      <w:r w:rsidR="000B1C28">
        <w:rPr>
          <w:rFonts w:ascii="Times New Roman" w:hAnsi="Times New Roman"/>
          <w:sz w:val="28"/>
          <w:szCs w:val="28"/>
        </w:rPr>
        <w:t>заменить словами «</w:t>
      </w:r>
      <w:r w:rsidR="000F71A6" w:rsidRPr="000F71A6">
        <w:rPr>
          <w:rFonts w:ascii="Times New Roman" w:hAnsi="Times New Roman"/>
          <w:sz w:val="28"/>
          <w:szCs w:val="28"/>
        </w:rPr>
        <w:t>лицензии на осуществление деятельности по</w:t>
      </w:r>
      <w:r w:rsidR="000F71A6">
        <w:rPr>
          <w:rFonts w:ascii="Times New Roman" w:hAnsi="Times New Roman"/>
          <w:sz w:val="28"/>
          <w:szCs w:val="28"/>
        </w:rPr>
        <w:t xml:space="preserve"> </w:t>
      </w:r>
      <w:r w:rsidR="000F71A6" w:rsidRPr="000F71A6">
        <w:rPr>
          <w:rFonts w:ascii="Times New Roman" w:hAnsi="Times New Roman"/>
          <w:sz w:val="28"/>
          <w:szCs w:val="28"/>
        </w:rPr>
        <w:t>сбору, транспортированию, обработке, утилизации, обезвреживанию, размещению отходов I - IV классов опасности</w:t>
      </w:r>
      <w:r w:rsidR="000B1C28" w:rsidRPr="00F351F6">
        <w:rPr>
          <w:rFonts w:ascii="Times New Roman" w:hAnsi="Times New Roman"/>
          <w:sz w:val="28"/>
          <w:szCs w:val="28"/>
        </w:rPr>
        <w:t>»</w:t>
      </w:r>
      <w:r w:rsidRPr="00F351F6">
        <w:rPr>
          <w:rFonts w:ascii="Times New Roman" w:hAnsi="Times New Roman"/>
          <w:sz w:val="28"/>
          <w:szCs w:val="28"/>
        </w:rPr>
        <w:t>.</w:t>
      </w:r>
      <w:r w:rsidR="00183101" w:rsidRPr="00967E89">
        <w:rPr>
          <w:rFonts w:ascii="Times New Roman" w:hAnsi="Times New Roman"/>
          <w:sz w:val="28"/>
          <w:szCs w:val="28"/>
        </w:rPr>
        <w:t xml:space="preserve"> </w:t>
      </w:r>
    </w:p>
    <w:p w:rsidR="002B773E" w:rsidRDefault="002B773E" w:rsidP="002B773E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B1C28" w:rsidRPr="000B1C28" w:rsidRDefault="000B1C28" w:rsidP="002B773E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C28">
        <w:rPr>
          <w:rFonts w:ascii="Times New Roman" w:hAnsi="Times New Roman"/>
          <w:sz w:val="28"/>
          <w:szCs w:val="28"/>
        </w:rPr>
        <w:t>2.</w:t>
      </w:r>
      <w:r w:rsidR="002B773E">
        <w:rPr>
          <w:rFonts w:ascii="Times New Roman" w:hAnsi="Times New Roman"/>
          <w:sz w:val="28"/>
          <w:szCs w:val="28"/>
        </w:rPr>
        <w:tab/>
      </w:r>
      <w:r w:rsidRPr="000B1C28">
        <w:rPr>
          <w:rFonts w:ascii="Times New Roman" w:hAnsi="Times New Roman"/>
          <w:sz w:val="28"/>
          <w:szCs w:val="28"/>
        </w:rPr>
        <w:t>Настоящее постановление опубликовать в газете «Крайний Север» и разместить на официальном информационно-правовом ресурсе городского округа Анадырь - WWW.NOVOMARIINSK.RU.</w:t>
      </w:r>
    </w:p>
    <w:p w:rsidR="000B1C28" w:rsidRPr="000B1C28" w:rsidRDefault="000B1C28" w:rsidP="002B773E">
      <w:pPr>
        <w:tabs>
          <w:tab w:val="left" w:pos="993"/>
        </w:tabs>
        <w:suppressAutoHyphens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B1C28" w:rsidRDefault="000B1C28" w:rsidP="002B773E">
      <w:pPr>
        <w:tabs>
          <w:tab w:val="left" w:pos="993"/>
          <w:tab w:val="left" w:pos="1572"/>
        </w:tabs>
        <w:suppressAutoHyphens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1C28">
        <w:rPr>
          <w:rFonts w:ascii="Times New Roman" w:hAnsi="Times New Roman"/>
          <w:sz w:val="28"/>
          <w:szCs w:val="28"/>
        </w:rPr>
        <w:t>3.</w:t>
      </w:r>
      <w:r w:rsidR="002B773E">
        <w:rPr>
          <w:rFonts w:ascii="Times New Roman" w:hAnsi="Times New Roman"/>
          <w:sz w:val="28"/>
          <w:szCs w:val="28"/>
        </w:rPr>
        <w:tab/>
      </w:r>
      <w:r w:rsidRPr="000B1C28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подписания.</w:t>
      </w:r>
    </w:p>
    <w:p w:rsidR="000B1C28" w:rsidRDefault="000B1C28" w:rsidP="002B773E">
      <w:pPr>
        <w:pStyle w:val="7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C28" w:rsidRDefault="000B1C28" w:rsidP="000B1C28">
      <w:pPr>
        <w:pStyle w:val="7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C28" w:rsidRDefault="000B1C28" w:rsidP="000B1C28">
      <w:pPr>
        <w:pStyle w:val="7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EF4" w:rsidRDefault="002B773E" w:rsidP="000B1C28">
      <w:pPr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0B1C28" w:rsidRPr="00860A0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0B1C28" w:rsidRPr="00860A0C">
        <w:rPr>
          <w:rFonts w:ascii="Times New Roman" w:hAnsi="Times New Roman"/>
          <w:sz w:val="28"/>
          <w:szCs w:val="28"/>
        </w:rPr>
        <w:t xml:space="preserve"> Администрации                                </w:t>
      </w:r>
      <w:r w:rsidR="000B1C28">
        <w:rPr>
          <w:rFonts w:ascii="Times New Roman" w:hAnsi="Times New Roman"/>
          <w:sz w:val="28"/>
          <w:szCs w:val="28"/>
        </w:rPr>
        <w:t xml:space="preserve"> </w:t>
      </w:r>
      <w:r w:rsidR="000B1C28" w:rsidRPr="00860A0C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Р.Г. Иванцов</w:t>
      </w:r>
      <w:bookmarkStart w:id="0" w:name="_GoBack"/>
      <w:bookmarkEnd w:id="0"/>
    </w:p>
    <w:sectPr w:rsidR="00746EF4" w:rsidSect="00183101">
      <w:pgSz w:w="11906" w:h="16838"/>
      <w:pgMar w:top="36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A1"/>
    <w:rsid w:val="00032307"/>
    <w:rsid w:val="000B1C28"/>
    <w:rsid w:val="000F71A6"/>
    <w:rsid w:val="0016733C"/>
    <w:rsid w:val="00183101"/>
    <w:rsid w:val="00265065"/>
    <w:rsid w:val="002B773E"/>
    <w:rsid w:val="003356A6"/>
    <w:rsid w:val="003A4C7D"/>
    <w:rsid w:val="00454DB7"/>
    <w:rsid w:val="006F03AB"/>
    <w:rsid w:val="00742C4C"/>
    <w:rsid w:val="00746EF4"/>
    <w:rsid w:val="00804ECF"/>
    <w:rsid w:val="00806AF8"/>
    <w:rsid w:val="00813D8E"/>
    <w:rsid w:val="00814B93"/>
    <w:rsid w:val="008E5DCA"/>
    <w:rsid w:val="00922019"/>
    <w:rsid w:val="00967E89"/>
    <w:rsid w:val="00B22A16"/>
    <w:rsid w:val="00C749A1"/>
    <w:rsid w:val="00CA2C66"/>
    <w:rsid w:val="00CC57E3"/>
    <w:rsid w:val="00E804A6"/>
    <w:rsid w:val="00E87543"/>
    <w:rsid w:val="00F351F6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B4D67-4EB5-4EEA-A1E2-3E26DC91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link w:val="7"/>
    <w:locked/>
    <w:rsid w:val="000B1C28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5"/>
    <w:rsid w:val="000B1C28"/>
    <w:pPr>
      <w:shd w:val="clear" w:color="auto" w:fill="FFFFFF"/>
      <w:spacing w:before="180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A2C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2C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Наталья С. Сапач</cp:lastModifiedBy>
  <cp:revision>2</cp:revision>
  <cp:lastPrinted>2017-02-28T22:38:00Z</cp:lastPrinted>
  <dcterms:created xsi:type="dcterms:W3CDTF">2017-02-28T23:19:00Z</dcterms:created>
  <dcterms:modified xsi:type="dcterms:W3CDTF">2017-02-28T23:19:00Z</dcterms:modified>
</cp:coreProperties>
</file>