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9A6584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A65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CB07A" wp14:editId="195B231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171575" cy="4857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584" w:rsidRPr="009A6584" w:rsidRDefault="009A6584" w:rsidP="009A65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658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B07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.05pt;margin-top:1.05pt;width:92.25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">
                <v:textbox>
                  <w:txbxContent>
                    <w:p w:rsidR="009A6584" w:rsidRPr="009A6584" w:rsidRDefault="009A6584" w:rsidP="009A6584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9A6584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83101"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420E54" wp14:editId="7E2C7052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8C3112">
        <w:rPr>
          <w:rFonts w:ascii="Times New Roman" w:hAnsi="Times New Roman"/>
          <w:sz w:val="28"/>
          <w:szCs w:val="28"/>
        </w:rPr>
        <w:t>_____________</w:t>
      </w:r>
      <w:r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D445C">
        <w:rPr>
          <w:rFonts w:ascii="Times New Roman" w:hAnsi="Times New Roman"/>
          <w:sz w:val="28"/>
          <w:szCs w:val="28"/>
        </w:rPr>
        <w:t xml:space="preserve">            </w:t>
      </w:r>
      <w:r w:rsidR="008C3112">
        <w:rPr>
          <w:rFonts w:ascii="Times New Roman" w:hAnsi="Times New Roman"/>
          <w:sz w:val="28"/>
          <w:szCs w:val="28"/>
        </w:rPr>
        <w:t xml:space="preserve">                </w:t>
      </w:r>
      <w:r w:rsidRPr="009D445C">
        <w:rPr>
          <w:rFonts w:ascii="Times New Roman" w:hAnsi="Times New Roman"/>
          <w:sz w:val="28"/>
          <w:szCs w:val="28"/>
        </w:rPr>
        <w:t>№</w:t>
      </w:r>
      <w:r w:rsidR="008C3112" w:rsidRPr="008C3112">
        <w:rPr>
          <w:rFonts w:ascii="Times New Roman" w:hAnsi="Times New Roman"/>
          <w:sz w:val="28"/>
          <w:szCs w:val="28"/>
        </w:rPr>
        <w:t xml:space="preserve"> ____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37244E">
      <w:pPr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244E">
        <w:rPr>
          <w:rFonts w:ascii="Times New Roman" w:hAnsi="Times New Roman"/>
          <w:sz w:val="28"/>
          <w:szCs w:val="28"/>
        </w:rPr>
        <w:t xml:space="preserve">б утверждении </w:t>
      </w:r>
      <w:r w:rsidR="008C3112">
        <w:rPr>
          <w:rFonts w:ascii="Times New Roman" w:hAnsi="Times New Roman"/>
          <w:sz w:val="28"/>
          <w:szCs w:val="28"/>
        </w:rPr>
        <w:t xml:space="preserve">Положения о порядке </w:t>
      </w:r>
      <w:r w:rsidR="005520F7">
        <w:rPr>
          <w:rFonts w:ascii="Times New Roman" w:hAnsi="Times New Roman"/>
          <w:sz w:val="28"/>
          <w:szCs w:val="28"/>
        </w:rPr>
        <w:t>согласования</w:t>
      </w:r>
      <w:r w:rsidR="008C3112">
        <w:rPr>
          <w:rFonts w:ascii="Times New Roman" w:hAnsi="Times New Roman"/>
          <w:sz w:val="28"/>
          <w:szCs w:val="28"/>
        </w:rPr>
        <w:t xml:space="preserve"> списания муниципальн</w:t>
      </w:r>
      <w:r w:rsidR="005520F7">
        <w:rPr>
          <w:rFonts w:ascii="Times New Roman" w:hAnsi="Times New Roman"/>
          <w:sz w:val="28"/>
          <w:szCs w:val="28"/>
        </w:rPr>
        <w:t>ого</w:t>
      </w:r>
      <w:r w:rsidR="008C3112">
        <w:rPr>
          <w:rFonts w:ascii="Times New Roman" w:hAnsi="Times New Roman"/>
          <w:sz w:val="28"/>
          <w:szCs w:val="28"/>
        </w:rPr>
        <w:t xml:space="preserve"> </w:t>
      </w:r>
      <w:r w:rsidR="005520F7">
        <w:rPr>
          <w:rFonts w:ascii="Times New Roman" w:hAnsi="Times New Roman"/>
          <w:sz w:val="28"/>
          <w:szCs w:val="28"/>
        </w:rPr>
        <w:t xml:space="preserve">имущества городского округа Анадырь 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37244E" w:rsidRPr="0037244E">
        <w:rPr>
          <w:rFonts w:ascii="Times New Roman" w:hAnsi="Times New Roman"/>
          <w:sz w:val="28"/>
          <w:szCs w:val="28"/>
        </w:rPr>
        <w:t>В соответствии со стать</w:t>
      </w:r>
      <w:r w:rsidR="005520F7">
        <w:rPr>
          <w:rFonts w:ascii="Times New Roman" w:hAnsi="Times New Roman"/>
          <w:sz w:val="28"/>
          <w:szCs w:val="28"/>
        </w:rPr>
        <w:t xml:space="preserve">ями 209, 294-299 </w:t>
      </w:r>
      <w:r w:rsidR="0037244E" w:rsidRPr="0037244E">
        <w:rPr>
          <w:rFonts w:ascii="Times New Roman" w:hAnsi="Times New Roman"/>
          <w:sz w:val="28"/>
          <w:szCs w:val="28"/>
        </w:rPr>
        <w:t xml:space="preserve">Гражданского кодекса Российской Федерации, Федеральным законом от </w:t>
      </w:r>
      <w:r w:rsidR="005520F7">
        <w:rPr>
          <w:rFonts w:ascii="Times New Roman" w:hAnsi="Times New Roman"/>
          <w:sz w:val="28"/>
          <w:szCs w:val="28"/>
        </w:rPr>
        <w:t xml:space="preserve">06 декабря 2011 года </w:t>
      </w:r>
      <w:r w:rsidR="0037244E">
        <w:rPr>
          <w:rFonts w:ascii="Times New Roman" w:hAnsi="Times New Roman"/>
          <w:sz w:val="28"/>
          <w:szCs w:val="28"/>
        </w:rPr>
        <w:t>№</w:t>
      </w:r>
      <w:r w:rsidR="005520F7">
        <w:rPr>
          <w:rFonts w:ascii="Times New Roman" w:hAnsi="Times New Roman"/>
          <w:sz w:val="28"/>
          <w:szCs w:val="28"/>
        </w:rPr>
        <w:t xml:space="preserve"> 402</w:t>
      </w:r>
      <w:r w:rsidR="0037244E" w:rsidRPr="0037244E">
        <w:rPr>
          <w:rFonts w:ascii="Times New Roman" w:hAnsi="Times New Roman"/>
          <w:sz w:val="28"/>
          <w:szCs w:val="28"/>
        </w:rPr>
        <w:t xml:space="preserve">-ФЗ </w:t>
      </w:r>
      <w:r w:rsidR="0037244E">
        <w:rPr>
          <w:rFonts w:ascii="Times New Roman" w:hAnsi="Times New Roman"/>
          <w:sz w:val="28"/>
          <w:szCs w:val="28"/>
        </w:rPr>
        <w:t>«</w:t>
      </w:r>
      <w:r w:rsidR="005520F7">
        <w:rPr>
          <w:rFonts w:ascii="Times New Roman" w:hAnsi="Times New Roman"/>
          <w:sz w:val="28"/>
          <w:szCs w:val="28"/>
        </w:rPr>
        <w:t>О бухгалтерском учете</w:t>
      </w:r>
      <w:r w:rsidR="0037244E">
        <w:rPr>
          <w:rFonts w:ascii="Times New Roman" w:hAnsi="Times New Roman"/>
          <w:sz w:val="28"/>
          <w:szCs w:val="28"/>
        </w:rPr>
        <w:t>»</w:t>
      </w:r>
      <w:r w:rsidR="0037244E" w:rsidRPr="0037244E">
        <w:rPr>
          <w:rFonts w:ascii="Times New Roman" w:hAnsi="Times New Roman"/>
          <w:sz w:val="28"/>
          <w:szCs w:val="28"/>
        </w:rPr>
        <w:t xml:space="preserve">, </w:t>
      </w:r>
      <w:r w:rsidR="005520F7" w:rsidRPr="005520F7">
        <w:rPr>
          <w:rFonts w:ascii="Times New Roman" w:hAnsi="Times New Roman"/>
          <w:sz w:val="28"/>
          <w:szCs w:val="28"/>
        </w:rPr>
        <w:t>Положением по бухгалтерскому учету «Учет основных средств» 6/01, утвержденного Приказом Министерства финансов Российской Федерации от 30 марта 2001 года № 26н</w:t>
      </w:r>
      <w:r w:rsidR="0037244E" w:rsidRPr="0037244E">
        <w:rPr>
          <w:rFonts w:ascii="Times New Roman" w:hAnsi="Times New Roman"/>
          <w:sz w:val="28"/>
          <w:szCs w:val="28"/>
        </w:rPr>
        <w:t>,</w:t>
      </w:r>
      <w:r w:rsidR="005520F7">
        <w:rPr>
          <w:rFonts w:ascii="Times New Roman" w:hAnsi="Times New Roman"/>
          <w:sz w:val="28"/>
          <w:szCs w:val="28"/>
        </w:rPr>
        <w:t xml:space="preserve"> в целях защиты имущественных прав собственника в процессе финансово – хозяйственной деятельности организаций, являющихся балансодержателем </w:t>
      </w:r>
      <w:r w:rsidR="00B41FE6">
        <w:rPr>
          <w:rFonts w:ascii="Times New Roman" w:hAnsi="Times New Roman"/>
          <w:sz w:val="28"/>
          <w:szCs w:val="28"/>
        </w:rPr>
        <w:t>муниципальной собственности и реализации прав собственника муниципального имущества городского округа Анадырь,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183101" w:rsidRDefault="00183101" w:rsidP="00FD016A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244E">
        <w:rPr>
          <w:rFonts w:ascii="Times New Roman" w:hAnsi="Times New Roman"/>
          <w:sz w:val="28"/>
          <w:szCs w:val="28"/>
        </w:rPr>
        <w:t>1.</w:t>
      </w:r>
      <w:r w:rsidR="0037244E">
        <w:tab/>
      </w:r>
      <w:r w:rsidR="0037244E" w:rsidRPr="0037244E">
        <w:rPr>
          <w:rFonts w:ascii="Times New Roman" w:hAnsi="Times New Roman"/>
          <w:sz w:val="28"/>
          <w:szCs w:val="28"/>
        </w:rPr>
        <w:t>Утвердить прилагаем</w:t>
      </w:r>
      <w:r w:rsidR="0076790F">
        <w:rPr>
          <w:rFonts w:ascii="Times New Roman" w:hAnsi="Times New Roman"/>
          <w:sz w:val="28"/>
          <w:szCs w:val="28"/>
        </w:rPr>
        <w:t>ое</w:t>
      </w:r>
      <w:r w:rsidR="0037244E" w:rsidRPr="0037244E">
        <w:rPr>
          <w:rFonts w:ascii="Times New Roman" w:hAnsi="Times New Roman"/>
          <w:sz w:val="28"/>
          <w:szCs w:val="28"/>
        </w:rPr>
        <w:t xml:space="preserve"> </w:t>
      </w:r>
      <w:r w:rsidR="0076790F">
        <w:rPr>
          <w:rFonts w:ascii="Times New Roman" w:hAnsi="Times New Roman"/>
          <w:sz w:val="28"/>
          <w:szCs w:val="28"/>
        </w:rPr>
        <w:t>Положение о порядке согласования списания муниципального имущества городского округа Анадырь</w:t>
      </w:r>
      <w:r w:rsidR="0037244E" w:rsidRPr="0037244E">
        <w:rPr>
          <w:rFonts w:ascii="Times New Roman" w:hAnsi="Times New Roman"/>
          <w:sz w:val="28"/>
          <w:szCs w:val="28"/>
        </w:rPr>
        <w:t>.</w:t>
      </w:r>
    </w:p>
    <w:p w:rsidR="00183101" w:rsidRPr="00183101" w:rsidRDefault="00183101" w:rsidP="00FD016A">
      <w:pPr>
        <w:pStyle w:val="a3"/>
        <w:tabs>
          <w:tab w:val="left" w:pos="993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83101">
        <w:rPr>
          <w:rFonts w:ascii="Times New Roman" w:hAnsi="Times New Roman"/>
          <w:sz w:val="28"/>
          <w:szCs w:val="28"/>
        </w:rPr>
        <w:t xml:space="preserve"> </w:t>
      </w:r>
    </w:p>
    <w:p w:rsidR="00CA22BD" w:rsidRDefault="0076790F" w:rsidP="00B8347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3101" w:rsidRPr="00183101">
        <w:rPr>
          <w:rFonts w:ascii="Times New Roman" w:hAnsi="Times New Roman"/>
          <w:sz w:val="28"/>
          <w:szCs w:val="28"/>
        </w:rPr>
        <w:t>.</w:t>
      </w:r>
      <w:r w:rsidR="00B8347B">
        <w:t xml:space="preserve"> </w:t>
      </w:r>
      <w:r w:rsidR="00B8347B"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опубликованию в газете «Крайний Север», размещению на официальном информационно-правовом ресурсе городского округа Анад</w:t>
      </w:r>
      <w:r w:rsidR="00B8347B" w:rsidRPr="00B8347B">
        <w:rPr>
          <w:rFonts w:ascii="Times New Roman" w:hAnsi="Times New Roman"/>
          <w:color w:val="000000"/>
          <w:sz w:val="28"/>
          <w:szCs w:val="28"/>
        </w:rPr>
        <w:t xml:space="preserve">ырь </w:t>
      </w:r>
      <w:hyperlink r:id="rId5" w:history="1">
        <w:r w:rsidR="00B8347B" w:rsidRPr="00B8347B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www.novomariinsk.ru</w:t>
        </w:r>
      </w:hyperlink>
      <w:r w:rsidR="00B8347B" w:rsidRPr="00B834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347B">
        <w:rPr>
          <w:rFonts w:ascii="Times New Roman" w:hAnsi="Times New Roman"/>
          <w:color w:val="000000"/>
          <w:sz w:val="28"/>
          <w:szCs w:val="28"/>
        </w:rPr>
        <w:t>и вступает в силу со дня его подписания.</w:t>
      </w:r>
    </w:p>
    <w:p w:rsidR="00B8347B" w:rsidRPr="00183101" w:rsidRDefault="00B8347B" w:rsidP="00B8347B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83101" w:rsidRDefault="0076790F" w:rsidP="00FD016A">
      <w:pPr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244E">
        <w:rPr>
          <w:rFonts w:ascii="Times New Roman" w:hAnsi="Times New Roman"/>
          <w:sz w:val="28"/>
          <w:szCs w:val="28"/>
        </w:rPr>
        <w:t>.</w:t>
      </w:r>
      <w:r w:rsidR="003724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округа Анадырь от 09 ноября 2007 года № 211 «Об утверждение Положения «О порядке учета и списания основных средств муниципальной собственности городского округа Анадырь».</w:t>
      </w:r>
    </w:p>
    <w:p w:rsidR="0076790F" w:rsidRDefault="0076790F" w:rsidP="00FD016A">
      <w:pPr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6790F" w:rsidRDefault="0076790F" w:rsidP="0076790F">
      <w:pPr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Управлению финансов, экономики и имущественных отношений Администрации городского округа Анадырь довести настоящее Положение до сведения руководителей муниципальных организаций, являющихся балансодержателями имущества городского округа Анадырь.</w:t>
      </w:r>
    </w:p>
    <w:p w:rsidR="0076790F" w:rsidRDefault="0076790F" w:rsidP="0076790F">
      <w:pPr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6790F" w:rsidRPr="009D445C" w:rsidRDefault="0076790F" w:rsidP="0076790F">
      <w:pPr>
        <w:tabs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3032B" w:rsidRDefault="00183101" w:rsidP="00CA22BD">
      <w:pPr>
        <w:jc w:val="both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И.В. Давиденко</w:t>
      </w:r>
      <w:r w:rsidR="0023032B">
        <w:rPr>
          <w:rFonts w:ascii="Times New Roman" w:hAnsi="Times New Roman"/>
          <w:sz w:val="28"/>
          <w:szCs w:val="28"/>
        </w:rPr>
        <w:br w:type="page"/>
      </w:r>
    </w:p>
    <w:p w:rsidR="00183101" w:rsidRPr="00132A0A" w:rsidRDefault="00183101" w:rsidP="00183101">
      <w:pPr>
        <w:ind w:right="-1"/>
        <w:jc w:val="both"/>
        <w:rPr>
          <w:rFonts w:ascii="Times New Roman" w:hAnsi="Times New Roman"/>
          <w:sz w:val="50"/>
          <w:szCs w:val="50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 </w:t>
      </w:r>
      <w:r w:rsidR="007E7655">
        <w:rPr>
          <w:rFonts w:ascii="Times New Roman" w:hAnsi="Times New Roman"/>
          <w:sz w:val="28"/>
          <w:szCs w:val="28"/>
        </w:rPr>
        <w:t>В.А. Иванова</w:t>
      </w:r>
    </w:p>
    <w:p w:rsidR="007E7655" w:rsidRPr="00290A1C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</w:t>
      </w:r>
      <w:r w:rsidR="007E7655" w:rsidRPr="00290A1C">
        <w:rPr>
          <w:rFonts w:ascii="Times New Roman" w:hAnsi="Times New Roman"/>
          <w:sz w:val="28"/>
          <w:szCs w:val="28"/>
        </w:rPr>
        <w:t>Ю.И. Тюнягина</w:t>
      </w:r>
    </w:p>
    <w:p w:rsidR="007E7655" w:rsidRDefault="007E7655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7E7655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789B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Сапач</w:t>
      </w:r>
      <w:proofErr w:type="spellEnd"/>
    </w:p>
    <w:p w:rsidR="007E7655" w:rsidRDefault="007E7655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</w:r>
      <w:r w:rsidR="007E7655">
        <w:rPr>
          <w:rFonts w:ascii="Times New Roman" w:hAnsi="Times New Roman"/>
          <w:sz w:val="28"/>
          <w:szCs w:val="28"/>
        </w:rPr>
        <w:t>А.Н. Мартьянова</w:t>
      </w: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F12ED2" w:rsidRDefault="00F12ED2" w:rsidP="00C9789B">
      <w:pPr>
        <w:jc w:val="both"/>
        <w:rPr>
          <w:rFonts w:ascii="Times New Roman" w:hAnsi="Times New Roman"/>
          <w:sz w:val="28"/>
          <w:szCs w:val="28"/>
        </w:rPr>
      </w:pPr>
    </w:p>
    <w:p w:rsidR="00F12ED2" w:rsidRDefault="00F12ED2" w:rsidP="00C9789B">
      <w:pPr>
        <w:jc w:val="both"/>
        <w:rPr>
          <w:rFonts w:ascii="Times New Roman" w:hAnsi="Times New Roman"/>
          <w:sz w:val="28"/>
          <w:szCs w:val="28"/>
        </w:rPr>
      </w:pPr>
    </w:p>
    <w:p w:rsidR="00F12ED2" w:rsidRDefault="00F12ED2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7E7655" w:rsidRPr="00290A1C" w:rsidRDefault="007E7655" w:rsidP="00C9789B">
      <w:pPr>
        <w:jc w:val="both"/>
        <w:rPr>
          <w:rFonts w:ascii="Times New Roman" w:hAnsi="Times New Roman"/>
          <w:sz w:val="28"/>
          <w:szCs w:val="28"/>
        </w:rPr>
      </w:pPr>
    </w:p>
    <w:p w:rsidR="00431690" w:rsidRPr="0023032B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>Разослано: дело - 3, юр. отд</w:t>
      </w:r>
      <w:r w:rsidR="007E7655">
        <w:rPr>
          <w:rFonts w:ascii="Times New Roman" w:hAnsi="Times New Roman"/>
          <w:sz w:val="28"/>
          <w:szCs w:val="28"/>
        </w:rPr>
        <w:t xml:space="preserve">ел - 1, </w:t>
      </w:r>
      <w:proofErr w:type="spellStart"/>
      <w:r w:rsidR="007E7655">
        <w:rPr>
          <w:rFonts w:ascii="Times New Roman" w:hAnsi="Times New Roman"/>
          <w:sz w:val="28"/>
          <w:szCs w:val="28"/>
        </w:rPr>
        <w:t>УФЭиИО</w:t>
      </w:r>
      <w:proofErr w:type="spellEnd"/>
      <w:r w:rsidR="007E7655">
        <w:rPr>
          <w:rFonts w:ascii="Times New Roman" w:hAnsi="Times New Roman"/>
          <w:sz w:val="28"/>
          <w:szCs w:val="28"/>
        </w:rPr>
        <w:t xml:space="preserve"> - 10</w:t>
      </w:r>
      <w:r w:rsidRPr="00290A1C">
        <w:rPr>
          <w:rFonts w:ascii="Times New Roman" w:hAnsi="Times New Roman"/>
          <w:sz w:val="28"/>
          <w:szCs w:val="28"/>
        </w:rPr>
        <w:t xml:space="preserve"> / </w:t>
      </w:r>
      <w:r w:rsidR="007E7655">
        <w:rPr>
          <w:rFonts w:ascii="Times New Roman" w:hAnsi="Times New Roman"/>
          <w:sz w:val="28"/>
          <w:szCs w:val="28"/>
        </w:rPr>
        <w:t>14</w:t>
      </w:r>
    </w:p>
    <w:sectPr w:rsidR="00431690" w:rsidRPr="0023032B" w:rsidSect="0076790F">
      <w:pgSz w:w="11906" w:h="16838"/>
      <w:pgMar w:top="36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6754E"/>
    <w:rsid w:val="000C089B"/>
    <w:rsid w:val="000E3807"/>
    <w:rsid w:val="00121F65"/>
    <w:rsid w:val="00132A0A"/>
    <w:rsid w:val="001472B0"/>
    <w:rsid w:val="0016733C"/>
    <w:rsid w:val="00183101"/>
    <w:rsid w:val="001F19F9"/>
    <w:rsid w:val="001F30B1"/>
    <w:rsid w:val="0023032B"/>
    <w:rsid w:val="00265065"/>
    <w:rsid w:val="003356A6"/>
    <w:rsid w:val="0037244E"/>
    <w:rsid w:val="003A4C7D"/>
    <w:rsid w:val="00431690"/>
    <w:rsid w:val="00454DB7"/>
    <w:rsid w:val="004B292D"/>
    <w:rsid w:val="00506132"/>
    <w:rsid w:val="00513126"/>
    <w:rsid w:val="005520F7"/>
    <w:rsid w:val="0057615E"/>
    <w:rsid w:val="00605E50"/>
    <w:rsid w:val="0060793B"/>
    <w:rsid w:val="006374E2"/>
    <w:rsid w:val="00644D03"/>
    <w:rsid w:val="006C1415"/>
    <w:rsid w:val="007400A1"/>
    <w:rsid w:val="00742C4C"/>
    <w:rsid w:val="007525B5"/>
    <w:rsid w:val="00765246"/>
    <w:rsid w:val="0076790F"/>
    <w:rsid w:val="0078689B"/>
    <w:rsid w:val="007E7655"/>
    <w:rsid w:val="00804ECF"/>
    <w:rsid w:val="00806AF8"/>
    <w:rsid w:val="00813D8E"/>
    <w:rsid w:val="00814B93"/>
    <w:rsid w:val="008C2361"/>
    <w:rsid w:val="008C3112"/>
    <w:rsid w:val="0093692F"/>
    <w:rsid w:val="009855F2"/>
    <w:rsid w:val="0098714A"/>
    <w:rsid w:val="009A6584"/>
    <w:rsid w:val="00AF64BE"/>
    <w:rsid w:val="00B22A16"/>
    <w:rsid w:val="00B41FE6"/>
    <w:rsid w:val="00B80D49"/>
    <w:rsid w:val="00B8347B"/>
    <w:rsid w:val="00B96175"/>
    <w:rsid w:val="00BD5064"/>
    <w:rsid w:val="00C16313"/>
    <w:rsid w:val="00C674C5"/>
    <w:rsid w:val="00C749A1"/>
    <w:rsid w:val="00C9789B"/>
    <w:rsid w:val="00CA22BD"/>
    <w:rsid w:val="00CA4652"/>
    <w:rsid w:val="00D01503"/>
    <w:rsid w:val="00D42278"/>
    <w:rsid w:val="00D65AFD"/>
    <w:rsid w:val="00DC76E8"/>
    <w:rsid w:val="00DF7ED2"/>
    <w:rsid w:val="00E567B6"/>
    <w:rsid w:val="00E804A6"/>
    <w:rsid w:val="00E87543"/>
    <w:rsid w:val="00F03794"/>
    <w:rsid w:val="00F12ED2"/>
    <w:rsid w:val="00F82FAD"/>
    <w:rsid w:val="00FA73FD"/>
    <w:rsid w:val="00FD016A"/>
    <w:rsid w:val="00FE17A4"/>
    <w:rsid w:val="00FE2646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marii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Вера А. Иванова</cp:lastModifiedBy>
  <cp:revision>33</cp:revision>
  <cp:lastPrinted>2016-05-26T04:31:00Z</cp:lastPrinted>
  <dcterms:created xsi:type="dcterms:W3CDTF">2016-04-28T02:39:00Z</dcterms:created>
  <dcterms:modified xsi:type="dcterms:W3CDTF">2016-05-26T04:32:00Z</dcterms:modified>
</cp:coreProperties>
</file>